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2431E">
      <w:pPr>
        <w:pStyle w:val="2"/>
        <w:spacing w:line="244" w:lineRule="auto"/>
      </w:pPr>
    </w:p>
    <w:p w14:paraId="4E86D236">
      <w:pPr>
        <w:pStyle w:val="2"/>
        <w:spacing w:line="244" w:lineRule="auto"/>
      </w:pPr>
    </w:p>
    <w:p w14:paraId="4808C298">
      <w:pPr>
        <w:pStyle w:val="2"/>
        <w:spacing w:line="244" w:lineRule="auto"/>
      </w:pPr>
    </w:p>
    <w:p w14:paraId="760BCD28">
      <w:pPr>
        <w:pStyle w:val="2"/>
        <w:spacing w:line="244" w:lineRule="auto"/>
      </w:pPr>
    </w:p>
    <w:p w14:paraId="52DDA703">
      <w:pPr>
        <w:spacing w:before="169" w:line="216" w:lineRule="auto"/>
        <w:ind w:left="1238"/>
        <w:rPr>
          <w:rFonts w:ascii="宋体" w:hAnsi="宋体" w:eastAsia="宋体" w:cs="宋体"/>
          <w:sz w:val="52"/>
          <w:szCs w:val="52"/>
        </w:rPr>
      </w:pPr>
      <w:bookmarkStart w:id="42" w:name="_GoBack"/>
      <w:r>
        <w:rPr>
          <w:rFonts w:hint="eastAsia" w:ascii="宋体" w:hAnsi="宋体" w:eastAsia="宋体" w:cs="宋体"/>
          <w:b/>
          <w:bCs/>
          <w:spacing w:val="-6"/>
          <w:sz w:val="52"/>
          <w:szCs w:val="52"/>
          <w:lang w:val="en-US" w:eastAsia="zh-CN"/>
        </w:rPr>
        <w:t>GC</w:t>
      </w:r>
      <w:r>
        <w:rPr>
          <w:rFonts w:ascii="宋体" w:hAnsi="宋体" w:eastAsia="宋体" w:cs="宋体"/>
          <w:b/>
          <w:bCs/>
          <w:spacing w:val="-6"/>
          <w:sz w:val="52"/>
          <w:szCs w:val="52"/>
        </w:rPr>
        <w:t>-SX</w:t>
      </w:r>
      <w:r>
        <w:rPr>
          <w:rFonts w:hint="eastAsia" w:ascii="宋体" w:hAnsi="宋体" w:eastAsia="宋体" w:cs="宋体"/>
          <w:b/>
          <w:bCs/>
          <w:spacing w:val="-6"/>
          <w:sz w:val="52"/>
          <w:szCs w:val="52"/>
          <w:lang w:val="en-US" w:eastAsia="zh-CN"/>
        </w:rPr>
        <w:t>1</w:t>
      </w:r>
      <w:r>
        <w:rPr>
          <w:rFonts w:ascii="宋体" w:hAnsi="宋体" w:eastAsia="宋体" w:cs="宋体"/>
          <w:spacing w:val="-107"/>
          <w:sz w:val="52"/>
          <w:szCs w:val="52"/>
        </w:rPr>
        <w:t xml:space="preserve"> </w:t>
      </w:r>
      <w:r>
        <w:rPr>
          <w:rFonts w:ascii="宋体" w:hAnsi="宋体" w:eastAsia="宋体" w:cs="宋体"/>
          <w:b/>
          <w:bCs/>
          <w:spacing w:val="-6"/>
          <w:sz w:val="52"/>
          <w:szCs w:val="52"/>
        </w:rPr>
        <w:t>过程控制实训装置</w:t>
      </w:r>
    </w:p>
    <w:bookmarkEnd w:id="42"/>
    <w:p w14:paraId="74587A01">
      <w:pPr>
        <w:pStyle w:val="2"/>
        <w:spacing w:line="243" w:lineRule="auto"/>
      </w:pPr>
    </w:p>
    <w:p w14:paraId="13F7EA89">
      <w:pPr>
        <w:pStyle w:val="2"/>
        <w:spacing w:line="243" w:lineRule="auto"/>
      </w:pPr>
    </w:p>
    <w:p w14:paraId="641063FB">
      <w:pPr>
        <w:pStyle w:val="2"/>
        <w:spacing w:line="243" w:lineRule="auto"/>
      </w:pPr>
    </w:p>
    <w:p w14:paraId="32C69A9E">
      <w:pPr>
        <w:pStyle w:val="2"/>
        <w:spacing w:line="243" w:lineRule="auto"/>
      </w:pPr>
    </w:p>
    <w:p w14:paraId="2156B872">
      <w:pPr>
        <w:pStyle w:val="2"/>
        <w:spacing w:line="243" w:lineRule="auto"/>
      </w:pPr>
    </w:p>
    <w:p w14:paraId="35925B70">
      <w:pPr>
        <w:pStyle w:val="2"/>
        <w:spacing w:line="243" w:lineRule="auto"/>
      </w:pPr>
    </w:p>
    <w:p w14:paraId="502B6979">
      <w:pPr>
        <w:pStyle w:val="2"/>
        <w:spacing w:line="243" w:lineRule="auto"/>
      </w:pPr>
    </w:p>
    <w:p w14:paraId="698E2159">
      <w:pPr>
        <w:pStyle w:val="2"/>
        <w:spacing w:line="244" w:lineRule="auto"/>
      </w:pPr>
    </w:p>
    <w:p w14:paraId="1B4BAE2E">
      <w:pPr>
        <w:pStyle w:val="2"/>
        <w:spacing w:line="244" w:lineRule="auto"/>
      </w:pPr>
      <w:r>
        <w:pict>
          <v:shape id="_x0000_s1026" o:spid="_x0000_s1026" o:spt="202" type="#_x0000_t202" style="position:absolute;left:0pt;margin-left:179.5pt;margin-top:11.15pt;height:293.65pt;width:50.85pt;z-index:251659264;mso-width-relative:page;mso-height-relative:page;" filled="f" stroked="f" coordsize="21600,21600">
            <v:path/>
            <v:fill on="f" focussize="0,0"/>
            <v:stroke on="f"/>
            <v:imagedata o:title=""/>
            <o:lock v:ext="edit" aspectratio="f"/>
            <v:textbox inset="0mm,0mm,0mm,0mm" style="layout-flow:vertical-ideographic;">
              <w:txbxContent>
                <w:p w14:paraId="58BEA5F8">
                  <w:pPr>
                    <w:spacing w:before="20" w:line="202" w:lineRule="auto"/>
                    <w:ind w:left="20"/>
                    <w:outlineLvl w:val="0"/>
                    <w:rPr>
                      <w:rFonts w:ascii="宋体" w:hAnsi="宋体" w:eastAsia="宋体" w:cs="宋体"/>
                      <w:sz w:val="84"/>
                      <w:szCs w:val="84"/>
                    </w:rPr>
                  </w:pPr>
                  <w:r>
                    <w:rPr>
                      <w:rFonts w:ascii="宋体" w:hAnsi="宋体" w:eastAsia="宋体" w:cs="宋体"/>
                      <w:b/>
                      <w:bCs/>
                      <w:spacing w:val="-11"/>
                      <w:position w:val="-1"/>
                      <w:sz w:val="84"/>
                      <w:szCs w:val="84"/>
                    </w:rPr>
                    <w:t>操</w:t>
                  </w:r>
                  <w:r>
                    <w:rPr>
                      <w:rFonts w:ascii="宋体" w:hAnsi="宋体" w:eastAsia="宋体" w:cs="宋体"/>
                      <w:spacing w:val="-11"/>
                      <w:position w:val="-1"/>
                      <w:sz w:val="84"/>
                      <w:szCs w:val="84"/>
                    </w:rPr>
                    <w:t xml:space="preserve"> </w:t>
                  </w:r>
                  <w:r>
                    <w:rPr>
                      <w:rFonts w:ascii="宋体" w:hAnsi="宋体" w:eastAsia="宋体" w:cs="宋体"/>
                      <w:b/>
                      <w:bCs/>
                      <w:spacing w:val="-11"/>
                      <w:sz w:val="84"/>
                      <w:szCs w:val="84"/>
                    </w:rPr>
                    <w:t>作</w:t>
                  </w:r>
                  <w:r>
                    <w:rPr>
                      <w:rFonts w:ascii="宋体" w:hAnsi="宋体" w:eastAsia="宋体" w:cs="宋体"/>
                      <w:spacing w:val="-11"/>
                      <w:sz w:val="84"/>
                      <w:szCs w:val="84"/>
                    </w:rPr>
                    <w:t xml:space="preserve"> </w:t>
                  </w:r>
                  <w:r>
                    <w:rPr>
                      <w:rFonts w:ascii="宋体" w:hAnsi="宋体" w:eastAsia="宋体" w:cs="宋体"/>
                      <w:b/>
                      <w:bCs/>
                      <w:spacing w:val="-11"/>
                      <w:sz w:val="84"/>
                      <w:szCs w:val="84"/>
                    </w:rPr>
                    <w:t>说</w:t>
                  </w:r>
                  <w:r>
                    <w:rPr>
                      <w:rFonts w:ascii="宋体" w:hAnsi="宋体" w:eastAsia="宋体" w:cs="宋体"/>
                      <w:spacing w:val="-11"/>
                      <w:sz w:val="84"/>
                      <w:szCs w:val="84"/>
                    </w:rPr>
                    <w:t xml:space="preserve"> </w:t>
                  </w:r>
                  <w:r>
                    <w:rPr>
                      <w:rFonts w:ascii="宋体" w:hAnsi="宋体" w:eastAsia="宋体" w:cs="宋体"/>
                      <w:b/>
                      <w:bCs/>
                      <w:spacing w:val="-11"/>
                      <w:position w:val="2"/>
                      <w:sz w:val="84"/>
                      <w:szCs w:val="84"/>
                    </w:rPr>
                    <w:t>明</w:t>
                  </w:r>
                  <w:r>
                    <w:rPr>
                      <w:rFonts w:ascii="宋体" w:hAnsi="宋体" w:eastAsia="宋体" w:cs="宋体"/>
                      <w:spacing w:val="-11"/>
                      <w:position w:val="2"/>
                      <w:sz w:val="84"/>
                      <w:szCs w:val="84"/>
                    </w:rPr>
                    <w:t xml:space="preserve"> </w:t>
                  </w:r>
                  <w:r>
                    <w:rPr>
                      <w:rFonts w:ascii="宋体" w:hAnsi="宋体" w:eastAsia="宋体" w:cs="宋体"/>
                      <w:b/>
                      <w:bCs/>
                      <w:spacing w:val="-11"/>
                      <w:sz w:val="84"/>
                      <w:szCs w:val="84"/>
                    </w:rPr>
                    <w:t>书</w:t>
                  </w:r>
                </w:p>
              </w:txbxContent>
            </v:textbox>
          </v:shape>
        </w:pict>
      </w:r>
    </w:p>
    <w:p w14:paraId="25D98EF7">
      <w:pPr>
        <w:pStyle w:val="2"/>
        <w:spacing w:line="244" w:lineRule="auto"/>
      </w:pPr>
    </w:p>
    <w:p w14:paraId="0735C55E">
      <w:pPr>
        <w:pStyle w:val="2"/>
        <w:spacing w:line="244" w:lineRule="auto"/>
      </w:pPr>
    </w:p>
    <w:p w14:paraId="64C18138">
      <w:pPr>
        <w:pStyle w:val="2"/>
        <w:spacing w:line="244" w:lineRule="auto"/>
      </w:pPr>
    </w:p>
    <w:p w14:paraId="613A3D97">
      <w:pPr>
        <w:pStyle w:val="2"/>
        <w:spacing w:line="244" w:lineRule="auto"/>
      </w:pPr>
    </w:p>
    <w:p w14:paraId="6D5D879B">
      <w:pPr>
        <w:pStyle w:val="2"/>
        <w:spacing w:line="244" w:lineRule="auto"/>
      </w:pPr>
    </w:p>
    <w:p w14:paraId="43DEA4AC">
      <w:pPr>
        <w:pStyle w:val="2"/>
        <w:spacing w:line="244" w:lineRule="auto"/>
      </w:pPr>
    </w:p>
    <w:p w14:paraId="2E0619BA">
      <w:pPr>
        <w:pStyle w:val="2"/>
        <w:spacing w:line="244" w:lineRule="auto"/>
      </w:pPr>
    </w:p>
    <w:p w14:paraId="1B677790">
      <w:pPr>
        <w:pStyle w:val="2"/>
        <w:spacing w:line="244" w:lineRule="auto"/>
      </w:pPr>
    </w:p>
    <w:p w14:paraId="617993BA">
      <w:pPr>
        <w:pStyle w:val="2"/>
        <w:spacing w:line="244" w:lineRule="auto"/>
      </w:pPr>
    </w:p>
    <w:p w14:paraId="4271791D">
      <w:pPr>
        <w:pStyle w:val="2"/>
        <w:spacing w:line="244" w:lineRule="auto"/>
      </w:pPr>
    </w:p>
    <w:p w14:paraId="3667AC76">
      <w:pPr>
        <w:pStyle w:val="2"/>
        <w:spacing w:line="244" w:lineRule="auto"/>
      </w:pPr>
    </w:p>
    <w:p w14:paraId="77524C48">
      <w:pPr>
        <w:pStyle w:val="2"/>
        <w:spacing w:line="244" w:lineRule="auto"/>
      </w:pPr>
    </w:p>
    <w:p w14:paraId="5F863887">
      <w:pPr>
        <w:pStyle w:val="2"/>
        <w:spacing w:line="244" w:lineRule="auto"/>
      </w:pPr>
    </w:p>
    <w:p w14:paraId="35477F65">
      <w:pPr>
        <w:pStyle w:val="2"/>
        <w:spacing w:line="244" w:lineRule="auto"/>
      </w:pPr>
    </w:p>
    <w:p w14:paraId="06EFD5BF">
      <w:pPr>
        <w:pStyle w:val="2"/>
        <w:spacing w:line="244" w:lineRule="auto"/>
      </w:pPr>
    </w:p>
    <w:p w14:paraId="0CB97ABC">
      <w:pPr>
        <w:pStyle w:val="2"/>
        <w:spacing w:line="244" w:lineRule="auto"/>
      </w:pPr>
    </w:p>
    <w:p w14:paraId="7C41F36A">
      <w:pPr>
        <w:pStyle w:val="2"/>
        <w:spacing w:line="244" w:lineRule="auto"/>
      </w:pPr>
    </w:p>
    <w:p w14:paraId="2F1206E8">
      <w:pPr>
        <w:pStyle w:val="2"/>
        <w:spacing w:line="244" w:lineRule="auto"/>
      </w:pPr>
    </w:p>
    <w:p w14:paraId="39F19E0A">
      <w:pPr>
        <w:pStyle w:val="2"/>
        <w:spacing w:line="244" w:lineRule="auto"/>
      </w:pPr>
    </w:p>
    <w:p w14:paraId="46B1C74D">
      <w:pPr>
        <w:pStyle w:val="2"/>
        <w:spacing w:line="244" w:lineRule="auto"/>
      </w:pPr>
    </w:p>
    <w:p w14:paraId="04E19271">
      <w:pPr>
        <w:pStyle w:val="2"/>
        <w:spacing w:line="244" w:lineRule="auto"/>
      </w:pPr>
    </w:p>
    <w:p w14:paraId="2C17793E">
      <w:pPr>
        <w:pStyle w:val="2"/>
        <w:spacing w:line="244" w:lineRule="auto"/>
      </w:pPr>
    </w:p>
    <w:p w14:paraId="26BDC8E8">
      <w:pPr>
        <w:pStyle w:val="2"/>
        <w:spacing w:line="244" w:lineRule="auto"/>
      </w:pPr>
    </w:p>
    <w:p w14:paraId="14A6FED6">
      <w:pPr>
        <w:pStyle w:val="2"/>
        <w:spacing w:line="244" w:lineRule="auto"/>
      </w:pPr>
    </w:p>
    <w:p w14:paraId="579AD255">
      <w:pPr>
        <w:pStyle w:val="2"/>
        <w:spacing w:line="244" w:lineRule="auto"/>
      </w:pPr>
    </w:p>
    <w:p w14:paraId="1B4ACD84">
      <w:pPr>
        <w:pStyle w:val="2"/>
        <w:spacing w:line="244" w:lineRule="auto"/>
      </w:pPr>
    </w:p>
    <w:p w14:paraId="0A1C4AB8">
      <w:pPr>
        <w:pStyle w:val="2"/>
        <w:spacing w:line="244" w:lineRule="auto"/>
      </w:pPr>
    </w:p>
    <w:p w14:paraId="58DE26FA">
      <w:pPr>
        <w:pStyle w:val="2"/>
        <w:spacing w:line="244" w:lineRule="auto"/>
      </w:pPr>
    </w:p>
    <w:p w14:paraId="3299089E">
      <w:pPr>
        <w:pStyle w:val="2"/>
        <w:spacing w:line="244" w:lineRule="auto"/>
      </w:pPr>
    </w:p>
    <w:p w14:paraId="1A7B464A">
      <w:pPr>
        <w:pStyle w:val="2"/>
        <w:spacing w:line="244" w:lineRule="auto"/>
      </w:pPr>
    </w:p>
    <w:p w14:paraId="3E03A2A0">
      <w:pPr>
        <w:pStyle w:val="2"/>
        <w:spacing w:line="244" w:lineRule="auto"/>
      </w:pPr>
    </w:p>
    <w:p w14:paraId="44FB0B5B">
      <w:pPr>
        <w:pStyle w:val="2"/>
        <w:spacing w:line="244" w:lineRule="auto"/>
      </w:pPr>
    </w:p>
    <w:p w14:paraId="0D9C749F">
      <w:pPr>
        <w:spacing w:line="223" w:lineRule="auto"/>
        <w:rPr>
          <w:rFonts w:ascii="宋体" w:hAnsi="宋体" w:eastAsia="宋体" w:cs="宋体"/>
          <w:sz w:val="72"/>
          <w:szCs w:val="72"/>
        </w:rPr>
        <w:sectPr>
          <w:pgSz w:w="11907" w:h="16839"/>
          <w:pgMar w:top="1431" w:right="1785" w:bottom="0" w:left="1785" w:header="0" w:footer="0" w:gutter="0"/>
          <w:cols w:space="720" w:num="1"/>
        </w:sectPr>
      </w:pPr>
      <w:r>
        <w:rPr>
          <w:rFonts w:hint="default"/>
          <w:sz w:val="72"/>
          <w:szCs w:val="72"/>
          <w:lang w:val="en-US" w:eastAsia="zh-CN"/>
        </w:rPr>
        <w:fldChar w:fldCharType="begin"/>
      </w:r>
      <w:r>
        <w:rPr>
          <w:rFonts w:hint="default"/>
          <w:sz w:val="72"/>
          <w:szCs w:val="72"/>
          <w:lang w:val="en-US" w:eastAsia="zh-CN"/>
        </w:rPr>
        <w:instrText xml:space="preserve"> HYPERLINK "https://www.shjcedu.com" </w:instrText>
      </w:r>
      <w:r>
        <w:rPr>
          <w:rFonts w:hint="default"/>
          <w:sz w:val="72"/>
          <w:szCs w:val="72"/>
          <w:lang w:val="en-US" w:eastAsia="zh-CN"/>
        </w:rPr>
        <w:fldChar w:fldCharType="separate"/>
      </w:r>
      <w:r>
        <w:rPr>
          <w:rStyle w:val="5"/>
          <w:rFonts w:hint="default"/>
          <w:sz w:val="72"/>
          <w:szCs w:val="72"/>
          <w:lang w:val="en-US" w:eastAsia="zh-CN"/>
        </w:rPr>
        <w:t>http</w:t>
      </w:r>
      <w:r>
        <w:rPr>
          <w:rStyle w:val="5"/>
          <w:rFonts w:hint="eastAsia"/>
          <w:sz w:val="72"/>
          <w:szCs w:val="72"/>
          <w:lang w:val="en-US" w:eastAsia="zh-CN"/>
        </w:rPr>
        <w:t>s</w:t>
      </w:r>
      <w:r>
        <w:rPr>
          <w:rStyle w:val="5"/>
          <w:rFonts w:hint="default"/>
          <w:sz w:val="72"/>
          <w:szCs w:val="72"/>
          <w:lang w:val="en-US" w:eastAsia="zh-CN"/>
        </w:rPr>
        <w:t>://www.shjcedu.c</w:t>
      </w:r>
      <w:r>
        <w:rPr>
          <w:rStyle w:val="5"/>
          <w:rFonts w:hint="eastAsia"/>
          <w:sz w:val="72"/>
          <w:szCs w:val="72"/>
          <w:lang w:val="en-US" w:eastAsia="zh-CN"/>
        </w:rPr>
        <w:t>om</w:t>
      </w:r>
      <w:r>
        <w:rPr>
          <w:rFonts w:hint="default"/>
          <w:sz w:val="72"/>
          <w:szCs w:val="72"/>
          <w:lang w:val="en-US" w:eastAsia="zh-CN"/>
        </w:rPr>
        <w:fldChar w:fldCharType="end"/>
      </w:r>
      <w:r>
        <w:rPr>
          <w:rFonts w:hint="eastAsia"/>
          <w:sz w:val="72"/>
          <w:szCs w:val="72"/>
          <w:lang w:val="en-US" w:eastAsia="zh-CN"/>
        </w:rPr>
        <w:t xml:space="preserve">  </w:t>
      </w:r>
      <w:r>
        <w:rPr>
          <w:rFonts w:hint="eastAsia"/>
          <w:sz w:val="72"/>
          <w:szCs w:val="72"/>
          <w:lang w:val="en-US" w:eastAsia="zh-CN"/>
        </w:rPr>
        <w:fldChar w:fldCharType="begin"/>
      </w:r>
      <w:r>
        <w:rPr>
          <w:rFonts w:hint="eastAsia"/>
          <w:sz w:val="72"/>
          <w:szCs w:val="72"/>
          <w:lang w:val="en-US" w:eastAsia="zh-CN"/>
        </w:rPr>
        <w:instrText xml:space="preserve"> HYPERLINK "https://www.shjcedu.com" </w:instrText>
      </w:r>
      <w:r>
        <w:rPr>
          <w:rFonts w:hint="eastAsia"/>
          <w:sz w:val="72"/>
          <w:szCs w:val="72"/>
          <w:lang w:val="en-US" w:eastAsia="zh-CN"/>
        </w:rPr>
        <w:fldChar w:fldCharType="separate"/>
      </w:r>
      <w:r>
        <w:rPr>
          <w:rStyle w:val="5"/>
          <w:rFonts w:hint="eastAsia"/>
          <w:sz w:val="72"/>
          <w:szCs w:val="72"/>
          <w:lang w:val="en-US" w:eastAsia="zh-CN"/>
        </w:rPr>
        <w:t>上海计呈教学设备</w:t>
      </w:r>
      <w:r>
        <w:rPr>
          <w:rFonts w:hint="eastAsia"/>
          <w:sz w:val="72"/>
          <w:szCs w:val="72"/>
          <w:lang w:val="en-US" w:eastAsia="zh-CN"/>
        </w:rPr>
        <w:fldChar w:fldCharType="end"/>
      </w:r>
    </w:p>
    <w:p w14:paraId="69C5A52F">
      <w:pPr>
        <w:spacing w:before="181" w:line="222" w:lineRule="auto"/>
        <w:ind w:left="3144"/>
        <w:rPr>
          <w:rFonts w:ascii="宋体" w:hAnsi="宋体" w:eastAsia="宋体" w:cs="宋体"/>
          <w:sz w:val="28"/>
          <w:szCs w:val="28"/>
        </w:rPr>
      </w:pPr>
      <w:bookmarkStart w:id="0" w:name="bookmark1"/>
      <w:bookmarkEnd w:id="0"/>
      <w:r>
        <w:rPr>
          <w:rFonts w:ascii="宋体" w:hAnsi="宋体" w:eastAsia="宋体" w:cs="宋体"/>
          <w:b/>
          <w:bCs/>
          <w:spacing w:val="-20"/>
          <w:sz w:val="28"/>
          <w:szCs w:val="28"/>
        </w:rPr>
        <w:t>目</w:t>
      </w:r>
      <w:r>
        <w:rPr>
          <w:rFonts w:ascii="宋体" w:hAnsi="宋体" w:eastAsia="宋体" w:cs="宋体"/>
          <w:spacing w:val="-20"/>
          <w:sz w:val="28"/>
          <w:szCs w:val="28"/>
        </w:rPr>
        <w:t xml:space="preserve">        </w:t>
      </w:r>
      <w:r>
        <w:rPr>
          <w:rFonts w:ascii="宋体" w:hAnsi="宋体" w:eastAsia="宋体" w:cs="宋体"/>
          <w:b/>
          <w:bCs/>
          <w:spacing w:val="-20"/>
          <w:sz w:val="28"/>
          <w:szCs w:val="28"/>
        </w:rPr>
        <w:t>录</w:t>
      </w:r>
    </w:p>
    <w:sdt>
      <w:sdtPr>
        <w:rPr>
          <w:rFonts w:ascii="Arial" w:hAnsi="Arial" w:eastAsia="Arial" w:cs="Arial"/>
          <w:sz w:val="21"/>
          <w:szCs w:val="21"/>
        </w:rPr>
        <w:id w:val="147451562"/>
        <w:docPartObj>
          <w:docPartGallery w:val="Table of Contents"/>
          <w:docPartUnique/>
        </w:docPartObj>
      </w:sdtPr>
      <w:sdtEndPr>
        <w:rPr>
          <w:rFonts w:ascii="宋体" w:hAnsi="宋体" w:eastAsia="宋体" w:cs="宋体"/>
          <w:sz w:val="21"/>
          <w:szCs w:val="21"/>
        </w:rPr>
      </w:sdtEndPr>
      <w:sdtContent>
        <w:p w14:paraId="5071A66E">
          <w:pPr>
            <w:tabs>
              <w:tab w:val="right" w:leader="dot" w:pos="8324"/>
            </w:tabs>
            <w:spacing w:before="286" w:line="221" w:lineRule="auto"/>
            <w:ind w:left="23"/>
            <w:rPr>
              <w:rFonts w:ascii="宋体" w:hAnsi="宋体" w:eastAsia="宋体" w:cs="宋体"/>
              <w:sz w:val="21"/>
              <w:szCs w:val="21"/>
            </w:rPr>
          </w:pPr>
          <w:r>
            <w:fldChar w:fldCharType="begin"/>
          </w:r>
          <w:r>
            <w:instrText xml:space="preserve"> HYPERLINK \l "bookmark2" </w:instrText>
          </w:r>
          <w:r>
            <w:fldChar w:fldCharType="separate"/>
          </w:r>
          <w:r>
            <w:rPr>
              <w:rFonts w:ascii="宋体" w:hAnsi="宋体" w:eastAsia="宋体" w:cs="宋体"/>
              <w:b/>
              <w:bCs/>
              <w:spacing w:val="3"/>
              <w:sz w:val="24"/>
              <w:szCs w:val="24"/>
            </w:rPr>
            <w:t>第一章</w:t>
          </w:r>
          <w:r>
            <w:rPr>
              <w:rFonts w:ascii="宋体" w:hAnsi="宋体" w:eastAsia="宋体" w:cs="宋体"/>
              <w:spacing w:val="3"/>
              <w:sz w:val="24"/>
              <w:szCs w:val="24"/>
            </w:rPr>
            <w:t xml:space="preserve"> </w:t>
          </w:r>
          <w:r>
            <w:rPr>
              <w:rFonts w:ascii="宋体" w:hAnsi="宋体" w:eastAsia="宋体" w:cs="宋体"/>
              <w:b/>
              <w:bCs/>
              <w:spacing w:val="3"/>
              <w:sz w:val="28"/>
              <w:szCs w:val="28"/>
            </w:rPr>
            <w:t>过程控制实训装置组成和系统认识</w:t>
          </w:r>
          <w:r>
            <w:rPr>
              <w:rFonts w:ascii="宋体" w:hAnsi="宋体" w:eastAsia="宋体" w:cs="宋体"/>
              <w:b/>
              <w:bCs/>
              <w:sz w:val="28"/>
              <w:szCs w:val="28"/>
            </w:rPr>
            <w:tab/>
          </w:r>
          <w:r>
            <w:rPr>
              <w:rFonts w:ascii="宋体" w:hAnsi="宋体" w:eastAsia="宋体" w:cs="宋体"/>
              <w:spacing w:val="8"/>
              <w:sz w:val="21"/>
              <w:szCs w:val="21"/>
            </w:rPr>
            <w:t>2</w:t>
          </w:r>
          <w:r>
            <w:rPr>
              <w:rFonts w:ascii="宋体" w:hAnsi="宋体" w:eastAsia="宋体" w:cs="宋体"/>
              <w:spacing w:val="8"/>
              <w:sz w:val="21"/>
              <w:szCs w:val="21"/>
            </w:rPr>
            <w:fldChar w:fldCharType="end"/>
          </w:r>
        </w:p>
        <w:p w14:paraId="4317BB22">
          <w:pPr>
            <w:tabs>
              <w:tab w:val="right" w:leader="dot" w:pos="8324"/>
            </w:tabs>
            <w:spacing w:before="246" w:line="221" w:lineRule="auto"/>
            <w:ind w:left="249"/>
            <w:rPr>
              <w:rFonts w:ascii="宋体" w:hAnsi="宋体" w:eastAsia="宋体" w:cs="宋体"/>
              <w:sz w:val="21"/>
              <w:szCs w:val="21"/>
            </w:rPr>
          </w:pPr>
          <w:r>
            <w:fldChar w:fldCharType="begin"/>
          </w:r>
          <w:r>
            <w:instrText xml:space="preserve"> HYPERLINK \l "bookmark3" </w:instrText>
          </w:r>
          <w:r>
            <w:fldChar w:fldCharType="separate"/>
          </w:r>
          <w:r>
            <w:rPr>
              <w:rFonts w:ascii="宋体" w:hAnsi="宋体" w:eastAsia="宋体" w:cs="宋体"/>
              <w:spacing w:val="11"/>
              <w:sz w:val="21"/>
              <w:szCs w:val="21"/>
            </w:rPr>
            <w:t>1、实训装置的系统认识</w:t>
          </w:r>
          <w:r>
            <w:rPr>
              <w:rFonts w:ascii="宋体" w:hAnsi="宋体" w:eastAsia="宋体" w:cs="宋体"/>
              <w:sz w:val="21"/>
              <w:szCs w:val="21"/>
            </w:rPr>
            <w:tab/>
          </w:r>
          <w:r>
            <w:rPr>
              <w:rFonts w:ascii="宋体" w:hAnsi="宋体" w:eastAsia="宋体" w:cs="宋体"/>
              <w:spacing w:val="19"/>
              <w:sz w:val="21"/>
              <w:szCs w:val="21"/>
            </w:rPr>
            <w:t>2</w:t>
          </w:r>
          <w:r>
            <w:rPr>
              <w:rFonts w:ascii="宋体" w:hAnsi="宋体" w:eastAsia="宋体" w:cs="宋体"/>
              <w:spacing w:val="19"/>
              <w:sz w:val="21"/>
              <w:szCs w:val="21"/>
            </w:rPr>
            <w:fldChar w:fldCharType="end"/>
          </w:r>
        </w:p>
        <w:p w14:paraId="29227E5B">
          <w:pPr>
            <w:tabs>
              <w:tab w:val="right" w:leader="dot" w:pos="8324"/>
            </w:tabs>
            <w:spacing w:before="216" w:line="221" w:lineRule="auto"/>
            <w:ind w:left="236"/>
            <w:rPr>
              <w:rFonts w:ascii="宋体" w:hAnsi="宋体" w:eastAsia="宋体" w:cs="宋体"/>
              <w:sz w:val="21"/>
              <w:szCs w:val="21"/>
            </w:rPr>
          </w:pPr>
          <w:r>
            <w:fldChar w:fldCharType="begin"/>
          </w:r>
          <w:r>
            <w:instrText xml:space="preserve"> HYPERLINK \l "bookmark4" </w:instrText>
          </w:r>
          <w:r>
            <w:fldChar w:fldCharType="separate"/>
          </w:r>
          <w:r>
            <w:rPr>
              <w:rFonts w:ascii="宋体" w:hAnsi="宋体" w:eastAsia="宋体" w:cs="宋体"/>
              <w:spacing w:val="2"/>
              <w:sz w:val="21"/>
              <w:szCs w:val="21"/>
            </w:rPr>
            <w:t>2、涡轮流量计的安装调试技能实训</w:t>
          </w:r>
          <w:r>
            <w:rPr>
              <w:rFonts w:ascii="宋体" w:hAnsi="宋体" w:eastAsia="宋体" w:cs="宋体"/>
              <w:sz w:val="21"/>
              <w:szCs w:val="21"/>
            </w:rPr>
            <w:tab/>
          </w:r>
          <w:r>
            <w:rPr>
              <w:rFonts w:ascii="宋体" w:hAnsi="宋体" w:eastAsia="宋体" w:cs="宋体"/>
              <w:spacing w:val="6"/>
              <w:sz w:val="21"/>
              <w:szCs w:val="21"/>
            </w:rPr>
            <w:t>4</w:t>
          </w:r>
          <w:r>
            <w:rPr>
              <w:rFonts w:ascii="宋体" w:hAnsi="宋体" w:eastAsia="宋体" w:cs="宋体"/>
              <w:spacing w:val="6"/>
              <w:sz w:val="21"/>
              <w:szCs w:val="21"/>
            </w:rPr>
            <w:fldChar w:fldCharType="end"/>
          </w:r>
        </w:p>
        <w:p w14:paraId="2A59A0E3">
          <w:pPr>
            <w:tabs>
              <w:tab w:val="right" w:leader="dot" w:pos="8324"/>
            </w:tabs>
            <w:spacing w:before="216" w:line="220" w:lineRule="auto"/>
            <w:ind w:left="238"/>
            <w:rPr>
              <w:rFonts w:ascii="宋体" w:hAnsi="宋体" w:eastAsia="宋体" w:cs="宋体"/>
              <w:sz w:val="21"/>
              <w:szCs w:val="21"/>
            </w:rPr>
          </w:pPr>
          <w:r>
            <w:fldChar w:fldCharType="begin"/>
          </w:r>
          <w:r>
            <w:instrText xml:space="preserve"> HYPERLINK \l "bookmark5" </w:instrText>
          </w:r>
          <w:r>
            <w:fldChar w:fldCharType="separate"/>
          </w:r>
          <w:r>
            <w:rPr>
              <w:rFonts w:ascii="宋体" w:hAnsi="宋体" w:eastAsia="宋体" w:cs="宋体"/>
              <w:sz w:val="21"/>
              <w:szCs w:val="21"/>
            </w:rPr>
            <w:t xml:space="preserve">3、液位/压力传感器认识与检测 </w:t>
          </w:r>
          <w:r>
            <w:rPr>
              <w:rFonts w:ascii="宋体" w:hAnsi="宋体" w:eastAsia="宋体" w:cs="宋体"/>
              <w:sz w:val="21"/>
              <w:szCs w:val="21"/>
            </w:rPr>
            <w:tab/>
          </w:r>
          <w:r>
            <w:rPr>
              <w:rFonts w:ascii="宋体" w:hAnsi="宋体" w:eastAsia="宋体" w:cs="宋体"/>
              <w:spacing w:val="-42"/>
              <w:sz w:val="21"/>
              <w:szCs w:val="21"/>
            </w:rPr>
            <w:t xml:space="preserve"> </w:t>
          </w:r>
          <w:r>
            <w:rPr>
              <w:rFonts w:ascii="宋体" w:hAnsi="宋体" w:eastAsia="宋体" w:cs="宋体"/>
              <w:sz w:val="21"/>
              <w:szCs w:val="21"/>
            </w:rPr>
            <w:t>6</w:t>
          </w:r>
          <w:r>
            <w:rPr>
              <w:rFonts w:ascii="宋体" w:hAnsi="宋体" w:eastAsia="宋体" w:cs="宋体"/>
              <w:sz w:val="21"/>
              <w:szCs w:val="21"/>
            </w:rPr>
            <w:fldChar w:fldCharType="end"/>
          </w:r>
        </w:p>
        <w:p w14:paraId="6D121E02">
          <w:pPr>
            <w:tabs>
              <w:tab w:val="right" w:leader="dot" w:pos="8315"/>
            </w:tabs>
            <w:spacing w:before="218" w:line="221" w:lineRule="auto"/>
            <w:ind w:left="233"/>
            <w:rPr>
              <w:rFonts w:ascii="宋体" w:hAnsi="宋体" w:eastAsia="宋体" w:cs="宋体"/>
              <w:sz w:val="21"/>
              <w:szCs w:val="21"/>
            </w:rPr>
          </w:pPr>
          <w:r>
            <w:fldChar w:fldCharType="begin"/>
          </w:r>
          <w:r>
            <w:instrText xml:space="preserve"> HYPERLINK \l "bookmark6" </w:instrText>
          </w:r>
          <w:r>
            <w:fldChar w:fldCharType="separate"/>
          </w:r>
          <w:r>
            <w:rPr>
              <w:rFonts w:ascii="宋体" w:hAnsi="宋体" w:eastAsia="宋体" w:cs="宋体"/>
              <w:sz w:val="21"/>
              <w:szCs w:val="21"/>
            </w:rPr>
            <w:t xml:space="preserve">4、电动调节阀的安装调试技能实训 </w:t>
          </w:r>
          <w:r>
            <w:rPr>
              <w:rFonts w:ascii="宋体" w:hAnsi="宋体" w:eastAsia="宋体" w:cs="宋体"/>
              <w:sz w:val="21"/>
              <w:szCs w:val="21"/>
            </w:rPr>
            <w:tab/>
          </w:r>
          <w:r>
            <w:rPr>
              <w:rFonts w:ascii="宋体" w:hAnsi="宋体" w:eastAsia="宋体" w:cs="宋体"/>
              <w:spacing w:val="1"/>
              <w:sz w:val="21"/>
              <w:szCs w:val="21"/>
            </w:rPr>
            <w:t>8</w:t>
          </w:r>
          <w:r>
            <w:rPr>
              <w:rFonts w:ascii="宋体" w:hAnsi="宋体" w:eastAsia="宋体" w:cs="宋体"/>
              <w:spacing w:val="1"/>
              <w:sz w:val="21"/>
              <w:szCs w:val="21"/>
            </w:rPr>
            <w:fldChar w:fldCharType="end"/>
          </w:r>
        </w:p>
        <w:p w14:paraId="0B75EAB8">
          <w:pPr>
            <w:tabs>
              <w:tab w:val="right" w:leader="dot" w:pos="8324"/>
            </w:tabs>
            <w:spacing w:before="215" w:line="221" w:lineRule="auto"/>
            <w:ind w:left="238"/>
            <w:rPr>
              <w:rFonts w:ascii="宋体" w:hAnsi="宋体" w:eastAsia="宋体" w:cs="宋体"/>
              <w:sz w:val="21"/>
              <w:szCs w:val="21"/>
            </w:rPr>
          </w:pPr>
          <w:r>
            <w:fldChar w:fldCharType="begin"/>
          </w:r>
          <w:r>
            <w:instrText xml:space="preserve"> HYPERLINK \l "bookmark7" </w:instrText>
          </w:r>
          <w:r>
            <w:fldChar w:fldCharType="separate"/>
          </w:r>
          <w:r>
            <w:rPr>
              <w:rFonts w:ascii="宋体" w:hAnsi="宋体" w:eastAsia="宋体" w:cs="宋体"/>
              <w:spacing w:val="-11"/>
              <w:sz w:val="21"/>
              <w:szCs w:val="21"/>
            </w:rPr>
            <w:t>5、管道安装技能实训</w:t>
          </w:r>
          <w:r>
            <w:rPr>
              <w:rFonts w:ascii="宋体" w:hAnsi="宋体" w:eastAsia="宋体" w:cs="宋体"/>
              <w:spacing w:val="8"/>
              <w:sz w:val="21"/>
              <w:szCs w:val="21"/>
            </w:rPr>
            <w:t xml:space="preserve">   </w:t>
          </w:r>
          <w:r>
            <w:rPr>
              <w:rFonts w:ascii="宋体" w:hAnsi="宋体" w:eastAsia="宋体" w:cs="宋体"/>
              <w:sz w:val="21"/>
              <w:szCs w:val="21"/>
            </w:rPr>
            <w:tab/>
          </w:r>
          <w:r>
            <w:rPr>
              <w:rFonts w:ascii="宋体" w:hAnsi="宋体" w:eastAsia="宋体" w:cs="宋体"/>
              <w:spacing w:val="-1"/>
              <w:sz w:val="21"/>
              <w:szCs w:val="21"/>
            </w:rPr>
            <w:t>10</w:t>
          </w:r>
          <w:r>
            <w:rPr>
              <w:rFonts w:ascii="宋体" w:hAnsi="宋体" w:eastAsia="宋体" w:cs="宋体"/>
              <w:spacing w:val="-1"/>
              <w:sz w:val="21"/>
              <w:szCs w:val="21"/>
            </w:rPr>
            <w:fldChar w:fldCharType="end"/>
          </w:r>
        </w:p>
        <w:p w14:paraId="5718DBCD">
          <w:pPr>
            <w:tabs>
              <w:tab w:val="right" w:leader="dot" w:pos="8324"/>
            </w:tabs>
            <w:spacing w:before="123" w:line="219" w:lineRule="auto"/>
            <w:ind w:left="23"/>
            <w:rPr>
              <w:rFonts w:ascii="宋体" w:hAnsi="宋体" w:eastAsia="宋体" w:cs="宋体"/>
              <w:sz w:val="21"/>
              <w:szCs w:val="21"/>
            </w:rPr>
          </w:pPr>
          <w:r>
            <w:fldChar w:fldCharType="begin"/>
          </w:r>
          <w:r>
            <w:instrText xml:space="preserve"> HYPERLINK \l "bookmark8" </w:instrText>
          </w:r>
          <w:r>
            <w:fldChar w:fldCharType="separate"/>
          </w:r>
          <w:r>
            <w:rPr>
              <w:rFonts w:ascii="宋体" w:hAnsi="宋体" w:eastAsia="宋体" w:cs="宋体"/>
              <w:b/>
              <w:bCs/>
              <w:spacing w:val="-3"/>
              <w:sz w:val="24"/>
              <w:szCs w:val="24"/>
            </w:rPr>
            <w:t>第二章</w:t>
          </w:r>
          <w:r>
            <w:rPr>
              <w:rFonts w:ascii="宋体" w:hAnsi="宋体" w:eastAsia="宋体" w:cs="宋体"/>
              <w:spacing w:val="-3"/>
              <w:sz w:val="24"/>
              <w:szCs w:val="24"/>
            </w:rPr>
            <w:t xml:space="preserve"> </w:t>
          </w:r>
          <w:r>
            <w:rPr>
              <w:rFonts w:ascii="宋体" w:hAnsi="宋体" w:eastAsia="宋体" w:cs="宋体"/>
              <w:b/>
              <w:bCs/>
              <w:spacing w:val="-3"/>
              <w:sz w:val="24"/>
              <w:szCs w:val="24"/>
            </w:rPr>
            <w:t>对象特性测试实验</w:t>
          </w:r>
          <w:r>
            <w:rPr>
              <w:rFonts w:ascii="宋体" w:hAnsi="宋体" w:eastAsia="宋体" w:cs="宋体"/>
              <w:spacing w:val="-89"/>
              <w:sz w:val="24"/>
              <w:szCs w:val="24"/>
            </w:rPr>
            <w:t xml:space="preserve"> </w:t>
          </w:r>
          <w:r>
            <w:rPr>
              <w:rFonts w:ascii="宋体" w:hAnsi="宋体" w:eastAsia="宋体" w:cs="宋体"/>
              <w:sz w:val="24"/>
              <w:szCs w:val="24"/>
            </w:rPr>
            <w:tab/>
          </w:r>
          <w:r>
            <w:rPr>
              <w:rFonts w:ascii="宋体" w:hAnsi="宋体" w:eastAsia="宋体" w:cs="宋体"/>
              <w:spacing w:val="-22"/>
              <w:sz w:val="24"/>
              <w:szCs w:val="24"/>
            </w:rPr>
            <w:t xml:space="preserve"> </w:t>
          </w:r>
          <w:r>
            <w:rPr>
              <w:rFonts w:ascii="宋体" w:hAnsi="宋体" w:eastAsia="宋体" w:cs="宋体"/>
              <w:spacing w:val="-12"/>
              <w:sz w:val="21"/>
              <w:szCs w:val="21"/>
            </w:rPr>
            <w:t>13</w:t>
          </w:r>
          <w:r>
            <w:rPr>
              <w:rFonts w:ascii="宋体" w:hAnsi="宋体" w:eastAsia="宋体" w:cs="宋体"/>
              <w:spacing w:val="-12"/>
              <w:sz w:val="21"/>
              <w:szCs w:val="21"/>
            </w:rPr>
            <w:fldChar w:fldCharType="end"/>
          </w:r>
        </w:p>
        <w:p w14:paraId="185835E1">
          <w:pPr>
            <w:tabs>
              <w:tab w:val="right" w:leader="dot" w:pos="8317"/>
            </w:tabs>
            <w:spacing w:before="123" w:line="234" w:lineRule="auto"/>
            <w:ind w:left="250"/>
            <w:rPr>
              <w:rFonts w:ascii="宋体" w:hAnsi="宋体" w:eastAsia="宋体" w:cs="宋体"/>
              <w:sz w:val="21"/>
              <w:szCs w:val="21"/>
            </w:rPr>
          </w:pPr>
          <w:r>
            <w:fldChar w:fldCharType="begin"/>
          </w:r>
          <w:r>
            <w:instrText xml:space="preserve"> HYPERLINK \l "bookmark9" </w:instrText>
          </w:r>
          <w:r>
            <w:fldChar w:fldCharType="separate"/>
          </w:r>
          <w:r>
            <w:rPr>
              <w:rFonts w:ascii="Times New Roman" w:hAnsi="Times New Roman" w:eastAsia="Times New Roman" w:cs="Times New Roman"/>
              <w:spacing w:val="-5"/>
              <w:sz w:val="21"/>
              <w:szCs w:val="21"/>
            </w:rPr>
            <w:t>1</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、对象参数的求取</w:t>
          </w:r>
          <w:r>
            <w:rPr>
              <w:rFonts w:ascii="宋体" w:hAnsi="宋体" w:eastAsia="宋体" w:cs="宋体"/>
              <w:sz w:val="21"/>
              <w:szCs w:val="21"/>
            </w:rPr>
            <w:tab/>
          </w:r>
          <w:r>
            <w:rPr>
              <w:rFonts w:ascii="宋体" w:hAnsi="宋体" w:eastAsia="宋体" w:cs="宋体"/>
              <w:spacing w:val="-1"/>
              <w:sz w:val="21"/>
              <w:szCs w:val="21"/>
            </w:rPr>
            <w:t>13</w:t>
          </w:r>
          <w:r>
            <w:rPr>
              <w:rFonts w:ascii="宋体" w:hAnsi="宋体" w:eastAsia="宋体" w:cs="宋体"/>
              <w:spacing w:val="-1"/>
              <w:sz w:val="21"/>
              <w:szCs w:val="21"/>
            </w:rPr>
            <w:fldChar w:fldCharType="end"/>
          </w:r>
        </w:p>
        <w:p w14:paraId="1E754F5D">
          <w:pPr>
            <w:tabs>
              <w:tab w:val="right" w:leader="dot" w:pos="8315"/>
            </w:tabs>
            <w:spacing w:before="201" w:line="234" w:lineRule="auto"/>
            <w:ind w:left="230"/>
            <w:rPr>
              <w:rFonts w:ascii="宋体" w:hAnsi="宋体" w:eastAsia="宋体" w:cs="宋体"/>
              <w:sz w:val="21"/>
              <w:szCs w:val="21"/>
            </w:rPr>
          </w:pPr>
          <w:r>
            <w:fldChar w:fldCharType="begin"/>
          </w:r>
          <w:r>
            <w:instrText xml:space="preserve"> HYPERLINK \l "bookmark10" </w:instrText>
          </w:r>
          <w:r>
            <w:fldChar w:fldCharType="separate"/>
          </w:r>
          <w:r>
            <w:rPr>
              <w:rFonts w:ascii="Times New Roman" w:hAnsi="Times New Roman" w:eastAsia="Times New Roman" w:cs="Times New Roman"/>
              <w:spacing w:val="-2"/>
              <w:sz w:val="21"/>
              <w:szCs w:val="21"/>
            </w:rPr>
            <w:t>2</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、单容水箱液位特性测试实验实训</w:t>
          </w:r>
          <w:r>
            <w:rPr>
              <w:rFonts w:ascii="宋体" w:hAnsi="宋体" w:eastAsia="宋体" w:cs="宋体"/>
              <w:sz w:val="21"/>
              <w:szCs w:val="21"/>
            </w:rPr>
            <w:tab/>
          </w:r>
          <w:r>
            <w:rPr>
              <w:rFonts w:ascii="宋体" w:hAnsi="宋体" w:eastAsia="宋体" w:cs="宋体"/>
              <w:spacing w:val="-1"/>
              <w:sz w:val="21"/>
              <w:szCs w:val="21"/>
            </w:rPr>
            <w:t>24</w:t>
          </w:r>
          <w:r>
            <w:rPr>
              <w:rFonts w:ascii="宋体" w:hAnsi="宋体" w:eastAsia="宋体" w:cs="宋体"/>
              <w:spacing w:val="-1"/>
              <w:sz w:val="21"/>
              <w:szCs w:val="21"/>
            </w:rPr>
            <w:fldChar w:fldCharType="end"/>
          </w:r>
        </w:p>
        <w:p w14:paraId="3E27DC4B">
          <w:pPr>
            <w:tabs>
              <w:tab w:val="right" w:leader="dot" w:pos="8317"/>
            </w:tabs>
            <w:spacing w:before="202" w:line="234" w:lineRule="auto"/>
            <w:ind w:left="234"/>
            <w:rPr>
              <w:rFonts w:ascii="宋体" w:hAnsi="宋体" w:eastAsia="宋体" w:cs="宋体"/>
              <w:sz w:val="21"/>
              <w:szCs w:val="21"/>
            </w:rPr>
          </w:pPr>
          <w:r>
            <w:fldChar w:fldCharType="begin"/>
          </w:r>
          <w:r>
            <w:instrText xml:space="preserve"> HYPERLINK \l "bookmark11" </w:instrText>
          </w:r>
          <w:r>
            <w:fldChar w:fldCharType="separate"/>
          </w:r>
          <w:r>
            <w:rPr>
              <w:rFonts w:ascii="Times New Roman" w:hAnsi="Times New Roman" w:eastAsia="Times New Roman" w:cs="Times New Roman"/>
              <w:spacing w:val="-2"/>
              <w:sz w:val="21"/>
              <w:szCs w:val="21"/>
            </w:rPr>
            <w:t>3</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、上下水箱双容特性测试实验实训</w:t>
          </w:r>
          <w:r>
            <w:rPr>
              <w:rFonts w:ascii="宋体" w:hAnsi="宋体" w:eastAsia="宋体" w:cs="宋体"/>
              <w:sz w:val="21"/>
              <w:szCs w:val="21"/>
            </w:rPr>
            <w:tab/>
          </w:r>
          <w:r>
            <w:rPr>
              <w:rFonts w:ascii="宋体" w:hAnsi="宋体" w:eastAsia="宋体" w:cs="宋体"/>
              <w:sz w:val="21"/>
              <w:szCs w:val="21"/>
            </w:rPr>
            <w:t>30</w:t>
          </w:r>
          <w:r>
            <w:rPr>
              <w:rFonts w:ascii="宋体" w:hAnsi="宋体" w:eastAsia="宋体" w:cs="宋体"/>
              <w:sz w:val="21"/>
              <w:szCs w:val="21"/>
            </w:rPr>
            <w:fldChar w:fldCharType="end"/>
          </w:r>
        </w:p>
        <w:p w14:paraId="3A623F40">
          <w:pPr>
            <w:tabs>
              <w:tab w:val="right" w:leader="dot" w:pos="8317"/>
            </w:tabs>
            <w:spacing w:before="202" w:line="234" w:lineRule="auto"/>
            <w:ind w:left="229"/>
            <w:rPr>
              <w:rFonts w:ascii="宋体" w:hAnsi="宋体" w:eastAsia="宋体" w:cs="宋体"/>
              <w:sz w:val="21"/>
              <w:szCs w:val="21"/>
            </w:rPr>
          </w:pPr>
          <w:r>
            <w:fldChar w:fldCharType="begin"/>
          </w:r>
          <w:r>
            <w:instrText xml:space="preserve"> HYPERLINK \l "bookmark12" </w:instrText>
          </w:r>
          <w:r>
            <w:fldChar w:fldCharType="separate"/>
          </w:r>
          <w:r>
            <w:rPr>
              <w:rFonts w:ascii="Times New Roman" w:hAnsi="Times New Roman" w:eastAsia="Times New Roman" w:cs="Times New Roman"/>
              <w:spacing w:val="-2"/>
              <w:sz w:val="21"/>
              <w:szCs w:val="21"/>
            </w:rPr>
            <w:t>4</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、电动调节阀流量特性测试实验实</w:t>
          </w:r>
          <w:r>
            <w:rPr>
              <w:rFonts w:ascii="宋体" w:hAnsi="宋体" w:eastAsia="宋体" w:cs="宋体"/>
              <w:sz w:val="21"/>
              <w:szCs w:val="21"/>
            </w:rPr>
            <w:tab/>
          </w:r>
          <w:r>
            <w:rPr>
              <w:rFonts w:ascii="宋体" w:hAnsi="宋体" w:eastAsia="宋体" w:cs="宋体"/>
              <w:sz w:val="21"/>
              <w:szCs w:val="21"/>
            </w:rPr>
            <w:t>37</w:t>
          </w:r>
          <w:r>
            <w:rPr>
              <w:rFonts w:ascii="宋体" w:hAnsi="宋体" w:eastAsia="宋体" w:cs="宋体"/>
              <w:sz w:val="21"/>
              <w:szCs w:val="21"/>
            </w:rPr>
            <w:fldChar w:fldCharType="end"/>
          </w:r>
        </w:p>
        <w:p w14:paraId="22F10C33">
          <w:pPr>
            <w:tabs>
              <w:tab w:val="right" w:leader="dot" w:pos="8324"/>
            </w:tabs>
            <w:spacing w:before="202" w:line="234" w:lineRule="auto"/>
            <w:ind w:left="235"/>
            <w:rPr>
              <w:rFonts w:ascii="宋体" w:hAnsi="宋体" w:eastAsia="宋体" w:cs="宋体"/>
              <w:sz w:val="21"/>
              <w:szCs w:val="21"/>
            </w:rPr>
          </w:pPr>
          <w:r>
            <w:fldChar w:fldCharType="begin"/>
          </w:r>
          <w:r>
            <w:instrText xml:space="preserve"> HYPERLINK \l "bookmark13" </w:instrText>
          </w:r>
          <w:r>
            <w:fldChar w:fldCharType="separate"/>
          </w:r>
          <w:r>
            <w:rPr>
              <w:rFonts w:ascii="Times New Roman" w:hAnsi="Times New Roman" w:eastAsia="Times New Roman" w:cs="Times New Roman"/>
              <w:spacing w:val="-5"/>
              <w:sz w:val="21"/>
              <w:szCs w:val="21"/>
            </w:rPr>
            <w:t>5</w:t>
          </w:r>
          <w:r>
            <w:rPr>
              <w:rFonts w:ascii="宋体" w:hAnsi="宋体" w:eastAsia="宋体" w:cs="宋体"/>
              <w:spacing w:val="-5"/>
              <w:sz w:val="21"/>
              <w:szCs w:val="21"/>
            </w:rPr>
            <w:t xml:space="preserve">、锅炉内胆温度特性测试实验实训   </w:t>
          </w:r>
          <w:r>
            <w:rPr>
              <w:rFonts w:ascii="宋体" w:hAnsi="宋体" w:eastAsia="宋体" w:cs="宋体"/>
              <w:sz w:val="21"/>
              <w:szCs w:val="21"/>
            </w:rPr>
            <w:tab/>
          </w:r>
          <w:r>
            <w:rPr>
              <w:rFonts w:ascii="宋体" w:hAnsi="宋体" w:eastAsia="宋体" w:cs="宋体"/>
              <w:spacing w:val="-1"/>
              <w:sz w:val="21"/>
              <w:szCs w:val="21"/>
            </w:rPr>
            <w:t>42</w:t>
          </w:r>
          <w:r>
            <w:rPr>
              <w:rFonts w:ascii="宋体" w:hAnsi="宋体" w:eastAsia="宋体" w:cs="宋体"/>
              <w:spacing w:val="-1"/>
              <w:sz w:val="21"/>
              <w:szCs w:val="21"/>
            </w:rPr>
            <w:fldChar w:fldCharType="end"/>
          </w:r>
        </w:p>
        <w:p w14:paraId="71ECE6B0">
          <w:pPr>
            <w:tabs>
              <w:tab w:val="right" w:leader="dot" w:pos="8324"/>
            </w:tabs>
            <w:spacing w:before="107" w:line="219" w:lineRule="auto"/>
            <w:ind w:left="23"/>
            <w:rPr>
              <w:rFonts w:ascii="宋体" w:hAnsi="宋体" w:eastAsia="宋体" w:cs="宋体"/>
              <w:sz w:val="21"/>
              <w:szCs w:val="21"/>
            </w:rPr>
          </w:pPr>
          <w:r>
            <w:fldChar w:fldCharType="begin"/>
          </w:r>
          <w:r>
            <w:instrText xml:space="preserve"> HYPERLINK \l "bookmark14" </w:instrText>
          </w:r>
          <w:r>
            <w:fldChar w:fldCharType="separate"/>
          </w:r>
          <w:r>
            <w:rPr>
              <w:rFonts w:ascii="宋体" w:hAnsi="宋体" w:eastAsia="宋体" w:cs="宋体"/>
              <w:b/>
              <w:bCs/>
              <w:spacing w:val="-3"/>
              <w:sz w:val="24"/>
              <w:szCs w:val="24"/>
            </w:rPr>
            <w:t>第三章</w:t>
          </w:r>
          <w:r>
            <w:rPr>
              <w:rFonts w:ascii="宋体" w:hAnsi="宋体" w:eastAsia="宋体" w:cs="宋体"/>
              <w:spacing w:val="-3"/>
              <w:sz w:val="24"/>
              <w:szCs w:val="24"/>
            </w:rPr>
            <w:t xml:space="preserve"> </w:t>
          </w:r>
          <w:r>
            <w:rPr>
              <w:rFonts w:ascii="宋体" w:hAnsi="宋体" w:eastAsia="宋体" w:cs="宋体"/>
              <w:b/>
              <w:bCs/>
              <w:spacing w:val="-3"/>
              <w:sz w:val="24"/>
              <w:szCs w:val="24"/>
            </w:rPr>
            <w:t>单回路控制系统实验实训</w:t>
          </w:r>
          <w:r>
            <w:rPr>
              <w:rFonts w:ascii="宋体" w:hAnsi="宋体" w:eastAsia="宋体" w:cs="宋体"/>
              <w:spacing w:val="-85"/>
              <w:sz w:val="24"/>
              <w:szCs w:val="24"/>
            </w:rPr>
            <w:t xml:space="preserve"> </w:t>
          </w:r>
          <w:r>
            <w:rPr>
              <w:rFonts w:ascii="宋体" w:hAnsi="宋体" w:eastAsia="宋体" w:cs="宋体"/>
              <w:sz w:val="24"/>
              <w:szCs w:val="24"/>
            </w:rPr>
            <w:tab/>
          </w:r>
          <w:r>
            <w:rPr>
              <w:rFonts w:ascii="宋体" w:hAnsi="宋体" w:eastAsia="宋体" w:cs="宋体"/>
              <w:spacing w:val="-18"/>
              <w:sz w:val="24"/>
              <w:szCs w:val="24"/>
            </w:rPr>
            <w:t xml:space="preserve"> </w:t>
          </w:r>
          <w:r>
            <w:rPr>
              <w:rFonts w:ascii="宋体" w:hAnsi="宋体" w:eastAsia="宋体" w:cs="宋体"/>
              <w:spacing w:val="-3"/>
              <w:sz w:val="21"/>
              <w:szCs w:val="21"/>
            </w:rPr>
            <w:t>47</w:t>
          </w:r>
          <w:r>
            <w:rPr>
              <w:rFonts w:ascii="宋体" w:hAnsi="宋体" w:eastAsia="宋体" w:cs="宋体"/>
              <w:spacing w:val="-3"/>
              <w:sz w:val="21"/>
              <w:szCs w:val="21"/>
            </w:rPr>
            <w:fldChar w:fldCharType="end"/>
          </w:r>
        </w:p>
        <w:p w14:paraId="1B43044C">
          <w:pPr>
            <w:tabs>
              <w:tab w:val="right" w:leader="dot" w:pos="8317"/>
            </w:tabs>
            <w:spacing w:before="122" w:line="235" w:lineRule="auto"/>
            <w:ind w:left="250"/>
            <w:rPr>
              <w:rFonts w:ascii="宋体" w:hAnsi="宋体" w:eastAsia="宋体" w:cs="宋体"/>
              <w:sz w:val="21"/>
              <w:szCs w:val="21"/>
            </w:rPr>
          </w:pPr>
          <w:r>
            <w:fldChar w:fldCharType="begin"/>
          </w:r>
          <w:r>
            <w:instrText xml:space="preserve"> HYPERLINK \l "bookmark15" </w:instrText>
          </w:r>
          <w:r>
            <w:fldChar w:fldCharType="separate"/>
          </w:r>
          <w:r>
            <w:rPr>
              <w:rFonts w:ascii="Times New Roman" w:hAnsi="Times New Roman" w:eastAsia="Times New Roman" w:cs="Times New Roman"/>
              <w:spacing w:val="-3"/>
              <w:sz w:val="21"/>
              <w:szCs w:val="21"/>
            </w:rPr>
            <w:t>1</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、电动阀单容液位控制实验实训</w:t>
          </w:r>
          <w:r>
            <w:rPr>
              <w:rFonts w:ascii="宋体" w:hAnsi="宋体" w:eastAsia="宋体" w:cs="宋体"/>
              <w:sz w:val="21"/>
              <w:szCs w:val="21"/>
            </w:rPr>
            <w:tab/>
          </w:r>
          <w:r>
            <w:rPr>
              <w:rFonts w:ascii="宋体" w:hAnsi="宋体" w:eastAsia="宋体" w:cs="宋体"/>
              <w:sz w:val="21"/>
              <w:szCs w:val="21"/>
            </w:rPr>
            <w:t>47</w:t>
          </w:r>
          <w:r>
            <w:rPr>
              <w:rFonts w:ascii="宋体" w:hAnsi="宋体" w:eastAsia="宋体" w:cs="宋体"/>
              <w:sz w:val="21"/>
              <w:szCs w:val="21"/>
            </w:rPr>
            <w:fldChar w:fldCharType="end"/>
          </w:r>
        </w:p>
        <w:p w14:paraId="50BA13A6">
          <w:pPr>
            <w:tabs>
              <w:tab w:val="right" w:leader="dot" w:pos="8317"/>
            </w:tabs>
            <w:spacing w:before="201" w:line="235" w:lineRule="auto"/>
            <w:ind w:left="230"/>
            <w:rPr>
              <w:rFonts w:ascii="宋体" w:hAnsi="宋体" w:eastAsia="宋体" w:cs="宋体"/>
              <w:sz w:val="21"/>
              <w:szCs w:val="21"/>
            </w:rPr>
          </w:pPr>
          <w:r>
            <w:fldChar w:fldCharType="begin"/>
          </w:r>
          <w:r>
            <w:instrText xml:space="preserve"> HYPERLINK \l "bookmark16" </w:instrText>
          </w:r>
          <w:r>
            <w:fldChar w:fldCharType="separate"/>
          </w:r>
          <w:r>
            <w:rPr>
              <w:rFonts w:ascii="Times New Roman" w:hAnsi="Times New Roman" w:eastAsia="Times New Roman" w:cs="Times New Roman"/>
              <w:spacing w:val="-3"/>
              <w:sz w:val="21"/>
              <w:szCs w:val="21"/>
            </w:rPr>
            <w:t>2</w:t>
          </w:r>
          <w:r>
            <w:rPr>
              <w:rFonts w:ascii="Times New Roman" w:hAnsi="Times New Roman" w:eastAsia="Times New Roman" w:cs="Times New Roman"/>
              <w:spacing w:val="-20"/>
              <w:sz w:val="21"/>
              <w:szCs w:val="21"/>
            </w:rPr>
            <w:t xml:space="preserve"> </w:t>
          </w:r>
          <w:r>
            <w:rPr>
              <w:rFonts w:ascii="宋体" w:hAnsi="宋体" w:eastAsia="宋体" w:cs="宋体"/>
              <w:spacing w:val="-3"/>
              <w:sz w:val="21"/>
              <w:szCs w:val="21"/>
            </w:rPr>
            <w:t>、双容液位控制实验实训</w:t>
          </w:r>
          <w:r>
            <w:rPr>
              <w:rFonts w:ascii="宋体" w:hAnsi="宋体" w:eastAsia="宋体" w:cs="宋体"/>
              <w:sz w:val="21"/>
              <w:szCs w:val="21"/>
            </w:rPr>
            <w:tab/>
          </w:r>
          <w:r>
            <w:rPr>
              <w:rFonts w:ascii="宋体" w:hAnsi="宋体" w:eastAsia="宋体" w:cs="宋体"/>
              <w:sz w:val="21"/>
              <w:szCs w:val="21"/>
            </w:rPr>
            <w:t>52</w:t>
          </w:r>
          <w:r>
            <w:rPr>
              <w:rFonts w:ascii="宋体" w:hAnsi="宋体" w:eastAsia="宋体" w:cs="宋体"/>
              <w:sz w:val="21"/>
              <w:szCs w:val="21"/>
            </w:rPr>
            <w:fldChar w:fldCharType="end"/>
          </w:r>
        </w:p>
        <w:p w14:paraId="350AC224">
          <w:pPr>
            <w:tabs>
              <w:tab w:val="right" w:leader="dot" w:pos="8317"/>
            </w:tabs>
            <w:spacing w:before="201" w:line="234" w:lineRule="auto"/>
            <w:ind w:left="234"/>
            <w:rPr>
              <w:rFonts w:ascii="宋体" w:hAnsi="宋体" w:eastAsia="宋体" w:cs="宋体"/>
              <w:sz w:val="21"/>
              <w:szCs w:val="21"/>
            </w:rPr>
          </w:pPr>
          <w:r>
            <w:fldChar w:fldCharType="begin"/>
          </w:r>
          <w:r>
            <w:instrText xml:space="preserve"> HYPERLINK \l "bookmark17" </w:instrText>
          </w:r>
          <w:r>
            <w:fldChar w:fldCharType="separate"/>
          </w:r>
          <w:r>
            <w:rPr>
              <w:rFonts w:ascii="Times New Roman" w:hAnsi="Times New Roman" w:eastAsia="Times New Roman" w:cs="Times New Roman"/>
              <w:spacing w:val="-2"/>
              <w:sz w:val="21"/>
              <w:szCs w:val="21"/>
            </w:rPr>
            <w:t>3</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、电动阀支路流量控制实验实训</w:t>
          </w:r>
          <w:r>
            <w:rPr>
              <w:rFonts w:ascii="宋体" w:hAnsi="宋体" w:eastAsia="宋体" w:cs="宋体"/>
              <w:sz w:val="21"/>
              <w:szCs w:val="21"/>
            </w:rPr>
            <w:tab/>
          </w:r>
          <w:r>
            <w:rPr>
              <w:rFonts w:ascii="宋体" w:hAnsi="宋体" w:eastAsia="宋体" w:cs="宋体"/>
              <w:sz w:val="21"/>
              <w:szCs w:val="21"/>
            </w:rPr>
            <w:t>57</w:t>
          </w:r>
          <w:r>
            <w:rPr>
              <w:rFonts w:ascii="宋体" w:hAnsi="宋体" w:eastAsia="宋体" w:cs="宋体"/>
              <w:sz w:val="21"/>
              <w:szCs w:val="21"/>
            </w:rPr>
            <w:fldChar w:fldCharType="end"/>
          </w:r>
        </w:p>
        <w:p w14:paraId="3C6C71E2">
          <w:pPr>
            <w:tabs>
              <w:tab w:val="right" w:leader="dot" w:pos="8317"/>
            </w:tabs>
            <w:spacing w:before="125" w:line="234" w:lineRule="auto"/>
            <w:ind w:left="229"/>
            <w:rPr>
              <w:rFonts w:ascii="宋体" w:hAnsi="宋体" w:eastAsia="宋体" w:cs="宋体"/>
              <w:sz w:val="21"/>
              <w:szCs w:val="21"/>
            </w:rPr>
          </w:pPr>
          <w:r>
            <w:fldChar w:fldCharType="begin"/>
          </w:r>
          <w:r>
            <w:instrText xml:space="preserve"> HYPERLINK \l "bookmark18" </w:instrText>
          </w:r>
          <w:r>
            <w:fldChar w:fldCharType="separate"/>
          </w:r>
          <w:r>
            <w:rPr>
              <w:rFonts w:ascii="Times New Roman" w:hAnsi="Times New Roman" w:eastAsia="Times New Roman" w:cs="Times New Roman"/>
              <w:spacing w:val="-2"/>
              <w:sz w:val="21"/>
              <w:szCs w:val="21"/>
            </w:rPr>
            <w:t>4</w:t>
          </w:r>
          <w:r>
            <w:rPr>
              <w:rFonts w:ascii="Times New Roman" w:hAnsi="Times New Roman" w:eastAsia="Times New Roman" w:cs="Times New Roman"/>
              <w:spacing w:val="-24"/>
              <w:sz w:val="21"/>
              <w:szCs w:val="21"/>
            </w:rPr>
            <w:t xml:space="preserve"> </w:t>
          </w:r>
          <w:r>
            <w:rPr>
              <w:rFonts w:ascii="宋体" w:hAnsi="宋体" w:eastAsia="宋体" w:cs="宋体"/>
              <w:spacing w:val="-2"/>
              <w:sz w:val="21"/>
              <w:szCs w:val="21"/>
            </w:rPr>
            <w:t>、变频器支路流量控制实验实训</w:t>
          </w:r>
          <w:r>
            <w:rPr>
              <w:rFonts w:ascii="宋体" w:hAnsi="宋体" w:eastAsia="宋体" w:cs="宋体"/>
              <w:sz w:val="21"/>
              <w:szCs w:val="21"/>
            </w:rPr>
            <w:tab/>
          </w:r>
          <w:r>
            <w:rPr>
              <w:rFonts w:ascii="宋体" w:hAnsi="宋体" w:eastAsia="宋体" w:cs="宋体"/>
              <w:sz w:val="21"/>
              <w:szCs w:val="21"/>
            </w:rPr>
            <w:t>61</w:t>
          </w:r>
          <w:r>
            <w:rPr>
              <w:rFonts w:ascii="宋体" w:hAnsi="宋体" w:eastAsia="宋体" w:cs="宋体"/>
              <w:sz w:val="21"/>
              <w:szCs w:val="21"/>
            </w:rPr>
            <w:fldChar w:fldCharType="end"/>
          </w:r>
        </w:p>
        <w:p w14:paraId="76976644">
          <w:pPr>
            <w:tabs>
              <w:tab w:val="right" w:leader="dot" w:pos="8317"/>
            </w:tabs>
            <w:spacing w:before="122" w:line="234" w:lineRule="auto"/>
            <w:ind w:left="235"/>
            <w:rPr>
              <w:rFonts w:ascii="宋体" w:hAnsi="宋体" w:eastAsia="宋体" w:cs="宋体"/>
              <w:sz w:val="21"/>
              <w:szCs w:val="21"/>
            </w:rPr>
          </w:pPr>
          <w:r>
            <w:fldChar w:fldCharType="begin"/>
          </w:r>
          <w:r>
            <w:instrText xml:space="preserve"> HYPERLINK \l "bookmark19" </w:instrText>
          </w:r>
          <w:r>
            <w:fldChar w:fldCharType="separate"/>
          </w:r>
          <w:r>
            <w:rPr>
              <w:rFonts w:ascii="Times New Roman" w:hAnsi="Times New Roman" w:eastAsia="Times New Roman" w:cs="Times New Roman"/>
              <w:spacing w:val="-2"/>
              <w:sz w:val="21"/>
              <w:szCs w:val="21"/>
            </w:rPr>
            <w:t>5</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、锅炉内胆静态温定控制实验实训</w:t>
          </w:r>
          <w:r>
            <w:rPr>
              <w:rFonts w:ascii="宋体" w:hAnsi="宋体" w:eastAsia="宋体" w:cs="宋体"/>
              <w:sz w:val="21"/>
              <w:szCs w:val="21"/>
            </w:rPr>
            <w:tab/>
          </w:r>
          <w:r>
            <w:rPr>
              <w:rFonts w:ascii="宋体" w:hAnsi="宋体" w:eastAsia="宋体" w:cs="宋体"/>
              <w:sz w:val="21"/>
              <w:szCs w:val="21"/>
            </w:rPr>
            <w:t>65</w:t>
          </w:r>
          <w:r>
            <w:rPr>
              <w:rFonts w:ascii="宋体" w:hAnsi="宋体" w:eastAsia="宋体" w:cs="宋体"/>
              <w:sz w:val="21"/>
              <w:szCs w:val="21"/>
            </w:rPr>
            <w:fldChar w:fldCharType="end"/>
          </w:r>
        </w:p>
        <w:p w14:paraId="093A996B">
          <w:pPr>
            <w:tabs>
              <w:tab w:val="right" w:leader="dot" w:pos="8317"/>
            </w:tabs>
            <w:spacing w:before="202" w:line="234" w:lineRule="auto"/>
            <w:ind w:left="234"/>
            <w:rPr>
              <w:rFonts w:ascii="宋体" w:hAnsi="宋体" w:eastAsia="宋体" w:cs="宋体"/>
              <w:sz w:val="21"/>
              <w:szCs w:val="21"/>
            </w:rPr>
          </w:pPr>
          <w:r>
            <w:fldChar w:fldCharType="begin"/>
          </w:r>
          <w:r>
            <w:instrText xml:space="preserve"> HYPERLINK \l "bookmark20" </w:instrText>
          </w:r>
          <w:r>
            <w:fldChar w:fldCharType="separate"/>
          </w:r>
          <w:r>
            <w:rPr>
              <w:rFonts w:ascii="Times New Roman" w:hAnsi="Times New Roman" w:eastAsia="Times New Roman" w:cs="Times New Roman"/>
              <w:spacing w:val="-2"/>
              <w:sz w:val="21"/>
              <w:szCs w:val="21"/>
            </w:rPr>
            <w:t>6</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、锅炉内胆动态温定控制实验实训</w:t>
          </w:r>
          <w:r>
            <w:rPr>
              <w:rFonts w:ascii="宋体" w:hAnsi="宋体" w:eastAsia="宋体" w:cs="宋体"/>
              <w:sz w:val="21"/>
              <w:szCs w:val="21"/>
            </w:rPr>
            <w:tab/>
          </w:r>
          <w:r>
            <w:rPr>
              <w:rFonts w:ascii="宋体" w:hAnsi="宋体" w:eastAsia="宋体" w:cs="宋体"/>
              <w:sz w:val="21"/>
              <w:szCs w:val="21"/>
            </w:rPr>
            <w:t>70</w:t>
          </w:r>
          <w:r>
            <w:rPr>
              <w:rFonts w:ascii="宋体" w:hAnsi="宋体" w:eastAsia="宋体" w:cs="宋体"/>
              <w:sz w:val="21"/>
              <w:szCs w:val="21"/>
            </w:rPr>
            <w:fldChar w:fldCharType="end"/>
          </w:r>
        </w:p>
        <w:p w14:paraId="236FF9F1">
          <w:pPr>
            <w:tabs>
              <w:tab w:val="right" w:leader="dot" w:pos="8312"/>
            </w:tabs>
            <w:spacing w:before="107" w:line="219" w:lineRule="auto"/>
            <w:ind w:left="23"/>
            <w:rPr>
              <w:rFonts w:ascii="宋体" w:hAnsi="宋体" w:eastAsia="宋体" w:cs="宋体"/>
              <w:sz w:val="21"/>
              <w:szCs w:val="21"/>
            </w:rPr>
          </w:pPr>
          <w:r>
            <w:fldChar w:fldCharType="begin"/>
          </w:r>
          <w:r>
            <w:instrText xml:space="preserve"> HYPERLINK \l "bookmark21" </w:instrText>
          </w:r>
          <w:r>
            <w:fldChar w:fldCharType="separate"/>
          </w:r>
          <w:r>
            <w:rPr>
              <w:rFonts w:ascii="宋体" w:hAnsi="宋体" w:eastAsia="宋体" w:cs="宋体"/>
              <w:b/>
              <w:bCs/>
              <w:spacing w:val="-6"/>
              <w:sz w:val="24"/>
              <w:szCs w:val="24"/>
            </w:rPr>
            <w:t>第四章</w:t>
          </w:r>
          <w:r>
            <w:rPr>
              <w:rFonts w:ascii="宋体" w:hAnsi="宋体" w:eastAsia="宋体" w:cs="宋体"/>
              <w:spacing w:val="48"/>
              <w:sz w:val="24"/>
              <w:szCs w:val="24"/>
            </w:rPr>
            <w:t xml:space="preserve"> </w:t>
          </w:r>
          <w:r>
            <w:rPr>
              <w:rFonts w:ascii="宋体" w:hAnsi="宋体" w:eastAsia="宋体" w:cs="宋体"/>
              <w:b/>
              <w:bCs/>
              <w:spacing w:val="-6"/>
              <w:sz w:val="24"/>
              <w:szCs w:val="24"/>
            </w:rPr>
            <w:t>串级控制系统实验实训</w:t>
          </w:r>
          <w:r>
            <w:rPr>
              <w:rFonts w:ascii="宋体" w:hAnsi="宋体" w:eastAsia="宋体" w:cs="宋体"/>
              <w:b/>
              <w:bCs/>
              <w:sz w:val="24"/>
              <w:szCs w:val="24"/>
            </w:rPr>
            <w:tab/>
          </w:r>
          <w:r>
            <w:rPr>
              <w:rFonts w:ascii="宋体" w:hAnsi="宋体" w:eastAsia="宋体" w:cs="宋体"/>
              <w:spacing w:val="-1"/>
              <w:sz w:val="21"/>
              <w:szCs w:val="21"/>
            </w:rPr>
            <w:t>75</w:t>
          </w:r>
          <w:r>
            <w:rPr>
              <w:rFonts w:ascii="宋体" w:hAnsi="宋体" w:eastAsia="宋体" w:cs="宋体"/>
              <w:spacing w:val="-1"/>
              <w:sz w:val="21"/>
              <w:szCs w:val="21"/>
            </w:rPr>
            <w:fldChar w:fldCharType="end"/>
          </w:r>
        </w:p>
        <w:p w14:paraId="6564DEAC">
          <w:pPr>
            <w:tabs>
              <w:tab w:val="right" w:leader="dot" w:pos="8317"/>
            </w:tabs>
            <w:spacing w:before="122" w:line="234" w:lineRule="auto"/>
            <w:ind w:left="250"/>
            <w:rPr>
              <w:rFonts w:ascii="宋体" w:hAnsi="宋体" w:eastAsia="宋体" w:cs="宋体"/>
              <w:sz w:val="21"/>
              <w:szCs w:val="21"/>
            </w:rPr>
          </w:pPr>
          <w:r>
            <w:fldChar w:fldCharType="begin"/>
          </w:r>
          <w:r>
            <w:instrText xml:space="preserve"> HYPERLINK \l "bookmark22" </w:instrText>
          </w:r>
          <w:r>
            <w:fldChar w:fldCharType="separate"/>
          </w:r>
          <w:r>
            <w:rPr>
              <w:rFonts w:ascii="Times New Roman" w:hAnsi="Times New Roman" w:eastAsia="Times New Roman" w:cs="Times New Roman"/>
              <w:spacing w:val="-3"/>
              <w:sz w:val="21"/>
              <w:szCs w:val="21"/>
            </w:rPr>
            <w:t>1</w:t>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、上下水箱液位串级控制实验实训</w:t>
          </w:r>
          <w:r>
            <w:rPr>
              <w:rFonts w:ascii="宋体" w:hAnsi="宋体" w:eastAsia="宋体" w:cs="宋体"/>
              <w:sz w:val="21"/>
              <w:szCs w:val="21"/>
            </w:rPr>
            <w:tab/>
          </w:r>
          <w:r>
            <w:rPr>
              <w:rFonts w:ascii="宋体" w:hAnsi="宋体" w:eastAsia="宋体" w:cs="宋体"/>
              <w:sz w:val="21"/>
              <w:szCs w:val="21"/>
            </w:rPr>
            <w:t>75</w:t>
          </w:r>
          <w:r>
            <w:rPr>
              <w:rFonts w:ascii="宋体" w:hAnsi="宋体" w:eastAsia="宋体" w:cs="宋体"/>
              <w:sz w:val="21"/>
              <w:szCs w:val="21"/>
            </w:rPr>
            <w:fldChar w:fldCharType="end"/>
          </w:r>
        </w:p>
        <w:p w14:paraId="1175FDA5">
          <w:pPr>
            <w:tabs>
              <w:tab w:val="right" w:leader="dot" w:pos="8317"/>
            </w:tabs>
            <w:spacing w:before="203" w:line="234" w:lineRule="auto"/>
            <w:ind w:left="230"/>
            <w:rPr>
              <w:rFonts w:ascii="宋体" w:hAnsi="宋体" w:eastAsia="宋体" w:cs="宋体"/>
              <w:sz w:val="21"/>
              <w:szCs w:val="21"/>
            </w:rPr>
          </w:pPr>
          <w:r>
            <w:fldChar w:fldCharType="begin"/>
          </w:r>
          <w:r>
            <w:instrText xml:space="preserve"> HYPERLINK \l "bookmark23" </w:instrText>
          </w:r>
          <w:r>
            <w:fldChar w:fldCharType="separate"/>
          </w:r>
          <w:r>
            <w:rPr>
              <w:rFonts w:ascii="Times New Roman" w:hAnsi="Times New Roman" w:eastAsia="Times New Roman" w:cs="Times New Roman"/>
              <w:spacing w:val="-1"/>
              <w:sz w:val="21"/>
              <w:szCs w:val="21"/>
            </w:rPr>
            <w:t>2</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、上水箱液位与电动阀支路流量的串级控制实验</w:t>
          </w:r>
          <w:r>
            <w:rPr>
              <w:rFonts w:ascii="宋体" w:hAnsi="宋体" w:eastAsia="宋体" w:cs="宋体"/>
              <w:spacing w:val="-2"/>
              <w:sz w:val="21"/>
              <w:szCs w:val="21"/>
            </w:rPr>
            <w:t>实训</w:t>
          </w:r>
          <w:r>
            <w:rPr>
              <w:rFonts w:ascii="宋体" w:hAnsi="宋体" w:eastAsia="宋体" w:cs="宋体"/>
              <w:sz w:val="21"/>
              <w:szCs w:val="21"/>
            </w:rPr>
            <w:tab/>
          </w:r>
          <w:r>
            <w:rPr>
              <w:rFonts w:ascii="宋体" w:hAnsi="宋体" w:eastAsia="宋体" w:cs="宋体"/>
              <w:sz w:val="21"/>
              <w:szCs w:val="21"/>
            </w:rPr>
            <w:t>80</w:t>
          </w:r>
          <w:r>
            <w:rPr>
              <w:rFonts w:ascii="宋体" w:hAnsi="宋体" w:eastAsia="宋体" w:cs="宋体"/>
              <w:sz w:val="21"/>
              <w:szCs w:val="21"/>
            </w:rPr>
            <w:fldChar w:fldCharType="end"/>
          </w:r>
        </w:p>
        <w:p w14:paraId="08163AC6">
          <w:pPr>
            <w:tabs>
              <w:tab w:val="right" w:leader="dot" w:pos="8324"/>
            </w:tabs>
            <w:spacing w:before="106" w:line="219" w:lineRule="auto"/>
            <w:ind w:left="23"/>
            <w:rPr>
              <w:rFonts w:ascii="宋体" w:hAnsi="宋体" w:eastAsia="宋体" w:cs="宋体"/>
              <w:sz w:val="21"/>
              <w:szCs w:val="21"/>
            </w:rPr>
          </w:pPr>
          <w:r>
            <w:fldChar w:fldCharType="begin"/>
          </w:r>
          <w:r>
            <w:instrText xml:space="preserve"> HYPERLINK \l "bookmark24" </w:instrText>
          </w:r>
          <w:r>
            <w:fldChar w:fldCharType="separate"/>
          </w:r>
          <w:r>
            <w:rPr>
              <w:rFonts w:ascii="宋体" w:hAnsi="宋体" w:eastAsia="宋体" w:cs="宋体"/>
              <w:b/>
              <w:bCs/>
              <w:spacing w:val="-4"/>
              <w:sz w:val="24"/>
              <w:szCs w:val="24"/>
            </w:rPr>
            <w:t>第五章</w:t>
          </w:r>
          <w:r>
            <w:rPr>
              <w:rFonts w:ascii="宋体" w:hAnsi="宋体" w:eastAsia="宋体" w:cs="宋体"/>
              <w:spacing w:val="49"/>
              <w:sz w:val="24"/>
              <w:szCs w:val="24"/>
            </w:rPr>
            <w:t xml:space="preserve"> </w:t>
          </w:r>
          <w:r>
            <w:rPr>
              <w:rFonts w:ascii="宋体" w:hAnsi="宋体" w:eastAsia="宋体" w:cs="宋体"/>
              <w:b/>
              <w:bCs/>
              <w:spacing w:val="-4"/>
              <w:sz w:val="24"/>
              <w:szCs w:val="24"/>
            </w:rPr>
            <w:t>比值控制系统实验实训</w:t>
          </w:r>
          <w:r>
            <w:rPr>
              <w:rFonts w:ascii="宋体" w:hAnsi="宋体" w:eastAsia="宋体" w:cs="宋体"/>
              <w:spacing w:val="-4"/>
              <w:sz w:val="24"/>
              <w:szCs w:val="24"/>
            </w:rPr>
            <w:t xml:space="preserve"> </w:t>
          </w:r>
          <w:r>
            <w:rPr>
              <w:rFonts w:ascii="宋体" w:hAnsi="宋体" w:eastAsia="宋体" w:cs="宋体"/>
              <w:sz w:val="24"/>
              <w:szCs w:val="24"/>
            </w:rPr>
            <w:tab/>
          </w:r>
          <w:r>
            <w:rPr>
              <w:rFonts w:ascii="宋体" w:hAnsi="宋体" w:eastAsia="宋体" w:cs="宋体"/>
              <w:spacing w:val="-1"/>
              <w:sz w:val="21"/>
              <w:szCs w:val="21"/>
            </w:rPr>
            <w:t>85</w:t>
          </w:r>
          <w:r>
            <w:rPr>
              <w:rFonts w:ascii="宋体" w:hAnsi="宋体" w:eastAsia="宋体" w:cs="宋体"/>
              <w:spacing w:val="-1"/>
              <w:sz w:val="21"/>
              <w:szCs w:val="21"/>
            </w:rPr>
            <w:fldChar w:fldCharType="end"/>
          </w:r>
        </w:p>
        <w:p w14:paraId="2A7206D6">
          <w:pPr>
            <w:tabs>
              <w:tab w:val="right" w:leader="dot" w:pos="8317"/>
            </w:tabs>
            <w:spacing w:before="123" w:line="234" w:lineRule="auto"/>
            <w:ind w:left="250"/>
            <w:rPr>
              <w:rFonts w:ascii="宋体" w:hAnsi="宋体" w:eastAsia="宋体" w:cs="宋体"/>
              <w:sz w:val="21"/>
              <w:szCs w:val="21"/>
            </w:rPr>
          </w:pPr>
          <w:r>
            <w:fldChar w:fldCharType="begin"/>
          </w:r>
          <w:r>
            <w:instrText xml:space="preserve"> HYPERLINK \l "bookmark25" </w:instrText>
          </w:r>
          <w:r>
            <w:fldChar w:fldCharType="separate"/>
          </w:r>
          <w:r>
            <w:rPr>
              <w:rFonts w:ascii="Times New Roman" w:hAnsi="Times New Roman" w:eastAsia="Times New Roman" w:cs="Times New Roman"/>
              <w:spacing w:val="-3"/>
              <w:sz w:val="21"/>
              <w:szCs w:val="21"/>
            </w:rPr>
            <w:t>1</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、单闭环流量比值控制实验实训</w:t>
          </w:r>
          <w:r>
            <w:rPr>
              <w:rFonts w:ascii="宋体" w:hAnsi="宋体" w:eastAsia="宋体" w:cs="宋体"/>
              <w:sz w:val="21"/>
              <w:szCs w:val="21"/>
            </w:rPr>
            <w:tab/>
          </w:r>
          <w:r>
            <w:rPr>
              <w:rFonts w:ascii="宋体" w:hAnsi="宋体" w:eastAsia="宋体" w:cs="宋体"/>
              <w:sz w:val="21"/>
              <w:szCs w:val="21"/>
            </w:rPr>
            <w:t>85</w:t>
          </w:r>
          <w:r>
            <w:rPr>
              <w:rFonts w:ascii="宋体" w:hAnsi="宋体" w:eastAsia="宋体" w:cs="宋体"/>
              <w:sz w:val="21"/>
              <w:szCs w:val="21"/>
            </w:rPr>
            <w:fldChar w:fldCharType="end"/>
          </w:r>
        </w:p>
        <w:p w14:paraId="29DDB0B3">
          <w:pPr>
            <w:tabs>
              <w:tab w:val="right" w:leader="dot" w:pos="8317"/>
            </w:tabs>
            <w:spacing w:before="125" w:line="234" w:lineRule="auto"/>
            <w:ind w:left="230"/>
            <w:rPr>
              <w:rFonts w:ascii="宋体" w:hAnsi="宋体" w:eastAsia="宋体" w:cs="宋体"/>
              <w:sz w:val="21"/>
              <w:szCs w:val="21"/>
            </w:rPr>
          </w:pPr>
          <w:r>
            <w:fldChar w:fldCharType="begin"/>
          </w:r>
          <w:r>
            <w:instrText xml:space="preserve"> HYPERLINK \l "bookmark26" </w:instrText>
          </w:r>
          <w:r>
            <w:fldChar w:fldCharType="separate"/>
          </w:r>
          <w:r>
            <w:rPr>
              <w:rFonts w:ascii="Times New Roman" w:hAnsi="Times New Roman" w:eastAsia="Times New Roman" w:cs="Times New Roman"/>
              <w:spacing w:val="-2"/>
              <w:sz w:val="21"/>
              <w:szCs w:val="21"/>
            </w:rPr>
            <w:t>2</w:t>
          </w:r>
          <w:r>
            <w:rPr>
              <w:rFonts w:ascii="Times New Roman" w:hAnsi="Times New Roman" w:eastAsia="Times New Roman" w:cs="Times New Roman"/>
              <w:spacing w:val="-28"/>
              <w:sz w:val="21"/>
              <w:szCs w:val="21"/>
            </w:rPr>
            <w:t xml:space="preserve"> </w:t>
          </w:r>
          <w:r>
            <w:rPr>
              <w:rFonts w:ascii="宋体" w:hAnsi="宋体" w:eastAsia="宋体" w:cs="宋体"/>
              <w:spacing w:val="-2"/>
              <w:sz w:val="21"/>
              <w:szCs w:val="21"/>
            </w:rPr>
            <w:t>、随动流量比值控制实验实训</w:t>
          </w:r>
          <w:r>
            <w:rPr>
              <w:rFonts w:ascii="宋体" w:hAnsi="宋体" w:eastAsia="宋体" w:cs="宋体"/>
              <w:sz w:val="21"/>
              <w:szCs w:val="21"/>
            </w:rPr>
            <w:tab/>
          </w:r>
          <w:r>
            <w:rPr>
              <w:rFonts w:ascii="宋体" w:hAnsi="宋体" w:eastAsia="宋体" w:cs="宋体"/>
              <w:sz w:val="21"/>
              <w:szCs w:val="21"/>
            </w:rPr>
            <w:t>90</w:t>
          </w:r>
          <w:r>
            <w:rPr>
              <w:rFonts w:ascii="宋体" w:hAnsi="宋体" w:eastAsia="宋体" w:cs="宋体"/>
              <w:sz w:val="21"/>
              <w:szCs w:val="21"/>
            </w:rPr>
            <w:fldChar w:fldCharType="end"/>
          </w:r>
        </w:p>
      </w:sdtContent>
    </w:sdt>
    <w:p w14:paraId="2411F91C">
      <w:pPr>
        <w:spacing w:line="234" w:lineRule="auto"/>
        <w:rPr>
          <w:rFonts w:ascii="宋体" w:hAnsi="宋体" w:eastAsia="宋体" w:cs="宋体"/>
          <w:sz w:val="21"/>
          <w:szCs w:val="21"/>
        </w:rPr>
        <w:sectPr>
          <w:footerReference r:id="rId5" w:type="default"/>
          <w:pgSz w:w="11907" w:h="16839"/>
          <w:pgMar w:top="1431" w:right="1785" w:bottom="1159" w:left="1785" w:header="0" w:footer="956" w:gutter="0"/>
          <w:cols w:space="720" w:num="1"/>
        </w:sectPr>
      </w:pPr>
    </w:p>
    <w:p w14:paraId="3A8F1D44">
      <w:pPr>
        <w:spacing w:before="160" w:line="224" w:lineRule="auto"/>
        <w:ind w:left="1207"/>
        <w:outlineLvl w:val="0"/>
        <w:rPr>
          <w:rFonts w:ascii="宋体" w:hAnsi="宋体" w:eastAsia="宋体" w:cs="宋体"/>
          <w:sz w:val="31"/>
          <w:szCs w:val="31"/>
        </w:rPr>
      </w:pPr>
      <w:bookmarkStart w:id="1" w:name="bookmark2"/>
      <w:bookmarkEnd w:id="1"/>
      <w:r>
        <w:rPr>
          <w:rFonts w:ascii="宋体" w:hAnsi="宋体" w:eastAsia="宋体" w:cs="宋体"/>
          <w:b/>
          <w:bCs/>
          <w:spacing w:val="7"/>
          <w:sz w:val="31"/>
          <w:szCs w:val="31"/>
        </w:rPr>
        <w:t>第一章</w:t>
      </w:r>
      <w:r>
        <w:rPr>
          <w:rFonts w:ascii="宋体" w:hAnsi="宋体" w:eastAsia="宋体" w:cs="宋体"/>
          <w:spacing w:val="7"/>
          <w:sz w:val="31"/>
          <w:szCs w:val="31"/>
        </w:rPr>
        <w:t xml:space="preserve"> </w:t>
      </w:r>
      <w:r>
        <w:rPr>
          <w:rFonts w:ascii="宋体" w:hAnsi="宋体" w:eastAsia="宋体" w:cs="宋体"/>
          <w:b/>
          <w:bCs/>
          <w:spacing w:val="7"/>
          <w:sz w:val="31"/>
          <w:szCs w:val="31"/>
        </w:rPr>
        <w:t>过程控制实训装置组成和系统认识</w:t>
      </w:r>
    </w:p>
    <w:p w14:paraId="58E685CE">
      <w:pPr>
        <w:pStyle w:val="2"/>
        <w:spacing w:line="286" w:lineRule="auto"/>
      </w:pPr>
    </w:p>
    <w:p w14:paraId="0AF8068E">
      <w:pPr>
        <w:spacing w:before="78" w:line="220" w:lineRule="auto"/>
        <w:ind w:left="2809"/>
        <w:rPr>
          <w:rFonts w:ascii="宋体" w:hAnsi="宋体" w:eastAsia="宋体" w:cs="宋体"/>
          <w:sz w:val="24"/>
          <w:szCs w:val="24"/>
        </w:rPr>
      </w:pPr>
      <w:r>
        <w:rPr>
          <w:rFonts w:ascii="宋体" w:hAnsi="宋体" w:eastAsia="宋体" w:cs="宋体"/>
          <w:b/>
          <w:bCs/>
          <w:spacing w:val="-4"/>
          <w:sz w:val="24"/>
          <w:szCs w:val="24"/>
        </w:rPr>
        <w:t>1</w:t>
      </w:r>
      <w:r>
        <w:rPr>
          <w:rFonts w:ascii="宋体" w:hAnsi="宋体" w:eastAsia="宋体" w:cs="宋体"/>
          <w:spacing w:val="-4"/>
          <w:sz w:val="24"/>
          <w:szCs w:val="24"/>
        </w:rPr>
        <w:t xml:space="preserve">  </w:t>
      </w:r>
      <w:r>
        <w:rPr>
          <w:rFonts w:ascii="宋体" w:hAnsi="宋体" w:eastAsia="宋体" w:cs="宋体"/>
          <w:b/>
          <w:bCs/>
          <w:spacing w:val="-4"/>
          <w:sz w:val="24"/>
          <w:szCs w:val="24"/>
        </w:rPr>
        <w:t>实训装置系统组成认识</w:t>
      </w:r>
    </w:p>
    <w:p w14:paraId="3EAF4FA5">
      <w:pPr>
        <w:pStyle w:val="2"/>
        <w:spacing w:line="259" w:lineRule="auto"/>
      </w:pPr>
    </w:p>
    <w:p w14:paraId="47700F64">
      <w:pPr>
        <w:spacing w:before="69" w:line="318" w:lineRule="auto"/>
        <w:ind w:left="21" w:right="323" w:firstLine="414"/>
        <w:jc w:val="both"/>
        <w:rPr>
          <w:rFonts w:ascii="宋体" w:hAnsi="宋体" w:eastAsia="宋体" w:cs="宋体"/>
          <w:sz w:val="21"/>
          <w:szCs w:val="21"/>
        </w:rPr>
      </w:pPr>
      <w:r>
        <w:rPr>
          <w:rFonts w:ascii="宋体" w:hAnsi="宋体" w:eastAsia="宋体" w:cs="宋体"/>
          <w:spacing w:val="-2"/>
          <w:sz w:val="21"/>
          <w:szCs w:val="21"/>
        </w:rPr>
        <w:t>本套实训装置主要用来完成常用液位、压力、流量、</w:t>
      </w:r>
      <w:r>
        <w:rPr>
          <w:rFonts w:ascii="宋体" w:hAnsi="宋体" w:eastAsia="宋体" w:cs="宋体"/>
          <w:spacing w:val="-3"/>
          <w:sz w:val="21"/>
          <w:szCs w:val="21"/>
        </w:rPr>
        <w:t>温度传感器、变送器、管道阀门以</w:t>
      </w:r>
      <w:r>
        <w:rPr>
          <w:rFonts w:ascii="宋体" w:hAnsi="宋体" w:eastAsia="宋体" w:cs="宋体"/>
          <w:sz w:val="21"/>
          <w:szCs w:val="21"/>
        </w:rPr>
        <w:t xml:space="preserve"> </w:t>
      </w:r>
      <w:r>
        <w:rPr>
          <w:rFonts w:ascii="宋体" w:hAnsi="宋体" w:eastAsia="宋体" w:cs="宋体"/>
          <w:spacing w:val="-2"/>
          <w:sz w:val="21"/>
          <w:szCs w:val="21"/>
        </w:rPr>
        <w:t>及动力系统等安装和调试类操作的技能实训。实训装置中配</w:t>
      </w:r>
      <w:r>
        <w:rPr>
          <w:rFonts w:ascii="宋体" w:hAnsi="宋体" w:eastAsia="宋体" w:cs="宋体"/>
          <w:spacing w:val="-3"/>
          <w:sz w:val="21"/>
          <w:szCs w:val="21"/>
        </w:rPr>
        <w:t>备有压力、流量、温度、液位传</w:t>
      </w:r>
      <w:r>
        <w:rPr>
          <w:rFonts w:ascii="宋体" w:hAnsi="宋体" w:eastAsia="宋体" w:cs="宋体"/>
          <w:sz w:val="21"/>
          <w:szCs w:val="21"/>
        </w:rPr>
        <w:t xml:space="preserve"> </w:t>
      </w:r>
      <w:r>
        <w:rPr>
          <w:rFonts w:ascii="宋体" w:hAnsi="宋体" w:eastAsia="宋体" w:cs="宋体"/>
          <w:spacing w:val="-3"/>
          <w:sz w:val="21"/>
          <w:szCs w:val="21"/>
        </w:rPr>
        <w:t>感器，传感器输出电流信号至接线端子。系统结构流程图如下：</w:t>
      </w:r>
    </w:p>
    <w:p w14:paraId="123F62A5">
      <w:pPr>
        <w:spacing w:before="105" w:line="5177" w:lineRule="exact"/>
        <w:ind w:firstLine="14"/>
      </w:pPr>
      <w:r>
        <w:rPr>
          <w:position w:val="-103"/>
        </w:rPr>
        <w:drawing>
          <wp:inline distT="0" distB="0" distL="0" distR="0">
            <wp:extent cx="5485130" cy="32867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0"/>
                    <a:stretch>
                      <a:fillRect/>
                    </a:stretch>
                  </pic:blipFill>
                  <pic:spPr>
                    <a:xfrm>
                      <a:off x="0" y="0"/>
                      <a:ext cx="5485130" cy="3287394"/>
                    </a:xfrm>
                    <a:prstGeom prst="rect">
                      <a:avLst/>
                    </a:prstGeom>
                  </pic:spPr>
                </pic:pic>
              </a:graphicData>
            </a:graphic>
          </wp:inline>
        </w:drawing>
      </w:r>
    </w:p>
    <w:p w14:paraId="2B7E6704">
      <w:pPr>
        <w:pStyle w:val="2"/>
        <w:spacing w:line="243" w:lineRule="auto"/>
      </w:pPr>
    </w:p>
    <w:p w14:paraId="20066D78">
      <w:pPr>
        <w:spacing w:before="69" w:line="221" w:lineRule="auto"/>
        <w:ind w:left="3648"/>
        <w:rPr>
          <w:rFonts w:ascii="宋体" w:hAnsi="宋体" w:eastAsia="宋体" w:cs="宋体"/>
          <w:sz w:val="21"/>
          <w:szCs w:val="21"/>
        </w:rPr>
      </w:pPr>
      <w:r>
        <w:rPr>
          <w:rFonts w:ascii="宋体" w:hAnsi="宋体" w:eastAsia="宋体" w:cs="宋体"/>
          <w:spacing w:val="-1"/>
          <w:sz w:val="21"/>
          <w:szCs w:val="21"/>
        </w:rPr>
        <w:t>对象系统流程图</w:t>
      </w:r>
    </w:p>
    <w:p w14:paraId="00A1A95F">
      <w:pPr>
        <w:spacing w:before="90" w:line="299" w:lineRule="auto"/>
        <w:ind w:left="24" w:right="324" w:firstLine="414"/>
        <w:rPr>
          <w:rFonts w:ascii="宋体" w:hAnsi="宋体" w:eastAsia="宋体" w:cs="宋体"/>
          <w:sz w:val="21"/>
          <w:szCs w:val="21"/>
        </w:rPr>
      </w:pPr>
      <w:r>
        <w:rPr>
          <w:rFonts w:ascii="宋体" w:hAnsi="宋体" w:eastAsia="宋体" w:cs="宋体"/>
          <w:spacing w:val="-2"/>
          <w:sz w:val="21"/>
          <w:szCs w:val="21"/>
        </w:rPr>
        <w:t>设备由液位水箱、加热锅炉、各类检测装置、执</w:t>
      </w:r>
      <w:r>
        <w:rPr>
          <w:rFonts w:ascii="宋体" w:hAnsi="宋体" w:eastAsia="宋体" w:cs="宋体"/>
          <w:spacing w:val="-3"/>
          <w:sz w:val="21"/>
          <w:szCs w:val="21"/>
        </w:rPr>
        <w:t>行器、二套水路动力系统组成。可实现</w:t>
      </w:r>
      <w:r>
        <w:rPr>
          <w:rFonts w:ascii="宋体" w:hAnsi="宋体" w:eastAsia="宋体" w:cs="宋体"/>
          <w:sz w:val="21"/>
          <w:szCs w:val="21"/>
        </w:rPr>
        <w:t xml:space="preserve"> </w:t>
      </w:r>
      <w:r>
        <w:rPr>
          <w:rFonts w:ascii="宋体" w:hAnsi="宋体" w:eastAsia="宋体" w:cs="宋体"/>
          <w:spacing w:val="-4"/>
          <w:sz w:val="21"/>
          <w:szCs w:val="21"/>
        </w:rPr>
        <w:t>单回路控制系统、串级控制系统、比值系统、前馈-反馈控制系统实训项目。</w:t>
      </w:r>
    </w:p>
    <w:p w14:paraId="14BA5968">
      <w:pPr>
        <w:spacing w:before="14" w:line="221" w:lineRule="auto"/>
        <w:ind w:left="24"/>
        <w:rPr>
          <w:rFonts w:ascii="宋体" w:hAnsi="宋体" w:eastAsia="宋体" w:cs="宋体"/>
          <w:sz w:val="21"/>
          <w:szCs w:val="21"/>
        </w:rPr>
      </w:pPr>
      <w:r>
        <w:rPr>
          <w:rFonts w:ascii="宋体" w:hAnsi="宋体" w:eastAsia="宋体" w:cs="宋体"/>
          <w:b/>
          <w:bCs/>
          <w:spacing w:val="-11"/>
          <w:sz w:val="21"/>
          <w:szCs w:val="21"/>
        </w:rPr>
        <w:t>液位水箱：</w:t>
      </w:r>
    </w:p>
    <w:p w14:paraId="78D09D84">
      <w:pPr>
        <w:spacing w:before="108" w:line="317" w:lineRule="auto"/>
        <w:ind w:left="26" w:right="325" w:firstLine="411"/>
        <w:rPr>
          <w:rFonts w:ascii="宋体" w:hAnsi="宋体" w:eastAsia="宋体" w:cs="宋体"/>
          <w:sz w:val="21"/>
          <w:szCs w:val="21"/>
        </w:rPr>
      </w:pPr>
      <w:r>
        <w:rPr>
          <w:rFonts w:ascii="宋体" w:hAnsi="宋体" w:eastAsia="宋体" w:cs="宋体"/>
          <w:spacing w:val="-2"/>
          <w:sz w:val="21"/>
          <w:szCs w:val="21"/>
        </w:rPr>
        <w:t>液位水箱采用白色优质有机玻璃，坚实耐用，透明</w:t>
      </w:r>
      <w:r>
        <w:rPr>
          <w:rFonts w:ascii="宋体" w:hAnsi="宋体" w:eastAsia="宋体" w:cs="宋体"/>
          <w:spacing w:val="-3"/>
          <w:sz w:val="21"/>
          <w:szCs w:val="21"/>
        </w:rPr>
        <w:t>度高，水箱底部连接有扩散硅液位压</w:t>
      </w:r>
      <w:r>
        <w:rPr>
          <w:rFonts w:ascii="宋体" w:hAnsi="宋体" w:eastAsia="宋体" w:cs="宋体"/>
          <w:sz w:val="21"/>
          <w:szCs w:val="21"/>
        </w:rPr>
        <w:t xml:space="preserve"> </w:t>
      </w:r>
      <w:r>
        <w:rPr>
          <w:rFonts w:ascii="宋体" w:hAnsi="宋体" w:eastAsia="宋体" w:cs="宋体"/>
          <w:spacing w:val="-4"/>
          <w:sz w:val="21"/>
          <w:szCs w:val="21"/>
        </w:rPr>
        <w:t>力变送器，可对水箱的压力和液位进行检测和变</w:t>
      </w:r>
      <w:r>
        <w:rPr>
          <w:rFonts w:ascii="宋体" w:hAnsi="宋体" w:eastAsia="宋体" w:cs="宋体"/>
          <w:spacing w:val="-5"/>
          <w:sz w:val="21"/>
          <w:szCs w:val="21"/>
        </w:rPr>
        <w:t>送。</w:t>
      </w:r>
    </w:p>
    <w:p w14:paraId="4D6142E4">
      <w:pPr>
        <w:spacing w:before="1" w:line="220" w:lineRule="auto"/>
        <w:ind w:left="21"/>
        <w:rPr>
          <w:rFonts w:ascii="宋体" w:hAnsi="宋体" w:eastAsia="宋体" w:cs="宋体"/>
          <w:sz w:val="21"/>
          <w:szCs w:val="21"/>
        </w:rPr>
      </w:pPr>
      <w:r>
        <w:rPr>
          <w:rFonts w:ascii="宋体" w:hAnsi="宋体" w:eastAsia="宋体" w:cs="宋体"/>
          <w:b/>
          <w:bCs/>
          <w:spacing w:val="-12"/>
          <w:sz w:val="21"/>
          <w:szCs w:val="21"/>
        </w:rPr>
        <w:t>储水箱：</w:t>
      </w:r>
    </w:p>
    <w:p w14:paraId="56D1ACCC">
      <w:pPr>
        <w:spacing w:before="110" w:line="316" w:lineRule="auto"/>
        <w:ind w:left="23" w:right="324" w:firstLine="411"/>
        <w:rPr>
          <w:rFonts w:ascii="宋体" w:hAnsi="宋体" w:eastAsia="宋体" w:cs="宋体"/>
          <w:sz w:val="21"/>
          <w:szCs w:val="21"/>
        </w:rPr>
      </w:pPr>
      <w:r>
        <w:rPr>
          <w:rFonts w:ascii="宋体" w:hAnsi="宋体" w:eastAsia="宋体" w:cs="宋体"/>
          <w:spacing w:val="-2"/>
          <w:sz w:val="21"/>
          <w:szCs w:val="21"/>
        </w:rPr>
        <w:t>储水箱由不锈钢板制成，能同时满足液位水箱和锅炉的实</w:t>
      </w:r>
      <w:r>
        <w:rPr>
          <w:rFonts w:ascii="宋体" w:hAnsi="宋体" w:eastAsia="宋体" w:cs="宋体"/>
          <w:spacing w:val="-3"/>
          <w:sz w:val="21"/>
          <w:szCs w:val="21"/>
        </w:rPr>
        <w:t>训供水需要。储水箱内部装有</w:t>
      </w:r>
      <w:r>
        <w:rPr>
          <w:rFonts w:ascii="宋体" w:hAnsi="宋体" w:eastAsia="宋体" w:cs="宋体"/>
          <w:sz w:val="21"/>
          <w:szCs w:val="21"/>
        </w:rPr>
        <w:t xml:space="preserve"> </w:t>
      </w:r>
      <w:r>
        <w:rPr>
          <w:rFonts w:ascii="宋体" w:hAnsi="宋体" w:eastAsia="宋体" w:cs="宋体"/>
          <w:spacing w:val="-4"/>
          <w:sz w:val="21"/>
          <w:szCs w:val="21"/>
        </w:rPr>
        <w:t>过滤网罩，以防杂物进入水泵和管道造成水泵和涡轮流量计的堵塞。</w:t>
      </w:r>
    </w:p>
    <w:p w14:paraId="5BB717CA">
      <w:pPr>
        <w:spacing w:before="1" w:line="221" w:lineRule="auto"/>
        <w:ind w:left="22"/>
        <w:rPr>
          <w:rFonts w:ascii="宋体" w:hAnsi="宋体" w:eastAsia="宋体" w:cs="宋体"/>
          <w:sz w:val="21"/>
          <w:szCs w:val="21"/>
        </w:rPr>
      </w:pPr>
      <w:r>
        <w:rPr>
          <w:rFonts w:ascii="宋体" w:hAnsi="宋体" w:eastAsia="宋体" w:cs="宋体"/>
          <w:b/>
          <w:bCs/>
          <w:spacing w:val="-5"/>
          <w:sz w:val="21"/>
          <w:szCs w:val="21"/>
        </w:rPr>
        <w:t>锅炉：</w:t>
      </w:r>
    </w:p>
    <w:p w14:paraId="21365DBD">
      <w:pPr>
        <w:spacing w:before="106" w:line="312" w:lineRule="auto"/>
        <w:ind w:left="28" w:right="319" w:firstLine="407"/>
        <w:jc w:val="both"/>
        <w:rPr>
          <w:rFonts w:ascii="宋体" w:hAnsi="宋体" w:eastAsia="宋体" w:cs="宋体"/>
          <w:sz w:val="21"/>
          <w:szCs w:val="21"/>
        </w:rPr>
      </w:pPr>
      <w:r>
        <w:rPr>
          <w:rFonts w:ascii="宋体" w:hAnsi="宋体" w:eastAsia="宋体" w:cs="宋体"/>
          <w:spacing w:val="-6"/>
          <w:sz w:val="21"/>
          <w:szCs w:val="21"/>
        </w:rPr>
        <w:t>锅炉由两层不锈钢结构组成，内层为加热圆筒，配备有</w:t>
      </w:r>
      <w:r>
        <w:rPr>
          <w:rFonts w:ascii="宋体" w:hAnsi="宋体" w:eastAsia="宋体" w:cs="宋体"/>
          <w:spacing w:val="-31"/>
          <w:sz w:val="21"/>
          <w:szCs w:val="21"/>
        </w:rPr>
        <w:t xml:space="preserve"> </w:t>
      </w:r>
      <w:r>
        <w:rPr>
          <w:rFonts w:ascii="宋体" w:hAnsi="宋体" w:eastAsia="宋体" w:cs="宋体"/>
          <w:spacing w:val="-6"/>
          <w:sz w:val="21"/>
          <w:szCs w:val="21"/>
        </w:rPr>
        <w:t>1400W</w:t>
      </w:r>
      <w:r>
        <w:rPr>
          <w:rFonts w:ascii="宋体" w:hAnsi="宋体" w:eastAsia="宋体" w:cs="宋体"/>
          <w:spacing w:val="-25"/>
          <w:sz w:val="21"/>
          <w:szCs w:val="21"/>
        </w:rPr>
        <w:t xml:space="preserve"> </w:t>
      </w:r>
      <w:r>
        <w:rPr>
          <w:rFonts w:ascii="宋体" w:hAnsi="宋体" w:eastAsia="宋体" w:cs="宋体"/>
          <w:spacing w:val="-6"/>
          <w:sz w:val="21"/>
          <w:szCs w:val="21"/>
        </w:rPr>
        <w:t>电加热管，尺寸为：直径*</w:t>
      </w:r>
      <w:r>
        <w:rPr>
          <w:rFonts w:ascii="宋体" w:hAnsi="宋体" w:eastAsia="宋体" w:cs="宋体"/>
          <w:sz w:val="21"/>
          <w:szCs w:val="21"/>
        </w:rPr>
        <w:t xml:space="preserve"> </w:t>
      </w:r>
      <w:r>
        <w:rPr>
          <w:rFonts w:ascii="宋体" w:hAnsi="宋体" w:eastAsia="宋体" w:cs="宋体"/>
          <w:spacing w:val="-2"/>
          <w:sz w:val="21"/>
          <w:szCs w:val="21"/>
        </w:rPr>
        <w:t>高=200*350mm。其顶盖上还布有一路进水管路和一只温度传感器。外层冷</w:t>
      </w:r>
      <w:r>
        <w:rPr>
          <w:rFonts w:ascii="宋体" w:hAnsi="宋体" w:eastAsia="宋体" w:cs="宋体"/>
          <w:spacing w:val="-3"/>
          <w:sz w:val="21"/>
          <w:szCs w:val="21"/>
        </w:rPr>
        <w:t>却层同样拥有独立</w:t>
      </w:r>
      <w:r>
        <w:rPr>
          <w:rFonts w:ascii="宋体" w:hAnsi="宋体" w:eastAsia="宋体" w:cs="宋体"/>
          <w:sz w:val="21"/>
          <w:szCs w:val="21"/>
        </w:rPr>
        <w:t xml:space="preserve"> </w:t>
      </w:r>
      <w:r>
        <w:rPr>
          <w:rFonts w:ascii="宋体" w:hAnsi="宋体" w:eastAsia="宋体" w:cs="宋体"/>
          <w:spacing w:val="-4"/>
          <w:sz w:val="21"/>
          <w:szCs w:val="21"/>
        </w:rPr>
        <w:t>的进水管路和出水管，可以有效降低内层圆筒内液体水的温度，装有一只</w:t>
      </w:r>
      <w:r>
        <w:rPr>
          <w:rFonts w:ascii="宋体" w:hAnsi="宋体" w:eastAsia="宋体" w:cs="宋体"/>
          <w:spacing w:val="-5"/>
          <w:sz w:val="21"/>
          <w:szCs w:val="21"/>
        </w:rPr>
        <w:t>温度传感器。</w:t>
      </w:r>
    </w:p>
    <w:p w14:paraId="46FAD9B4">
      <w:pPr>
        <w:spacing w:before="1" w:line="220" w:lineRule="auto"/>
        <w:ind w:left="22"/>
        <w:rPr>
          <w:rFonts w:ascii="宋体" w:hAnsi="宋体" w:eastAsia="宋体" w:cs="宋体"/>
          <w:sz w:val="21"/>
          <w:szCs w:val="21"/>
        </w:rPr>
      </w:pPr>
      <w:r>
        <w:rPr>
          <w:rFonts w:ascii="宋体" w:hAnsi="宋体" w:eastAsia="宋体" w:cs="宋体"/>
          <w:b/>
          <w:bCs/>
          <w:spacing w:val="-3"/>
          <w:sz w:val="21"/>
          <w:szCs w:val="21"/>
        </w:rPr>
        <w:t>检测装备：</w:t>
      </w:r>
    </w:p>
    <w:p w14:paraId="79F71C73">
      <w:pPr>
        <w:spacing w:before="106" w:line="221" w:lineRule="auto"/>
        <w:ind w:left="244"/>
        <w:rPr>
          <w:rFonts w:ascii="宋体" w:hAnsi="宋体" w:eastAsia="宋体" w:cs="宋体"/>
          <w:sz w:val="21"/>
          <w:szCs w:val="21"/>
        </w:rPr>
      </w:pPr>
      <w:r>
        <w:rPr>
          <w:rFonts w:ascii="宋体" w:hAnsi="宋体" w:eastAsia="宋体" w:cs="宋体"/>
          <w:b/>
          <w:bCs/>
          <w:spacing w:val="-8"/>
          <w:sz w:val="21"/>
          <w:szCs w:val="21"/>
        </w:rPr>
        <w:t>1.扩散硅液位变送器：</w:t>
      </w:r>
    </w:p>
    <w:p w14:paraId="65806FB5">
      <w:pPr>
        <w:spacing w:before="93" w:line="220" w:lineRule="auto"/>
        <w:ind w:left="434"/>
        <w:rPr>
          <w:rFonts w:ascii="宋体" w:hAnsi="宋体" w:eastAsia="宋体" w:cs="宋体"/>
          <w:sz w:val="21"/>
          <w:szCs w:val="21"/>
        </w:rPr>
      </w:pPr>
      <w:r>
        <w:rPr>
          <w:rFonts w:ascii="宋体" w:hAnsi="宋体" w:eastAsia="宋体" w:cs="宋体"/>
          <w:spacing w:val="-8"/>
          <w:sz w:val="21"/>
          <w:szCs w:val="21"/>
        </w:rPr>
        <w:t>传感器为扩散硅压阻材料，用于测量由水箱液位高度而产生的压力，为直流</w:t>
      </w:r>
      <w:r>
        <w:rPr>
          <w:rFonts w:ascii="宋体" w:hAnsi="宋体" w:eastAsia="宋体" w:cs="宋体"/>
          <w:spacing w:val="-42"/>
          <w:sz w:val="21"/>
          <w:szCs w:val="21"/>
        </w:rPr>
        <w:t xml:space="preserve"> </w:t>
      </w:r>
      <w:r>
        <w:rPr>
          <w:rFonts w:ascii="宋体" w:hAnsi="宋体" w:eastAsia="宋体" w:cs="宋体"/>
          <w:spacing w:val="-8"/>
          <w:sz w:val="21"/>
          <w:szCs w:val="21"/>
        </w:rPr>
        <w:t>24V</w:t>
      </w:r>
      <w:r>
        <w:rPr>
          <w:rFonts w:ascii="宋体" w:hAnsi="宋体" w:eastAsia="宋体" w:cs="宋体"/>
          <w:spacing w:val="-51"/>
          <w:sz w:val="21"/>
          <w:szCs w:val="21"/>
        </w:rPr>
        <w:t xml:space="preserve"> </w:t>
      </w:r>
      <w:r>
        <w:rPr>
          <w:rFonts w:ascii="宋体" w:hAnsi="宋体" w:eastAsia="宋体" w:cs="宋体"/>
          <w:spacing w:val="-8"/>
          <w:sz w:val="21"/>
          <w:szCs w:val="21"/>
        </w:rPr>
        <w:t>供电、4~</w:t>
      </w:r>
    </w:p>
    <w:p w14:paraId="6FB7564C">
      <w:pPr>
        <w:spacing w:line="220" w:lineRule="auto"/>
        <w:rPr>
          <w:rFonts w:ascii="宋体" w:hAnsi="宋体" w:eastAsia="宋体" w:cs="宋体"/>
          <w:sz w:val="21"/>
          <w:szCs w:val="21"/>
        </w:rPr>
        <w:sectPr>
          <w:footerReference r:id="rId6" w:type="default"/>
          <w:pgSz w:w="11907" w:h="16839"/>
          <w:pgMar w:top="1431" w:right="1468" w:bottom="1159" w:left="1785" w:header="0" w:footer="956" w:gutter="0"/>
          <w:cols w:space="720" w:num="1"/>
        </w:sectPr>
      </w:pPr>
    </w:p>
    <w:p w14:paraId="7DF97721">
      <w:pPr>
        <w:spacing w:before="97" w:line="302" w:lineRule="auto"/>
        <w:ind w:left="23" w:right="72" w:firstLine="1"/>
        <w:rPr>
          <w:rFonts w:ascii="宋体" w:hAnsi="宋体" w:eastAsia="宋体" w:cs="宋体"/>
          <w:sz w:val="21"/>
          <w:szCs w:val="21"/>
        </w:rPr>
      </w:pPr>
      <w:r>
        <w:rPr>
          <w:rFonts w:ascii="宋体" w:hAnsi="宋体" w:eastAsia="宋体" w:cs="宋体"/>
          <w:spacing w:val="-3"/>
          <w:sz w:val="21"/>
          <w:szCs w:val="21"/>
        </w:rPr>
        <w:t>20mA</w:t>
      </w:r>
      <w:r>
        <w:rPr>
          <w:rFonts w:ascii="宋体" w:hAnsi="宋体" w:eastAsia="宋体" w:cs="宋体"/>
          <w:spacing w:val="-34"/>
          <w:sz w:val="21"/>
          <w:szCs w:val="21"/>
        </w:rPr>
        <w:t xml:space="preserve"> </w:t>
      </w:r>
      <w:r>
        <w:rPr>
          <w:rFonts w:ascii="宋体" w:hAnsi="宋体" w:eastAsia="宋体" w:cs="宋体"/>
          <w:spacing w:val="-3"/>
          <w:sz w:val="21"/>
          <w:szCs w:val="21"/>
        </w:rPr>
        <w:t>变送输出、标准两线制接线、精度0.5</w:t>
      </w:r>
      <w:r>
        <w:rPr>
          <w:rFonts w:ascii="宋体" w:hAnsi="宋体" w:eastAsia="宋体" w:cs="宋体"/>
          <w:spacing w:val="-41"/>
          <w:sz w:val="21"/>
          <w:szCs w:val="21"/>
        </w:rPr>
        <w:t xml:space="preserve"> </w:t>
      </w:r>
      <w:r>
        <w:rPr>
          <w:rFonts w:ascii="宋体" w:hAnsi="宋体" w:eastAsia="宋体" w:cs="宋体"/>
          <w:spacing w:val="-3"/>
          <w:sz w:val="21"/>
          <w:szCs w:val="21"/>
        </w:rPr>
        <w:t>级，是常见普通型传感器、变送器一体式结构的</w:t>
      </w:r>
      <w:r>
        <w:rPr>
          <w:rFonts w:ascii="宋体" w:hAnsi="宋体" w:eastAsia="宋体" w:cs="宋体"/>
          <w:sz w:val="21"/>
          <w:szCs w:val="21"/>
        </w:rPr>
        <w:t xml:space="preserve"> </w:t>
      </w:r>
      <w:r>
        <w:rPr>
          <w:rFonts w:ascii="宋体" w:hAnsi="宋体" w:eastAsia="宋体" w:cs="宋体"/>
          <w:spacing w:val="-8"/>
          <w:sz w:val="21"/>
          <w:szCs w:val="21"/>
        </w:rPr>
        <w:t>压力检测装置。</w:t>
      </w:r>
    </w:p>
    <w:p w14:paraId="618BED9A">
      <w:pPr>
        <w:spacing w:before="9" w:line="222" w:lineRule="auto"/>
        <w:ind w:left="231"/>
        <w:rPr>
          <w:rFonts w:ascii="宋体" w:hAnsi="宋体" w:eastAsia="宋体" w:cs="宋体"/>
          <w:sz w:val="21"/>
          <w:szCs w:val="21"/>
        </w:rPr>
      </w:pPr>
      <w:bookmarkStart w:id="2" w:name="bookmark27"/>
      <w:bookmarkEnd w:id="2"/>
      <w:r>
        <w:rPr>
          <w:rFonts w:ascii="宋体" w:hAnsi="宋体" w:eastAsia="宋体" w:cs="宋体"/>
          <w:b/>
          <w:bCs/>
          <w:spacing w:val="-8"/>
          <w:sz w:val="21"/>
          <w:szCs w:val="21"/>
        </w:rPr>
        <w:t>2.涡轮流量计：</w:t>
      </w:r>
    </w:p>
    <w:p w14:paraId="0AE25AC5">
      <w:pPr>
        <w:spacing w:before="90" w:line="299" w:lineRule="auto"/>
        <w:ind w:left="22" w:right="73" w:firstLine="411"/>
        <w:jc w:val="both"/>
        <w:rPr>
          <w:rFonts w:ascii="宋体" w:hAnsi="宋体" w:eastAsia="宋体" w:cs="宋体"/>
          <w:sz w:val="21"/>
          <w:szCs w:val="21"/>
        </w:rPr>
      </w:pPr>
      <w:r>
        <w:rPr>
          <w:rFonts w:ascii="宋体" w:hAnsi="宋体" w:eastAsia="宋体" w:cs="宋体"/>
          <w:spacing w:val="-2"/>
          <w:sz w:val="21"/>
          <w:szCs w:val="21"/>
        </w:rPr>
        <w:t>传感器为涡轮结构，是一种速度式检测仪表，用于检测</w:t>
      </w:r>
      <w:r>
        <w:rPr>
          <w:rFonts w:ascii="宋体" w:hAnsi="宋体" w:eastAsia="宋体" w:cs="宋体"/>
          <w:spacing w:val="-3"/>
          <w:sz w:val="21"/>
          <w:szCs w:val="21"/>
        </w:rPr>
        <w:t>水流量的大小，当流量很小时其</w:t>
      </w:r>
      <w:r>
        <w:rPr>
          <w:rFonts w:ascii="宋体" w:hAnsi="宋体" w:eastAsia="宋体" w:cs="宋体"/>
          <w:sz w:val="21"/>
          <w:szCs w:val="21"/>
        </w:rPr>
        <w:t xml:space="preserve"> </w:t>
      </w:r>
      <w:r>
        <w:rPr>
          <w:rFonts w:ascii="宋体" w:hAnsi="宋体" w:eastAsia="宋体" w:cs="宋体"/>
          <w:spacing w:val="-4"/>
          <w:sz w:val="21"/>
          <w:szCs w:val="21"/>
        </w:rPr>
        <w:t>精度也不会降低。变送器为直流 24V 供电、4～20mA 变送输出、标准</w:t>
      </w:r>
      <w:r>
        <w:rPr>
          <w:rFonts w:ascii="宋体" w:hAnsi="宋体" w:eastAsia="宋体" w:cs="宋体"/>
          <w:spacing w:val="-5"/>
          <w:sz w:val="21"/>
          <w:szCs w:val="21"/>
        </w:rPr>
        <w:t>两线制接线、精度 0.5</w:t>
      </w:r>
      <w:r>
        <w:rPr>
          <w:rFonts w:ascii="宋体" w:hAnsi="宋体" w:eastAsia="宋体" w:cs="宋体"/>
          <w:sz w:val="21"/>
          <w:szCs w:val="21"/>
        </w:rPr>
        <w:t xml:space="preserve"> </w:t>
      </w:r>
      <w:r>
        <w:rPr>
          <w:rFonts w:ascii="宋体" w:hAnsi="宋体" w:eastAsia="宋体" w:cs="宋体"/>
          <w:spacing w:val="-5"/>
          <w:sz w:val="21"/>
          <w:szCs w:val="21"/>
        </w:rPr>
        <w:t>级，是高精度型传感器、变送器一体式结构的流量检测装置。</w:t>
      </w:r>
    </w:p>
    <w:p w14:paraId="420F4A32">
      <w:pPr>
        <w:spacing w:line="222" w:lineRule="auto"/>
        <w:ind w:left="230"/>
        <w:rPr>
          <w:rFonts w:ascii="宋体" w:hAnsi="宋体" w:eastAsia="宋体" w:cs="宋体"/>
          <w:sz w:val="21"/>
          <w:szCs w:val="21"/>
        </w:rPr>
      </w:pPr>
      <w:r>
        <w:rPr>
          <w:rFonts w:ascii="宋体" w:hAnsi="宋体" w:eastAsia="宋体" w:cs="宋体"/>
          <w:b/>
          <w:bCs/>
          <w:spacing w:val="-3"/>
          <w:sz w:val="21"/>
          <w:szCs w:val="21"/>
        </w:rPr>
        <w:t>3.电磁流量计</w:t>
      </w:r>
    </w:p>
    <w:p w14:paraId="3AA3668C">
      <w:pPr>
        <w:spacing w:before="87" w:line="299" w:lineRule="auto"/>
        <w:ind w:left="30" w:firstLine="404"/>
        <w:rPr>
          <w:rFonts w:ascii="宋体" w:hAnsi="宋体" w:eastAsia="宋体" w:cs="宋体"/>
          <w:sz w:val="21"/>
          <w:szCs w:val="21"/>
        </w:rPr>
      </w:pPr>
      <w:r>
        <w:rPr>
          <w:rFonts w:ascii="宋体" w:hAnsi="宋体" w:eastAsia="宋体" w:cs="宋体"/>
          <w:spacing w:val="-6"/>
          <w:sz w:val="21"/>
          <w:szCs w:val="21"/>
        </w:rPr>
        <w:t>传感器采用非均匀磁场技术及特殊的磁路结构，磁场稳定可靠，用于检测水流量的大小。</w:t>
      </w:r>
      <w:r>
        <w:rPr>
          <w:rFonts w:ascii="宋体" w:hAnsi="宋体" w:eastAsia="宋体" w:cs="宋体"/>
          <w:spacing w:val="8"/>
          <w:sz w:val="21"/>
          <w:szCs w:val="21"/>
        </w:rPr>
        <w:t xml:space="preserve"> </w:t>
      </w:r>
      <w:r>
        <w:rPr>
          <w:rFonts w:ascii="宋体" w:hAnsi="宋体" w:eastAsia="宋体" w:cs="宋体"/>
          <w:spacing w:val="-4"/>
          <w:sz w:val="21"/>
          <w:szCs w:val="21"/>
        </w:rPr>
        <w:t>为交流</w:t>
      </w:r>
      <w:r>
        <w:rPr>
          <w:rFonts w:ascii="宋体" w:hAnsi="宋体" w:eastAsia="宋体" w:cs="宋体"/>
          <w:spacing w:val="-49"/>
          <w:sz w:val="21"/>
          <w:szCs w:val="21"/>
        </w:rPr>
        <w:t xml:space="preserve"> </w:t>
      </w:r>
      <w:r>
        <w:rPr>
          <w:rFonts w:ascii="宋体" w:hAnsi="宋体" w:eastAsia="宋体" w:cs="宋体"/>
          <w:spacing w:val="-4"/>
          <w:sz w:val="21"/>
          <w:szCs w:val="21"/>
        </w:rPr>
        <w:t>220VAC</w:t>
      </w:r>
      <w:r>
        <w:rPr>
          <w:rFonts w:ascii="宋体" w:hAnsi="宋体" w:eastAsia="宋体" w:cs="宋体"/>
          <w:spacing w:val="-49"/>
          <w:sz w:val="21"/>
          <w:szCs w:val="21"/>
        </w:rPr>
        <w:t xml:space="preserve"> </w:t>
      </w:r>
      <w:r>
        <w:rPr>
          <w:rFonts w:ascii="宋体" w:hAnsi="宋体" w:eastAsia="宋体" w:cs="宋体"/>
          <w:spacing w:val="-4"/>
          <w:sz w:val="21"/>
          <w:szCs w:val="21"/>
        </w:rPr>
        <w:t>供电，4-20mA</w:t>
      </w:r>
      <w:r>
        <w:rPr>
          <w:rFonts w:ascii="宋体" w:hAnsi="宋体" w:eastAsia="宋体" w:cs="宋体"/>
          <w:spacing w:val="-25"/>
          <w:sz w:val="21"/>
          <w:szCs w:val="21"/>
        </w:rPr>
        <w:t xml:space="preserve"> </w:t>
      </w:r>
      <w:r>
        <w:rPr>
          <w:rFonts w:ascii="宋体" w:hAnsi="宋体" w:eastAsia="宋体" w:cs="宋体"/>
          <w:spacing w:val="-4"/>
          <w:sz w:val="21"/>
          <w:szCs w:val="21"/>
        </w:rPr>
        <w:t>电流</w:t>
      </w:r>
      <w:r>
        <w:rPr>
          <w:rFonts w:ascii="宋体" w:hAnsi="宋体" w:eastAsia="宋体" w:cs="宋体"/>
          <w:spacing w:val="-5"/>
          <w:sz w:val="21"/>
          <w:szCs w:val="21"/>
        </w:rPr>
        <w:t>输出，变送器一体式结构的流量检测装置</w:t>
      </w:r>
    </w:p>
    <w:p w14:paraId="0C14907D">
      <w:pPr>
        <w:spacing w:before="1" w:line="219" w:lineRule="auto"/>
        <w:ind w:left="228"/>
        <w:rPr>
          <w:rFonts w:ascii="宋体" w:hAnsi="宋体" w:eastAsia="宋体" w:cs="宋体"/>
          <w:sz w:val="21"/>
          <w:szCs w:val="21"/>
        </w:rPr>
      </w:pPr>
      <w:r>
        <w:rPr>
          <w:rFonts w:ascii="宋体" w:hAnsi="宋体" w:eastAsia="宋体" w:cs="宋体"/>
          <w:b/>
          <w:bCs/>
          <w:spacing w:val="-2"/>
          <w:sz w:val="21"/>
          <w:szCs w:val="21"/>
        </w:rPr>
        <w:t>4.管道静压变送器：</w:t>
      </w:r>
    </w:p>
    <w:p w14:paraId="58F7221A">
      <w:pPr>
        <w:spacing w:before="91" w:line="300" w:lineRule="auto"/>
        <w:ind w:left="22" w:right="70" w:firstLine="411"/>
        <w:jc w:val="both"/>
        <w:rPr>
          <w:rFonts w:ascii="宋体" w:hAnsi="宋体" w:eastAsia="宋体" w:cs="宋体"/>
          <w:sz w:val="21"/>
          <w:szCs w:val="21"/>
        </w:rPr>
      </w:pPr>
      <w:r>
        <w:rPr>
          <w:rFonts w:ascii="宋体" w:hAnsi="宋体" w:eastAsia="宋体" w:cs="宋体"/>
          <w:spacing w:val="-2"/>
          <w:sz w:val="21"/>
          <w:szCs w:val="21"/>
        </w:rPr>
        <w:t>传感器为扩散硅压阻材料，用于测量电动调节阀后端管道压力的变化情况，为</w:t>
      </w:r>
      <w:r>
        <w:rPr>
          <w:rFonts w:ascii="宋体" w:hAnsi="宋体" w:eastAsia="宋体" w:cs="宋体"/>
          <w:spacing w:val="-3"/>
          <w:sz w:val="21"/>
          <w:szCs w:val="21"/>
        </w:rPr>
        <w:t>直流 24V</w:t>
      </w:r>
      <w:r>
        <w:rPr>
          <w:rFonts w:ascii="宋体" w:hAnsi="宋体" w:eastAsia="宋体" w:cs="宋体"/>
          <w:sz w:val="21"/>
          <w:szCs w:val="21"/>
        </w:rPr>
        <w:t xml:space="preserve"> </w:t>
      </w:r>
      <w:r>
        <w:rPr>
          <w:rFonts w:ascii="宋体" w:hAnsi="宋体" w:eastAsia="宋体" w:cs="宋体"/>
          <w:spacing w:val="-6"/>
          <w:sz w:val="21"/>
          <w:szCs w:val="21"/>
        </w:rPr>
        <w:t>供电、4～20mA</w:t>
      </w:r>
      <w:r>
        <w:rPr>
          <w:rFonts w:ascii="宋体" w:hAnsi="宋体" w:eastAsia="宋体" w:cs="宋体"/>
          <w:spacing w:val="-49"/>
          <w:sz w:val="21"/>
          <w:szCs w:val="21"/>
        </w:rPr>
        <w:t xml:space="preserve"> </w:t>
      </w:r>
      <w:r>
        <w:rPr>
          <w:rFonts w:ascii="宋体" w:hAnsi="宋体" w:eastAsia="宋体" w:cs="宋体"/>
          <w:spacing w:val="-6"/>
          <w:sz w:val="21"/>
          <w:szCs w:val="21"/>
        </w:rPr>
        <w:t>变送输出、标准两线制接线、精度</w:t>
      </w:r>
      <w:r>
        <w:rPr>
          <w:rFonts w:ascii="宋体" w:hAnsi="宋体" w:eastAsia="宋体" w:cs="宋体"/>
          <w:spacing w:val="-48"/>
          <w:sz w:val="21"/>
          <w:szCs w:val="21"/>
        </w:rPr>
        <w:t xml:space="preserve"> </w:t>
      </w:r>
      <w:r>
        <w:rPr>
          <w:rFonts w:ascii="宋体" w:hAnsi="宋体" w:eastAsia="宋体" w:cs="宋体"/>
          <w:spacing w:val="-6"/>
          <w:sz w:val="21"/>
          <w:szCs w:val="21"/>
        </w:rPr>
        <w:t>0.5</w:t>
      </w:r>
      <w:r>
        <w:rPr>
          <w:rFonts w:ascii="宋体" w:hAnsi="宋体" w:eastAsia="宋体" w:cs="宋体"/>
          <w:spacing w:val="-45"/>
          <w:sz w:val="21"/>
          <w:szCs w:val="21"/>
        </w:rPr>
        <w:t xml:space="preserve"> </w:t>
      </w:r>
      <w:r>
        <w:rPr>
          <w:rFonts w:ascii="宋体" w:hAnsi="宋体" w:eastAsia="宋体" w:cs="宋体"/>
          <w:spacing w:val="-6"/>
          <w:sz w:val="21"/>
          <w:szCs w:val="21"/>
        </w:rPr>
        <w:t>级，是常见普通型传感器、</w:t>
      </w:r>
      <w:r>
        <w:rPr>
          <w:rFonts w:ascii="宋体" w:hAnsi="宋体" w:eastAsia="宋体" w:cs="宋体"/>
          <w:spacing w:val="-7"/>
          <w:sz w:val="21"/>
          <w:szCs w:val="21"/>
        </w:rPr>
        <w:t>变送器一体</w:t>
      </w:r>
      <w:r>
        <w:rPr>
          <w:rFonts w:ascii="宋体" w:hAnsi="宋体" w:eastAsia="宋体" w:cs="宋体"/>
          <w:sz w:val="21"/>
          <w:szCs w:val="21"/>
        </w:rPr>
        <w:t xml:space="preserve"> </w:t>
      </w:r>
      <w:r>
        <w:rPr>
          <w:rFonts w:ascii="宋体" w:hAnsi="宋体" w:eastAsia="宋体" w:cs="宋体"/>
          <w:spacing w:val="-6"/>
          <w:sz w:val="21"/>
          <w:szCs w:val="21"/>
        </w:rPr>
        <w:t>式结构的压力检测装置。</w:t>
      </w:r>
    </w:p>
    <w:p w14:paraId="647198B4">
      <w:pPr>
        <w:spacing w:before="13" w:line="220" w:lineRule="auto"/>
        <w:ind w:left="233"/>
        <w:rPr>
          <w:rFonts w:ascii="宋体" w:hAnsi="宋体" w:eastAsia="宋体" w:cs="宋体"/>
          <w:sz w:val="21"/>
          <w:szCs w:val="21"/>
        </w:rPr>
      </w:pPr>
      <w:r>
        <w:rPr>
          <w:rFonts w:ascii="宋体" w:hAnsi="宋体" w:eastAsia="宋体" w:cs="宋体"/>
          <w:b/>
          <w:bCs/>
          <w:spacing w:val="-5"/>
          <w:sz w:val="21"/>
          <w:szCs w:val="21"/>
        </w:rPr>
        <w:t>5.PT100</w:t>
      </w:r>
      <w:r>
        <w:rPr>
          <w:rFonts w:ascii="宋体" w:hAnsi="宋体" w:eastAsia="宋体" w:cs="宋体"/>
          <w:spacing w:val="-31"/>
          <w:sz w:val="21"/>
          <w:szCs w:val="21"/>
        </w:rPr>
        <w:t xml:space="preserve"> </w:t>
      </w:r>
      <w:r>
        <w:rPr>
          <w:rFonts w:ascii="宋体" w:hAnsi="宋体" w:eastAsia="宋体" w:cs="宋体"/>
          <w:b/>
          <w:bCs/>
          <w:spacing w:val="-5"/>
          <w:sz w:val="21"/>
          <w:szCs w:val="21"/>
        </w:rPr>
        <w:t>热电阻温度传感器：</w:t>
      </w:r>
    </w:p>
    <w:p w14:paraId="2A45E2E6">
      <w:pPr>
        <w:spacing w:before="92" w:line="299" w:lineRule="auto"/>
        <w:ind w:left="25" w:right="70" w:firstLine="411"/>
        <w:rPr>
          <w:rFonts w:ascii="宋体" w:hAnsi="宋体" w:eastAsia="宋体" w:cs="宋体"/>
          <w:sz w:val="21"/>
          <w:szCs w:val="21"/>
        </w:rPr>
      </w:pPr>
      <w:r>
        <w:rPr>
          <w:rFonts w:ascii="宋体" w:hAnsi="宋体" w:eastAsia="宋体" w:cs="宋体"/>
          <w:spacing w:val="-6"/>
          <w:sz w:val="21"/>
          <w:szCs w:val="21"/>
        </w:rPr>
        <w:t>本套实训装置的</w:t>
      </w:r>
      <w:r>
        <w:rPr>
          <w:rFonts w:ascii="宋体" w:hAnsi="宋体" w:eastAsia="宋体" w:cs="宋体"/>
          <w:spacing w:val="-51"/>
          <w:sz w:val="21"/>
          <w:szCs w:val="21"/>
        </w:rPr>
        <w:t xml:space="preserve"> </w:t>
      </w:r>
      <w:r>
        <w:rPr>
          <w:rFonts w:ascii="宋体" w:hAnsi="宋体" w:eastAsia="宋体" w:cs="宋体"/>
          <w:spacing w:val="-6"/>
          <w:sz w:val="21"/>
          <w:szCs w:val="21"/>
        </w:rPr>
        <w:t>PT100</w:t>
      </w:r>
      <w:r>
        <w:rPr>
          <w:rFonts w:ascii="宋体" w:hAnsi="宋体" w:eastAsia="宋体" w:cs="宋体"/>
          <w:spacing w:val="-48"/>
          <w:sz w:val="21"/>
          <w:szCs w:val="21"/>
        </w:rPr>
        <w:t xml:space="preserve"> </w:t>
      </w:r>
      <w:r>
        <w:rPr>
          <w:rFonts w:ascii="宋体" w:hAnsi="宋体" w:eastAsia="宋体" w:cs="宋体"/>
          <w:spacing w:val="-6"/>
          <w:sz w:val="21"/>
          <w:szCs w:val="21"/>
        </w:rPr>
        <w:t>热电阻温度传感器，为直流</w:t>
      </w:r>
      <w:r>
        <w:rPr>
          <w:rFonts w:ascii="宋体" w:hAnsi="宋体" w:eastAsia="宋体" w:cs="宋体"/>
          <w:spacing w:val="-48"/>
          <w:sz w:val="21"/>
          <w:szCs w:val="21"/>
        </w:rPr>
        <w:t xml:space="preserve"> </w:t>
      </w:r>
      <w:r>
        <w:rPr>
          <w:rFonts w:ascii="宋体" w:hAnsi="宋体" w:eastAsia="宋体" w:cs="宋体"/>
          <w:spacing w:val="-6"/>
          <w:sz w:val="21"/>
          <w:szCs w:val="21"/>
        </w:rPr>
        <w:t>24V</w:t>
      </w:r>
      <w:r>
        <w:rPr>
          <w:rFonts w:ascii="宋体" w:hAnsi="宋体" w:eastAsia="宋体" w:cs="宋体"/>
          <w:spacing w:val="-49"/>
          <w:sz w:val="21"/>
          <w:szCs w:val="21"/>
        </w:rPr>
        <w:t xml:space="preserve"> </w:t>
      </w:r>
      <w:r>
        <w:rPr>
          <w:rFonts w:ascii="宋体" w:hAnsi="宋体" w:eastAsia="宋体" w:cs="宋体"/>
          <w:spacing w:val="-6"/>
          <w:sz w:val="21"/>
          <w:szCs w:val="21"/>
        </w:rPr>
        <w:t>供电、4～20mA</w:t>
      </w:r>
      <w:r>
        <w:rPr>
          <w:rFonts w:ascii="宋体" w:hAnsi="宋体" w:eastAsia="宋体" w:cs="宋体"/>
          <w:spacing w:val="-48"/>
          <w:sz w:val="21"/>
          <w:szCs w:val="21"/>
        </w:rPr>
        <w:t xml:space="preserve"> </w:t>
      </w:r>
      <w:r>
        <w:rPr>
          <w:rFonts w:ascii="宋体" w:hAnsi="宋体" w:eastAsia="宋体" w:cs="宋体"/>
          <w:spacing w:val="-6"/>
          <w:sz w:val="21"/>
          <w:szCs w:val="21"/>
        </w:rPr>
        <w:t>变送输出、标准两</w:t>
      </w:r>
      <w:r>
        <w:rPr>
          <w:rFonts w:ascii="宋体" w:hAnsi="宋体" w:eastAsia="宋体" w:cs="宋体"/>
          <w:sz w:val="21"/>
          <w:szCs w:val="21"/>
        </w:rPr>
        <w:t xml:space="preserve"> </w:t>
      </w:r>
      <w:r>
        <w:rPr>
          <w:rFonts w:ascii="宋体" w:hAnsi="宋体" w:eastAsia="宋体" w:cs="宋体"/>
          <w:spacing w:val="-4"/>
          <w:sz w:val="21"/>
          <w:szCs w:val="21"/>
        </w:rPr>
        <w:t>线制接线、精度</w:t>
      </w:r>
      <w:r>
        <w:rPr>
          <w:rFonts w:ascii="宋体" w:hAnsi="宋体" w:eastAsia="宋体" w:cs="宋体"/>
          <w:spacing w:val="-50"/>
          <w:sz w:val="21"/>
          <w:szCs w:val="21"/>
        </w:rPr>
        <w:t xml:space="preserve"> </w:t>
      </w:r>
      <w:r>
        <w:rPr>
          <w:rFonts w:ascii="宋体" w:hAnsi="宋体" w:eastAsia="宋体" w:cs="宋体"/>
          <w:spacing w:val="-4"/>
          <w:sz w:val="21"/>
          <w:szCs w:val="21"/>
        </w:rPr>
        <w:t>0.5</w:t>
      </w:r>
      <w:r>
        <w:rPr>
          <w:rFonts w:ascii="宋体" w:hAnsi="宋体" w:eastAsia="宋体" w:cs="宋体"/>
          <w:spacing w:val="-45"/>
          <w:sz w:val="21"/>
          <w:szCs w:val="21"/>
        </w:rPr>
        <w:t xml:space="preserve"> </w:t>
      </w:r>
      <w:r>
        <w:rPr>
          <w:rFonts w:ascii="宋体" w:hAnsi="宋体" w:eastAsia="宋体" w:cs="宋体"/>
          <w:spacing w:val="-4"/>
          <w:sz w:val="21"/>
          <w:szCs w:val="21"/>
        </w:rPr>
        <w:t>级，安装在锅炉上，用以检测加热</w:t>
      </w:r>
      <w:r>
        <w:rPr>
          <w:rFonts w:ascii="宋体" w:hAnsi="宋体" w:eastAsia="宋体" w:cs="宋体"/>
          <w:spacing w:val="-5"/>
          <w:sz w:val="21"/>
          <w:szCs w:val="21"/>
        </w:rPr>
        <w:t>系统介质水的温度。</w:t>
      </w:r>
    </w:p>
    <w:p w14:paraId="79768070">
      <w:pPr>
        <w:spacing w:before="1" w:line="220" w:lineRule="auto"/>
        <w:ind w:left="22"/>
        <w:rPr>
          <w:rFonts w:ascii="宋体" w:hAnsi="宋体" w:eastAsia="宋体" w:cs="宋体"/>
          <w:sz w:val="21"/>
          <w:szCs w:val="21"/>
        </w:rPr>
      </w:pPr>
      <w:r>
        <w:rPr>
          <w:rFonts w:ascii="宋体" w:hAnsi="宋体" w:eastAsia="宋体" w:cs="宋体"/>
          <w:b/>
          <w:bCs/>
          <w:spacing w:val="-2"/>
          <w:sz w:val="21"/>
          <w:szCs w:val="21"/>
        </w:rPr>
        <w:t>执行器（电动调节阀</w:t>
      </w:r>
      <w:r>
        <w:rPr>
          <w:rFonts w:ascii="宋体" w:hAnsi="宋体" w:eastAsia="宋体" w:cs="宋体"/>
          <w:b/>
          <w:bCs/>
          <w:spacing w:val="-41"/>
          <w:sz w:val="21"/>
          <w:szCs w:val="21"/>
        </w:rPr>
        <w:t>）：</w:t>
      </w:r>
    </w:p>
    <w:p w14:paraId="7C9BE1CC">
      <w:pPr>
        <w:spacing w:before="90" w:line="220" w:lineRule="auto"/>
        <w:ind w:left="459"/>
        <w:rPr>
          <w:rFonts w:ascii="宋体" w:hAnsi="宋体" w:eastAsia="宋体" w:cs="宋体"/>
          <w:sz w:val="21"/>
          <w:szCs w:val="21"/>
        </w:rPr>
      </w:pPr>
      <w:r>
        <w:rPr>
          <w:rFonts w:ascii="宋体" w:hAnsi="宋体" w:eastAsia="宋体" w:cs="宋体"/>
          <w:spacing w:val="-4"/>
          <w:sz w:val="21"/>
          <w:szCs w:val="21"/>
        </w:rPr>
        <w:t>电动调节阀安装在底板上，工作电源为交流</w:t>
      </w:r>
      <w:r>
        <w:rPr>
          <w:rFonts w:ascii="宋体" w:hAnsi="宋体" w:eastAsia="宋体" w:cs="宋体"/>
          <w:spacing w:val="-32"/>
          <w:sz w:val="21"/>
          <w:szCs w:val="21"/>
        </w:rPr>
        <w:t xml:space="preserve"> </w:t>
      </w:r>
      <w:r>
        <w:rPr>
          <w:rFonts w:ascii="宋体" w:hAnsi="宋体" w:eastAsia="宋体" w:cs="宋体"/>
          <w:spacing w:val="-4"/>
          <w:sz w:val="21"/>
          <w:szCs w:val="21"/>
        </w:rPr>
        <w:t>24V，控制信号为直流0～10V</w:t>
      </w:r>
      <w:r>
        <w:rPr>
          <w:rFonts w:ascii="宋体" w:hAnsi="宋体" w:eastAsia="宋体" w:cs="宋体"/>
          <w:spacing w:val="-31"/>
          <w:sz w:val="21"/>
          <w:szCs w:val="21"/>
        </w:rPr>
        <w:t xml:space="preserve"> </w:t>
      </w:r>
      <w:r>
        <w:rPr>
          <w:rFonts w:ascii="宋体" w:hAnsi="宋体" w:eastAsia="宋体" w:cs="宋体"/>
          <w:spacing w:val="-4"/>
          <w:sz w:val="21"/>
          <w:szCs w:val="21"/>
        </w:rPr>
        <w:t>的电压信号</w:t>
      </w:r>
    </w:p>
    <w:p w14:paraId="53EE2E38">
      <w:pPr>
        <w:spacing w:before="90" w:line="221" w:lineRule="auto"/>
        <w:ind w:left="23"/>
        <w:rPr>
          <w:rFonts w:ascii="宋体" w:hAnsi="宋体" w:eastAsia="宋体" w:cs="宋体"/>
          <w:sz w:val="21"/>
          <w:szCs w:val="21"/>
        </w:rPr>
      </w:pPr>
      <w:r>
        <w:rPr>
          <w:rFonts w:ascii="宋体" w:hAnsi="宋体" w:eastAsia="宋体" w:cs="宋体"/>
          <w:b/>
          <w:bCs/>
          <w:spacing w:val="-11"/>
          <w:sz w:val="21"/>
          <w:szCs w:val="21"/>
        </w:rPr>
        <w:t>动力系统：</w:t>
      </w:r>
    </w:p>
    <w:p w14:paraId="40D7570C">
      <w:pPr>
        <w:spacing w:before="87" w:line="299" w:lineRule="auto"/>
        <w:ind w:left="31" w:right="71" w:firstLine="404"/>
        <w:jc w:val="both"/>
        <w:rPr>
          <w:rFonts w:ascii="宋体" w:hAnsi="宋体" w:eastAsia="宋体" w:cs="宋体"/>
          <w:sz w:val="21"/>
          <w:szCs w:val="21"/>
        </w:rPr>
      </w:pPr>
      <w:r>
        <w:rPr>
          <w:rFonts w:ascii="宋体" w:hAnsi="宋体" w:eastAsia="宋体" w:cs="宋体"/>
          <w:spacing w:val="-2"/>
          <w:sz w:val="21"/>
          <w:szCs w:val="21"/>
        </w:rPr>
        <w:t>本实训装置的水路动力系统为磁力驱动泵，它的性能</w:t>
      </w:r>
      <w:r>
        <w:rPr>
          <w:rFonts w:ascii="宋体" w:hAnsi="宋体" w:eastAsia="宋体" w:cs="宋体"/>
          <w:spacing w:val="-3"/>
          <w:sz w:val="21"/>
          <w:szCs w:val="21"/>
        </w:rPr>
        <w:t>好坏直接影响到整套装置信号检测</w:t>
      </w:r>
      <w:r>
        <w:rPr>
          <w:rFonts w:ascii="宋体" w:hAnsi="宋体" w:eastAsia="宋体" w:cs="宋体"/>
          <w:sz w:val="21"/>
          <w:szCs w:val="21"/>
        </w:rPr>
        <w:t xml:space="preserve"> </w:t>
      </w:r>
      <w:r>
        <w:rPr>
          <w:rFonts w:ascii="宋体" w:hAnsi="宋体" w:eastAsia="宋体" w:cs="宋体"/>
          <w:spacing w:val="-3"/>
          <w:sz w:val="21"/>
          <w:szCs w:val="21"/>
        </w:rPr>
        <w:t>的优良，本套实训装置采用的磁力泵提供了稳定的水流、合理的流量和适度的扬程等其它性</w:t>
      </w:r>
      <w:r>
        <w:rPr>
          <w:rFonts w:ascii="宋体" w:hAnsi="宋体" w:eastAsia="宋体" w:cs="宋体"/>
          <w:spacing w:val="16"/>
          <w:sz w:val="21"/>
          <w:szCs w:val="21"/>
        </w:rPr>
        <w:t xml:space="preserve"> </w:t>
      </w:r>
      <w:r>
        <w:rPr>
          <w:rFonts w:ascii="宋体" w:hAnsi="宋体" w:eastAsia="宋体" w:cs="宋体"/>
          <w:spacing w:val="-5"/>
          <w:sz w:val="21"/>
          <w:szCs w:val="21"/>
        </w:rPr>
        <w:t>能指标，因此在各方面的指标都达到了实训的要求。</w:t>
      </w:r>
    </w:p>
    <w:p w14:paraId="099902D7">
      <w:pPr>
        <w:spacing w:before="1" w:line="220" w:lineRule="auto"/>
        <w:ind w:left="21"/>
        <w:rPr>
          <w:rFonts w:ascii="宋体" w:hAnsi="宋体" w:eastAsia="宋体" w:cs="宋体"/>
          <w:sz w:val="21"/>
          <w:szCs w:val="21"/>
        </w:rPr>
      </w:pPr>
      <w:r>
        <w:rPr>
          <w:rFonts w:ascii="宋体" w:hAnsi="宋体" w:eastAsia="宋体" w:cs="宋体"/>
          <w:b/>
          <w:bCs/>
          <w:spacing w:val="-11"/>
          <w:sz w:val="21"/>
          <w:szCs w:val="21"/>
        </w:rPr>
        <w:t>接线端子：</w:t>
      </w:r>
    </w:p>
    <w:p w14:paraId="2806AED8">
      <w:pPr>
        <w:spacing w:before="90" w:line="302" w:lineRule="auto"/>
        <w:ind w:left="25" w:right="73" w:firstLine="411"/>
        <w:rPr>
          <w:rFonts w:ascii="宋体" w:hAnsi="宋体" w:eastAsia="宋体" w:cs="宋体"/>
          <w:sz w:val="21"/>
          <w:szCs w:val="21"/>
        </w:rPr>
      </w:pPr>
      <w:r>
        <w:rPr>
          <w:rFonts w:ascii="宋体" w:hAnsi="宋体" w:eastAsia="宋体" w:cs="宋体"/>
          <w:spacing w:val="-5"/>
          <w:sz w:val="21"/>
          <w:szCs w:val="21"/>
        </w:rPr>
        <w:t>本套装置设置了接线端子排，为学生提供了开放式实训平台,通过实际演练，提高现</w:t>
      </w:r>
      <w:r>
        <w:rPr>
          <w:rFonts w:ascii="宋体" w:hAnsi="宋体" w:eastAsia="宋体" w:cs="宋体"/>
          <w:spacing w:val="-6"/>
          <w:sz w:val="21"/>
          <w:szCs w:val="21"/>
        </w:rPr>
        <w:t>场操</w:t>
      </w:r>
      <w:r>
        <w:rPr>
          <w:rFonts w:ascii="宋体" w:hAnsi="宋体" w:eastAsia="宋体" w:cs="宋体"/>
          <w:sz w:val="21"/>
          <w:szCs w:val="21"/>
        </w:rPr>
        <w:t xml:space="preserve"> </w:t>
      </w:r>
      <w:r>
        <w:rPr>
          <w:rFonts w:ascii="宋体" w:hAnsi="宋体" w:eastAsia="宋体" w:cs="宋体"/>
          <w:spacing w:val="-9"/>
          <w:sz w:val="21"/>
          <w:szCs w:val="21"/>
        </w:rPr>
        <w:t>作的技能。</w:t>
      </w:r>
    </w:p>
    <w:p w14:paraId="6040B699">
      <w:pPr>
        <w:pStyle w:val="2"/>
        <w:spacing w:line="243" w:lineRule="auto"/>
      </w:pPr>
    </w:p>
    <w:p w14:paraId="1CC7C595">
      <w:pPr>
        <w:pStyle w:val="2"/>
        <w:spacing w:line="243" w:lineRule="auto"/>
      </w:pPr>
    </w:p>
    <w:p w14:paraId="3CC62E84">
      <w:pPr>
        <w:pStyle w:val="2"/>
        <w:spacing w:line="243" w:lineRule="auto"/>
      </w:pPr>
    </w:p>
    <w:p w14:paraId="4A4D1A66">
      <w:pPr>
        <w:pStyle w:val="2"/>
        <w:spacing w:line="243" w:lineRule="auto"/>
      </w:pPr>
    </w:p>
    <w:p w14:paraId="4D5F435E">
      <w:pPr>
        <w:pStyle w:val="2"/>
        <w:spacing w:line="243" w:lineRule="auto"/>
      </w:pPr>
    </w:p>
    <w:p w14:paraId="074E1FE8">
      <w:pPr>
        <w:pStyle w:val="2"/>
        <w:spacing w:line="243" w:lineRule="auto"/>
      </w:pPr>
    </w:p>
    <w:p w14:paraId="00770310">
      <w:pPr>
        <w:pStyle w:val="2"/>
        <w:spacing w:line="243" w:lineRule="auto"/>
      </w:pPr>
    </w:p>
    <w:p w14:paraId="4AD34D57">
      <w:pPr>
        <w:pStyle w:val="2"/>
        <w:spacing w:line="243" w:lineRule="auto"/>
      </w:pPr>
    </w:p>
    <w:p w14:paraId="172C3715">
      <w:pPr>
        <w:pStyle w:val="2"/>
        <w:spacing w:line="243" w:lineRule="auto"/>
      </w:pPr>
    </w:p>
    <w:p w14:paraId="09A7B1EA">
      <w:pPr>
        <w:pStyle w:val="2"/>
        <w:spacing w:line="243" w:lineRule="auto"/>
      </w:pPr>
    </w:p>
    <w:p w14:paraId="48C997F1">
      <w:pPr>
        <w:pStyle w:val="2"/>
        <w:spacing w:line="244" w:lineRule="auto"/>
      </w:pPr>
    </w:p>
    <w:p w14:paraId="575E4508">
      <w:pPr>
        <w:pStyle w:val="2"/>
        <w:spacing w:line="244" w:lineRule="auto"/>
      </w:pPr>
    </w:p>
    <w:p w14:paraId="554D7D73">
      <w:pPr>
        <w:pStyle w:val="2"/>
        <w:spacing w:line="244" w:lineRule="auto"/>
      </w:pPr>
    </w:p>
    <w:p w14:paraId="5D68DA93">
      <w:pPr>
        <w:pStyle w:val="2"/>
        <w:spacing w:line="244" w:lineRule="auto"/>
      </w:pPr>
    </w:p>
    <w:p w14:paraId="5701FD21">
      <w:pPr>
        <w:pStyle w:val="2"/>
        <w:spacing w:line="244" w:lineRule="auto"/>
      </w:pPr>
    </w:p>
    <w:p w14:paraId="6439344D">
      <w:pPr>
        <w:pStyle w:val="2"/>
        <w:spacing w:line="244" w:lineRule="auto"/>
      </w:pPr>
    </w:p>
    <w:p w14:paraId="32383DE8">
      <w:pPr>
        <w:pStyle w:val="2"/>
        <w:spacing w:line="244" w:lineRule="auto"/>
      </w:pPr>
    </w:p>
    <w:p w14:paraId="393B114D">
      <w:pPr>
        <w:pStyle w:val="2"/>
        <w:spacing w:line="244" w:lineRule="auto"/>
      </w:pPr>
    </w:p>
    <w:p w14:paraId="5DB2D37F">
      <w:pPr>
        <w:spacing w:before="78" w:line="220" w:lineRule="auto"/>
        <w:ind w:left="2312"/>
        <w:rPr>
          <w:rFonts w:ascii="宋体" w:hAnsi="宋体" w:eastAsia="宋体" w:cs="宋体"/>
          <w:sz w:val="24"/>
          <w:szCs w:val="24"/>
        </w:rPr>
      </w:pPr>
      <w:r>
        <w:rPr>
          <w:rFonts w:ascii="宋体" w:hAnsi="宋体" w:eastAsia="宋体" w:cs="宋体"/>
          <w:b/>
          <w:bCs/>
          <w:spacing w:val="-3"/>
          <w:sz w:val="24"/>
          <w:szCs w:val="24"/>
        </w:rPr>
        <w:t>2</w:t>
      </w:r>
      <w:r>
        <w:rPr>
          <w:rFonts w:ascii="宋体" w:hAnsi="宋体" w:eastAsia="宋体" w:cs="宋体"/>
          <w:spacing w:val="-3"/>
          <w:sz w:val="24"/>
          <w:szCs w:val="24"/>
        </w:rPr>
        <w:t xml:space="preserve">  </w:t>
      </w:r>
      <w:r>
        <w:rPr>
          <w:rFonts w:ascii="宋体" w:hAnsi="宋体" w:eastAsia="宋体" w:cs="宋体"/>
          <w:b/>
          <w:bCs/>
          <w:spacing w:val="-3"/>
          <w:sz w:val="24"/>
          <w:szCs w:val="24"/>
        </w:rPr>
        <w:t>涡轮流量计的安装调试技能实训</w:t>
      </w:r>
    </w:p>
    <w:p w14:paraId="71B5BC69">
      <w:pPr>
        <w:spacing w:before="277" w:line="221" w:lineRule="auto"/>
        <w:ind w:left="27"/>
        <w:rPr>
          <w:rFonts w:ascii="宋体" w:hAnsi="宋体" w:eastAsia="宋体" w:cs="宋体"/>
          <w:sz w:val="21"/>
          <w:szCs w:val="21"/>
        </w:rPr>
      </w:pPr>
      <w:r>
        <w:rPr>
          <w:rFonts w:ascii="宋体" w:hAnsi="宋体" w:eastAsia="宋体" w:cs="宋体"/>
          <w:b/>
          <w:bCs/>
          <w:spacing w:val="-12"/>
          <w:sz w:val="21"/>
          <w:szCs w:val="21"/>
        </w:rPr>
        <w:t>实训目的：</w:t>
      </w:r>
    </w:p>
    <w:p w14:paraId="651FE457">
      <w:pPr>
        <w:spacing w:line="221" w:lineRule="auto"/>
        <w:rPr>
          <w:rFonts w:ascii="宋体" w:hAnsi="宋体" w:eastAsia="宋体" w:cs="宋体"/>
          <w:sz w:val="21"/>
          <w:szCs w:val="21"/>
        </w:rPr>
        <w:sectPr>
          <w:footerReference r:id="rId7" w:type="default"/>
          <w:pgSz w:w="11907" w:h="16839"/>
          <w:pgMar w:top="1431" w:right="1720" w:bottom="1159" w:left="1785" w:header="0" w:footer="958" w:gutter="0"/>
          <w:cols w:space="720" w:num="1"/>
        </w:sectPr>
      </w:pPr>
    </w:p>
    <w:p w14:paraId="61CBCC74">
      <w:pPr>
        <w:spacing w:before="116" w:line="221" w:lineRule="auto"/>
        <w:ind w:left="398"/>
        <w:rPr>
          <w:rFonts w:ascii="宋体" w:hAnsi="宋体" w:eastAsia="宋体" w:cs="宋体"/>
          <w:sz w:val="21"/>
          <w:szCs w:val="21"/>
        </w:rPr>
      </w:pPr>
      <w:r>
        <w:rPr>
          <w:rFonts w:ascii="宋体" w:hAnsi="宋体" w:eastAsia="宋体" w:cs="宋体"/>
          <w:b/>
          <w:bCs/>
          <w:spacing w:val="-5"/>
          <w:sz w:val="21"/>
          <w:szCs w:val="21"/>
        </w:rPr>
        <w:t>1.</w:t>
      </w:r>
      <w:r>
        <w:rPr>
          <w:rFonts w:ascii="宋体" w:hAnsi="宋体" w:eastAsia="宋体" w:cs="宋体"/>
          <w:spacing w:val="17"/>
          <w:sz w:val="21"/>
          <w:szCs w:val="21"/>
        </w:rPr>
        <w:t xml:space="preserve">  </w:t>
      </w:r>
      <w:r>
        <w:rPr>
          <w:rFonts w:ascii="宋体" w:hAnsi="宋体" w:eastAsia="宋体" w:cs="宋体"/>
          <w:spacing w:val="-5"/>
          <w:sz w:val="21"/>
          <w:szCs w:val="21"/>
        </w:rPr>
        <w:t>了解涡轮流量计的工作原理。</w:t>
      </w:r>
    </w:p>
    <w:p w14:paraId="635F2DDF">
      <w:pPr>
        <w:spacing w:before="107" w:line="221" w:lineRule="auto"/>
        <w:ind w:left="385"/>
        <w:rPr>
          <w:rFonts w:ascii="宋体" w:hAnsi="宋体" w:eastAsia="宋体" w:cs="宋体"/>
          <w:sz w:val="21"/>
          <w:szCs w:val="21"/>
        </w:rPr>
      </w:pPr>
      <w:r>
        <w:rPr>
          <w:rFonts w:ascii="宋体" w:hAnsi="宋体" w:eastAsia="宋体" w:cs="宋体"/>
          <w:b/>
          <w:bCs/>
          <w:spacing w:val="-2"/>
          <w:sz w:val="21"/>
          <w:szCs w:val="21"/>
        </w:rPr>
        <w:t>2.</w:t>
      </w:r>
      <w:r>
        <w:rPr>
          <w:rFonts w:ascii="宋体" w:hAnsi="宋体" w:eastAsia="宋体" w:cs="宋体"/>
          <w:spacing w:val="-2"/>
          <w:sz w:val="21"/>
          <w:szCs w:val="21"/>
        </w:rPr>
        <w:t xml:space="preserve">  掌握涡轮流量计正确的安装和接线方法。</w:t>
      </w:r>
    </w:p>
    <w:p w14:paraId="7F271141">
      <w:pPr>
        <w:spacing w:before="108" w:line="221" w:lineRule="auto"/>
        <w:ind w:left="386"/>
        <w:rPr>
          <w:rFonts w:ascii="宋体" w:hAnsi="宋体" w:eastAsia="宋体" w:cs="宋体"/>
          <w:sz w:val="21"/>
          <w:szCs w:val="21"/>
        </w:rPr>
      </w:pPr>
      <w:r>
        <w:rPr>
          <w:rFonts w:ascii="宋体" w:hAnsi="宋体" w:eastAsia="宋体" w:cs="宋体"/>
          <w:b/>
          <w:bCs/>
          <w:spacing w:val="-1"/>
          <w:sz w:val="21"/>
          <w:szCs w:val="21"/>
        </w:rPr>
        <w:t>3.</w:t>
      </w:r>
      <w:r>
        <w:rPr>
          <w:rFonts w:ascii="宋体" w:hAnsi="宋体" w:eastAsia="宋体" w:cs="宋体"/>
          <w:spacing w:val="-1"/>
          <w:sz w:val="21"/>
          <w:szCs w:val="21"/>
        </w:rPr>
        <w:t xml:space="preserve">  掌握涡轮流量计调试技能。</w:t>
      </w:r>
    </w:p>
    <w:p w14:paraId="035B1715">
      <w:pPr>
        <w:spacing w:before="109" w:line="221" w:lineRule="auto"/>
        <w:ind w:left="27"/>
        <w:rPr>
          <w:rFonts w:ascii="宋体" w:hAnsi="宋体" w:eastAsia="宋体" w:cs="宋体"/>
          <w:sz w:val="21"/>
          <w:szCs w:val="21"/>
        </w:rPr>
      </w:pPr>
      <w:r>
        <w:rPr>
          <w:rFonts w:ascii="宋体" w:hAnsi="宋体" w:eastAsia="宋体" w:cs="宋体"/>
          <w:b/>
          <w:bCs/>
          <w:spacing w:val="-12"/>
          <w:sz w:val="21"/>
          <w:szCs w:val="21"/>
        </w:rPr>
        <w:t>实训设施：</w:t>
      </w:r>
    </w:p>
    <w:p w14:paraId="6725A272">
      <w:pPr>
        <w:spacing w:before="108" w:line="221" w:lineRule="auto"/>
        <w:ind w:left="455"/>
        <w:rPr>
          <w:rFonts w:ascii="宋体" w:hAnsi="宋体" w:eastAsia="宋体" w:cs="宋体"/>
          <w:sz w:val="21"/>
          <w:szCs w:val="21"/>
        </w:rPr>
      </w:pPr>
      <w:r>
        <w:rPr>
          <w:rFonts w:ascii="宋体" w:hAnsi="宋体" w:eastAsia="宋体" w:cs="宋体"/>
          <w:spacing w:val="-1"/>
          <w:sz w:val="21"/>
          <w:szCs w:val="21"/>
        </w:rPr>
        <w:t>过程装备安装调试技能实训装置平台、实训导线、常用工具一套。</w:t>
      </w:r>
    </w:p>
    <w:p w14:paraId="1E521FE6">
      <w:pPr>
        <w:spacing w:before="109" w:line="221" w:lineRule="auto"/>
        <w:ind w:left="28"/>
        <w:rPr>
          <w:rFonts w:ascii="宋体" w:hAnsi="宋体" w:eastAsia="宋体" w:cs="宋体"/>
          <w:sz w:val="21"/>
          <w:szCs w:val="21"/>
        </w:rPr>
      </w:pPr>
      <w:r>
        <w:rPr>
          <w:rFonts w:ascii="宋体" w:hAnsi="宋体" w:eastAsia="宋体" w:cs="宋体"/>
          <w:b/>
          <w:bCs/>
          <w:spacing w:val="-3"/>
          <w:sz w:val="21"/>
          <w:szCs w:val="21"/>
        </w:rPr>
        <w:t>涡轮流量计工作原理：</w:t>
      </w:r>
    </w:p>
    <w:p w14:paraId="10D9A588">
      <w:pPr>
        <w:spacing w:before="106" w:line="317" w:lineRule="auto"/>
        <w:ind w:left="23" w:right="384" w:firstLine="436"/>
        <w:jc w:val="both"/>
        <w:rPr>
          <w:rFonts w:ascii="宋体" w:hAnsi="宋体" w:eastAsia="宋体" w:cs="宋体"/>
          <w:sz w:val="21"/>
          <w:szCs w:val="21"/>
        </w:rPr>
      </w:pPr>
      <w:r>
        <w:rPr>
          <w:rFonts w:ascii="宋体" w:hAnsi="宋体" w:eastAsia="宋体" w:cs="宋体"/>
          <w:spacing w:val="2"/>
          <w:sz w:val="21"/>
          <w:szCs w:val="21"/>
        </w:rPr>
        <w:t>涡轮流量计由涡轮、轴承、前置放大器组成。被测流体冲击涡轮叶片，使涡轮旋转，</w:t>
      </w:r>
      <w:r>
        <w:rPr>
          <w:rFonts w:ascii="宋体" w:hAnsi="宋体" w:eastAsia="宋体" w:cs="宋体"/>
          <w:spacing w:val="14"/>
          <w:sz w:val="21"/>
          <w:szCs w:val="21"/>
        </w:rPr>
        <w:t xml:space="preserve"> </w:t>
      </w:r>
      <w:r>
        <w:rPr>
          <w:rFonts w:ascii="宋体" w:hAnsi="宋体" w:eastAsia="宋体" w:cs="宋体"/>
          <w:spacing w:val="-2"/>
          <w:sz w:val="21"/>
          <w:szCs w:val="21"/>
        </w:rPr>
        <w:t>涡轮的转速随流量的变化而变化，即流量大，涡轮</w:t>
      </w:r>
      <w:r>
        <w:rPr>
          <w:rFonts w:ascii="宋体" w:hAnsi="宋体" w:eastAsia="宋体" w:cs="宋体"/>
          <w:spacing w:val="-3"/>
          <w:sz w:val="21"/>
          <w:szCs w:val="21"/>
        </w:rPr>
        <w:t>的转速也大，再经磁电转换装置把涡轮的</w:t>
      </w:r>
      <w:r>
        <w:rPr>
          <w:rFonts w:ascii="宋体" w:hAnsi="宋体" w:eastAsia="宋体" w:cs="宋体"/>
          <w:sz w:val="21"/>
          <w:szCs w:val="21"/>
        </w:rPr>
        <w:t xml:space="preserve"> </w:t>
      </w:r>
      <w:r>
        <w:rPr>
          <w:rFonts w:ascii="宋体" w:hAnsi="宋体" w:eastAsia="宋体" w:cs="宋体"/>
          <w:spacing w:val="-2"/>
          <w:sz w:val="21"/>
          <w:szCs w:val="21"/>
        </w:rPr>
        <w:t>转速转换为相应频率的电脉冲，经前置放</w:t>
      </w:r>
      <w:r>
        <w:rPr>
          <w:rFonts w:ascii="宋体" w:hAnsi="宋体" w:eastAsia="宋体" w:cs="宋体"/>
          <w:color w:val="0A1414"/>
          <w:spacing w:val="-2"/>
          <w:sz w:val="21"/>
          <w:szCs w:val="21"/>
        </w:rPr>
        <w:t>大器放大</w:t>
      </w:r>
      <w:r>
        <w:rPr>
          <w:rFonts w:ascii="宋体" w:hAnsi="宋体" w:eastAsia="宋体" w:cs="宋体"/>
          <w:color w:val="0A1414"/>
          <w:spacing w:val="-3"/>
          <w:sz w:val="21"/>
          <w:szCs w:val="21"/>
        </w:rPr>
        <w:t>后，送入显示仪表进行计数和显示，根据</w:t>
      </w:r>
      <w:r>
        <w:rPr>
          <w:rFonts w:ascii="宋体" w:hAnsi="宋体" w:eastAsia="宋体" w:cs="宋体"/>
          <w:color w:val="0A1414"/>
          <w:sz w:val="21"/>
          <w:szCs w:val="21"/>
        </w:rPr>
        <w:t xml:space="preserve"> </w:t>
      </w:r>
      <w:r>
        <w:rPr>
          <w:rFonts w:ascii="宋体" w:hAnsi="宋体" w:eastAsia="宋体" w:cs="宋体"/>
          <w:color w:val="0A1414"/>
          <w:spacing w:val="-1"/>
          <w:sz w:val="21"/>
          <w:szCs w:val="21"/>
        </w:rPr>
        <w:t>单位时间内的脉冲数和累计脉冲数即可求出瞬时流量和累积流</w:t>
      </w:r>
      <w:r>
        <w:rPr>
          <w:rFonts w:ascii="宋体" w:hAnsi="宋体" w:eastAsia="宋体" w:cs="宋体"/>
          <w:spacing w:val="-1"/>
          <w:sz w:val="21"/>
          <w:szCs w:val="21"/>
        </w:rPr>
        <w:t>量。</w:t>
      </w:r>
    </w:p>
    <w:p w14:paraId="5434E22F">
      <w:pPr>
        <w:spacing w:line="221" w:lineRule="auto"/>
        <w:ind w:left="28"/>
        <w:rPr>
          <w:rFonts w:ascii="宋体" w:hAnsi="宋体" w:eastAsia="宋体" w:cs="宋体"/>
          <w:sz w:val="21"/>
          <w:szCs w:val="21"/>
        </w:rPr>
      </w:pPr>
      <w:r>
        <w:rPr>
          <w:rFonts w:ascii="宋体" w:hAnsi="宋体" w:eastAsia="宋体" w:cs="宋体"/>
          <w:b/>
          <w:bCs/>
          <w:spacing w:val="-5"/>
          <w:sz w:val="21"/>
          <w:szCs w:val="21"/>
        </w:rPr>
        <w:t>涡轮流量计的构成和流量方程式：</w:t>
      </w:r>
    </w:p>
    <w:p w14:paraId="7EB88C34">
      <w:pPr>
        <w:spacing w:before="108" w:line="221" w:lineRule="auto"/>
        <w:ind w:left="460"/>
        <w:rPr>
          <w:rFonts w:ascii="宋体" w:hAnsi="宋体" w:eastAsia="宋体" w:cs="宋体"/>
          <w:sz w:val="21"/>
          <w:szCs w:val="21"/>
        </w:rPr>
      </w:pPr>
      <w:r>
        <w:drawing>
          <wp:anchor distT="0" distB="0" distL="0" distR="0" simplePos="0" relativeHeight="251660288" behindDoc="0" locked="0" layoutInCell="1" allowOverlap="1">
            <wp:simplePos x="0" y="0"/>
            <wp:positionH relativeFrom="column">
              <wp:posOffset>2980690</wp:posOffset>
            </wp:positionH>
            <wp:positionV relativeFrom="paragraph">
              <wp:posOffset>91440</wp:posOffset>
            </wp:positionV>
            <wp:extent cx="2550795" cy="267462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1"/>
                    <a:stretch>
                      <a:fillRect/>
                    </a:stretch>
                  </pic:blipFill>
                  <pic:spPr>
                    <a:xfrm>
                      <a:off x="0" y="0"/>
                      <a:ext cx="2550794" cy="2674619"/>
                    </a:xfrm>
                    <a:prstGeom prst="rect">
                      <a:avLst/>
                    </a:prstGeom>
                  </pic:spPr>
                </pic:pic>
              </a:graphicData>
            </a:graphic>
          </wp:anchor>
        </w:drawing>
      </w:r>
      <w:r>
        <w:rPr>
          <w:rFonts w:ascii="宋体" w:hAnsi="宋体" w:eastAsia="宋体" w:cs="宋体"/>
          <w:spacing w:val="-1"/>
          <w:sz w:val="21"/>
          <w:szCs w:val="21"/>
        </w:rPr>
        <w:t>涡轮流量计壳体的结构如图所示：</w:t>
      </w:r>
    </w:p>
    <w:p w14:paraId="73D74925">
      <w:pPr>
        <w:spacing w:before="103" w:line="317" w:lineRule="auto"/>
        <w:ind w:left="22" w:right="4195" w:firstLine="433"/>
        <w:jc w:val="both"/>
        <w:rPr>
          <w:rFonts w:ascii="宋体" w:hAnsi="宋体" w:eastAsia="宋体" w:cs="宋体"/>
          <w:sz w:val="21"/>
          <w:szCs w:val="21"/>
        </w:rPr>
      </w:pPr>
      <w:r>
        <w:rPr>
          <w:rFonts w:ascii="宋体" w:hAnsi="宋体" w:eastAsia="宋体" w:cs="宋体"/>
          <w:spacing w:val="3"/>
          <w:sz w:val="21"/>
          <w:szCs w:val="21"/>
        </w:rPr>
        <w:t>流量计主要由壳体、导流器、支承、涡轮和</w:t>
      </w:r>
      <w:r>
        <w:rPr>
          <w:rFonts w:ascii="宋体" w:hAnsi="宋体" w:eastAsia="宋体" w:cs="宋体"/>
          <w:spacing w:val="8"/>
          <w:sz w:val="21"/>
          <w:szCs w:val="21"/>
        </w:rPr>
        <w:t xml:space="preserve"> </w:t>
      </w:r>
      <w:r>
        <w:rPr>
          <w:rFonts w:ascii="宋体" w:hAnsi="宋体" w:eastAsia="宋体" w:cs="宋体"/>
          <w:spacing w:val="3"/>
          <w:sz w:val="21"/>
          <w:szCs w:val="21"/>
        </w:rPr>
        <w:t>磁电转换器组成，涡轮是测量元件，它由导磁系</w:t>
      </w:r>
      <w:r>
        <w:rPr>
          <w:rFonts w:ascii="宋体" w:hAnsi="宋体" w:eastAsia="宋体" w:cs="宋体"/>
          <w:spacing w:val="15"/>
          <w:sz w:val="21"/>
          <w:szCs w:val="21"/>
        </w:rPr>
        <w:t xml:space="preserve"> </w:t>
      </w:r>
      <w:r>
        <w:rPr>
          <w:rFonts w:ascii="宋体" w:hAnsi="宋体" w:eastAsia="宋体" w:cs="宋体"/>
          <w:spacing w:val="3"/>
          <w:sz w:val="21"/>
          <w:szCs w:val="21"/>
        </w:rPr>
        <w:t>数较高的不锈钢材料制成，轴芯上装有数片呈螺</w:t>
      </w:r>
      <w:r>
        <w:rPr>
          <w:rFonts w:ascii="宋体" w:hAnsi="宋体" w:eastAsia="宋体" w:cs="宋体"/>
          <w:spacing w:val="15"/>
          <w:sz w:val="21"/>
          <w:szCs w:val="21"/>
        </w:rPr>
        <w:t xml:space="preserve"> </w:t>
      </w:r>
      <w:r>
        <w:rPr>
          <w:rFonts w:ascii="宋体" w:hAnsi="宋体" w:eastAsia="宋体" w:cs="宋体"/>
          <w:spacing w:val="3"/>
          <w:sz w:val="21"/>
          <w:szCs w:val="21"/>
        </w:rPr>
        <w:t>旋形或直形的叶片，流体作用于叶片，使涡轮转</w:t>
      </w:r>
      <w:r>
        <w:rPr>
          <w:rFonts w:ascii="宋体" w:hAnsi="宋体" w:eastAsia="宋体" w:cs="宋体"/>
          <w:spacing w:val="15"/>
          <w:sz w:val="21"/>
          <w:szCs w:val="21"/>
        </w:rPr>
        <w:t xml:space="preserve"> </w:t>
      </w:r>
      <w:r>
        <w:rPr>
          <w:rFonts w:ascii="宋体" w:hAnsi="宋体" w:eastAsia="宋体" w:cs="宋体"/>
          <w:spacing w:val="3"/>
          <w:sz w:val="21"/>
          <w:szCs w:val="21"/>
        </w:rPr>
        <w:t>动。壳体和前后导流件由非导磁的不锈钢材料制</w:t>
      </w:r>
      <w:r>
        <w:rPr>
          <w:rFonts w:ascii="宋体" w:hAnsi="宋体" w:eastAsia="宋体" w:cs="宋体"/>
          <w:spacing w:val="15"/>
          <w:sz w:val="21"/>
          <w:szCs w:val="21"/>
        </w:rPr>
        <w:t xml:space="preserve"> </w:t>
      </w:r>
      <w:r>
        <w:rPr>
          <w:rFonts w:ascii="宋体" w:hAnsi="宋体" w:eastAsia="宋体" w:cs="宋体"/>
          <w:spacing w:val="3"/>
          <w:sz w:val="21"/>
          <w:szCs w:val="21"/>
        </w:rPr>
        <w:t>成，导流件对流体起导直作用。在导流件上装有</w:t>
      </w:r>
      <w:r>
        <w:rPr>
          <w:rFonts w:ascii="宋体" w:hAnsi="宋体" w:eastAsia="宋体" w:cs="宋体"/>
          <w:spacing w:val="15"/>
          <w:sz w:val="21"/>
          <w:szCs w:val="21"/>
        </w:rPr>
        <w:t xml:space="preserve"> </w:t>
      </w:r>
      <w:r>
        <w:rPr>
          <w:rFonts w:ascii="宋体" w:hAnsi="宋体" w:eastAsia="宋体" w:cs="宋体"/>
          <w:spacing w:val="3"/>
          <w:sz w:val="21"/>
          <w:szCs w:val="21"/>
        </w:rPr>
        <w:t>滚动轴承或滑动轴承，用来支撑转动的涡轮。将</w:t>
      </w:r>
      <w:r>
        <w:rPr>
          <w:rFonts w:ascii="宋体" w:hAnsi="宋体" w:eastAsia="宋体" w:cs="宋体"/>
          <w:spacing w:val="15"/>
          <w:sz w:val="21"/>
          <w:szCs w:val="21"/>
        </w:rPr>
        <w:t xml:space="preserve"> </w:t>
      </w:r>
      <w:r>
        <w:rPr>
          <w:rFonts w:ascii="宋体" w:hAnsi="宋体" w:eastAsia="宋体" w:cs="宋体"/>
          <w:spacing w:val="3"/>
          <w:sz w:val="21"/>
          <w:szCs w:val="21"/>
        </w:rPr>
        <w:t>涡轮转速转换为电信号的方法以磁电式转换法应</w:t>
      </w:r>
      <w:r>
        <w:rPr>
          <w:rFonts w:ascii="宋体" w:hAnsi="宋体" w:eastAsia="宋体" w:cs="宋体"/>
          <w:spacing w:val="15"/>
          <w:sz w:val="21"/>
          <w:szCs w:val="21"/>
        </w:rPr>
        <w:t xml:space="preserve"> </w:t>
      </w:r>
      <w:r>
        <w:rPr>
          <w:rFonts w:ascii="宋体" w:hAnsi="宋体" w:eastAsia="宋体" w:cs="宋体"/>
          <w:spacing w:val="4"/>
          <w:sz w:val="21"/>
          <w:szCs w:val="21"/>
        </w:rPr>
        <w:t>用最广泛。磁电感应信号检测器包括磁电转</w:t>
      </w:r>
      <w:r>
        <w:rPr>
          <w:rFonts w:ascii="宋体" w:hAnsi="宋体" w:eastAsia="宋体" w:cs="宋体"/>
          <w:spacing w:val="3"/>
          <w:sz w:val="21"/>
          <w:szCs w:val="21"/>
        </w:rPr>
        <w:t>换器</w:t>
      </w:r>
      <w:r>
        <w:rPr>
          <w:rFonts w:ascii="宋体" w:hAnsi="宋体" w:eastAsia="宋体" w:cs="宋体"/>
          <w:sz w:val="21"/>
          <w:szCs w:val="21"/>
        </w:rPr>
        <w:t xml:space="preserve"> </w:t>
      </w:r>
      <w:r>
        <w:rPr>
          <w:rFonts w:ascii="宋体" w:hAnsi="宋体" w:eastAsia="宋体" w:cs="宋体"/>
          <w:spacing w:val="3"/>
          <w:sz w:val="21"/>
          <w:szCs w:val="21"/>
        </w:rPr>
        <w:t>和前置放大器，磁电转换器由线圈和磁钢组成，</w:t>
      </w:r>
      <w:r>
        <w:rPr>
          <w:rFonts w:ascii="宋体" w:hAnsi="宋体" w:eastAsia="宋体" w:cs="宋体"/>
          <w:spacing w:val="13"/>
          <w:sz w:val="21"/>
          <w:szCs w:val="21"/>
        </w:rPr>
        <w:t xml:space="preserve"> </w:t>
      </w:r>
      <w:r>
        <w:rPr>
          <w:rFonts w:ascii="宋体" w:hAnsi="宋体" w:eastAsia="宋体" w:cs="宋体"/>
          <w:spacing w:val="3"/>
          <w:sz w:val="21"/>
          <w:szCs w:val="21"/>
        </w:rPr>
        <w:t>用于产生与叶片转速成比例的电信号，前置放大</w:t>
      </w:r>
      <w:r>
        <w:rPr>
          <w:rFonts w:ascii="宋体" w:hAnsi="宋体" w:eastAsia="宋体" w:cs="宋体"/>
          <w:spacing w:val="15"/>
          <w:sz w:val="21"/>
          <w:szCs w:val="21"/>
        </w:rPr>
        <w:t xml:space="preserve"> </w:t>
      </w:r>
      <w:r>
        <w:rPr>
          <w:rFonts w:ascii="宋体" w:hAnsi="宋体" w:eastAsia="宋体" w:cs="宋体"/>
          <w:spacing w:val="-2"/>
          <w:sz w:val="21"/>
          <w:szCs w:val="21"/>
        </w:rPr>
        <w:t>器放大微弱电信号，使之便于远传。</w:t>
      </w:r>
    </w:p>
    <w:p w14:paraId="2DC76AE1">
      <w:pPr>
        <w:spacing w:line="220" w:lineRule="auto"/>
        <w:ind w:left="456"/>
        <w:rPr>
          <w:rFonts w:ascii="宋体" w:hAnsi="宋体" w:eastAsia="宋体" w:cs="宋体"/>
          <w:sz w:val="21"/>
          <w:szCs w:val="21"/>
        </w:rPr>
      </w:pPr>
      <w:r>
        <w:rPr>
          <w:rFonts w:ascii="宋体" w:hAnsi="宋体" w:eastAsia="宋体" w:cs="宋体"/>
          <w:spacing w:val="-1"/>
          <w:sz w:val="21"/>
          <w:szCs w:val="21"/>
        </w:rPr>
        <w:t>流体通过涡轮流量计时推动涡轮转动，涡轮</w:t>
      </w:r>
      <w:r>
        <w:rPr>
          <w:rFonts w:ascii="宋体" w:hAnsi="宋体" w:eastAsia="宋体" w:cs="宋体"/>
          <w:spacing w:val="-2"/>
          <w:sz w:val="21"/>
          <w:szCs w:val="21"/>
        </w:rPr>
        <w:t>叶片           图</w:t>
      </w:r>
      <w:r>
        <w:rPr>
          <w:rFonts w:ascii="宋体" w:hAnsi="宋体" w:eastAsia="宋体" w:cs="宋体"/>
          <w:spacing w:val="-41"/>
          <w:sz w:val="21"/>
          <w:szCs w:val="21"/>
        </w:rPr>
        <w:t xml:space="preserve"> </w:t>
      </w:r>
      <w:r>
        <w:rPr>
          <w:rFonts w:ascii="宋体" w:hAnsi="宋体" w:eastAsia="宋体" w:cs="宋体"/>
          <w:spacing w:val="-2"/>
          <w:sz w:val="21"/>
          <w:szCs w:val="21"/>
        </w:rPr>
        <w:t>2-1 涡轮流量计结构图</w:t>
      </w:r>
    </w:p>
    <w:p w14:paraId="2ADA7653">
      <w:pPr>
        <w:spacing w:before="109" w:line="319" w:lineRule="auto"/>
        <w:ind w:left="23" w:right="384" w:firstLine="2"/>
        <w:rPr>
          <w:rFonts w:ascii="宋体" w:hAnsi="宋体" w:eastAsia="宋体" w:cs="宋体"/>
          <w:sz w:val="21"/>
          <w:szCs w:val="21"/>
        </w:rPr>
      </w:pPr>
      <w:r>
        <w:rPr>
          <w:rFonts w:ascii="宋体" w:hAnsi="宋体" w:eastAsia="宋体" w:cs="宋体"/>
          <w:spacing w:val="-2"/>
          <w:sz w:val="21"/>
          <w:szCs w:val="21"/>
        </w:rPr>
        <w:t>周期性地扫过磁钢，使磁路磁阻发生周期性</w:t>
      </w:r>
      <w:r>
        <w:rPr>
          <w:rFonts w:ascii="宋体" w:hAnsi="宋体" w:eastAsia="宋体" w:cs="宋体"/>
          <w:spacing w:val="-3"/>
          <w:sz w:val="21"/>
          <w:szCs w:val="21"/>
        </w:rPr>
        <w:t>地变化，线圈感应产生的交流电信号频率与涡轮</w:t>
      </w:r>
      <w:r>
        <w:rPr>
          <w:rFonts w:ascii="宋体" w:hAnsi="宋体" w:eastAsia="宋体" w:cs="宋体"/>
          <w:sz w:val="21"/>
          <w:szCs w:val="21"/>
        </w:rPr>
        <w:t xml:space="preserve"> </w:t>
      </w:r>
      <w:r>
        <w:rPr>
          <w:rFonts w:ascii="宋体" w:hAnsi="宋体" w:eastAsia="宋体" w:cs="宋体"/>
          <w:spacing w:val="-1"/>
          <w:sz w:val="21"/>
          <w:szCs w:val="21"/>
        </w:rPr>
        <w:t>转速成正比，即与流速成正比。涡轮流量计的流量方程式表示为：</w:t>
      </w:r>
    </w:p>
    <w:p w14:paraId="57B98CF9">
      <w:pPr>
        <w:pStyle w:val="2"/>
        <w:spacing w:before="51"/>
        <w:ind w:left="3975"/>
        <w:rPr>
          <w:sz w:val="27"/>
          <w:szCs w:val="27"/>
        </w:rPr>
      </w:pPr>
      <w:r>
        <w:rPr>
          <w:rFonts w:ascii="Times New Roman" w:hAnsi="Times New Roman" w:eastAsia="Times New Roman" w:cs="Times New Roman"/>
          <w:i/>
          <w:iCs/>
          <w:spacing w:val="-6"/>
          <w:position w:val="2"/>
          <w:sz w:val="27"/>
          <w:szCs w:val="27"/>
        </w:rPr>
        <w:t>q</w:t>
      </w:r>
      <w:r>
        <w:rPr>
          <w:rFonts w:ascii="Times New Roman" w:hAnsi="Times New Roman" w:eastAsia="Times New Roman" w:cs="Times New Roman"/>
          <w:i/>
          <w:iCs/>
          <w:spacing w:val="-6"/>
          <w:position w:val="-4"/>
          <w:sz w:val="16"/>
          <w:szCs w:val="16"/>
        </w:rPr>
        <w:t>v</w:t>
      </w:r>
      <w:r>
        <w:rPr>
          <w:rFonts w:ascii="Times New Roman" w:hAnsi="Times New Roman" w:eastAsia="Times New Roman" w:cs="Times New Roman"/>
          <w:i/>
          <w:iCs/>
          <w:spacing w:val="12"/>
          <w:w w:val="101"/>
          <w:position w:val="-4"/>
          <w:sz w:val="16"/>
          <w:szCs w:val="16"/>
        </w:rPr>
        <w:t xml:space="preserve">  </w:t>
      </w:r>
      <w:r>
        <w:rPr>
          <w:spacing w:val="-6"/>
          <w:position w:val="2"/>
          <w:sz w:val="27"/>
          <w:szCs w:val="27"/>
        </w:rPr>
        <w:t>=</w:t>
      </w:r>
      <w:r>
        <w:rPr>
          <w:spacing w:val="-8"/>
          <w:position w:val="2"/>
          <w:sz w:val="27"/>
          <w:szCs w:val="27"/>
        </w:rPr>
        <w:t xml:space="preserve"> </w:t>
      </w:r>
      <w:r>
        <w:rPr>
          <w:position w:val="-21"/>
          <w:sz w:val="27"/>
          <w:szCs w:val="27"/>
        </w:rPr>
        <w:drawing>
          <wp:inline distT="0" distB="0" distL="0" distR="0">
            <wp:extent cx="137795" cy="4051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2"/>
                    <a:stretch>
                      <a:fillRect/>
                    </a:stretch>
                  </pic:blipFill>
                  <pic:spPr>
                    <a:xfrm>
                      <a:off x="0" y="0"/>
                      <a:ext cx="138033" cy="405216"/>
                    </a:xfrm>
                    <a:prstGeom prst="rect">
                      <a:avLst/>
                    </a:prstGeom>
                  </pic:spPr>
                </pic:pic>
              </a:graphicData>
            </a:graphic>
          </wp:inline>
        </w:drawing>
      </w:r>
    </w:p>
    <w:p w14:paraId="57351632">
      <w:pPr>
        <w:pStyle w:val="2"/>
        <w:spacing w:before="242" w:line="226" w:lineRule="auto"/>
        <w:ind w:left="457"/>
        <w:rPr>
          <w:rFonts w:ascii="宋体" w:hAnsi="宋体" w:eastAsia="宋体" w:cs="宋体"/>
        </w:rPr>
      </w:pPr>
      <w:r>
        <w:rPr>
          <w:rFonts w:ascii="宋体" w:hAnsi="宋体" w:eastAsia="宋体" w:cs="宋体"/>
          <w:spacing w:val="2"/>
        </w:rPr>
        <w:t>式中</w:t>
      </w:r>
      <w:r>
        <w:rPr>
          <w:rFonts w:ascii="Times New Roman" w:hAnsi="Times New Roman" w:eastAsia="Times New Roman" w:cs="Times New Roman"/>
          <w:i/>
          <w:iCs/>
          <w:sz w:val="23"/>
          <w:szCs w:val="23"/>
        </w:rPr>
        <w:t>q</w:t>
      </w:r>
      <w:r>
        <w:rPr>
          <w:rFonts w:ascii="Times New Roman" w:hAnsi="Times New Roman" w:eastAsia="Times New Roman" w:cs="Times New Roman"/>
          <w:i/>
          <w:iCs/>
          <w:position w:val="-5"/>
          <w:sz w:val="13"/>
          <w:szCs w:val="13"/>
        </w:rPr>
        <w:t>v</w:t>
      </w:r>
      <w:r>
        <w:rPr>
          <w:rFonts w:ascii="Times New Roman" w:hAnsi="Times New Roman" w:eastAsia="Times New Roman" w:cs="Times New Roman"/>
          <w:i/>
          <w:iCs/>
          <w:spacing w:val="27"/>
          <w:w w:val="102"/>
          <w:position w:val="-5"/>
          <w:sz w:val="13"/>
          <w:szCs w:val="13"/>
        </w:rPr>
        <w:t xml:space="preserve"> </w:t>
      </w:r>
      <w:r>
        <w:rPr>
          <w:rFonts w:ascii="宋体" w:hAnsi="宋体" w:eastAsia="宋体" w:cs="宋体"/>
          <w:spacing w:val="2"/>
        </w:rPr>
        <w:t>为体积流量；</w:t>
      </w:r>
      <w:r>
        <w:rPr>
          <w:rFonts w:ascii="Times New Roman" w:hAnsi="Times New Roman" w:eastAsia="Times New Roman" w:cs="Times New Roman"/>
          <w:i/>
          <w:iCs/>
          <w:spacing w:val="2"/>
          <w:sz w:val="23"/>
          <w:szCs w:val="23"/>
        </w:rPr>
        <w:t>f</w:t>
      </w:r>
      <w:r>
        <w:rPr>
          <w:rFonts w:ascii="Times New Roman" w:hAnsi="Times New Roman" w:eastAsia="Times New Roman" w:cs="Times New Roman"/>
          <w:i/>
          <w:iCs/>
          <w:spacing w:val="51"/>
          <w:sz w:val="23"/>
          <w:szCs w:val="23"/>
        </w:rPr>
        <w:t xml:space="preserve"> </w:t>
      </w:r>
      <w:r>
        <w:rPr>
          <w:rFonts w:ascii="宋体" w:hAnsi="宋体" w:eastAsia="宋体" w:cs="宋体"/>
          <w:spacing w:val="2"/>
        </w:rPr>
        <w:t>为信号脉冲频率；</w:t>
      </w:r>
      <w:r>
        <w:rPr>
          <w:rFonts w:ascii="宋体" w:hAnsi="宋体" w:eastAsia="宋体" w:cs="宋体"/>
          <w:spacing w:val="-65"/>
        </w:rPr>
        <w:t xml:space="preserve"> </w:t>
      </w:r>
      <w:r>
        <w:rPr>
          <w:i/>
          <w:iCs/>
          <w:spacing w:val="2"/>
          <w:sz w:val="25"/>
          <w:szCs w:val="25"/>
        </w:rPr>
        <w:t xml:space="preserve">ξ </w:t>
      </w:r>
      <w:r>
        <w:rPr>
          <w:rFonts w:ascii="宋体" w:hAnsi="宋体" w:eastAsia="宋体" w:cs="宋体"/>
          <w:spacing w:val="2"/>
        </w:rPr>
        <w:t>为仪表常数。</w:t>
      </w:r>
    </w:p>
    <w:p w14:paraId="4E42B176">
      <w:pPr>
        <w:pStyle w:val="2"/>
        <w:spacing w:before="64" w:line="295" w:lineRule="auto"/>
        <w:ind w:left="23" w:right="346" w:firstLine="433"/>
        <w:rPr>
          <w:rFonts w:ascii="宋体" w:hAnsi="宋体" w:eastAsia="宋体" w:cs="宋体"/>
        </w:rPr>
      </w:pPr>
      <w:r>
        <w:rPr>
          <w:rFonts w:ascii="宋体" w:hAnsi="宋体" w:eastAsia="宋体" w:cs="宋体"/>
          <w:spacing w:val="-1"/>
        </w:rPr>
        <w:t>仪表常数</w:t>
      </w:r>
      <w:r>
        <w:rPr>
          <w:i/>
          <w:iCs/>
          <w:spacing w:val="-1"/>
          <w:sz w:val="25"/>
          <w:szCs w:val="25"/>
        </w:rPr>
        <w:t>ξ</w:t>
      </w:r>
      <w:r>
        <w:rPr>
          <w:i/>
          <w:iCs/>
          <w:sz w:val="25"/>
          <w:szCs w:val="25"/>
        </w:rPr>
        <w:t xml:space="preserve"> </w:t>
      </w:r>
      <w:r>
        <w:rPr>
          <w:rFonts w:ascii="宋体" w:hAnsi="宋体" w:eastAsia="宋体" w:cs="宋体"/>
          <w:spacing w:val="-1"/>
        </w:rPr>
        <w:t>与流量计的涡轮结构等因素有关。在流量较小时，</w:t>
      </w:r>
      <w:r>
        <w:rPr>
          <w:rFonts w:ascii="宋体" w:hAnsi="宋体" w:eastAsia="宋体" w:cs="宋体"/>
          <w:spacing w:val="-65"/>
        </w:rPr>
        <w:t xml:space="preserve"> </w:t>
      </w:r>
      <w:r>
        <w:rPr>
          <w:i/>
          <w:iCs/>
          <w:spacing w:val="-1"/>
          <w:sz w:val="25"/>
          <w:szCs w:val="25"/>
        </w:rPr>
        <w:t>ξ</w:t>
      </w:r>
      <w:r>
        <w:rPr>
          <w:i/>
          <w:iCs/>
          <w:spacing w:val="-18"/>
          <w:sz w:val="25"/>
          <w:szCs w:val="25"/>
        </w:rPr>
        <w:t xml:space="preserve"> </w:t>
      </w:r>
      <w:r>
        <w:rPr>
          <w:rFonts w:ascii="宋体" w:hAnsi="宋体" w:eastAsia="宋体" w:cs="宋体"/>
          <w:spacing w:val="-1"/>
        </w:rPr>
        <w:t>值随流量增加而增大，</w:t>
      </w:r>
      <w:r>
        <w:rPr>
          <w:rFonts w:ascii="宋体" w:hAnsi="宋体" w:eastAsia="宋体" w:cs="宋体"/>
        </w:rPr>
        <w:t xml:space="preserve"> </w:t>
      </w:r>
      <w:r>
        <w:rPr>
          <w:rFonts w:ascii="宋体" w:hAnsi="宋体" w:eastAsia="宋体" w:cs="宋体"/>
          <w:spacing w:val="-1"/>
        </w:rPr>
        <w:t>只有流量达到一定值后近似为常数。在流量计的使用范围内</w:t>
      </w:r>
      <w:r>
        <w:rPr>
          <w:rFonts w:ascii="宋体" w:hAnsi="宋体" w:eastAsia="宋体" w:cs="宋体"/>
          <w:spacing w:val="-2"/>
        </w:rPr>
        <w:t>，</w:t>
      </w:r>
      <w:r>
        <w:rPr>
          <w:i/>
          <w:iCs/>
          <w:spacing w:val="-2"/>
          <w:sz w:val="25"/>
          <w:szCs w:val="25"/>
        </w:rPr>
        <w:t>ξ</w:t>
      </w:r>
      <w:r>
        <w:rPr>
          <w:i/>
          <w:iCs/>
          <w:spacing w:val="-18"/>
          <w:sz w:val="25"/>
          <w:szCs w:val="25"/>
        </w:rPr>
        <w:t xml:space="preserve"> </w:t>
      </w:r>
      <w:r>
        <w:rPr>
          <w:rFonts w:ascii="宋体" w:hAnsi="宋体" w:eastAsia="宋体" w:cs="宋体"/>
          <w:spacing w:val="-2"/>
        </w:rPr>
        <w:t>值应保持为常数，使流量与</w:t>
      </w:r>
      <w:r>
        <w:rPr>
          <w:rFonts w:ascii="宋体" w:hAnsi="宋体" w:eastAsia="宋体" w:cs="宋体"/>
        </w:rPr>
        <w:t xml:space="preserve"> </w:t>
      </w:r>
      <w:r>
        <w:rPr>
          <w:rFonts w:ascii="宋体" w:hAnsi="宋体" w:eastAsia="宋体" w:cs="宋体"/>
          <w:spacing w:val="-3"/>
        </w:rPr>
        <w:t>转速接近线性关系。</w:t>
      </w:r>
    </w:p>
    <w:p w14:paraId="0556B8EC">
      <w:pPr>
        <w:spacing w:before="22" w:line="221" w:lineRule="auto"/>
        <w:ind w:left="28"/>
        <w:rPr>
          <w:rFonts w:ascii="宋体" w:hAnsi="宋体" w:eastAsia="宋体" w:cs="宋体"/>
          <w:sz w:val="21"/>
          <w:szCs w:val="21"/>
        </w:rPr>
      </w:pPr>
      <w:r>
        <w:rPr>
          <w:rFonts w:ascii="宋体" w:hAnsi="宋体" w:eastAsia="宋体" w:cs="宋体"/>
          <w:b/>
          <w:bCs/>
          <w:spacing w:val="-3"/>
          <w:sz w:val="21"/>
          <w:szCs w:val="21"/>
        </w:rPr>
        <w:t>涡轮流量计安装技能：</w:t>
      </w:r>
    </w:p>
    <w:p w14:paraId="25DD913E">
      <w:pPr>
        <w:spacing w:before="108" w:line="220" w:lineRule="auto"/>
        <w:ind w:left="398"/>
        <w:rPr>
          <w:rFonts w:ascii="宋体" w:hAnsi="宋体" w:eastAsia="宋体" w:cs="宋体"/>
          <w:sz w:val="21"/>
          <w:szCs w:val="21"/>
        </w:rPr>
      </w:pPr>
      <w:r>
        <w:rPr>
          <w:rFonts w:ascii="宋体" w:hAnsi="宋体" w:eastAsia="宋体" w:cs="宋体"/>
          <w:b/>
          <w:bCs/>
          <w:spacing w:val="-1"/>
          <w:sz w:val="21"/>
          <w:szCs w:val="21"/>
        </w:rPr>
        <w:t>1.</w:t>
      </w:r>
      <w:r>
        <w:rPr>
          <w:rFonts w:ascii="宋体" w:hAnsi="宋体" w:eastAsia="宋体" w:cs="宋体"/>
          <w:spacing w:val="33"/>
          <w:sz w:val="21"/>
          <w:szCs w:val="21"/>
        </w:rPr>
        <w:t xml:space="preserve">  </w:t>
      </w:r>
      <w:r>
        <w:rPr>
          <w:rFonts w:ascii="宋体" w:hAnsi="宋体" w:eastAsia="宋体" w:cs="宋体"/>
          <w:spacing w:val="-1"/>
          <w:sz w:val="21"/>
          <w:szCs w:val="21"/>
        </w:rPr>
        <w:t>变送器的电源线采用金属屏蔽线，接地要良好可靠。工作电</w:t>
      </w:r>
      <w:r>
        <w:rPr>
          <w:rFonts w:ascii="宋体" w:hAnsi="宋体" w:eastAsia="宋体" w:cs="宋体"/>
          <w:spacing w:val="-2"/>
          <w:sz w:val="21"/>
          <w:szCs w:val="21"/>
        </w:rPr>
        <w:t>源为直流</w:t>
      </w:r>
      <w:r>
        <w:rPr>
          <w:rFonts w:ascii="宋体" w:hAnsi="宋体" w:eastAsia="宋体" w:cs="宋体"/>
          <w:spacing w:val="-40"/>
          <w:sz w:val="21"/>
          <w:szCs w:val="21"/>
        </w:rPr>
        <w:t xml:space="preserve"> </w:t>
      </w:r>
      <w:r>
        <w:rPr>
          <w:rFonts w:ascii="宋体" w:hAnsi="宋体" w:eastAsia="宋体" w:cs="宋体"/>
          <w:spacing w:val="-2"/>
          <w:sz w:val="21"/>
          <w:szCs w:val="21"/>
        </w:rPr>
        <w:t>24V</w:t>
      </w:r>
    </w:p>
    <w:p w14:paraId="7EE39D9C">
      <w:pPr>
        <w:spacing w:before="110" w:line="269" w:lineRule="auto"/>
        <w:ind w:left="384" w:right="391"/>
        <w:rPr>
          <w:rFonts w:ascii="宋体" w:hAnsi="宋体" w:eastAsia="宋体" w:cs="宋体"/>
          <w:sz w:val="21"/>
          <w:szCs w:val="21"/>
        </w:rPr>
      </w:pPr>
      <w:r>
        <w:rPr>
          <w:rFonts w:ascii="宋体" w:hAnsi="宋体" w:eastAsia="宋体" w:cs="宋体"/>
          <w:b/>
          <w:bCs/>
          <w:spacing w:val="-2"/>
          <w:sz w:val="21"/>
          <w:szCs w:val="21"/>
        </w:rPr>
        <w:t>2.</w:t>
      </w:r>
      <w:r>
        <w:rPr>
          <w:rFonts w:ascii="宋体" w:hAnsi="宋体" w:eastAsia="宋体" w:cs="宋体"/>
          <w:spacing w:val="33"/>
          <w:sz w:val="21"/>
          <w:szCs w:val="21"/>
        </w:rPr>
        <w:t xml:space="preserve">  </w:t>
      </w:r>
      <w:r>
        <w:rPr>
          <w:rFonts w:ascii="宋体" w:hAnsi="宋体" w:eastAsia="宋体" w:cs="宋体"/>
          <w:spacing w:val="-2"/>
          <w:sz w:val="21"/>
          <w:szCs w:val="21"/>
        </w:rPr>
        <w:t>变送器应水平安装，避免垂直安装，并保证其前后有适应的直</w:t>
      </w:r>
      <w:r>
        <w:rPr>
          <w:rFonts w:ascii="宋体" w:hAnsi="宋体" w:eastAsia="宋体" w:cs="宋体"/>
          <w:spacing w:val="-3"/>
          <w:sz w:val="21"/>
          <w:szCs w:val="21"/>
        </w:rPr>
        <w:t>管段，一般前</w:t>
      </w:r>
      <w:r>
        <w:rPr>
          <w:rFonts w:ascii="宋体" w:hAnsi="宋体" w:eastAsia="宋体" w:cs="宋体"/>
          <w:spacing w:val="-29"/>
          <w:sz w:val="21"/>
          <w:szCs w:val="21"/>
        </w:rPr>
        <w:t xml:space="preserve"> </w:t>
      </w:r>
      <w:r>
        <w:rPr>
          <w:rFonts w:ascii="宋体" w:hAnsi="宋体" w:eastAsia="宋体" w:cs="宋体"/>
          <w:spacing w:val="-3"/>
          <w:sz w:val="21"/>
          <w:szCs w:val="21"/>
        </w:rPr>
        <w:t>10D，</w:t>
      </w:r>
      <w:r>
        <w:rPr>
          <w:rFonts w:ascii="宋体" w:hAnsi="宋体" w:eastAsia="宋体" w:cs="宋体"/>
          <w:sz w:val="21"/>
          <w:szCs w:val="21"/>
        </w:rPr>
        <w:t xml:space="preserve"> </w:t>
      </w:r>
      <w:r>
        <w:rPr>
          <w:rFonts w:ascii="宋体" w:hAnsi="宋体" w:eastAsia="宋体" w:cs="宋体"/>
          <w:spacing w:val="-5"/>
          <w:sz w:val="21"/>
          <w:szCs w:val="21"/>
        </w:rPr>
        <w:t>后</w:t>
      </w:r>
      <w:r>
        <w:rPr>
          <w:rFonts w:ascii="宋体" w:hAnsi="宋体" w:eastAsia="宋体" w:cs="宋体"/>
          <w:spacing w:val="-40"/>
          <w:sz w:val="21"/>
          <w:szCs w:val="21"/>
        </w:rPr>
        <w:t xml:space="preserve"> </w:t>
      </w:r>
      <w:r>
        <w:rPr>
          <w:rFonts w:ascii="宋体" w:hAnsi="宋体" w:eastAsia="宋体" w:cs="宋体"/>
          <w:spacing w:val="-5"/>
          <w:sz w:val="21"/>
          <w:szCs w:val="21"/>
        </w:rPr>
        <w:t>5D。</w:t>
      </w:r>
    </w:p>
    <w:p w14:paraId="5EF8A1A8">
      <w:pPr>
        <w:spacing w:before="108" w:line="221" w:lineRule="auto"/>
        <w:ind w:left="386"/>
        <w:rPr>
          <w:rFonts w:ascii="宋体" w:hAnsi="宋体" w:eastAsia="宋体" w:cs="宋体"/>
          <w:sz w:val="21"/>
          <w:szCs w:val="21"/>
        </w:rPr>
      </w:pPr>
      <w:r>
        <w:rPr>
          <w:rFonts w:ascii="宋体" w:hAnsi="宋体" w:eastAsia="宋体" w:cs="宋体"/>
          <w:b/>
          <w:bCs/>
          <w:spacing w:val="-1"/>
          <w:sz w:val="21"/>
          <w:szCs w:val="21"/>
        </w:rPr>
        <w:t>3.</w:t>
      </w:r>
      <w:r>
        <w:rPr>
          <w:rFonts w:ascii="宋体" w:hAnsi="宋体" w:eastAsia="宋体" w:cs="宋体"/>
          <w:spacing w:val="33"/>
          <w:sz w:val="21"/>
          <w:szCs w:val="21"/>
        </w:rPr>
        <w:t xml:space="preserve">  </w:t>
      </w:r>
      <w:r>
        <w:rPr>
          <w:rFonts w:ascii="宋体" w:hAnsi="宋体" w:eastAsia="宋体" w:cs="宋体"/>
          <w:spacing w:val="-1"/>
          <w:sz w:val="21"/>
          <w:szCs w:val="21"/>
        </w:rPr>
        <w:t>保证流体的流动方向与仪表外壳的箭头方向一致，</w:t>
      </w:r>
      <w:r>
        <w:rPr>
          <w:rFonts w:ascii="宋体" w:hAnsi="宋体" w:eastAsia="宋体" w:cs="宋体"/>
          <w:spacing w:val="-2"/>
          <w:sz w:val="21"/>
          <w:szCs w:val="21"/>
        </w:rPr>
        <w:t>不得装反。</w:t>
      </w:r>
    </w:p>
    <w:p w14:paraId="13B82BC4">
      <w:pPr>
        <w:spacing w:line="221" w:lineRule="auto"/>
        <w:rPr>
          <w:rFonts w:ascii="宋体" w:hAnsi="宋体" w:eastAsia="宋体" w:cs="宋体"/>
          <w:sz w:val="21"/>
          <w:szCs w:val="21"/>
        </w:rPr>
        <w:sectPr>
          <w:footerReference r:id="rId8" w:type="default"/>
          <w:pgSz w:w="11907" w:h="16839"/>
          <w:pgMar w:top="1431" w:right="1409" w:bottom="1159" w:left="1785" w:header="0" w:footer="956" w:gutter="0"/>
          <w:cols w:space="720" w:num="1"/>
        </w:sectPr>
      </w:pPr>
    </w:p>
    <w:p w14:paraId="4605BC41">
      <w:pPr>
        <w:spacing w:before="115" w:line="220" w:lineRule="auto"/>
        <w:ind w:left="381"/>
        <w:rPr>
          <w:rFonts w:ascii="宋体" w:hAnsi="宋体" w:eastAsia="宋体" w:cs="宋体"/>
          <w:sz w:val="21"/>
          <w:szCs w:val="21"/>
        </w:rPr>
      </w:pPr>
      <w:r>
        <w:rPr>
          <w:rFonts w:ascii="宋体" w:hAnsi="宋体" w:eastAsia="宋体" w:cs="宋体"/>
          <w:b/>
          <w:bCs/>
          <w:spacing w:val="-1"/>
          <w:sz w:val="21"/>
          <w:szCs w:val="21"/>
        </w:rPr>
        <w:t>4.</w:t>
      </w:r>
      <w:r>
        <w:rPr>
          <w:rFonts w:ascii="宋体" w:hAnsi="宋体" w:eastAsia="宋体" w:cs="宋体"/>
          <w:spacing w:val="42"/>
          <w:sz w:val="21"/>
          <w:szCs w:val="21"/>
        </w:rPr>
        <w:t xml:space="preserve">  </w:t>
      </w:r>
      <w:r>
        <w:rPr>
          <w:rFonts w:ascii="宋体" w:hAnsi="宋体" w:eastAsia="宋体" w:cs="宋体"/>
          <w:spacing w:val="-1"/>
          <w:sz w:val="21"/>
          <w:szCs w:val="21"/>
        </w:rPr>
        <w:t>被测介质对涡轮不能有腐蚀，特别是轴承处，否则应采取措施。</w:t>
      </w:r>
    </w:p>
    <w:p w14:paraId="1F309AE8">
      <w:pPr>
        <w:spacing w:before="109" w:line="221" w:lineRule="auto"/>
        <w:ind w:left="386"/>
        <w:rPr>
          <w:rFonts w:ascii="宋体" w:hAnsi="宋体" w:eastAsia="宋体" w:cs="宋体"/>
          <w:sz w:val="21"/>
          <w:szCs w:val="21"/>
        </w:rPr>
      </w:pPr>
      <w:r>
        <w:rPr>
          <w:rFonts w:ascii="宋体" w:hAnsi="宋体" w:eastAsia="宋体" w:cs="宋体"/>
          <w:b/>
          <w:bCs/>
          <w:spacing w:val="-3"/>
          <w:sz w:val="21"/>
          <w:szCs w:val="21"/>
        </w:rPr>
        <w:t>5.</w:t>
      </w:r>
      <w:r>
        <w:rPr>
          <w:rFonts w:ascii="宋体" w:hAnsi="宋体" w:eastAsia="宋体" w:cs="宋体"/>
          <w:spacing w:val="37"/>
          <w:sz w:val="21"/>
          <w:szCs w:val="21"/>
        </w:rPr>
        <w:t xml:space="preserve">  </w:t>
      </w:r>
      <w:r>
        <w:rPr>
          <w:rFonts w:ascii="宋体" w:hAnsi="宋体" w:eastAsia="宋体" w:cs="宋体"/>
          <w:spacing w:val="-3"/>
          <w:sz w:val="21"/>
          <w:szCs w:val="21"/>
        </w:rPr>
        <w:t>注意对磁感应部分不能碰撞。</w:t>
      </w:r>
    </w:p>
    <w:p w14:paraId="0C68EDA7">
      <w:pPr>
        <w:spacing w:before="109" w:line="221" w:lineRule="auto"/>
        <w:ind w:left="233"/>
        <w:rPr>
          <w:rFonts w:ascii="宋体" w:hAnsi="宋体" w:eastAsia="宋体" w:cs="宋体"/>
          <w:sz w:val="21"/>
          <w:szCs w:val="21"/>
        </w:rPr>
      </w:pPr>
      <w:bookmarkStart w:id="3" w:name="bookmark28"/>
      <w:bookmarkEnd w:id="3"/>
      <w:r>
        <w:rPr>
          <w:rFonts w:ascii="宋体" w:hAnsi="宋体" w:eastAsia="宋体" w:cs="宋体"/>
          <w:b/>
          <w:bCs/>
          <w:spacing w:val="5"/>
          <w:sz w:val="21"/>
          <w:szCs w:val="21"/>
        </w:rPr>
        <w:t>注意事项:</w:t>
      </w:r>
    </w:p>
    <w:p w14:paraId="0E32B15D">
      <w:pPr>
        <w:spacing w:before="107" w:line="269" w:lineRule="auto"/>
        <w:ind w:left="383" w:right="199" w:firstLine="14"/>
        <w:rPr>
          <w:rFonts w:ascii="宋体" w:hAnsi="宋体" w:eastAsia="宋体" w:cs="宋体"/>
          <w:sz w:val="21"/>
          <w:szCs w:val="21"/>
        </w:rPr>
      </w:pPr>
      <w:r>
        <w:rPr>
          <w:rFonts w:ascii="宋体" w:hAnsi="宋体" w:eastAsia="宋体" w:cs="宋体"/>
          <w:b/>
          <w:bCs/>
          <w:spacing w:val="-3"/>
          <w:sz w:val="21"/>
          <w:szCs w:val="21"/>
        </w:rPr>
        <w:t>1.</w:t>
      </w:r>
      <w:r>
        <w:rPr>
          <w:rFonts w:ascii="宋体" w:hAnsi="宋体" w:eastAsia="宋体" w:cs="宋体"/>
          <w:spacing w:val="35"/>
          <w:sz w:val="21"/>
          <w:szCs w:val="21"/>
        </w:rPr>
        <w:t xml:space="preserve">  </w:t>
      </w:r>
      <w:r>
        <w:rPr>
          <w:rFonts w:ascii="宋体" w:hAnsi="宋体" w:eastAsia="宋体" w:cs="宋体"/>
          <w:spacing w:val="-3"/>
          <w:sz w:val="21"/>
          <w:szCs w:val="21"/>
        </w:rPr>
        <w:t>安装涡轮流量计前，管道要清扫。被测介质不洁</w:t>
      </w:r>
      <w:r>
        <w:rPr>
          <w:rFonts w:ascii="宋体" w:hAnsi="宋体" w:eastAsia="宋体" w:cs="宋体"/>
          <w:spacing w:val="-4"/>
          <w:sz w:val="21"/>
          <w:szCs w:val="21"/>
        </w:rPr>
        <w:t>净时，要加过滤器。否则涡轮、轴</w:t>
      </w:r>
      <w:r>
        <w:rPr>
          <w:rFonts w:ascii="宋体" w:hAnsi="宋体" w:eastAsia="宋体" w:cs="宋体"/>
          <w:spacing w:val="1"/>
          <w:sz w:val="21"/>
          <w:szCs w:val="21"/>
        </w:rPr>
        <w:t xml:space="preserve"> </w:t>
      </w:r>
      <w:r>
        <w:rPr>
          <w:rFonts w:ascii="宋体" w:hAnsi="宋体" w:eastAsia="宋体" w:cs="宋体"/>
          <w:spacing w:val="-2"/>
          <w:sz w:val="21"/>
          <w:szCs w:val="21"/>
        </w:rPr>
        <w:t>承易被卡住，测不出流量来。</w:t>
      </w:r>
    </w:p>
    <w:p w14:paraId="0198851E">
      <w:pPr>
        <w:spacing w:before="108" w:line="221" w:lineRule="auto"/>
        <w:ind w:left="385"/>
        <w:rPr>
          <w:rFonts w:ascii="宋体" w:hAnsi="宋体" w:eastAsia="宋体" w:cs="宋体"/>
          <w:sz w:val="21"/>
          <w:szCs w:val="21"/>
        </w:rPr>
      </w:pPr>
      <w:r>
        <w:rPr>
          <w:rFonts w:ascii="宋体" w:hAnsi="宋体" w:eastAsia="宋体" w:cs="宋体"/>
          <w:b/>
          <w:bCs/>
          <w:spacing w:val="-2"/>
          <w:sz w:val="21"/>
          <w:szCs w:val="21"/>
        </w:rPr>
        <w:t>2.</w:t>
      </w:r>
      <w:r>
        <w:rPr>
          <w:rFonts w:ascii="宋体" w:hAnsi="宋体" w:eastAsia="宋体" w:cs="宋体"/>
          <w:spacing w:val="36"/>
          <w:sz w:val="21"/>
          <w:szCs w:val="21"/>
        </w:rPr>
        <w:t xml:space="preserve">  </w:t>
      </w:r>
      <w:r>
        <w:rPr>
          <w:rFonts w:ascii="宋体" w:hAnsi="宋体" w:eastAsia="宋体" w:cs="宋体"/>
          <w:spacing w:val="-2"/>
          <w:sz w:val="21"/>
          <w:szCs w:val="21"/>
        </w:rPr>
        <w:t>拆装流量计时，对磁感应部分不能碰撞。</w:t>
      </w:r>
    </w:p>
    <w:p w14:paraId="1FAFFCE0">
      <w:pPr>
        <w:spacing w:before="108" w:line="221" w:lineRule="auto"/>
        <w:ind w:left="386"/>
        <w:rPr>
          <w:rFonts w:ascii="宋体" w:hAnsi="宋体" w:eastAsia="宋体" w:cs="宋体"/>
          <w:sz w:val="21"/>
          <w:szCs w:val="21"/>
        </w:rPr>
      </w:pPr>
      <w:r>
        <w:rPr>
          <w:rFonts w:ascii="宋体" w:hAnsi="宋体" w:eastAsia="宋体" w:cs="宋体"/>
          <w:b/>
          <w:bCs/>
          <w:spacing w:val="-1"/>
          <w:sz w:val="21"/>
          <w:szCs w:val="21"/>
        </w:rPr>
        <w:t>3.</w:t>
      </w:r>
      <w:r>
        <w:rPr>
          <w:rFonts w:ascii="宋体" w:hAnsi="宋体" w:eastAsia="宋体" w:cs="宋体"/>
          <w:spacing w:val="33"/>
          <w:sz w:val="21"/>
          <w:szCs w:val="21"/>
        </w:rPr>
        <w:t xml:space="preserve">  </w:t>
      </w:r>
      <w:r>
        <w:rPr>
          <w:rFonts w:ascii="宋体" w:hAnsi="宋体" w:eastAsia="宋体" w:cs="宋体"/>
          <w:spacing w:val="-1"/>
          <w:sz w:val="21"/>
          <w:szCs w:val="21"/>
        </w:rPr>
        <w:t>投运前仔细检查，确定仪表接线无误，接地良好，方</w:t>
      </w:r>
      <w:r>
        <w:rPr>
          <w:rFonts w:ascii="宋体" w:hAnsi="宋体" w:eastAsia="宋体" w:cs="宋体"/>
          <w:spacing w:val="-2"/>
          <w:sz w:val="21"/>
          <w:szCs w:val="21"/>
        </w:rPr>
        <w:t>可送电。</w:t>
      </w:r>
    </w:p>
    <w:p w14:paraId="128F7455">
      <w:pPr>
        <w:spacing w:before="110" w:line="269" w:lineRule="auto"/>
        <w:ind w:left="28" w:right="555" w:firstLine="353"/>
        <w:rPr>
          <w:rFonts w:ascii="宋体" w:hAnsi="宋体" w:eastAsia="宋体" w:cs="宋体"/>
          <w:sz w:val="21"/>
          <w:szCs w:val="21"/>
        </w:rPr>
      </w:pPr>
      <w:r>
        <w:rPr>
          <w:rFonts w:ascii="宋体" w:hAnsi="宋体" w:eastAsia="宋体" w:cs="宋体"/>
          <w:b/>
          <w:bCs/>
          <w:spacing w:val="-1"/>
          <w:sz w:val="21"/>
          <w:szCs w:val="21"/>
        </w:rPr>
        <w:t>4.</w:t>
      </w:r>
      <w:r>
        <w:rPr>
          <w:rFonts w:ascii="宋体" w:hAnsi="宋体" w:eastAsia="宋体" w:cs="宋体"/>
          <w:spacing w:val="35"/>
          <w:sz w:val="21"/>
          <w:szCs w:val="21"/>
        </w:rPr>
        <w:t xml:space="preserve">  </w:t>
      </w:r>
      <w:r>
        <w:rPr>
          <w:rFonts w:ascii="宋体" w:hAnsi="宋体" w:eastAsia="宋体" w:cs="宋体"/>
          <w:spacing w:val="-1"/>
          <w:sz w:val="21"/>
          <w:szCs w:val="21"/>
        </w:rPr>
        <w:t>安装涡轮流量计时，前后管道法兰要水平，否则</w:t>
      </w:r>
      <w:r>
        <w:rPr>
          <w:rFonts w:ascii="宋体" w:hAnsi="宋体" w:eastAsia="宋体" w:cs="宋体"/>
          <w:spacing w:val="-2"/>
          <w:sz w:val="21"/>
          <w:szCs w:val="21"/>
        </w:rPr>
        <w:t>管道应力对流量计影响很大。</w:t>
      </w:r>
      <w:r>
        <w:rPr>
          <w:rFonts w:ascii="宋体" w:hAnsi="宋体" w:eastAsia="宋体" w:cs="宋体"/>
          <w:spacing w:val="1"/>
          <w:sz w:val="21"/>
          <w:szCs w:val="21"/>
        </w:rPr>
        <w:t xml:space="preserve"> </w:t>
      </w:r>
      <w:r>
        <w:rPr>
          <w:rFonts w:ascii="宋体" w:hAnsi="宋体" w:eastAsia="宋体" w:cs="宋体"/>
          <w:b/>
          <w:bCs/>
          <w:spacing w:val="-3"/>
          <w:sz w:val="21"/>
          <w:szCs w:val="21"/>
        </w:rPr>
        <w:t>涡轮流量计调试技能：</w:t>
      </w:r>
    </w:p>
    <w:p w14:paraId="16573FF1">
      <w:pPr>
        <w:spacing w:before="108" w:line="221" w:lineRule="auto"/>
        <w:ind w:left="398"/>
        <w:rPr>
          <w:rFonts w:ascii="宋体" w:hAnsi="宋体" w:eastAsia="宋体" w:cs="宋体"/>
          <w:sz w:val="21"/>
          <w:szCs w:val="21"/>
        </w:rPr>
      </w:pPr>
      <w:r>
        <w:rPr>
          <w:rFonts w:ascii="宋体" w:hAnsi="宋体" w:eastAsia="宋体" w:cs="宋体"/>
          <w:b/>
          <w:bCs/>
          <w:spacing w:val="-6"/>
          <w:sz w:val="21"/>
          <w:szCs w:val="21"/>
        </w:rPr>
        <w:t>1.</w:t>
      </w:r>
      <w:r>
        <w:rPr>
          <w:rFonts w:ascii="宋体" w:hAnsi="宋体" w:eastAsia="宋体" w:cs="宋体"/>
          <w:spacing w:val="48"/>
          <w:sz w:val="21"/>
          <w:szCs w:val="21"/>
        </w:rPr>
        <w:t xml:space="preserve">  </w:t>
      </w:r>
      <w:r>
        <w:rPr>
          <w:rFonts w:ascii="宋体" w:hAnsi="宋体" w:eastAsia="宋体" w:cs="宋体"/>
          <w:spacing w:val="-6"/>
          <w:sz w:val="21"/>
          <w:szCs w:val="21"/>
        </w:rPr>
        <w:t>图</w:t>
      </w:r>
      <w:r>
        <w:rPr>
          <w:rFonts w:ascii="宋体" w:hAnsi="宋体" w:eastAsia="宋体" w:cs="宋体"/>
          <w:spacing w:val="-41"/>
          <w:sz w:val="21"/>
          <w:szCs w:val="21"/>
        </w:rPr>
        <w:t xml:space="preserve"> </w:t>
      </w:r>
      <w:r>
        <w:rPr>
          <w:rFonts w:ascii="宋体" w:hAnsi="宋体" w:eastAsia="宋体" w:cs="宋体"/>
          <w:spacing w:val="-6"/>
          <w:sz w:val="21"/>
          <w:szCs w:val="21"/>
        </w:rPr>
        <w:t>2-2</w:t>
      </w:r>
      <w:r>
        <w:rPr>
          <w:rFonts w:ascii="宋体" w:hAnsi="宋体" w:eastAsia="宋体" w:cs="宋体"/>
          <w:spacing w:val="-41"/>
          <w:sz w:val="21"/>
          <w:szCs w:val="21"/>
        </w:rPr>
        <w:t xml:space="preserve"> </w:t>
      </w:r>
      <w:r>
        <w:rPr>
          <w:rFonts w:ascii="宋体" w:hAnsi="宋体" w:eastAsia="宋体" w:cs="宋体"/>
          <w:spacing w:val="-6"/>
          <w:sz w:val="21"/>
          <w:szCs w:val="21"/>
        </w:rPr>
        <w:t>涡轮流量计两线制接法：</w:t>
      </w:r>
    </w:p>
    <w:p w14:paraId="6D36510B">
      <w:pPr>
        <w:pStyle w:val="2"/>
        <w:spacing w:line="242" w:lineRule="auto"/>
      </w:pPr>
    </w:p>
    <w:p w14:paraId="2C26E70D">
      <w:pPr>
        <w:pStyle w:val="2"/>
        <w:spacing w:line="243" w:lineRule="auto"/>
      </w:pPr>
      <w:r>
        <w:pict>
          <v:shape id="_x0000_s1027" o:spid="_x0000_s1027" style="position:absolute;left:0pt;margin-left:75.1pt;margin-top:12.3pt;height:76.4pt;width:262.6pt;z-index:251678720;mso-width-relative:page;mso-height-relative:page;" filled="f" stroked="t" coordsize="5252,1528" path="m5241,743l5241,9,9,9,9,1202m575,1308l575,1096,2632,1096,2632,1517e">
            <v:fill on="f" focussize="0,0"/>
            <v:stroke weight="1pt" color="#404040" miterlimit="10" endcap="round"/>
            <v:imagedata o:title=""/>
            <o:lock v:ext="edit"/>
          </v:shape>
        </w:pict>
      </w:r>
    </w:p>
    <w:p w14:paraId="7EF76878">
      <w:pPr>
        <w:pStyle w:val="2"/>
        <w:spacing w:line="243" w:lineRule="auto"/>
      </w:pPr>
    </w:p>
    <w:p w14:paraId="37FB7A96">
      <w:pPr>
        <w:pStyle w:val="2"/>
        <w:spacing w:line="243" w:lineRule="auto"/>
      </w:pPr>
      <w:r>
        <w:drawing>
          <wp:anchor distT="0" distB="0" distL="0" distR="0" simplePos="0" relativeHeight="251664384" behindDoc="0" locked="0" layoutInCell="1" allowOverlap="1">
            <wp:simplePos x="0" y="0"/>
            <wp:positionH relativeFrom="column">
              <wp:posOffset>718820</wp:posOffset>
            </wp:positionH>
            <wp:positionV relativeFrom="paragraph">
              <wp:posOffset>23495</wp:posOffset>
            </wp:positionV>
            <wp:extent cx="1565910" cy="156273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3"/>
                    <a:stretch>
                      <a:fillRect/>
                    </a:stretch>
                  </pic:blipFill>
                  <pic:spPr>
                    <a:xfrm>
                      <a:off x="0" y="0"/>
                      <a:ext cx="1565688" cy="1562878"/>
                    </a:xfrm>
                    <a:prstGeom prst="rect">
                      <a:avLst/>
                    </a:prstGeom>
                  </pic:spPr>
                </pic:pic>
              </a:graphicData>
            </a:graphic>
          </wp:anchor>
        </w:drawing>
      </w:r>
    </w:p>
    <w:p w14:paraId="48EA3E62">
      <w:pPr>
        <w:pStyle w:val="2"/>
        <w:spacing w:line="243" w:lineRule="auto"/>
      </w:pPr>
    </w:p>
    <w:p w14:paraId="1FE47148">
      <w:pPr>
        <w:pStyle w:val="2"/>
        <w:spacing w:line="429" w:lineRule="exact"/>
        <w:ind w:firstLine="6307"/>
      </w:pPr>
      <w:r>
        <w:pict>
          <v:rect id="_x0000_s1028" o:spid="_x0000_s1028" o:spt="1" style="position:absolute;left:0pt;margin-left:316.8pt;margin-top:21.15pt;height:20.05pt;width:42.7pt;z-index:251679744;mso-width-relative:page;mso-height-relative:page;" fillcolor="#CDCDCD" filled="t" stroked="f" coordsize="21600,21600">
            <v:path/>
            <v:fill on="t" opacity="32639f" focussize="0,0"/>
            <v:stroke on="f"/>
            <v:imagedata o:title=""/>
            <o:lock v:ext="edit"/>
          </v:rect>
        </w:pict>
      </w:r>
      <w:r>
        <w:drawing>
          <wp:anchor distT="0" distB="0" distL="0" distR="0" simplePos="0" relativeHeight="251681792" behindDoc="0" locked="0" layoutInCell="1" allowOverlap="1">
            <wp:simplePos x="0" y="0"/>
            <wp:positionH relativeFrom="column">
              <wp:posOffset>4006215</wp:posOffset>
            </wp:positionH>
            <wp:positionV relativeFrom="paragraph">
              <wp:posOffset>252095</wp:posOffset>
            </wp:positionV>
            <wp:extent cx="538480" cy="25082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4"/>
                    <a:stretch>
                      <a:fillRect/>
                    </a:stretch>
                  </pic:blipFill>
                  <pic:spPr>
                    <a:xfrm>
                      <a:off x="0" y="0"/>
                      <a:ext cx="538726" cy="250944"/>
                    </a:xfrm>
                    <a:prstGeom prst="rect">
                      <a:avLst/>
                    </a:prstGeom>
                  </pic:spPr>
                </pic:pic>
              </a:graphicData>
            </a:graphic>
          </wp:anchor>
        </w:drawing>
      </w:r>
      <w:r>
        <w:pict>
          <v:shape id="_x0000_s1029" o:spid="_x0000_s1029" o:spt="202" type="#_x0000_t202" style="position:absolute;left:0pt;margin-left:314.35pt;margin-top:18.75pt;height:22.05pt;width:44.7pt;z-index:251682816;mso-width-relative:page;mso-height-relative:page;" filled="f" stroked="f" coordsize="21600,21600">
            <v:path/>
            <v:fill on="f" focussize="0,0"/>
            <v:stroke on="f"/>
            <v:imagedata o:title=""/>
            <o:lock v:ext="edit" aspectratio="f"/>
            <v:textbox inset="0mm,0mm,0mm,0mm">
              <w:txbxContent>
                <w:p w14:paraId="55B9EA37">
                  <w:pPr>
                    <w:spacing w:line="20" w:lineRule="exact"/>
                  </w:pPr>
                </w:p>
                <w:tbl>
                  <w:tblPr>
                    <w:tblStyle w:val="6"/>
                    <w:tblW w:w="848" w:type="dxa"/>
                    <w:tblInd w:w="22" w:type="dxa"/>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848"/>
                  </w:tblGrid>
                  <w:tr w14:paraId="78299F21">
                    <w:tblPrEx>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95" w:hRule="atLeast"/>
                    </w:trPr>
                    <w:tc>
                      <w:tcPr>
                        <w:tcW w:w="848" w:type="dxa"/>
                        <w:vAlign w:val="top"/>
                      </w:tcPr>
                      <w:p w14:paraId="4C7551D7">
                        <w:pPr>
                          <w:spacing w:before="128" w:line="198" w:lineRule="exact"/>
                          <w:ind w:left="249"/>
                          <w:rPr>
                            <w:rFonts w:ascii="Calibri" w:hAnsi="Calibri" w:eastAsia="Calibri" w:cs="Calibri"/>
                            <w:sz w:val="15"/>
                            <w:szCs w:val="15"/>
                          </w:rPr>
                        </w:pPr>
                        <w:r>
                          <w:rPr>
                            <w:rFonts w:ascii="Calibri" w:hAnsi="Calibri" w:eastAsia="Calibri" w:cs="Calibri"/>
                            <w:spacing w:val="15"/>
                            <w:position w:val="1"/>
                            <w:sz w:val="15"/>
                            <w:szCs w:val="15"/>
                          </w:rPr>
                          <w:t>0</w:t>
                        </w:r>
                        <w:r>
                          <w:rPr>
                            <w:rFonts w:ascii="Calibri" w:hAnsi="Calibri" w:eastAsia="Calibri" w:cs="Calibri"/>
                            <w:position w:val="1"/>
                            <w:sz w:val="15"/>
                            <w:szCs w:val="15"/>
                          </w:rPr>
                          <w:t>VDC</w:t>
                        </w:r>
                      </w:p>
                    </w:tc>
                  </w:tr>
                </w:tbl>
                <w:p w14:paraId="7BD68C30">
                  <w:pPr>
                    <w:pStyle w:val="2"/>
                  </w:pPr>
                </w:p>
              </w:txbxContent>
            </v:textbox>
          </v:shape>
        </w:pict>
      </w:r>
      <w:r>
        <w:rPr>
          <w:position w:val="-8"/>
        </w:rPr>
        <w:pict>
          <v:group id="_x0000_s1030" o:spid="_x0000_s1030" o:spt="203" style="height:21.45pt;width:44.1pt;" coordsize="881,429">
            <o:lock v:ext="edit"/>
            <v:rect id="_x0000_s1031" o:spid="_x0000_s1031" o:spt="1" style="position:absolute;left:31;top:31;height:395;width:849;" fillcolor="#CDCDCD" filled="t" stroked="f" coordsize="21600,21600">
              <v:path/>
              <v:fill on="t" opacity="32639f" focussize="0,0"/>
              <v:stroke on="f"/>
              <v:imagedata o:title=""/>
              <o:lock v:ext="edit"/>
            </v:rect>
            <v:shape id="_x0000_s1032" o:spid="_x0000_s1032" o:spt="75" type="#_x0000_t75" style="position:absolute;left:2;top:2;height:395;width:849;" filled="f" stroked="f" coordsize="21600,21600">
              <v:path/>
              <v:fill on="f" focussize="0,0"/>
              <v:stroke on="f"/>
              <v:imagedata r:id="rId105" o:title=""/>
              <o:lock v:ext="edit" aspectratio="t"/>
            </v:shape>
            <v:shape id="_x0000_s1033" o:spid="_x0000_s1033" o:spt="202" type="#_x0000_t202" style="position:absolute;left:-20;top:-20;height:469;width:921;" filled="f" stroked="f" coordsize="21600,21600">
              <v:path/>
              <v:fill on="f" focussize="0,0"/>
              <v:stroke on="f"/>
              <v:imagedata o:title=""/>
              <o:lock v:ext="edit" aspectratio="f"/>
              <v:textbox inset="0mm,0mm,0mm,0mm">
                <w:txbxContent>
                  <w:p w14:paraId="2EDD8939">
                    <w:pPr>
                      <w:spacing w:line="20" w:lineRule="exact"/>
                    </w:pPr>
                  </w:p>
                  <w:tbl>
                    <w:tblPr>
                      <w:tblStyle w:val="6"/>
                      <w:tblW w:w="866"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866"/>
                    </w:tblGrid>
                    <w:tr w14:paraId="2B64B3A9">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98" w:hRule="atLeast"/>
                      </w:trPr>
                      <w:tc>
                        <w:tcPr>
                          <w:tcW w:w="866" w:type="dxa"/>
                          <w:vAlign w:val="top"/>
                        </w:tcPr>
                        <w:p w14:paraId="071D8B9D">
                          <w:pPr>
                            <w:spacing w:before="113" w:line="198" w:lineRule="exact"/>
                            <w:ind w:left="202"/>
                            <w:rPr>
                              <w:rFonts w:ascii="Calibri" w:hAnsi="Calibri" w:eastAsia="Calibri" w:cs="Calibri"/>
                              <w:sz w:val="15"/>
                              <w:szCs w:val="15"/>
                            </w:rPr>
                          </w:pPr>
                          <w:r>
                            <w:rPr>
                              <w:rFonts w:ascii="Calibri" w:hAnsi="Calibri" w:eastAsia="Calibri" w:cs="Calibri"/>
                              <w:spacing w:val="8"/>
                              <w:position w:val="1"/>
                              <w:sz w:val="15"/>
                              <w:szCs w:val="15"/>
                            </w:rPr>
                            <w:t>24</w:t>
                          </w:r>
                          <w:r>
                            <w:rPr>
                              <w:rFonts w:ascii="Calibri" w:hAnsi="Calibri" w:eastAsia="Calibri" w:cs="Calibri"/>
                              <w:position w:val="1"/>
                              <w:sz w:val="15"/>
                              <w:szCs w:val="15"/>
                            </w:rPr>
                            <w:t>VDC</w:t>
                          </w:r>
                        </w:p>
                      </w:tc>
                    </w:tr>
                  </w:tbl>
                  <w:p w14:paraId="02DDA4CC">
                    <w:pPr>
                      <w:rPr>
                        <w:rFonts w:ascii="Arial"/>
                        <w:sz w:val="21"/>
                      </w:rPr>
                    </w:pPr>
                  </w:p>
                </w:txbxContent>
              </v:textbox>
            </v:shape>
            <w10:wrap type="none"/>
            <w10:anchorlock/>
          </v:group>
        </w:pict>
      </w:r>
    </w:p>
    <w:p w14:paraId="1F485E51">
      <w:pPr>
        <w:pStyle w:val="2"/>
        <w:spacing w:line="269" w:lineRule="auto"/>
      </w:pPr>
      <w:r>
        <w:pict>
          <v:rect id="_x0000_s1034" o:spid="_x0000_s1034" o:spt="1" style="position:absolute;left:0pt;margin-left:90.65pt;margin-top:8.35pt;height:19.8pt;width:28.3pt;z-index:251669504;mso-width-relative:page;mso-height-relative:page;" fillcolor="#CDCDCD" filled="t" stroked="f" coordsize="21600,21600">
            <v:path/>
            <v:fill on="t" opacity="32639f" focussize="0,0"/>
            <v:stroke on="f"/>
            <v:imagedata o:title=""/>
            <o:lock v:ext="edit"/>
          </v:rect>
        </w:pict>
      </w:r>
      <w:r>
        <w:drawing>
          <wp:anchor distT="0" distB="0" distL="0" distR="0" simplePos="0" relativeHeight="251665408" behindDoc="0" locked="0" layoutInCell="1" allowOverlap="1">
            <wp:simplePos x="0" y="0"/>
            <wp:positionH relativeFrom="column">
              <wp:posOffset>1507490</wp:posOffset>
            </wp:positionH>
            <wp:positionV relativeFrom="paragraph">
              <wp:posOffset>104140</wp:posOffset>
            </wp:positionV>
            <wp:extent cx="6350" cy="2540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6"/>
                    <a:stretch>
                      <a:fillRect/>
                    </a:stretch>
                  </pic:blipFill>
                  <pic:spPr>
                    <a:xfrm>
                      <a:off x="0" y="0"/>
                      <a:ext cx="6350" cy="254093"/>
                    </a:xfrm>
                    <a:prstGeom prst="rect">
                      <a:avLst/>
                    </a:prstGeom>
                  </pic:spPr>
                </pic:pic>
              </a:graphicData>
            </a:graphic>
          </wp:anchor>
        </w:drawing>
      </w:r>
      <w:r>
        <w:pict>
          <v:shape id="_x0000_s1035" o:spid="_x0000_s1035" o:spt="202" type="#_x0000_t202" style="position:absolute;left:0pt;margin-left:59.85pt;margin-top:5pt;height:25.9pt;width:32pt;z-index:251667456;mso-width-relative:page;mso-height-relative:page;" filled="f" stroked="f" coordsize="21600,21600">
            <v:path/>
            <v:fill on="f" focussize="0,0"/>
            <v:stroke on="f"/>
            <v:imagedata o:title=""/>
            <o:lock v:ext="edit" aspectratio="f"/>
            <v:textbox inset="0mm,0mm,0mm,0mm">
              <w:txbxContent>
                <w:p w14:paraId="3DB248F9">
                  <w:pPr>
                    <w:spacing w:line="20" w:lineRule="exact"/>
                  </w:pPr>
                </w:p>
                <w:tbl>
                  <w:tblPr>
                    <w:tblStyle w:val="6"/>
                    <w:tblW w:w="594" w:type="dxa"/>
                    <w:tblInd w:w="22"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594"/>
                  </w:tblGrid>
                  <w:tr w14:paraId="6AFF97F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407" w:hRule="atLeast"/>
                    </w:trPr>
                    <w:tc>
                      <w:tcPr>
                        <w:tcW w:w="594" w:type="dxa"/>
                        <w:vAlign w:val="top"/>
                      </w:tcPr>
                      <w:p w14:paraId="4CBC7160">
                        <w:pPr>
                          <w:tabs>
                            <w:tab w:val="left" w:pos="177"/>
                          </w:tabs>
                          <w:spacing w:line="166" w:lineRule="auto"/>
                          <w:rPr>
                            <w:rFonts w:ascii="Calibri" w:hAnsi="Calibri" w:eastAsia="Calibri" w:cs="Calibri"/>
                            <w:sz w:val="47"/>
                            <w:szCs w:val="47"/>
                          </w:rPr>
                        </w:pPr>
                        <w:r>
                          <w:rPr>
                            <w:rFonts w:ascii="Calibri" w:hAnsi="Calibri" w:eastAsia="Calibri" w:cs="Calibri"/>
                            <w:sz w:val="47"/>
                            <w:szCs w:val="47"/>
                            <w:shd w:val="clear" w:fill="FBFBFB"/>
                          </w:rPr>
                          <w:tab/>
                        </w:r>
                        <w:r>
                          <w:rPr>
                            <w:rFonts w:ascii="Calibri" w:hAnsi="Calibri" w:eastAsia="Calibri" w:cs="Calibri"/>
                            <w:spacing w:val="-14"/>
                            <w:sz w:val="47"/>
                            <w:szCs w:val="47"/>
                            <w:shd w:val="clear" w:fill="FBFBFB"/>
                          </w:rPr>
                          <w:t>+</w:t>
                        </w:r>
                        <w:r>
                          <w:rPr>
                            <w:rFonts w:ascii="Calibri" w:hAnsi="Calibri" w:eastAsia="Calibri" w:cs="Calibri"/>
                            <w:sz w:val="47"/>
                            <w:szCs w:val="47"/>
                            <w:shd w:val="clear" w:fill="FBFBFB"/>
                          </w:rPr>
                          <w:t xml:space="preserve">  </w:t>
                        </w:r>
                      </w:p>
                    </w:tc>
                  </w:tr>
                  <w:tr w14:paraId="41E861F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60" w:hRule="atLeast"/>
                    </w:trPr>
                    <w:tc>
                      <w:tcPr>
                        <w:tcW w:w="594" w:type="dxa"/>
                        <w:tcBorders>
                          <w:left w:val="nil"/>
                          <w:bottom w:val="nil"/>
                          <w:right w:val="nil"/>
                        </w:tcBorders>
                        <w:shd w:val="clear" w:color="auto" w:fill="E6E6E6"/>
                        <w:vAlign w:val="top"/>
                      </w:tcPr>
                      <w:p w14:paraId="61A3244E">
                        <w:pPr>
                          <w:spacing w:line="50" w:lineRule="exact"/>
                          <w:rPr>
                            <w:rFonts w:ascii="Arial"/>
                            <w:sz w:val="4"/>
                          </w:rPr>
                        </w:pPr>
                      </w:p>
                    </w:tc>
                  </w:tr>
                </w:tbl>
                <w:p w14:paraId="262023F4">
                  <w:pPr>
                    <w:pStyle w:val="2"/>
                  </w:pPr>
                </w:p>
              </w:txbxContent>
            </v:textbox>
          </v:shape>
        </w:pict>
      </w:r>
      <w:r>
        <w:pict>
          <v:shape id="_x0000_s1036" o:spid="_x0000_s1036" o:spt="202" type="#_x0000_t202" style="position:absolute;left:0pt;margin-left:235.15pt;margin-top:10.65pt;height:25.9pt;width:32pt;z-index:251670528;mso-width-relative:page;mso-height-relative:page;" filled="f" stroked="f" coordsize="21600,21600">
            <v:path/>
            <v:fill on="f" focussize="0,0"/>
            <v:stroke on="f"/>
            <v:imagedata o:title=""/>
            <o:lock v:ext="edit" aspectratio="f"/>
            <v:textbox inset="0mm,0mm,0mm,0mm">
              <w:txbxContent>
                <w:p w14:paraId="793C07E1">
                  <w:pPr>
                    <w:spacing w:line="20" w:lineRule="exact"/>
                  </w:pPr>
                </w:p>
                <w:tbl>
                  <w:tblPr>
                    <w:tblStyle w:val="6"/>
                    <w:tblW w:w="594" w:type="dxa"/>
                    <w:tblInd w:w="22"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594"/>
                  </w:tblGrid>
                  <w:tr w14:paraId="3369CF4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407" w:hRule="atLeast"/>
                    </w:trPr>
                    <w:tc>
                      <w:tcPr>
                        <w:tcW w:w="594" w:type="dxa"/>
                        <w:tcBorders>
                          <w:right w:val="single" w:color="CDCDCD" w:sz="2" w:space="0"/>
                        </w:tcBorders>
                        <w:vAlign w:val="top"/>
                      </w:tcPr>
                      <w:p w14:paraId="2BDB6940">
                        <w:pPr>
                          <w:tabs>
                            <w:tab w:val="left" w:pos="177"/>
                          </w:tabs>
                          <w:spacing w:line="166" w:lineRule="auto"/>
                          <w:rPr>
                            <w:rFonts w:ascii="Calibri" w:hAnsi="Calibri" w:eastAsia="Calibri" w:cs="Calibri"/>
                            <w:sz w:val="47"/>
                            <w:szCs w:val="47"/>
                          </w:rPr>
                        </w:pPr>
                        <w:r>
                          <w:rPr>
                            <w:rFonts w:ascii="Calibri" w:hAnsi="Calibri" w:eastAsia="Calibri" w:cs="Calibri"/>
                            <w:sz w:val="47"/>
                            <w:szCs w:val="47"/>
                            <w:shd w:val="clear" w:fill="FBFBFB"/>
                          </w:rPr>
                          <w:tab/>
                        </w:r>
                        <w:r>
                          <w:rPr>
                            <w:rFonts w:ascii="Calibri" w:hAnsi="Calibri" w:eastAsia="Calibri" w:cs="Calibri"/>
                            <w:spacing w:val="-14"/>
                            <w:sz w:val="47"/>
                            <w:szCs w:val="47"/>
                            <w:shd w:val="clear" w:fill="FBFBFB"/>
                          </w:rPr>
                          <w:t>+</w:t>
                        </w:r>
                        <w:r>
                          <w:rPr>
                            <w:rFonts w:ascii="Calibri" w:hAnsi="Calibri" w:eastAsia="Calibri" w:cs="Calibri"/>
                            <w:spacing w:val="53"/>
                            <w:sz w:val="47"/>
                            <w:szCs w:val="47"/>
                            <w:shd w:val="clear" w:fill="FBFBFB"/>
                          </w:rPr>
                          <w:t xml:space="preserve"> </w:t>
                        </w:r>
                        <w:r>
                          <w:rPr>
                            <w:position w:val="1"/>
                            <w:sz w:val="47"/>
                            <w:szCs w:val="47"/>
                            <w:shd w:val="clear" w:fill="FBFBFB"/>
                          </w:rPr>
                          <w:drawing>
                            <wp:inline distT="0" distB="0" distL="0" distR="0">
                              <wp:extent cx="2540" cy="2108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7"/>
                                      <a:stretch>
                                        <a:fillRect/>
                                      </a:stretch>
                                    </pic:blipFill>
                                    <pic:spPr>
                                      <a:xfrm>
                                        <a:off x="0" y="0"/>
                                        <a:ext cx="3137" cy="211058"/>
                                      </a:xfrm>
                                      <a:prstGeom prst="rect">
                                        <a:avLst/>
                                      </a:prstGeom>
                                    </pic:spPr>
                                  </pic:pic>
                                </a:graphicData>
                              </a:graphic>
                            </wp:inline>
                          </w:drawing>
                        </w:r>
                        <w:r>
                          <w:rPr>
                            <w:rFonts w:ascii="Calibri" w:hAnsi="Calibri" w:eastAsia="Calibri" w:cs="Calibri"/>
                            <w:sz w:val="47"/>
                            <w:szCs w:val="47"/>
                            <w:shd w:val="clear" w:fill="FBFBFB"/>
                          </w:rPr>
                          <w:t xml:space="preserve"> </w:t>
                        </w:r>
                      </w:p>
                    </w:tc>
                  </w:tr>
                  <w:tr w14:paraId="0C087AB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60" w:hRule="atLeast"/>
                    </w:trPr>
                    <w:tc>
                      <w:tcPr>
                        <w:tcW w:w="594" w:type="dxa"/>
                        <w:tcBorders>
                          <w:left w:val="nil"/>
                          <w:bottom w:val="nil"/>
                          <w:right w:val="nil"/>
                        </w:tcBorders>
                        <w:shd w:val="clear" w:color="auto" w:fill="E6E6E6"/>
                        <w:vAlign w:val="top"/>
                      </w:tcPr>
                      <w:p w14:paraId="799EBA5C">
                        <w:pPr>
                          <w:spacing w:line="50" w:lineRule="exact"/>
                          <w:rPr>
                            <w:rFonts w:ascii="Arial"/>
                            <w:sz w:val="4"/>
                          </w:rPr>
                        </w:pPr>
                      </w:p>
                    </w:tc>
                  </w:tr>
                </w:tbl>
                <w:p w14:paraId="6BF5F8C6">
                  <w:pPr>
                    <w:pStyle w:val="2"/>
                  </w:pPr>
                </w:p>
              </w:txbxContent>
            </v:textbox>
          </v:shape>
        </w:pict>
      </w:r>
      <w:r>
        <w:drawing>
          <wp:anchor distT="0" distB="0" distL="0" distR="0" simplePos="0" relativeHeight="251673600" behindDoc="0" locked="0" layoutInCell="1" allowOverlap="1">
            <wp:simplePos x="0" y="0"/>
            <wp:positionH relativeFrom="column">
              <wp:posOffset>1133475</wp:posOffset>
            </wp:positionH>
            <wp:positionV relativeFrom="paragraph">
              <wp:posOffset>87630</wp:posOffset>
            </wp:positionV>
            <wp:extent cx="359410" cy="25082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8"/>
                    <a:stretch>
                      <a:fillRect/>
                    </a:stretch>
                  </pic:blipFill>
                  <pic:spPr>
                    <a:xfrm>
                      <a:off x="0" y="0"/>
                      <a:ext cx="359142" cy="250944"/>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1149985</wp:posOffset>
            </wp:positionH>
            <wp:positionV relativeFrom="paragraph">
              <wp:posOffset>104140</wp:posOffset>
            </wp:positionV>
            <wp:extent cx="362585" cy="2540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9"/>
                    <a:stretch>
                      <a:fillRect/>
                    </a:stretch>
                  </pic:blipFill>
                  <pic:spPr>
                    <a:xfrm>
                      <a:off x="0" y="0"/>
                      <a:ext cx="362322" cy="254093"/>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1490980</wp:posOffset>
            </wp:positionH>
            <wp:positionV relativeFrom="paragraph">
              <wp:posOffset>85725</wp:posOffset>
            </wp:positionV>
            <wp:extent cx="380365" cy="27241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0"/>
                    <a:stretch>
                      <a:fillRect/>
                    </a:stretch>
                  </pic:blipFill>
                  <pic:spPr>
                    <a:xfrm>
                      <a:off x="0" y="0"/>
                      <a:ext cx="380554" cy="272316"/>
                    </a:xfrm>
                    <a:prstGeom prst="rect">
                      <a:avLst/>
                    </a:prstGeom>
                  </pic:spPr>
                </pic:pic>
              </a:graphicData>
            </a:graphic>
          </wp:anchor>
        </w:drawing>
      </w:r>
      <w:r>
        <w:drawing>
          <wp:anchor distT="0" distB="0" distL="0" distR="0" simplePos="0" relativeHeight="251672576" behindDoc="0" locked="0" layoutInCell="1" allowOverlap="1">
            <wp:simplePos x="0" y="0"/>
            <wp:positionH relativeFrom="column">
              <wp:posOffset>1849755</wp:posOffset>
            </wp:positionH>
            <wp:positionV relativeFrom="paragraph">
              <wp:posOffset>85725</wp:posOffset>
            </wp:positionV>
            <wp:extent cx="380365" cy="27241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1"/>
                    <a:stretch>
                      <a:fillRect/>
                    </a:stretch>
                  </pic:blipFill>
                  <pic:spPr>
                    <a:xfrm>
                      <a:off x="0" y="0"/>
                      <a:ext cx="380529" cy="272316"/>
                    </a:xfrm>
                    <a:prstGeom prst="rect">
                      <a:avLst/>
                    </a:prstGeom>
                  </pic:spPr>
                </pic:pic>
              </a:graphicData>
            </a:graphic>
          </wp:anchor>
        </w:drawing>
      </w:r>
    </w:p>
    <w:p w14:paraId="0871FF3B">
      <w:pPr>
        <w:pStyle w:val="2"/>
        <w:spacing w:line="269" w:lineRule="auto"/>
      </w:pPr>
      <w:r>
        <w:pict>
          <v:shape id="_x0000_s1037" o:spid="_x0000_s1037" style="position:absolute;left:0pt;margin-left:336.65pt;margin-top:9.95pt;height:65.6pt;width:1pt;z-index:251675648;mso-width-relative:page;mso-height-relative:page;" filled="f" stroked="t" coordsize="20,1311" path="m9,1301l9,9e">
            <v:fill on="f" focussize="0,0"/>
            <v:stroke weight="1pt" color="#404040" miterlimit="10" endcap="round"/>
            <v:imagedata o:title=""/>
            <o:lock v:ext="edit"/>
          </v:shape>
        </w:pict>
      </w:r>
      <w:r>
        <w:pict>
          <v:shape id="_x0000_s1038" o:spid="_x0000_s1038" o:spt="202" type="#_x0000_t202" style="position:absolute;left:0pt;margin-left:98.8pt;margin-top:2.85pt;height:18.25pt;width:10.15pt;z-index:251677696;mso-width-relative:page;mso-height-relative:page;" filled="f" stroked="f" coordsize="21600,21600">
            <v:path/>
            <v:fill on="f" focussize="0,0"/>
            <v:stroke on="f"/>
            <v:imagedata o:title=""/>
            <o:lock v:ext="edit" aspectratio="f"/>
            <v:textbox inset="0mm,0mm,0mm,0mm">
              <w:txbxContent>
                <w:p w14:paraId="6432088F">
                  <w:pPr>
                    <w:spacing w:before="20" w:line="324" w:lineRule="exact"/>
                    <w:ind w:right="2"/>
                    <w:jc w:val="right"/>
                    <w:rPr>
                      <w:rFonts w:ascii="Calibri" w:hAnsi="Calibri" w:eastAsia="Calibri" w:cs="Calibri"/>
                      <w:sz w:val="59"/>
                      <w:szCs w:val="59"/>
                    </w:rPr>
                  </w:pPr>
                  <w:r>
                    <w:rPr>
                      <w:rFonts w:ascii="Calibri" w:hAnsi="Calibri" w:eastAsia="Calibri" w:cs="Calibri"/>
                      <w:position w:val="-5"/>
                      <w:sz w:val="59"/>
                      <w:szCs w:val="59"/>
                    </w:rPr>
                    <w:t>-</w:t>
                  </w:r>
                </w:p>
              </w:txbxContent>
            </v:textbox>
          </v:shape>
        </w:pict>
      </w:r>
      <w:r>
        <w:pict>
          <v:shape id="_x0000_s1039" o:spid="_x0000_s1039" style="position:absolute;left:0pt;margin-left:202.7pt;margin-top:2.15pt;height:7.05pt;width:7.05pt;z-index:251680768;mso-width-relative:page;mso-height-relative:page;" fillcolor="#404040" filled="t" stroked="f" coordsize="141,141" path="m70,140,70,140l0,0c44,22,96,22,140,0l140,0,70,140xe">
            <v:fill on="t" focussize="0,0"/>
            <v:stroke on="f"/>
            <v:imagedata o:title=""/>
            <o:lock v:ext="edit"/>
          </v:shape>
        </w:pict>
      </w:r>
      <w:r>
        <w:drawing>
          <wp:anchor distT="0" distB="0" distL="0" distR="0" simplePos="0" relativeHeight="251666432" behindDoc="0" locked="0" layoutInCell="1" allowOverlap="1">
            <wp:simplePos x="0" y="0"/>
            <wp:positionH relativeFrom="column">
              <wp:posOffset>2312035</wp:posOffset>
            </wp:positionH>
            <wp:positionV relativeFrom="paragraph">
              <wp:posOffset>114300</wp:posOffset>
            </wp:positionV>
            <wp:extent cx="631825" cy="6305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2"/>
                    <a:stretch>
                      <a:fillRect/>
                    </a:stretch>
                  </pic:blipFill>
                  <pic:spPr>
                    <a:xfrm>
                      <a:off x="0" y="0"/>
                      <a:ext cx="631976" cy="630794"/>
                    </a:xfrm>
                    <a:prstGeom prst="rect">
                      <a:avLst/>
                    </a:prstGeom>
                  </pic:spPr>
                </pic:pic>
              </a:graphicData>
            </a:graphic>
          </wp:anchor>
        </w:drawing>
      </w:r>
      <w:r>
        <w:pict>
          <v:shape id="_x0000_s1040" o:spid="_x0000_s1040" style="position:absolute;left:0pt;margin-left:333.15pt;margin-top:4.65pt;height:7.05pt;width:7.05pt;z-index:251683840;mso-width-relative:page;mso-height-relative:page;" fillcolor="#404040" filled="t" stroked="f" coordsize="141,141" path="m70,0,70,0l140,140c96,118,44,118,0,140l70,0xe">
            <v:fill on="t" focussize="0,0"/>
            <v:stroke on="f"/>
            <v:imagedata o:title=""/>
            <o:lock v:ext="edit"/>
          </v:shape>
        </w:pict>
      </w:r>
    </w:p>
    <w:p w14:paraId="39F6602E">
      <w:pPr>
        <w:pStyle w:val="2"/>
        <w:spacing w:line="269" w:lineRule="auto"/>
      </w:pPr>
    </w:p>
    <w:p w14:paraId="5D78064C">
      <w:pPr>
        <w:spacing w:before="75" w:line="228" w:lineRule="auto"/>
        <w:ind w:left="4928"/>
        <w:rPr>
          <w:rFonts w:ascii="宋体" w:hAnsi="宋体" w:eastAsia="宋体" w:cs="宋体"/>
          <w:sz w:val="23"/>
          <w:szCs w:val="23"/>
        </w:rPr>
      </w:pPr>
      <w:r>
        <w:rPr>
          <w:rFonts w:ascii="宋体" w:hAnsi="宋体" w:eastAsia="宋体" w:cs="宋体"/>
          <w:spacing w:val="7"/>
          <w:sz w:val="23"/>
          <w:szCs w:val="23"/>
        </w:rPr>
        <w:t>直流电流表</w:t>
      </w:r>
    </w:p>
    <w:p w14:paraId="7CBC0F02">
      <w:pPr>
        <w:spacing w:before="37" w:line="87" w:lineRule="exact"/>
        <w:ind w:left="5006"/>
      </w:pPr>
      <w:r>
        <w:pict>
          <v:shape id="_x0000_s1041" o:spid="_x0000_s1041" style="position:absolute;left:0pt;margin-left:206.25pt;margin-top:12.05pt;height:18.4pt;width:1pt;z-index:251676672;mso-width-relative:page;mso-height-relative:page;" filled="f" stroked="t" coordsize="20,367" path="m9,9l9,357e">
            <v:fill on="f" focussize="0,0"/>
            <v:stroke weight="1pt" color="#404040" miterlimit="10" endcap="round"/>
            <v:imagedata o:title=""/>
            <o:lock v:ext="edit"/>
          </v:shape>
        </w:pict>
      </w:r>
      <w:r>
        <w:pict>
          <v:shape id="_x0000_s1042" o:spid="_x0000_s1042" style="position:absolute;left:0pt;margin-left:237.75pt;margin-top:7.6pt;height:20.05pt;width:28.55pt;z-index:-251654144;mso-width-relative:page;mso-height-relative:page;" filled="f" stroked="t" coordsize="570,400" path="m0,0l0,400,570,400,570,0,0,0e">
            <v:fill on="f" focussize="0,0"/>
            <v:stroke weight="0.25pt" color="#CDCDCD" miterlimit="0" joinstyle="miter"/>
            <v:imagedata o:title=""/>
            <o:lock v:ext="edit"/>
          </v:shape>
        </w:pict>
      </w:r>
      <w:r>
        <w:rPr>
          <w:position w:val="-2"/>
        </w:rPr>
        <w:drawing>
          <wp:inline distT="0" distB="0" distL="0" distR="0">
            <wp:extent cx="2540" cy="552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3"/>
                    <a:stretch>
                      <a:fillRect/>
                    </a:stretch>
                  </pic:blipFill>
                  <pic:spPr>
                    <a:xfrm>
                      <a:off x="0" y="0"/>
                      <a:ext cx="3040" cy="55252"/>
                    </a:xfrm>
                    <a:prstGeom prst="rect">
                      <a:avLst/>
                    </a:prstGeom>
                  </pic:spPr>
                </pic:pic>
              </a:graphicData>
            </a:graphic>
          </wp:inline>
        </w:drawing>
      </w:r>
    </w:p>
    <w:tbl>
      <w:tblPr>
        <w:tblStyle w:val="6"/>
        <w:tblW w:w="565" w:type="dxa"/>
        <w:tblInd w:w="4726"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565"/>
      </w:tblGrid>
      <w:tr w14:paraId="653BE80A">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87" w:hRule="atLeast"/>
        </w:trPr>
        <w:tc>
          <w:tcPr>
            <w:tcW w:w="565" w:type="dxa"/>
            <w:vAlign w:val="top"/>
          </w:tcPr>
          <w:p w14:paraId="73831374">
            <w:pPr>
              <w:spacing w:before="204" w:line="173" w:lineRule="exact"/>
              <w:ind w:left="208"/>
              <w:rPr>
                <w:rFonts w:ascii="Calibri" w:hAnsi="Calibri" w:eastAsia="Calibri" w:cs="Calibri"/>
                <w:sz w:val="59"/>
                <w:szCs w:val="59"/>
              </w:rPr>
            </w:pPr>
            <w:r>
              <mc:AlternateContent>
                <mc:Choice Requires="wps">
                  <w:drawing>
                    <wp:anchor distT="0" distB="0" distL="0" distR="0" simplePos="0" relativeHeight="251661312" behindDoc="1" locked="0" layoutInCell="1" allowOverlap="1">
                      <wp:simplePos x="0" y="0"/>
                      <wp:positionH relativeFrom="column">
                        <wp:posOffset>16510</wp:posOffset>
                      </wp:positionH>
                      <wp:positionV relativeFrom="paragraph">
                        <wp:posOffset>14605</wp:posOffset>
                      </wp:positionV>
                      <wp:extent cx="359410" cy="251460"/>
                      <wp:effectExtent l="0" t="0" r="0" b="0"/>
                      <wp:wrapNone/>
                      <wp:docPr id="28" name="Rect 28"/>
                      <wp:cNvGraphicFramePr/>
                      <a:graphic xmlns:a="http://schemas.openxmlformats.org/drawingml/2006/main">
                        <a:graphicData uri="http://schemas.microsoft.com/office/word/2010/wordprocessingShape">
                          <wps:wsp>
                            <wps:cNvSpPr/>
                            <wps:spPr>
                              <a:xfrm>
                                <a:off x="16653" y="15061"/>
                                <a:ext cx="359409" cy="251459"/>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 o:spid="_x0000_s1026" o:spt="1" style="position:absolute;left:0pt;margin-left:1.3pt;margin-top:1.15pt;height:19.8pt;width:28.3pt;z-index:-251655168;mso-width-relative:page;mso-height-relative:page;" fillcolor="#CDCDCD" filled="t" stroked="f" coordsize="21600,21600" o:gfxdata="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x04Z1AAAAAUBAAAPAAAAAAAAAAEAIAAAACIAAABkcnMvZG93&#10;bnJldi54bWxQSwECFAAUAAAACACHTuJAOaSL7z0CAACMBAAADgAAAAAAAAABACAAAAAjAQAAZHJz&#10;L2Uyb0RvYy54bWxQSwUGAAAAAAYABgBZAQAA0gUAAAAA&#10;">
                      <v:fill on="t" opacity="32638f" focussize="0,0"/>
                      <v:stroke on="f" weight="0pt"/>
                      <v:imagedata o:title=""/>
                      <o:lock v:ext="edit" aspectratio="f"/>
                      <v:textbox inset="0mm,0mm,0mm,0mm"/>
                    </v:rect>
                  </w:pict>
                </mc:Fallback>
              </mc:AlternateContent>
            </w:r>
            <w:r>
              <w:drawing>
                <wp:anchor distT="0" distB="0" distL="0" distR="0" simplePos="0" relativeHeight="251663360" behindDoc="1" locked="0" layoutInCell="1" allowOverlap="1">
                  <wp:simplePos x="0" y="0"/>
                  <wp:positionH relativeFrom="column">
                    <wp:posOffset>-1270</wp:posOffset>
                  </wp:positionH>
                  <wp:positionV relativeFrom="paragraph">
                    <wp:posOffset>-2540</wp:posOffset>
                  </wp:positionV>
                  <wp:extent cx="359410" cy="25082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4"/>
                          <a:stretch>
                            <a:fillRect/>
                          </a:stretch>
                        </pic:blipFill>
                        <pic:spPr>
                          <a:xfrm>
                            <a:off x="0" y="0"/>
                            <a:ext cx="359142" cy="250944"/>
                          </a:xfrm>
                          <a:prstGeom prst="rect">
                            <a:avLst/>
                          </a:prstGeom>
                        </pic:spPr>
                      </pic:pic>
                    </a:graphicData>
                  </a:graphic>
                </wp:anchor>
              </w:drawing>
            </w:r>
            <w:r>
              <w:rPr>
                <w:rFonts w:ascii="Calibri" w:hAnsi="Calibri" w:eastAsia="Calibri" w:cs="Calibri"/>
                <w:position w:val="-9"/>
                <w:sz w:val="59"/>
                <w:szCs w:val="59"/>
              </w:rPr>
              <w:t>-</w:t>
            </w:r>
          </w:p>
        </w:tc>
      </w:tr>
    </w:tbl>
    <w:p w14:paraId="74B06A60">
      <w:pPr>
        <w:pStyle w:val="2"/>
        <w:spacing w:line="279" w:lineRule="auto"/>
      </w:pPr>
      <w:r>
        <w:pict>
          <v:shape id="_x0000_s1043" o:spid="_x0000_s1043" style="position:absolute;left:0pt;margin-left:206.25pt;margin-top:3.4pt;height:1pt;width:131.45pt;z-index:251674624;mso-width-relative:page;mso-height-relative:page;" filled="f" stroked="t" coordsize="2628,20" path="m9,9l2618,9e">
            <v:fill on="f" focussize="0,0"/>
            <v:stroke weight="1pt" color="#404040" miterlimit="10" endcap="round"/>
            <v:imagedata o:title=""/>
            <o:lock v:ext="edit"/>
          </v:shape>
        </w:pict>
      </w:r>
    </w:p>
    <w:p w14:paraId="2E677C05">
      <w:pPr>
        <w:pStyle w:val="2"/>
        <w:spacing w:line="279" w:lineRule="auto"/>
      </w:pPr>
    </w:p>
    <w:p w14:paraId="7E9A31E3">
      <w:pPr>
        <w:spacing w:before="59" w:line="220" w:lineRule="auto"/>
        <w:ind w:left="2959"/>
        <w:rPr>
          <w:rFonts w:ascii="宋体" w:hAnsi="宋体" w:eastAsia="宋体" w:cs="宋体"/>
          <w:sz w:val="18"/>
          <w:szCs w:val="18"/>
        </w:rPr>
      </w:pPr>
      <w:r>
        <w:rPr>
          <w:rFonts w:ascii="宋体" w:hAnsi="宋体" w:eastAsia="宋体" w:cs="宋体"/>
          <w:spacing w:val="-6"/>
          <w:sz w:val="18"/>
          <w:szCs w:val="18"/>
        </w:rPr>
        <w:t>图</w:t>
      </w:r>
      <w:r>
        <w:rPr>
          <w:rFonts w:ascii="宋体" w:hAnsi="宋体" w:eastAsia="宋体" w:cs="宋体"/>
          <w:spacing w:val="-35"/>
          <w:sz w:val="18"/>
          <w:szCs w:val="18"/>
        </w:rPr>
        <w:t xml:space="preserve"> </w:t>
      </w:r>
      <w:r>
        <w:rPr>
          <w:rFonts w:ascii="宋体" w:hAnsi="宋体" w:eastAsia="宋体" w:cs="宋体"/>
          <w:spacing w:val="-6"/>
          <w:sz w:val="18"/>
          <w:szCs w:val="18"/>
        </w:rPr>
        <w:t>2-2</w:t>
      </w:r>
      <w:r>
        <w:rPr>
          <w:rFonts w:ascii="宋体" w:hAnsi="宋体" w:eastAsia="宋体" w:cs="宋体"/>
          <w:spacing w:val="-36"/>
          <w:sz w:val="18"/>
          <w:szCs w:val="18"/>
        </w:rPr>
        <w:t xml:space="preserve"> </w:t>
      </w:r>
      <w:r>
        <w:rPr>
          <w:rFonts w:ascii="宋体" w:hAnsi="宋体" w:eastAsia="宋体" w:cs="宋体"/>
          <w:spacing w:val="-6"/>
          <w:sz w:val="18"/>
          <w:szCs w:val="18"/>
        </w:rPr>
        <w:t>涡轮流量计变送器两线制接法</w:t>
      </w:r>
    </w:p>
    <w:p w14:paraId="33C3D12B">
      <w:pPr>
        <w:spacing w:before="277" w:line="316" w:lineRule="auto"/>
        <w:ind w:left="127" w:firstLine="424"/>
        <w:jc w:val="both"/>
        <w:rPr>
          <w:rFonts w:ascii="宋体" w:hAnsi="宋体" w:eastAsia="宋体" w:cs="宋体"/>
          <w:sz w:val="21"/>
          <w:szCs w:val="21"/>
        </w:rPr>
      </w:pPr>
      <w:r>
        <w:rPr>
          <w:rFonts w:ascii="宋体" w:hAnsi="宋体" w:eastAsia="宋体" w:cs="宋体"/>
          <w:spacing w:val="-1"/>
          <w:sz w:val="21"/>
          <w:szCs w:val="21"/>
        </w:rPr>
        <w:t>具体的接线：将接线端子排上的“24V+”接到流量变送器的“+</w:t>
      </w:r>
      <w:r>
        <w:rPr>
          <w:rFonts w:ascii="宋体" w:hAnsi="宋体" w:eastAsia="宋体" w:cs="宋体"/>
          <w:spacing w:val="-72"/>
          <w:sz w:val="21"/>
          <w:szCs w:val="21"/>
        </w:rPr>
        <w:t xml:space="preserve"> </w:t>
      </w:r>
      <w:r>
        <w:rPr>
          <w:rFonts w:ascii="宋体" w:hAnsi="宋体" w:eastAsia="宋体" w:cs="宋体"/>
          <w:spacing w:val="-1"/>
          <w:sz w:val="21"/>
          <w:szCs w:val="21"/>
        </w:rPr>
        <w:t>”，流量变送器的“-”</w:t>
      </w:r>
      <w:r>
        <w:rPr>
          <w:rFonts w:ascii="宋体" w:hAnsi="宋体" w:eastAsia="宋体" w:cs="宋体"/>
          <w:sz w:val="21"/>
          <w:szCs w:val="21"/>
        </w:rPr>
        <w:t xml:space="preserve"> </w:t>
      </w:r>
      <w:r>
        <w:rPr>
          <w:rFonts w:ascii="宋体" w:hAnsi="宋体" w:eastAsia="宋体" w:cs="宋体"/>
          <w:spacing w:val="-4"/>
          <w:sz w:val="21"/>
          <w:szCs w:val="21"/>
        </w:rPr>
        <w:t>接到信号采集端子“+</w:t>
      </w:r>
      <w:r>
        <w:rPr>
          <w:rFonts w:ascii="宋体" w:hAnsi="宋体" w:eastAsia="宋体" w:cs="宋体"/>
          <w:spacing w:val="-75"/>
          <w:sz w:val="21"/>
          <w:szCs w:val="21"/>
        </w:rPr>
        <w:t xml:space="preserve"> </w:t>
      </w:r>
      <w:r>
        <w:rPr>
          <w:rFonts w:ascii="宋体" w:hAnsi="宋体" w:eastAsia="宋体" w:cs="宋体"/>
          <w:spacing w:val="-4"/>
          <w:sz w:val="21"/>
          <w:szCs w:val="21"/>
        </w:rPr>
        <w:t>”（如</w:t>
      </w:r>
      <w:r>
        <w:rPr>
          <w:rFonts w:ascii="宋体" w:hAnsi="宋体" w:eastAsia="宋体" w:cs="宋体"/>
          <w:spacing w:val="-26"/>
          <w:sz w:val="21"/>
          <w:szCs w:val="21"/>
        </w:rPr>
        <w:t xml:space="preserve"> </w:t>
      </w:r>
      <w:r>
        <w:rPr>
          <w:rFonts w:ascii="宋体" w:hAnsi="宋体" w:eastAsia="宋体" w:cs="宋体"/>
          <w:spacing w:val="-4"/>
          <w:sz w:val="21"/>
          <w:szCs w:val="21"/>
        </w:rPr>
        <w:t>PLC-AI0+</w:t>
      </w:r>
      <w:r>
        <w:rPr>
          <w:rFonts w:ascii="宋体" w:hAnsi="宋体" w:eastAsia="宋体" w:cs="宋体"/>
          <w:spacing w:val="-51"/>
          <w:sz w:val="21"/>
          <w:szCs w:val="21"/>
        </w:rPr>
        <w:t>），</w:t>
      </w:r>
      <w:r>
        <w:rPr>
          <w:rFonts w:ascii="宋体" w:hAnsi="宋体" w:eastAsia="宋体" w:cs="宋体"/>
          <w:spacing w:val="-4"/>
          <w:sz w:val="21"/>
          <w:szCs w:val="21"/>
        </w:rPr>
        <w:t>信号采集端子“-</w:t>
      </w:r>
      <w:r>
        <w:rPr>
          <w:rFonts w:ascii="宋体" w:hAnsi="宋体" w:eastAsia="宋体" w:cs="宋体"/>
          <w:spacing w:val="-77"/>
          <w:sz w:val="21"/>
          <w:szCs w:val="21"/>
        </w:rPr>
        <w:t xml:space="preserve"> </w:t>
      </w:r>
      <w:r>
        <w:rPr>
          <w:rFonts w:ascii="宋体" w:hAnsi="宋体" w:eastAsia="宋体" w:cs="宋体"/>
          <w:spacing w:val="-4"/>
          <w:sz w:val="21"/>
          <w:szCs w:val="21"/>
        </w:rPr>
        <w:t>”（如</w:t>
      </w:r>
      <w:r>
        <w:rPr>
          <w:rFonts w:ascii="宋体" w:hAnsi="宋体" w:eastAsia="宋体" w:cs="宋体"/>
          <w:spacing w:val="-25"/>
          <w:sz w:val="21"/>
          <w:szCs w:val="21"/>
        </w:rPr>
        <w:t xml:space="preserve"> </w:t>
      </w:r>
      <w:r>
        <w:rPr>
          <w:rFonts w:ascii="宋体" w:hAnsi="宋体" w:eastAsia="宋体" w:cs="宋体"/>
          <w:spacing w:val="-4"/>
          <w:sz w:val="21"/>
          <w:szCs w:val="21"/>
        </w:rPr>
        <w:t>P</w:t>
      </w:r>
      <w:r>
        <w:rPr>
          <w:rFonts w:ascii="宋体" w:hAnsi="宋体" w:eastAsia="宋体" w:cs="宋体"/>
          <w:spacing w:val="-5"/>
          <w:sz w:val="21"/>
          <w:szCs w:val="21"/>
        </w:rPr>
        <w:t>LC-AI0-）接到“24V-”</w:t>
      </w:r>
      <w:r>
        <w:rPr>
          <w:rFonts w:ascii="宋体" w:hAnsi="宋体" w:eastAsia="宋体" w:cs="宋体"/>
          <w:sz w:val="21"/>
          <w:szCs w:val="21"/>
        </w:rPr>
        <w:t xml:space="preserve">  </w:t>
      </w:r>
      <w:r>
        <w:rPr>
          <w:rFonts w:ascii="宋体" w:hAnsi="宋体" w:eastAsia="宋体" w:cs="宋体"/>
          <w:spacing w:val="-4"/>
          <w:sz w:val="21"/>
          <w:szCs w:val="21"/>
        </w:rPr>
        <w:t>端。</w:t>
      </w:r>
    </w:p>
    <w:p w14:paraId="75533532">
      <w:pPr>
        <w:spacing w:line="220" w:lineRule="auto"/>
        <w:ind w:left="385"/>
        <w:rPr>
          <w:rFonts w:ascii="宋体" w:hAnsi="宋体" w:eastAsia="宋体" w:cs="宋体"/>
          <w:sz w:val="21"/>
          <w:szCs w:val="21"/>
        </w:rPr>
      </w:pPr>
      <w:r>
        <w:rPr>
          <w:rFonts w:ascii="宋体" w:hAnsi="宋体" w:eastAsia="宋体" w:cs="宋体"/>
          <w:b/>
          <w:bCs/>
          <w:spacing w:val="-1"/>
          <w:sz w:val="21"/>
          <w:szCs w:val="21"/>
        </w:rPr>
        <w:t>2.</w:t>
      </w:r>
      <w:r>
        <w:rPr>
          <w:rFonts w:ascii="宋体" w:hAnsi="宋体" w:eastAsia="宋体" w:cs="宋体"/>
          <w:spacing w:val="38"/>
          <w:sz w:val="21"/>
          <w:szCs w:val="21"/>
        </w:rPr>
        <w:t xml:space="preserve">  </w:t>
      </w:r>
      <w:r>
        <w:rPr>
          <w:rFonts w:ascii="宋体" w:hAnsi="宋体" w:eastAsia="宋体" w:cs="宋体"/>
          <w:spacing w:val="-1"/>
          <w:sz w:val="21"/>
          <w:szCs w:val="21"/>
        </w:rPr>
        <w:t>将储水箱中贮足水量，一般接近储水箱容积的</w:t>
      </w:r>
      <w:r>
        <w:rPr>
          <w:rFonts w:ascii="宋体" w:hAnsi="宋体" w:eastAsia="宋体" w:cs="宋体"/>
          <w:spacing w:val="-43"/>
          <w:sz w:val="21"/>
          <w:szCs w:val="21"/>
        </w:rPr>
        <w:t xml:space="preserve"> </w:t>
      </w:r>
      <w:r>
        <w:rPr>
          <w:rFonts w:ascii="宋体" w:hAnsi="宋体" w:eastAsia="宋体" w:cs="宋体"/>
          <w:spacing w:val="-1"/>
          <w:sz w:val="21"/>
          <w:szCs w:val="21"/>
        </w:rPr>
        <w:t>4/5，然后将相应阀门打开；</w:t>
      </w:r>
    </w:p>
    <w:p w14:paraId="4D59EF9B">
      <w:pPr>
        <w:spacing w:before="109" w:line="220" w:lineRule="auto"/>
        <w:ind w:left="386"/>
        <w:rPr>
          <w:rFonts w:ascii="宋体" w:hAnsi="宋体" w:eastAsia="宋体" w:cs="宋体"/>
          <w:sz w:val="21"/>
          <w:szCs w:val="21"/>
        </w:rPr>
      </w:pPr>
      <w:r>
        <w:rPr>
          <w:rFonts w:ascii="宋体" w:hAnsi="宋体" w:eastAsia="宋体" w:cs="宋体"/>
          <w:b/>
          <w:bCs/>
          <w:spacing w:val="-1"/>
          <w:sz w:val="21"/>
          <w:szCs w:val="21"/>
        </w:rPr>
        <w:t>3.</w:t>
      </w:r>
      <w:r>
        <w:rPr>
          <w:rFonts w:ascii="宋体" w:hAnsi="宋体" w:eastAsia="宋体" w:cs="宋体"/>
          <w:spacing w:val="35"/>
          <w:sz w:val="21"/>
          <w:szCs w:val="21"/>
        </w:rPr>
        <w:t xml:space="preserve">  </w:t>
      </w:r>
      <w:r>
        <w:rPr>
          <w:rFonts w:ascii="宋体" w:hAnsi="宋体" w:eastAsia="宋体" w:cs="宋体"/>
          <w:spacing w:val="-1"/>
          <w:sz w:val="21"/>
          <w:szCs w:val="21"/>
        </w:rPr>
        <w:t>打开</w:t>
      </w:r>
      <w:r>
        <w:rPr>
          <w:rFonts w:ascii="宋体" w:hAnsi="宋体" w:eastAsia="宋体" w:cs="宋体"/>
          <w:spacing w:val="-47"/>
          <w:sz w:val="21"/>
          <w:szCs w:val="21"/>
        </w:rPr>
        <w:t xml:space="preserve"> </w:t>
      </w:r>
      <w:r>
        <w:rPr>
          <w:rFonts w:ascii="宋体" w:hAnsi="宋体" w:eastAsia="宋体" w:cs="宋体"/>
          <w:spacing w:val="-1"/>
          <w:sz w:val="21"/>
          <w:szCs w:val="21"/>
        </w:rPr>
        <w:t>PCS-SX</w:t>
      </w:r>
      <w:r>
        <w:rPr>
          <w:rFonts w:ascii="宋体" w:hAnsi="宋体" w:eastAsia="宋体" w:cs="宋体"/>
          <w:spacing w:val="-44"/>
          <w:sz w:val="21"/>
          <w:szCs w:val="21"/>
        </w:rPr>
        <w:t xml:space="preserve"> </w:t>
      </w:r>
      <w:r>
        <w:rPr>
          <w:rFonts w:ascii="宋体" w:hAnsi="宋体" w:eastAsia="宋体" w:cs="宋体"/>
          <w:spacing w:val="-1"/>
          <w:sz w:val="21"/>
          <w:szCs w:val="21"/>
        </w:rPr>
        <w:t>控制面板上的总电源开关，给设备上电，打开直流电流表电源；</w:t>
      </w:r>
    </w:p>
    <w:p w14:paraId="5F74F627">
      <w:pPr>
        <w:spacing w:before="110" w:line="221" w:lineRule="auto"/>
        <w:ind w:left="381"/>
        <w:rPr>
          <w:rFonts w:ascii="宋体" w:hAnsi="宋体" w:eastAsia="宋体" w:cs="宋体"/>
          <w:sz w:val="21"/>
          <w:szCs w:val="21"/>
        </w:rPr>
      </w:pPr>
      <w:r>
        <w:rPr>
          <w:rFonts w:ascii="宋体" w:hAnsi="宋体" w:eastAsia="宋体" w:cs="宋体"/>
          <w:b/>
          <w:bCs/>
          <w:spacing w:val="-2"/>
          <w:sz w:val="21"/>
          <w:szCs w:val="21"/>
        </w:rPr>
        <w:t>4.</w:t>
      </w:r>
      <w:r>
        <w:rPr>
          <w:rFonts w:ascii="宋体" w:hAnsi="宋体" w:eastAsia="宋体" w:cs="宋体"/>
          <w:spacing w:val="35"/>
          <w:sz w:val="21"/>
          <w:szCs w:val="21"/>
        </w:rPr>
        <w:t xml:space="preserve">  </w:t>
      </w:r>
      <w:r>
        <w:rPr>
          <w:rFonts w:ascii="宋体" w:hAnsi="宋体" w:eastAsia="宋体" w:cs="宋体"/>
          <w:spacing w:val="-2"/>
          <w:sz w:val="21"/>
          <w:szCs w:val="21"/>
        </w:rPr>
        <w:t>打开水泵</w:t>
      </w:r>
      <w:r>
        <w:rPr>
          <w:rFonts w:ascii="宋体" w:hAnsi="宋体" w:eastAsia="宋体" w:cs="宋体"/>
          <w:spacing w:val="-28"/>
          <w:sz w:val="21"/>
          <w:szCs w:val="21"/>
        </w:rPr>
        <w:t xml:space="preserve"> </w:t>
      </w:r>
      <w:r>
        <w:rPr>
          <w:rFonts w:ascii="宋体" w:hAnsi="宋体" w:eastAsia="宋体" w:cs="宋体"/>
          <w:spacing w:val="-2"/>
          <w:sz w:val="21"/>
          <w:szCs w:val="21"/>
        </w:rPr>
        <w:t>1，观察直流电流表有无显示并记</w:t>
      </w:r>
      <w:r>
        <w:rPr>
          <w:rFonts w:ascii="宋体" w:hAnsi="宋体" w:eastAsia="宋体" w:cs="宋体"/>
          <w:spacing w:val="-3"/>
          <w:sz w:val="21"/>
          <w:szCs w:val="21"/>
        </w:rPr>
        <w:t>录测量值。</w:t>
      </w:r>
    </w:p>
    <w:p w14:paraId="00131B4B">
      <w:pPr>
        <w:spacing w:before="109" w:line="268" w:lineRule="auto"/>
        <w:ind w:left="27" w:right="1604" w:firstLine="359"/>
        <w:rPr>
          <w:rFonts w:ascii="宋体" w:hAnsi="宋体" w:eastAsia="宋体" w:cs="宋体"/>
          <w:sz w:val="21"/>
          <w:szCs w:val="21"/>
        </w:rPr>
      </w:pPr>
      <w:r>
        <w:rPr>
          <w:rFonts w:ascii="宋体" w:hAnsi="宋体" w:eastAsia="宋体" w:cs="宋体"/>
          <w:b/>
          <w:bCs/>
          <w:spacing w:val="-2"/>
          <w:sz w:val="21"/>
          <w:szCs w:val="21"/>
        </w:rPr>
        <w:t>5.</w:t>
      </w:r>
      <w:r>
        <w:rPr>
          <w:rFonts w:ascii="宋体" w:hAnsi="宋体" w:eastAsia="宋体" w:cs="宋体"/>
          <w:spacing w:val="40"/>
          <w:sz w:val="21"/>
          <w:szCs w:val="21"/>
        </w:rPr>
        <w:t xml:space="preserve">  </w:t>
      </w:r>
      <w:r>
        <w:rPr>
          <w:rFonts w:ascii="宋体" w:hAnsi="宋体" w:eastAsia="宋体" w:cs="宋体"/>
          <w:spacing w:val="-2"/>
          <w:sz w:val="21"/>
          <w:szCs w:val="21"/>
        </w:rPr>
        <w:t>手动改变电动调节阀开度，观察测量值是否变化，并记录测量值。</w:t>
      </w:r>
      <w:r>
        <w:rPr>
          <w:rFonts w:ascii="宋体" w:hAnsi="宋体" w:eastAsia="宋体" w:cs="宋体"/>
          <w:sz w:val="21"/>
          <w:szCs w:val="21"/>
        </w:rPr>
        <w:t xml:space="preserve"> </w:t>
      </w:r>
      <w:r>
        <w:rPr>
          <w:rFonts w:ascii="宋体" w:hAnsi="宋体" w:eastAsia="宋体" w:cs="宋体"/>
          <w:b/>
          <w:bCs/>
          <w:spacing w:val="-4"/>
          <w:sz w:val="21"/>
          <w:szCs w:val="21"/>
        </w:rPr>
        <w:t>实训报告要求</w:t>
      </w:r>
    </w:p>
    <w:p w14:paraId="4796D829">
      <w:pPr>
        <w:spacing w:before="111" w:line="221" w:lineRule="auto"/>
        <w:ind w:left="398"/>
        <w:rPr>
          <w:rFonts w:ascii="宋体" w:hAnsi="宋体" w:eastAsia="宋体" w:cs="宋体"/>
          <w:sz w:val="21"/>
          <w:szCs w:val="21"/>
        </w:rPr>
      </w:pPr>
      <w:r>
        <w:rPr>
          <w:rFonts w:ascii="宋体" w:hAnsi="宋体" w:eastAsia="宋体" w:cs="宋体"/>
          <w:b/>
          <w:bCs/>
          <w:spacing w:val="-3"/>
          <w:sz w:val="21"/>
          <w:szCs w:val="21"/>
        </w:rPr>
        <w:t>1.</w:t>
      </w:r>
      <w:r>
        <w:rPr>
          <w:rFonts w:ascii="宋体" w:hAnsi="宋体" w:eastAsia="宋体" w:cs="宋体"/>
          <w:spacing w:val="38"/>
          <w:sz w:val="21"/>
          <w:szCs w:val="21"/>
        </w:rPr>
        <w:t xml:space="preserve">  </w:t>
      </w:r>
      <w:r>
        <w:rPr>
          <w:rFonts w:ascii="宋体" w:hAnsi="宋体" w:eastAsia="宋体" w:cs="宋体"/>
          <w:spacing w:val="-3"/>
          <w:sz w:val="21"/>
          <w:szCs w:val="21"/>
        </w:rPr>
        <w:t>写出涡轮流量计工作原理。</w:t>
      </w:r>
    </w:p>
    <w:p w14:paraId="422AB38D">
      <w:pPr>
        <w:spacing w:before="108" w:line="221" w:lineRule="auto"/>
        <w:ind w:left="385"/>
        <w:rPr>
          <w:rFonts w:ascii="宋体" w:hAnsi="宋体" w:eastAsia="宋体" w:cs="宋体"/>
          <w:sz w:val="21"/>
          <w:szCs w:val="21"/>
        </w:rPr>
      </w:pPr>
      <w:r>
        <w:rPr>
          <w:rFonts w:ascii="宋体" w:hAnsi="宋体" w:eastAsia="宋体" w:cs="宋体"/>
          <w:b/>
          <w:bCs/>
          <w:spacing w:val="-2"/>
          <w:sz w:val="21"/>
          <w:szCs w:val="21"/>
        </w:rPr>
        <w:t>2.</w:t>
      </w:r>
      <w:r>
        <w:rPr>
          <w:rFonts w:ascii="宋体" w:hAnsi="宋体" w:eastAsia="宋体" w:cs="宋体"/>
          <w:spacing w:val="41"/>
          <w:sz w:val="21"/>
          <w:szCs w:val="21"/>
        </w:rPr>
        <w:t xml:space="preserve">  </w:t>
      </w:r>
      <w:r>
        <w:rPr>
          <w:rFonts w:ascii="宋体" w:hAnsi="宋体" w:eastAsia="宋体" w:cs="宋体"/>
          <w:spacing w:val="-2"/>
          <w:sz w:val="21"/>
          <w:szCs w:val="21"/>
        </w:rPr>
        <w:t>画出涡轮流量计两线制线路接法。</w:t>
      </w:r>
    </w:p>
    <w:p w14:paraId="7ED2E25B">
      <w:pPr>
        <w:spacing w:before="108" w:line="221" w:lineRule="auto"/>
        <w:ind w:left="386"/>
        <w:rPr>
          <w:rFonts w:ascii="宋体" w:hAnsi="宋体" w:eastAsia="宋体" w:cs="宋体"/>
          <w:sz w:val="21"/>
          <w:szCs w:val="21"/>
        </w:rPr>
      </w:pPr>
      <w:r>
        <w:rPr>
          <w:rFonts w:ascii="宋体" w:hAnsi="宋体" w:eastAsia="宋体" w:cs="宋体"/>
          <w:b/>
          <w:bCs/>
          <w:spacing w:val="-4"/>
          <w:sz w:val="21"/>
          <w:szCs w:val="21"/>
        </w:rPr>
        <w:t>3.</w:t>
      </w:r>
      <w:r>
        <w:rPr>
          <w:rFonts w:ascii="宋体" w:hAnsi="宋体" w:eastAsia="宋体" w:cs="宋体"/>
          <w:spacing w:val="38"/>
          <w:sz w:val="21"/>
          <w:szCs w:val="21"/>
        </w:rPr>
        <w:t xml:space="preserve">  </w:t>
      </w:r>
      <w:r>
        <w:rPr>
          <w:rFonts w:ascii="宋体" w:hAnsi="宋体" w:eastAsia="宋体" w:cs="宋体"/>
          <w:spacing w:val="-4"/>
          <w:sz w:val="21"/>
          <w:szCs w:val="21"/>
        </w:rPr>
        <w:t>画出水路图。</w:t>
      </w:r>
    </w:p>
    <w:p w14:paraId="02322114">
      <w:pPr>
        <w:pStyle w:val="2"/>
        <w:spacing w:line="326" w:lineRule="auto"/>
      </w:pPr>
    </w:p>
    <w:p w14:paraId="61C5622C">
      <w:pPr>
        <w:pStyle w:val="2"/>
        <w:spacing w:line="326" w:lineRule="auto"/>
      </w:pPr>
    </w:p>
    <w:p w14:paraId="67936058">
      <w:pPr>
        <w:spacing w:before="79" w:line="219" w:lineRule="auto"/>
        <w:ind w:left="2493"/>
        <w:rPr>
          <w:rFonts w:ascii="宋体" w:hAnsi="宋体" w:eastAsia="宋体" w:cs="宋体"/>
          <w:sz w:val="24"/>
          <w:szCs w:val="24"/>
        </w:rPr>
      </w:pPr>
      <w:r>
        <w:rPr>
          <w:rFonts w:ascii="宋体" w:hAnsi="宋体" w:eastAsia="宋体" w:cs="宋体"/>
          <w:b/>
          <w:bCs/>
          <w:spacing w:val="-3"/>
          <w:sz w:val="24"/>
          <w:szCs w:val="24"/>
        </w:rPr>
        <w:t>3</w:t>
      </w:r>
      <w:r>
        <w:rPr>
          <w:rFonts w:ascii="宋体" w:hAnsi="宋体" w:eastAsia="宋体" w:cs="宋体"/>
          <w:spacing w:val="-3"/>
          <w:sz w:val="24"/>
          <w:szCs w:val="24"/>
        </w:rPr>
        <w:t xml:space="preserve">  </w:t>
      </w:r>
      <w:r>
        <w:rPr>
          <w:rFonts w:ascii="宋体" w:hAnsi="宋体" w:eastAsia="宋体" w:cs="宋体"/>
          <w:b/>
          <w:bCs/>
          <w:spacing w:val="-3"/>
          <w:sz w:val="24"/>
          <w:szCs w:val="24"/>
        </w:rPr>
        <w:t>液位/压力传感器认识与检测</w:t>
      </w:r>
    </w:p>
    <w:p w14:paraId="04B25590">
      <w:pPr>
        <w:spacing w:before="278" w:line="221" w:lineRule="auto"/>
        <w:ind w:left="27"/>
        <w:rPr>
          <w:rFonts w:ascii="宋体" w:hAnsi="宋体" w:eastAsia="宋体" w:cs="宋体"/>
          <w:sz w:val="21"/>
          <w:szCs w:val="21"/>
        </w:rPr>
      </w:pPr>
      <w:r>
        <w:rPr>
          <w:rFonts w:ascii="宋体" w:hAnsi="宋体" w:eastAsia="宋体" w:cs="宋体"/>
          <w:b/>
          <w:bCs/>
          <w:spacing w:val="-12"/>
          <w:sz w:val="21"/>
          <w:szCs w:val="21"/>
        </w:rPr>
        <w:t>实训目的：</w:t>
      </w:r>
    </w:p>
    <w:p w14:paraId="3A6F9399">
      <w:pPr>
        <w:spacing w:before="109" w:line="220" w:lineRule="auto"/>
        <w:ind w:left="398"/>
        <w:rPr>
          <w:rFonts w:ascii="宋体" w:hAnsi="宋体" w:eastAsia="宋体" w:cs="宋体"/>
          <w:sz w:val="21"/>
          <w:szCs w:val="21"/>
        </w:rPr>
      </w:pPr>
      <w:r>
        <w:rPr>
          <w:rFonts w:ascii="宋体" w:hAnsi="宋体" w:eastAsia="宋体" w:cs="宋体"/>
          <w:b/>
          <w:bCs/>
          <w:spacing w:val="-2"/>
          <w:sz w:val="21"/>
          <w:szCs w:val="21"/>
        </w:rPr>
        <w:t>1.</w:t>
      </w:r>
      <w:r>
        <w:rPr>
          <w:rFonts w:ascii="宋体" w:hAnsi="宋体" w:eastAsia="宋体" w:cs="宋体"/>
          <w:spacing w:val="-2"/>
          <w:sz w:val="21"/>
          <w:szCs w:val="21"/>
        </w:rPr>
        <w:t xml:space="preserve">  了解液位/压力传感器的工作原理。</w:t>
      </w:r>
    </w:p>
    <w:p w14:paraId="2B3C18BB">
      <w:pPr>
        <w:spacing w:line="220" w:lineRule="auto"/>
        <w:rPr>
          <w:rFonts w:ascii="宋体" w:hAnsi="宋体" w:eastAsia="宋体" w:cs="宋体"/>
          <w:sz w:val="21"/>
          <w:szCs w:val="21"/>
        </w:rPr>
        <w:sectPr>
          <w:footerReference r:id="rId9" w:type="default"/>
          <w:pgSz w:w="11907" w:h="16839"/>
          <w:pgMar w:top="1431" w:right="1594" w:bottom="1159" w:left="1785" w:header="0" w:footer="958" w:gutter="0"/>
          <w:cols w:space="720" w:num="1"/>
        </w:sectPr>
      </w:pPr>
    </w:p>
    <w:p w14:paraId="0BA51CA4">
      <w:pPr>
        <w:spacing w:before="115" w:line="220" w:lineRule="auto"/>
        <w:ind w:left="385"/>
        <w:rPr>
          <w:rFonts w:ascii="宋体" w:hAnsi="宋体" w:eastAsia="宋体" w:cs="宋体"/>
          <w:sz w:val="21"/>
          <w:szCs w:val="21"/>
        </w:rPr>
      </w:pPr>
      <w:r>
        <w:drawing>
          <wp:anchor distT="0" distB="0" distL="0" distR="0" simplePos="0" relativeHeight="251684864" behindDoc="0" locked="0" layoutInCell="1" allowOverlap="1">
            <wp:simplePos x="0" y="0"/>
            <wp:positionH relativeFrom="column">
              <wp:posOffset>2823210</wp:posOffset>
            </wp:positionH>
            <wp:positionV relativeFrom="paragraph">
              <wp:posOffset>224155</wp:posOffset>
            </wp:positionV>
            <wp:extent cx="2857500" cy="279146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5"/>
                    <a:stretch>
                      <a:fillRect/>
                    </a:stretch>
                  </pic:blipFill>
                  <pic:spPr>
                    <a:xfrm>
                      <a:off x="0" y="0"/>
                      <a:ext cx="2857499" cy="2791459"/>
                    </a:xfrm>
                    <a:prstGeom prst="rect">
                      <a:avLst/>
                    </a:prstGeom>
                  </pic:spPr>
                </pic:pic>
              </a:graphicData>
            </a:graphic>
          </wp:anchor>
        </w:drawing>
      </w:r>
      <w:r>
        <w:rPr>
          <w:rFonts w:ascii="宋体" w:hAnsi="宋体" w:eastAsia="宋体" w:cs="宋体"/>
          <w:b/>
          <w:bCs/>
          <w:spacing w:val="-1"/>
          <w:sz w:val="21"/>
          <w:szCs w:val="21"/>
        </w:rPr>
        <w:t>2.</w:t>
      </w:r>
      <w:r>
        <w:rPr>
          <w:rFonts w:ascii="宋体" w:hAnsi="宋体" w:eastAsia="宋体" w:cs="宋体"/>
          <w:spacing w:val="-1"/>
          <w:sz w:val="21"/>
          <w:szCs w:val="21"/>
        </w:rPr>
        <w:t xml:space="preserve">  掌握液位/压力传感器计接线方法。</w:t>
      </w:r>
    </w:p>
    <w:p w14:paraId="27554698">
      <w:pPr>
        <w:spacing w:before="110" w:line="221" w:lineRule="auto"/>
        <w:ind w:left="27"/>
        <w:rPr>
          <w:rFonts w:ascii="宋体" w:hAnsi="宋体" w:eastAsia="宋体" w:cs="宋体"/>
          <w:sz w:val="21"/>
          <w:szCs w:val="21"/>
        </w:rPr>
      </w:pPr>
      <w:r>
        <w:rPr>
          <w:rFonts w:ascii="宋体" w:hAnsi="宋体" w:eastAsia="宋体" w:cs="宋体"/>
          <w:b/>
          <w:bCs/>
          <w:spacing w:val="-12"/>
          <w:sz w:val="21"/>
          <w:szCs w:val="21"/>
        </w:rPr>
        <w:t>实训设施：</w:t>
      </w:r>
    </w:p>
    <w:p w14:paraId="26D5CC1A">
      <w:pPr>
        <w:spacing w:before="109" w:line="316" w:lineRule="auto"/>
        <w:ind w:left="25" w:right="4697" w:firstLine="430"/>
        <w:rPr>
          <w:rFonts w:ascii="宋体" w:hAnsi="宋体" w:eastAsia="宋体" w:cs="宋体"/>
          <w:sz w:val="21"/>
          <w:szCs w:val="21"/>
        </w:rPr>
      </w:pPr>
      <w:r>
        <w:rPr>
          <w:rFonts w:ascii="宋体" w:hAnsi="宋体" w:eastAsia="宋体" w:cs="宋体"/>
          <w:sz w:val="21"/>
          <w:szCs w:val="21"/>
        </w:rPr>
        <w:t>过程装备安装调试技能实训装置平台、实</w:t>
      </w:r>
      <w:r>
        <w:rPr>
          <w:rFonts w:ascii="宋体" w:hAnsi="宋体" w:eastAsia="宋体" w:cs="宋体"/>
          <w:spacing w:val="11"/>
          <w:sz w:val="21"/>
          <w:szCs w:val="21"/>
        </w:rPr>
        <w:t xml:space="preserve"> </w:t>
      </w:r>
      <w:r>
        <w:rPr>
          <w:rFonts w:ascii="宋体" w:hAnsi="宋体" w:eastAsia="宋体" w:cs="宋体"/>
          <w:spacing w:val="-3"/>
          <w:sz w:val="21"/>
          <w:szCs w:val="21"/>
        </w:rPr>
        <w:t>训导线、常用工具一套。</w:t>
      </w:r>
    </w:p>
    <w:p w14:paraId="1BC986EE">
      <w:pPr>
        <w:spacing w:line="219" w:lineRule="auto"/>
        <w:ind w:left="21"/>
        <w:rPr>
          <w:rFonts w:ascii="宋体" w:hAnsi="宋体" w:eastAsia="宋体" w:cs="宋体"/>
          <w:sz w:val="21"/>
          <w:szCs w:val="21"/>
        </w:rPr>
      </w:pPr>
      <w:r>
        <w:rPr>
          <w:rFonts w:ascii="宋体" w:hAnsi="宋体" w:eastAsia="宋体" w:cs="宋体"/>
          <w:b/>
          <w:bCs/>
          <w:spacing w:val="-5"/>
          <w:sz w:val="21"/>
          <w:szCs w:val="21"/>
        </w:rPr>
        <w:t>扩散硅液位/压力传感器的工作原理：</w:t>
      </w:r>
    </w:p>
    <w:p w14:paraId="64AC4711">
      <w:pPr>
        <w:spacing w:before="237" w:line="317" w:lineRule="auto"/>
        <w:ind w:left="21" w:right="4726" w:firstLine="420"/>
        <w:jc w:val="both"/>
        <w:rPr>
          <w:rFonts w:ascii="宋体" w:hAnsi="宋体" w:eastAsia="宋体" w:cs="宋体"/>
          <w:sz w:val="21"/>
          <w:szCs w:val="21"/>
        </w:rPr>
      </w:pPr>
      <w:r>
        <w:rPr>
          <w:rFonts w:ascii="宋体" w:hAnsi="宋体" w:eastAsia="宋体" w:cs="宋体"/>
          <w:spacing w:val="-1"/>
          <w:sz w:val="21"/>
          <w:szCs w:val="21"/>
        </w:rPr>
        <w:t>扩散硅式压力变送器的传感器部分是压阻</w:t>
      </w:r>
      <w:r>
        <w:rPr>
          <w:rFonts w:ascii="宋体" w:hAnsi="宋体" w:eastAsia="宋体" w:cs="宋体"/>
          <w:spacing w:val="14"/>
          <w:sz w:val="21"/>
          <w:szCs w:val="21"/>
        </w:rPr>
        <w:t xml:space="preserve"> </w:t>
      </w:r>
      <w:r>
        <w:rPr>
          <w:rFonts w:ascii="宋体" w:hAnsi="宋体" w:eastAsia="宋体" w:cs="宋体"/>
          <w:spacing w:val="-1"/>
          <w:sz w:val="21"/>
          <w:szCs w:val="21"/>
        </w:rPr>
        <w:t>式压力传感器，它是基于半导体的压阻效应，</w:t>
      </w:r>
      <w:r>
        <w:rPr>
          <w:rFonts w:ascii="宋体" w:hAnsi="宋体" w:eastAsia="宋体" w:cs="宋体"/>
          <w:spacing w:val="17"/>
          <w:sz w:val="21"/>
          <w:szCs w:val="21"/>
        </w:rPr>
        <w:t xml:space="preserve"> </w:t>
      </w:r>
      <w:r>
        <w:rPr>
          <w:rFonts w:ascii="宋体" w:hAnsi="宋体" w:eastAsia="宋体" w:cs="宋体"/>
          <w:spacing w:val="-1"/>
          <w:sz w:val="21"/>
          <w:szCs w:val="21"/>
        </w:rPr>
        <w:t>将单晶硅膜片和电阻条采用集成电路工艺结合</w:t>
      </w:r>
      <w:r>
        <w:rPr>
          <w:rFonts w:ascii="宋体" w:hAnsi="宋体" w:eastAsia="宋体" w:cs="宋体"/>
          <w:spacing w:val="17"/>
          <w:sz w:val="21"/>
          <w:szCs w:val="21"/>
        </w:rPr>
        <w:t xml:space="preserve"> </w:t>
      </w:r>
      <w:r>
        <w:rPr>
          <w:rFonts w:ascii="宋体" w:hAnsi="宋体" w:eastAsia="宋体" w:cs="宋体"/>
          <w:spacing w:val="-1"/>
          <w:sz w:val="21"/>
          <w:szCs w:val="21"/>
        </w:rPr>
        <w:t>在一起，构成硅压阻芯片，然后将芯片封接在</w:t>
      </w:r>
      <w:r>
        <w:rPr>
          <w:rFonts w:ascii="宋体" w:hAnsi="宋体" w:eastAsia="宋体" w:cs="宋体"/>
          <w:spacing w:val="17"/>
          <w:sz w:val="21"/>
          <w:szCs w:val="21"/>
        </w:rPr>
        <w:t xml:space="preserve"> </w:t>
      </w:r>
      <w:r>
        <w:rPr>
          <w:rFonts w:ascii="宋体" w:hAnsi="宋体" w:eastAsia="宋体" w:cs="宋体"/>
          <w:spacing w:val="-1"/>
          <w:sz w:val="21"/>
          <w:szCs w:val="21"/>
        </w:rPr>
        <w:t>传感器的外壳内，连接出电极引线而制成，如</w:t>
      </w:r>
      <w:r>
        <w:rPr>
          <w:rFonts w:ascii="宋体" w:hAnsi="宋体" w:eastAsia="宋体" w:cs="宋体"/>
          <w:sz w:val="21"/>
          <w:szCs w:val="21"/>
        </w:rPr>
        <w:t xml:space="preserve"> </w:t>
      </w:r>
      <w:r>
        <w:rPr>
          <w:rFonts w:ascii="宋体" w:hAnsi="宋体" w:eastAsia="宋体" w:cs="宋体"/>
          <w:spacing w:val="-4"/>
          <w:sz w:val="21"/>
          <w:szCs w:val="21"/>
        </w:rPr>
        <w:t>图</w:t>
      </w:r>
      <w:r>
        <w:rPr>
          <w:rFonts w:ascii="宋体" w:hAnsi="宋体" w:eastAsia="宋体" w:cs="宋体"/>
          <w:spacing w:val="-35"/>
          <w:sz w:val="21"/>
          <w:szCs w:val="21"/>
        </w:rPr>
        <w:t xml:space="preserve"> </w:t>
      </w:r>
      <w:r>
        <w:rPr>
          <w:rFonts w:ascii="宋体" w:hAnsi="宋体" w:eastAsia="宋体" w:cs="宋体"/>
          <w:spacing w:val="-4"/>
          <w:sz w:val="21"/>
          <w:szCs w:val="21"/>
        </w:rPr>
        <w:t>3-1</w:t>
      </w:r>
      <w:r>
        <w:rPr>
          <w:rFonts w:ascii="宋体" w:hAnsi="宋体" w:eastAsia="宋体" w:cs="宋体"/>
          <w:spacing w:val="-47"/>
          <w:sz w:val="21"/>
          <w:szCs w:val="21"/>
        </w:rPr>
        <w:t xml:space="preserve"> </w:t>
      </w:r>
      <w:r>
        <w:rPr>
          <w:rFonts w:ascii="宋体" w:hAnsi="宋体" w:eastAsia="宋体" w:cs="宋体"/>
          <w:spacing w:val="-4"/>
          <w:sz w:val="21"/>
          <w:szCs w:val="21"/>
        </w:rPr>
        <w:t>所示。</w:t>
      </w:r>
    </w:p>
    <w:p w14:paraId="7DA4DD9F">
      <w:pPr>
        <w:spacing w:before="150" w:line="220" w:lineRule="auto"/>
        <w:ind w:left="441"/>
        <w:rPr>
          <w:rFonts w:ascii="宋体" w:hAnsi="宋体" w:eastAsia="宋体" w:cs="宋体"/>
          <w:sz w:val="21"/>
          <w:szCs w:val="21"/>
        </w:rPr>
      </w:pPr>
      <w:r>
        <w:rPr>
          <w:rFonts w:ascii="宋体" w:hAnsi="宋体" w:eastAsia="宋体" w:cs="宋体"/>
          <w:spacing w:val="-1"/>
          <w:sz w:val="21"/>
          <w:szCs w:val="21"/>
        </w:rPr>
        <w:t>硅平膜片在微小变形时有良好的弹性特</w:t>
      </w:r>
    </w:p>
    <w:p w14:paraId="4B21E29F">
      <w:pPr>
        <w:spacing w:before="111" w:line="318" w:lineRule="auto"/>
        <w:ind w:left="36" w:right="4726" w:hanging="13"/>
        <w:rPr>
          <w:rFonts w:ascii="宋体" w:hAnsi="宋体" w:eastAsia="宋体" w:cs="宋体"/>
          <w:sz w:val="21"/>
          <w:szCs w:val="21"/>
        </w:rPr>
      </w:pPr>
      <w:r>
        <w:rPr>
          <w:rFonts w:ascii="宋体" w:hAnsi="宋体" w:eastAsia="宋体" w:cs="宋体"/>
          <w:spacing w:val="-1"/>
          <w:sz w:val="21"/>
          <w:szCs w:val="21"/>
        </w:rPr>
        <w:t>性，当硅片受压后，膜片的变形使扩散电阻的</w:t>
      </w:r>
      <w:r>
        <w:rPr>
          <w:rFonts w:ascii="宋体" w:hAnsi="宋体" w:eastAsia="宋体" w:cs="宋体"/>
          <w:spacing w:val="15"/>
          <w:sz w:val="21"/>
          <w:szCs w:val="21"/>
        </w:rPr>
        <w:t xml:space="preserve"> </w:t>
      </w:r>
      <w:r>
        <w:rPr>
          <w:rFonts w:ascii="宋体" w:hAnsi="宋体" w:eastAsia="宋体" w:cs="宋体"/>
          <w:spacing w:val="-1"/>
          <w:sz w:val="21"/>
          <w:szCs w:val="21"/>
        </w:rPr>
        <w:t>阻值发生变化。其相对电阻变化可表示为：</w:t>
      </w:r>
    </w:p>
    <w:p w14:paraId="3D69B1AF">
      <w:pPr>
        <w:pStyle w:val="2"/>
        <w:spacing w:before="226"/>
        <w:ind w:left="1003"/>
        <w:rPr>
          <w:sz w:val="25"/>
          <w:szCs w:val="25"/>
        </w:rPr>
      </w:pPr>
      <w:r>
        <w:rPr>
          <w:position w:val="-16"/>
          <w:sz w:val="24"/>
          <w:szCs w:val="24"/>
        </w:rPr>
        <w:drawing>
          <wp:inline distT="0" distB="0" distL="0" distR="0">
            <wp:extent cx="207010" cy="3225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207016" cy="322979"/>
                    </a:xfrm>
                    <a:prstGeom prst="rect">
                      <a:avLst/>
                    </a:prstGeom>
                  </pic:spPr>
                </pic:pic>
              </a:graphicData>
            </a:graphic>
          </wp:inline>
        </w:drawing>
      </w:r>
      <w:r>
        <w:rPr>
          <w:spacing w:val="1"/>
          <w:position w:val="-1"/>
          <w:sz w:val="24"/>
          <w:szCs w:val="24"/>
        </w:rPr>
        <w:t xml:space="preserve"> </w:t>
      </w:r>
      <w:r>
        <w:rPr>
          <w:spacing w:val="-12"/>
          <w:position w:val="-1"/>
          <w:sz w:val="24"/>
          <w:szCs w:val="24"/>
        </w:rPr>
        <w:t>=</w:t>
      </w:r>
      <w:r>
        <w:rPr>
          <w:spacing w:val="-10"/>
          <w:position w:val="-1"/>
          <w:sz w:val="24"/>
          <w:szCs w:val="24"/>
        </w:rPr>
        <w:t xml:space="preserve"> </w:t>
      </w:r>
      <w:r>
        <w:rPr>
          <w:i/>
          <w:iCs/>
          <w:spacing w:val="-12"/>
          <w:position w:val="-1"/>
          <w:sz w:val="25"/>
          <w:szCs w:val="25"/>
        </w:rPr>
        <w:t>π</w:t>
      </w:r>
      <w:r>
        <w:rPr>
          <w:rFonts w:ascii="Times New Roman" w:hAnsi="Times New Roman" w:eastAsia="Times New Roman" w:cs="Times New Roman"/>
          <w:spacing w:val="-12"/>
          <w:position w:val="-1"/>
          <w:sz w:val="24"/>
          <w:szCs w:val="24"/>
        </w:rPr>
        <w:t>e</w:t>
      </w:r>
      <w:r>
        <w:rPr>
          <w:i/>
          <w:iCs/>
          <w:spacing w:val="-12"/>
          <w:position w:val="-1"/>
          <w:sz w:val="25"/>
          <w:szCs w:val="25"/>
        </w:rPr>
        <w:t>σ</w:t>
      </w:r>
    </w:p>
    <w:p w14:paraId="210EC5A5">
      <w:pPr>
        <w:pStyle w:val="2"/>
        <w:spacing w:before="281" w:line="324" w:lineRule="exact"/>
        <w:ind w:left="25"/>
        <w:rPr>
          <w:rFonts w:ascii="宋体" w:hAnsi="宋体" w:eastAsia="宋体" w:cs="宋体"/>
        </w:rPr>
      </w:pPr>
      <w:r>
        <w:rPr>
          <w:rFonts w:ascii="宋体" w:hAnsi="宋体" w:eastAsia="宋体" w:cs="宋体"/>
          <w:spacing w:val="-1"/>
          <w:position w:val="3"/>
        </w:rPr>
        <w:t>式中</w:t>
      </w:r>
      <w:r>
        <w:rPr>
          <w:rFonts w:ascii="宋体" w:hAnsi="宋体" w:eastAsia="宋体" w:cs="宋体"/>
          <w:spacing w:val="-51"/>
          <w:position w:val="3"/>
        </w:rPr>
        <w:t xml:space="preserve"> </w:t>
      </w:r>
      <w:r>
        <w:rPr>
          <w:i/>
          <w:iCs/>
          <w:spacing w:val="-1"/>
          <w:sz w:val="26"/>
          <w:szCs w:val="26"/>
        </w:rPr>
        <w:t>π</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8"/>
          <w:w w:val="101"/>
          <w:sz w:val="24"/>
          <w:szCs w:val="24"/>
        </w:rPr>
        <w:t xml:space="preserve">  </w:t>
      </w:r>
      <w:r>
        <w:rPr>
          <w:rFonts w:ascii="宋体" w:hAnsi="宋体" w:eastAsia="宋体" w:cs="宋体"/>
          <w:spacing w:val="-1"/>
          <w:position w:val="3"/>
        </w:rPr>
        <w:t>为压阻系数；</w:t>
      </w:r>
      <w:r>
        <w:rPr>
          <w:rFonts w:ascii="宋体" w:hAnsi="宋体" w:eastAsia="宋体" w:cs="宋体"/>
          <w:spacing w:val="-65"/>
          <w:position w:val="3"/>
        </w:rPr>
        <w:t xml:space="preserve"> </w:t>
      </w:r>
      <w:r>
        <w:rPr>
          <w:i/>
          <w:iCs/>
          <w:spacing w:val="-1"/>
          <w:sz w:val="26"/>
          <w:szCs w:val="26"/>
        </w:rPr>
        <w:t xml:space="preserve">σ  </w:t>
      </w:r>
      <w:r>
        <w:rPr>
          <w:rFonts w:ascii="宋体" w:hAnsi="宋体" w:eastAsia="宋体" w:cs="宋体"/>
          <w:spacing w:val="-1"/>
          <w:position w:val="3"/>
        </w:rPr>
        <w:t>为应力。               图</w:t>
      </w:r>
      <w:r>
        <w:rPr>
          <w:rFonts w:ascii="宋体" w:hAnsi="宋体" w:eastAsia="宋体" w:cs="宋体"/>
          <w:spacing w:val="-42"/>
          <w:position w:val="3"/>
        </w:rPr>
        <w:t xml:space="preserve"> </w:t>
      </w:r>
      <w:r>
        <w:rPr>
          <w:rFonts w:ascii="宋体" w:hAnsi="宋体" w:eastAsia="宋体" w:cs="宋体"/>
          <w:spacing w:val="-1"/>
          <w:position w:val="3"/>
        </w:rPr>
        <w:t>3-1压阻式压力传感器结构示意图</w:t>
      </w:r>
    </w:p>
    <w:p w14:paraId="4E33D062">
      <w:pPr>
        <w:spacing w:before="192" w:line="317" w:lineRule="auto"/>
        <w:ind w:left="21" w:right="559"/>
        <w:rPr>
          <w:rFonts w:ascii="宋体" w:hAnsi="宋体" w:eastAsia="宋体" w:cs="宋体"/>
          <w:sz w:val="21"/>
          <w:szCs w:val="21"/>
        </w:rPr>
      </w:pPr>
      <w:r>
        <w:rPr>
          <w:rFonts w:ascii="宋体" w:hAnsi="宋体" w:eastAsia="宋体" w:cs="宋体"/>
          <w:spacing w:val="-6"/>
          <w:sz w:val="21"/>
          <w:szCs w:val="21"/>
        </w:rPr>
        <w:t>硅平膜片上的扩散电阻通常构成桥式测量电路，相对的桥臂电阻是对称布置的，电阻变化时，</w:t>
      </w:r>
      <w:r>
        <w:rPr>
          <w:rFonts w:ascii="宋体" w:hAnsi="宋体" w:eastAsia="宋体" w:cs="宋体"/>
          <w:sz w:val="21"/>
          <w:szCs w:val="21"/>
        </w:rPr>
        <w:t xml:space="preserve"> 电桥输出电压与膜片所受压力成对应关系。上图所示为一种压阻式压力传感器的结构</w:t>
      </w:r>
      <w:r>
        <w:rPr>
          <w:rFonts w:ascii="宋体" w:hAnsi="宋体" w:eastAsia="宋体" w:cs="宋体"/>
          <w:spacing w:val="-1"/>
          <w:sz w:val="21"/>
          <w:szCs w:val="21"/>
        </w:rPr>
        <w:t>示意</w:t>
      </w:r>
      <w:r>
        <w:rPr>
          <w:rFonts w:ascii="宋体" w:hAnsi="宋体" w:eastAsia="宋体" w:cs="宋体"/>
          <w:sz w:val="21"/>
          <w:szCs w:val="21"/>
        </w:rPr>
        <w:t xml:space="preserve">  </w:t>
      </w:r>
      <w:r>
        <w:rPr>
          <w:rFonts w:ascii="宋体" w:hAnsi="宋体" w:eastAsia="宋体" w:cs="宋体"/>
          <w:spacing w:val="-2"/>
          <w:sz w:val="21"/>
          <w:szCs w:val="21"/>
        </w:rPr>
        <w:t>图，硅平膜片在圆形硅杯的底部，硅杯的内外两侧输</w:t>
      </w:r>
      <w:r>
        <w:rPr>
          <w:rFonts w:ascii="宋体" w:hAnsi="宋体" w:eastAsia="宋体" w:cs="宋体"/>
          <w:spacing w:val="-3"/>
          <w:sz w:val="21"/>
          <w:szCs w:val="21"/>
        </w:rPr>
        <w:t>入被测压力及参考压力，本套装置的传</w:t>
      </w:r>
      <w:r>
        <w:rPr>
          <w:rFonts w:ascii="宋体" w:hAnsi="宋体" w:eastAsia="宋体" w:cs="宋体"/>
          <w:sz w:val="21"/>
          <w:szCs w:val="21"/>
        </w:rPr>
        <w:t xml:space="preserve"> </w:t>
      </w:r>
      <w:r>
        <w:rPr>
          <w:rFonts w:ascii="宋体" w:hAnsi="宋体" w:eastAsia="宋体" w:cs="宋体"/>
          <w:spacing w:val="-2"/>
          <w:sz w:val="21"/>
          <w:szCs w:val="21"/>
        </w:rPr>
        <w:t>感器参考压力为当地大气压力。压力差使膜片变形，</w:t>
      </w:r>
      <w:r>
        <w:rPr>
          <w:rFonts w:ascii="宋体" w:hAnsi="宋体" w:eastAsia="宋体" w:cs="宋体"/>
          <w:spacing w:val="-3"/>
          <w:sz w:val="21"/>
          <w:szCs w:val="21"/>
        </w:rPr>
        <w:t>膜片上的两对电阻阻值发生变化，使电</w:t>
      </w:r>
      <w:r>
        <w:rPr>
          <w:rFonts w:ascii="宋体" w:hAnsi="宋体" w:eastAsia="宋体" w:cs="宋体"/>
          <w:sz w:val="21"/>
          <w:szCs w:val="21"/>
        </w:rPr>
        <w:t xml:space="preserve"> </w:t>
      </w:r>
      <w:r>
        <w:rPr>
          <w:rFonts w:ascii="宋体" w:hAnsi="宋体" w:eastAsia="宋体" w:cs="宋体"/>
          <w:spacing w:val="-2"/>
          <w:sz w:val="21"/>
          <w:szCs w:val="21"/>
        </w:rPr>
        <w:t>桥输出相应压力变化的信号。为了补偿温度效应的影</w:t>
      </w:r>
      <w:r>
        <w:rPr>
          <w:rFonts w:ascii="宋体" w:hAnsi="宋体" w:eastAsia="宋体" w:cs="宋体"/>
          <w:spacing w:val="-3"/>
          <w:sz w:val="21"/>
          <w:szCs w:val="21"/>
        </w:rPr>
        <w:t>响，一般还可在膜片上沿对压力不敏感</w:t>
      </w:r>
      <w:r>
        <w:rPr>
          <w:rFonts w:ascii="宋体" w:hAnsi="宋体" w:eastAsia="宋体" w:cs="宋体"/>
          <w:sz w:val="21"/>
          <w:szCs w:val="21"/>
        </w:rPr>
        <w:t xml:space="preserve"> </w:t>
      </w:r>
      <w:r>
        <w:rPr>
          <w:rFonts w:ascii="宋体" w:hAnsi="宋体" w:eastAsia="宋体" w:cs="宋体"/>
          <w:spacing w:val="-2"/>
          <w:sz w:val="21"/>
          <w:szCs w:val="21"/>
        </w:rPr>
        <w:t>的晶向生成一个电阻，这个电阻只感受温度变化，可</w:t>
      </w:r>
      <w:r>
        <w:rPr>
          <w:rFonts w:ascii="宋体" w:hAnsi="宋体" w:eastAsia="宋体" w:cs="宋体"/>
          <w:spacing w:val="-3"/>
          <w:sz w:val="21"/>
          <w:szCs w:val="21"/>
        </w:rPr>
        <w:t>接入桥路作为温度补偿电阻，以提高测</w:t>
      </w:r>
      <w:r>
        <w:rPr>
          <w:rFonts w:ascii="宋体" w:hAnsi="宋体" w:eastAsia="宋体" w:cs="宋体"/>
          <w:sz w:val="21"/>
          <w:szCs w:val="21"/>
        </w:rPr>
        <w:t xml:space="preserve"> </w:t>
      </w:r>
      <w:r>
        <w:rPr>
          <w:rFonts w:ascii="宋体" w:hAnsi="宋体" w:eastAsia="宋体" w:cs="宋体"/>
          <w:spacing w:val="-2"/>
          <w:sz w:val="21"/>
          <w:szCs w:val="21"/>
        </w:rPr>
        <w:t>量精度。</w:t>
      </w:r>
    </w:p>
    <w:p w14:paraId="66567759">
      <w:pPr>
        <w:spacing w:before="152" w:line="318" w:lineRule="auto"/>
        <w:ind w:left="23" w:right="545" w:firstLine="419"/>
        <w:jc w:val="both"/>
        <w:rPr>
          <w:rFonts w:ascii="宋体" w:hAnsi="宋体" w:eastAsia="宋体" w:cs="宋体"/>
          <w:sz w:val="21"/>
          <w:szCs w:val="21"/>
        </w:rPr>
      </w:pPr>
      <w:r>
        <w:rPr>
          <w:rFonts w:ascii="宋体" w:hAnsi="宋体" w:eastAsia="宋体" w:cs="宋体"/>
          <w:spacing w:val="-6"/>
          <w:sz w:val="21"/>
          <w:szCs w:val="21"/>
        </w:rPr>
        <w:t>压阻式压力传感器的灵敏度高，频率响应高；结构比较简单，可以小型化；可用于静态、</w:t>
      </w:r>
      <w:r>
        <w:rPr>
          <w:rFonts w:ascii="宋体" w:hAnsi="宋体" w:eastAsia="宋体" w:cs="宋体"/>
          <w:sz w:val="21"/>
          <w:szCs w:val="21"/>
        </w:rPr>
        <w:t xml:space="preserve"> </w:t>
      </w:r>
      <w:r>
        <w:rPr>
          <w:rFonts w:ascii="宋体" w:hAnsi="宋体" w:eastAsia="宋体" w:cs="宋体"/>
          <w:spacing w:val="-1"/>
          <w:sz w:val="21"/>
          <w:szCs w:val="21"/>
        </w:rPr>
        <w:t>动态压力测量；应用广泛，测量范围在</w:t>
      </w:r>
      <w:r>
        <w:rPr>
          <w:rFonts w:ascii="宋体" w:hAnsi="宋体" w:eastAsia="宋体" w:cs="宋体"/>
          <w:spacing w:val="-44"/>
          <w:sz w:val="21"/>
          <w:szCs w:val="21"/>
        </w:rPr>
        <w:t xml:space="preserve"> </w:t>
      </w:r>
      <w:r>
        <w:rPr>
          <w:rFonts w:ascii="宋体" w:hAnsi="宋体" w:eastAsia="宋体" w:cs="宋体"/>
          <w:spacing w:val="-1"/>
          <w:sz w:val="21"/>
          <w:szCs w:val="21"/>
        </w:rPr>
        <w:t>0～0.0005MPa、0</w:t>
      </w:r>
      <w:r>
        <w:rPr>
          <w:rFonts w:ascii="宋体" w:hAnsi="宋体" w:eastAsia="宋体" w:cs="宋体"/>
          <w:spacing w:val="-2"/>
          <w:sz w:val="21"/>
          <w:szCs w:val="21"/>
        </w:rPr>
        <w:t>～0.002MPa</w:t>
      </w:r>
      <w:r>
        <w:rPr>
          <w:rFonts w:ascii="宋体" w:hAnsi="宋体" w:eastAsia="宋体" w:cs="宋体"/>
          <w:spacing w:val="-45"/>
          <w:sz w:val="21"/>
          <w:szCs w:val="21"/>
        </w:rPr>
        <w:t xml:space="preserve"> </w:t>
      </w:r>
      <w:r>
        <w:rPr>
          <w:rFonts w:ascii="宋体" w:hAnsi="宋体" w:eastAsia="宋体" w:cs="宋体"/>
          <w:spacing w:val="-2"/>
          <w:sz w:val="21"/>
          <w:szCs w:val="21"/>
        </w:rPr>
        <w:t>至</w:t>
      </w:r>
      <w:r>
        <w:rPr>
          <w:rFonts w:ascii="宋体" w:hAnsi="宋体" w:eastAsia="宋体" w:cs="宋体"/>
          <w:spacing w:val="-42"/>
          <w:sz w:val="21"/>
          <w:szCs w:val="21"/>
        </w:rPr>
        <w:t xml:space="preserve"> </w:t>
      </w:r>
      <w:r>
        <w:rPr>
          <w:rFonts w:ascii="宋体" w:hAnsi="宋体" w:eastAsia="宋体" w:cs="宋体"/>
          <w:spacing w:val="-2"/>
          <w:sz w:val="21"/>
          <w:szCs w:val="21"/>
        </w:rPr>
        <w:t>0～210MPa。本套装</w:t>
      </w:r>
      <w:r>
        <w:rPr>
          <w:rFonts w:ascii="宋体" w:hAnsi="宋体" w:eastAsia="宋体" w:cs="宋体"/>
          <w:sz w:val="21"/>
          <w:szCs w:val="21"/>
        </w:rPr>
        <w:t xml:space="preserve"> 置扩散硅压力变送器的仪表量程为</w:t>
      </w:r>
      <w:r>
        <w:rPr>
          <w:rFonts w:ascii="宋体" w:hAnsi="宋体" w:eastAsia="宋体" w:cs="宋体"/>
          <w:spacing w:val="-35"/>
          <w:sz w:val="21"/>
          <w:szCs w:val="21"/>
        </w:rPr>
        <w:t xml:space="preserve"> </w:t>
      </w:r>
      <w:r>
        <w:rPr>
          <w:rFonts w:ascii="宋体" w:hAnsi="宋体" w:eastAsia="宋体" w:cs="宋体"/>
          <w:sz w:val="21"/>
          <w:szCs w:val="21"/>
        </w:rPr>
        <w:t>0～5KP、0～100KP</w:t>
      </w:r>
      <w:r>
        <w:rPr>
          <w:rFonts w:ascii="宋体" w:hAnsi="宋体" w:eastAsia="宋体" w:cs="宋体"/>
          <w:spacing w:val="-44"/>
          <w:sz w:val="21"/>
          <w:szCs w:val="21"/>
        </w:rPr>
        <w:t xml:space="preserve"> </w:t>
      </w:r>
      <w:r>
        <w:rPr>
          <w:rFonts w:ascii="宋体" w:hAnsi="宋体" w:eastAsia="宋体" w:cs="宋体"/>
          <w:sz w:val="21"/>
          <w:szCs w:val="21"/>
        </w:rPr>
        <w:t>精度为0.5</w:t>
      </w:r>
      <w:r>
        <w:rPr>
          <w:rFonts w:ascii="宋体" w:hAnsi="宋体" w:eastAsia="宋体" w:cs="宋体"/>
          <w:spacing w:val="-43"/>
          <w:sz w:val="21"/>
          <w:szCs w:val="21"/>
        </w:rPr>
        <w:t xml:space="preserve"> </w:t>
      </w:r>
      <w:r>
        <w:rPr>
          <w:rFonts w:ascii="宋体" w:hAnsi="宋体" w:eastAsia="宋体" w:cs="宋体"/>
          <w:sz w:val="21"/>
          <w:szCs w:val="21"/>
        </w:rPr>
        <w:t>级。</w:t>
      </w:r>
    </w:p>
    <w:p w14:paraId="6298D22E">
      <w:pPr>
        <w:spacing w:before="183" w:line="220" w:lineRule="auto"/>
        <w:ind w:left="21"/>
        <w:rPr>
          <w:rFonts w:ascii="宋体" w:hAnsi="宋体" w:eastAsia="宋体" w:cs="宋体"/>
          <w:sz w:val="21"/>
          <w:szCs w:val="21"/>
        </w:rPr>
      </w:pPr>
      <w:r>
        <w:rPr>
          <w:rFonts w:ascii="宋体" w:hAnsi="宋体" w:eastAsia="宋体" w:cs="宋体"/>
          <w:b/>
          <w:bCs/>
          <w:spacing w:val="-4"/>
          <w:sz w:val="21"/>
          <w:szCs w:val="21"/>
        </w:rPr>
        <w:t>扩散硅液位/压力传感器调试技能：</w:t>
      </w:r>
    </w:p>
    <w:p w14:paraId="404D5872">
      <w:pPr>
        <w:spacing w:before="110" w:line="220" w:lineRule="auto"/>
        <w:ind w:left="398"/>
        <w:rPr>
          <w:rFonts w:ascii="宋体" w:hAnsi="宋体" w:eastAsia="宋体" w:cs="宋体"/>
          <w:sz w:val="21"/>
          <w:szCs w:val="21"/>
        </w:rPr>
      </w:pPr>
      <w:r>
        <w:rPr>
          <w:rFonts w:ascii="宋体" w:hAnsi="宋体" w:eastAsia="宋体" w:cs="宋体"/>
          <w:spacing w:val="-4"/>
          <w:sz w:val="21"/>
          <w:szCs w:val="21"/>
        </w:rPr>
        <w:t>1、</w:t>
      </w:r>
      <w:r>
        <w:rPr>
          <w:rFonts w:ascii="宋体" w:hAnsi="宋体" w:eastAsia="宋体" w:cs="宋体"/>
          <w:spacing w:val="-25"/>
          <w:sz w:val="21"/>
          <w:szCs w:val="21"/>
        </w:rPr>
        <w:t xml:space="preserve"> </w:t>
      </w:r>
      <w:r>
        <w:rPr>
          <w:rFonts w:ascii="宋体" w:hAnsi="宋体" w:eastAsia="宋体" w:cs="宋体"/>
          <w:spacing w:val="-4"/>
          <w:sz w:val="21"/>
          <w:szCs w:val="21"/>
        </w:rPr>
        <w:t>图</w:t>
      </w:r>
      <w:r>
        <w:rPr>
          <w:rFonts w:ascii="宋体" w:hAnsi="宋体" w:eastAsia="宋体" w:cs="宋体"/>
          <w:spacing w:val="-40"/>
          <w:sz w:val="21"/>
          <w:szCs w:val="21"/>
        </w:rPr>
        <w:t xml:space="preserve"> </w:t>
      </w:r>
      <w:r>
        <w:rPr>
          <w:rFonts w:ascii="宋体" w:hAnsi="宋体" w:eastAsia="宋体" w:cs="宋体"/>
          <w:spacing w:val="-4"/>
          <w:sz w:val="21"/>
          <w:szCs w:val="21"/>
        </w:rPr>
        <w:t>3-2</w:t>
      </w:r>
      <w:r>
        <w:rPr>
          <w:rFonts w:ascii="宋体" w:hAnsi="宋体" w:eastAsia="宋体" w:cs="宋体"/>
          <w:spacing w:val="-47"/>
          <w:sz w:val="21"/>
          <w:szCs w:val="21"/>
        </w:rPr>
        <w:t xml:space="preserve"> </w:t>
      </w:r>
      <w:r>
        <w:rPr>
          <w:rFonts w:ascii="宋体" w:hAnsi="宋体" w:eastAsia="宋体" w:cs="宋体"/>
          <w:spacing w:val="-4"/>
          <w:sz w:val="21"/>
          <w:szCs w:val="21"/>
        </w:rPr>
        <w:t>扩散硅液位/压力传感器两线制接法：</w:t>
      </w:r>
    </w:p>
    <w:p w14:paraId="16A406BC">
      <w:pPr>
        <w:spacing w:line="220" w:lineRule="auto"/>
        <w:rPr>
          <w:rFonts w:ascii="宋体" w:hAnsi="宋体" w:eastAsia="宋体" w:cs="宋体"/>
          <w:sz w:val="21"/>
          <w:szCs w:val="21"/>
        </w:rPr>
        <w:sectPr>
          <w:footerReference r:id="rId10" w:type="default"/>
          <w:pgSz w:w="11907" w:h="16839"/>
          <w:pgMar w:top="1431" w:right="1174" w:bottom="1159" w:left="1785" w:header="0" w:footer="958" w:gutter="0"/>
          <w:cols w:space="720" w:num="1"/>
        </w:sectPr>
      </w:pPr>
    </w:p>
    <w:p w14:paraId="2B20C9FF">
      <w:pPr>
        <w:pStyle w:val="2"/>
        <w:spacing w:line="266" w:lineRule="auto"/>
      </w:pPr>
      <w:r>
        <w:pict>
          <v:shape id="_x0000_s1044" o:spid="_x0000_s1044" style="position:absolute;left:0pt;margin-left:102.05pt;margin-top:12.85pt;height:1pt;width:235.65pt;z-index:251687936;mso-width-relative:page;mso-height-relative:page;" filled="f" stroked="t" coordsize="4712,20" path="m4702,9l9,9e">
            <v:fill on="f" focussize="0,0"/>
            <v:stroke weight="1pt" color="#404040" miterlimit="10" endcap="round"/>
            <v:imagedata o:title=""/>
            <o:lock v:ext="edit"/>
          </v:shape>
        </w:pict>
      </w:r>
    </w:p>
    <w:p w14:paraId="7D672FB5">
      <w:pPr>
        <w:pStyle w:val="2"/>
        <w:spacing w:line="266" w:lineRule="auto"/>
      </w:pPr>
    </w:p>
    <w:p w14:paraId="6CD49B74">
      <w:pPr>
        <w:pStyle w:val="2"/>
        <w:spacing w:line="266" w:lineRule="auto"/>
      </w:pPr>
    </w:p>
    <w:p w14:paraId="20E79125">
      <w:pPr>
        <w:pStyle w:val="2"/>
        <w:spacing w:line="267" w:lineRule="auto"/>
      </w:pPr>
    </w:p>
    <w:p w14:paraId="37406675">
      <w:pPr>
        <w:spacing w:before="45" w:line="356" w:lineRule="auto"/>
        <w:ind w:left="4905" w:right="1382" w:firstLine="1619"/>
        <w:rPr>
          <w:rFonts w:ascii="Calibri" w:hAnsi="Calibri" w:eastAsia="Calibri" w:cs="Calibri"/>
          <w:sz w:val="15"/>
          <w:szCs w:val="15"/>
        </w:rPr>
      </w:pPr>
      <w:r>
        <w:pict>
          <v:shape id="_x0000_s1045" o:spid="_x0000_s1045" style="position:absolute;left:0pt;margin-left:130.3pt;margin-top:13.6pt;height:11.6pt;width:1pt;z-index:251688960;mso-width-relative:page;mso-height-relative:page;" filled="f" stroked="t" coordsize="20,232" path="m9,221l9,9e">
            <v:fill on="f" focussize="0,0"/>
            <v:stroke weight="1pt" color="#404040" miterlimit="10" endcap="round"/>
            <v:imagedata o:title=""/>
            <o:lock v:ext="edit"/>
          </v:shape>
        </w:pict>
      </w:r>
      <w:r>
        <w:pict>
          <v:shape id="_x0000_s1046" o:spid="_x0000_s1046" o:spt="202" type="#_x0000_t202" style="position:absolute;left:0pt;margin-left:95.9pt;margin-top:22.3pt;height:36.6pt;width:40.05pt;z-index:251686912;mso-width-relative:page;mso-height-relative:page;" filled="f" stroked="f" coordsize="21600,21600">
            <v:path/>
            <v:fill on="f" focussize="0,0"/>
            <v:stroke on="f"/>
            <v:imagedata o:title=""/>
            <o:lock v:ext="edit" aspectratio="f"/>
            <v:textbox inset="0mm,0mm,0mm,0mm">
              <w:txbxContent>
                <w:p w14:paraId="08930354">
                  <w:pPr>
                    <w:spacing w:before="21" w:line="230" w:lineRule="auto"/>
                    <w:ind w:right="2"/>
                    <w:jc w:val="right"/>
                    <w:rPr>
                      <w:rFonts w:ascii="Calibri" w:hAnsi="Calibri" w:eastAsia="Calibri" w:cs="Calibri"/>
                      <w:sz w:val="59"/>
                      <w:szCs w:val="59"/>
                    </w:rPr>
                  </w:pPr>
                  <w:bookmarkStart w:id="40" w:name="bookmark29"/>
                  <w:bookmarkEnd w:id="40"/>
                  <w:r>
                    <w:rPr>
                      <w:rFonts w:ascii="Calibri" w:hAnsi="Calibri" w:eastAsia="Calibri" w:cs="Calibri"/>
                      <w:spacing w:val="-6"/>
                      <w:sz w:val="47"/>
                      <w:szCs w:val="47"/>
                    </w:rPr>
                    <w:t>+</w:t>
                  </w:r>
                  <w:r>
                    <w:rPr>
                      <w:rFonts w:ascii="Calibri" w:hAnsi="Calibri" w:eastAsia="Calibri" w:cs="Calibri"/>
                      <w:spacing w:val="18"/>
                      <w:sz w:val="47"/>
                      <w:szCs w:val="47"/>
                    </w:rPr>
                    <w:t xml:space="preserve">   </w:t>
                  </w:r>
                  <w:r>
                    <w:rPr>
                      <w:rFonts w:ascii="Calibri" w:hAnsi="Calibri" w:eastAsia="Calibri" w:cs="Calibri"/>
                      <w:spacing w:val="-6"/>
                      <w:position w:val="-3"/>
                      <w:sz w:val="59"/>
                      <w:szCs w:val="59"/>
                    </w:rPr>
                    <w:t>-</w:t>
                  </w:r>
                </w:p>
              </w:txbxContent>
            </v:textbox>
          </v:shape>
        </w:pict>
      </w:r>
      <w:r>
        <w:drawing>
          <wp:anchor distT="0" distB="0" distL="0" distR="0" simplePos="0" relativeHeight="251685888" behindDoc="1" locked="0" layoutInCell="1" allowOverlap="1">
            <wp:simplePos x="0" y="0"/>
            <wp:positionH relativeFrom="column">
              <wp:posOffset>1028065</wp:posOffset>
            </wp:positionH>
            <wp:positionV relativeFrom="paragraph">
              <wp:posOffset>-522605</wp:posOffset>
            </wp:positionV>
            <wp:extent cx="3536950" cy="18675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7"/>
                    <a:stretch>
                      <a:fillRect/>
                    </a:stretch>
                  </pic:blipFill>
                  <pic:spPr>
                    <a:xfrm>
                      <a:off x="0" y="0"/>
                      <a:ext cx="3536891" cy="1867785"/>
                    </a:xfrm>
                    <a:prstGeom prst="rect">
                      <a:avLst/>
                    </a:prstGeom>
                  </pic:spPr>
                </pic:pic>
              </a:graphicData>
            </a:graphic>
          </wp:anchor>
        </w:drawing>
      </w:r>
      <w:r>
        <w:rPr>
          <w:rFonts w:ascii="Calibri" w:hAnsi="Calibri" w:eastAsia="Calibri" w:cs="Calibri"/>
          <w:spacing w:val="8"/>
          <w:sz w:val="15"/>
          <w:szCs w:val="15"/>
        </w:rPr>
        <w:t>24</w:t>
      </w:r>
      <w:r>
        <w:rPr>
          <w:rFonts w:ascii="Calibri" w:hAnsi="Calibri" w:eastAsia="Calibri" w:cs="Calibri"/>
          <w:sz w:val="15"/>
          <w:szCs w:val="15"/>
        </w:rPr>
        <w:t xml:space="preserve">VDC </w:t>
      </w:r>
      <w:r>
        <w:rPr>
          <w:rFonts w:ascii="Calibri" w:hAnsi="Calibri" w:eastAsia="Calibri" w:cs="Calibri"/>
          <w:spacing w:val="1"/>
          <w:position w:val="-7"/>
          <w:sz w:val="47"/>
          <w:szCs w:val="47"/>
        </w:rPr>
        <w:t>+</w:t>
      </w:r>
      <w:r>
        <w:rPr>
          <w:rFonts w:ascii="Calibri" w:hAnsi="Calibri" w:eastAsia="Calibri" w:cs="Calibri"/>
          <w:spacing w:val="4"/>
          <w:position w:val="-7"/>
          <w:sz w:val="47"/>
          <w:szCs w:val="47"/>
        </w:rPr>
        <w:t xml:space="preserve">             </w:t>
      </w:r>
      <w:r>
        <w:rPr>
          <w:rFonts w:ascii="Calibri" w:hAnsi="Calibri" w:eastAsia="Calibri" w:cs="Calibri"/>
          <w:spacing w:val="1"/>
          <w:position w:val="30"/>
          <w:sz w:val="15"/>
          <w:szCs w:val="15"/>
        </w:rPr>
        <w:t>0</w:t>
      </w:r>
      <w:r>
        <w:rPr>
          <w:rFonts w:ascii="Calibri" w:hAnsi="Calibri" w:eastAsia="Calibri" w:cs="Calibri"/>
          <w:position w:val="30"/>
          <w:sz w:val="15"/>
          <w:szCs w:val="15"/>
        </w:rPr>
        <w:t>VDC</w:t>
      </w:r>
    </w:p>
    <w:p w14:paraId="42A0092B">
      <w:pPr>
        <w:spacing w:line="228" w:lineRule="auto"/>
        <w:ind w:left="4928"/>
        <w:rPr>
          <w:rFonts w:ascii="宋体" w:hAnsi="宋体" w:eastAsia="宋体" w:cs="宋体"/>
          <w:sz w:val="23"/>
          <w:szCs w:val="23"/>
        </w:rPr>
      </w:pPr>
      <w:r>
        <w:rPr>
          <w:rFonts w:ascii="宋体" w:hAnsi="宋体" w:eastAsia="宋体" w:cs="宋体"/>
          <w:spacing w:val="7"/>
          <w:sz w:val="23"/>
          <w:szCs w:val="23"/>
        </w:rPr>
        <w:t>直流电流表</w:t>
      </w:r>
    </w:p>
    <w:p w14:paraId="36FE6687">
      <w:pPr>
        <w:spacing w:before="36" w:line="90" w:lineRule="exact"/>
        <w:ind w:left="5006"/>
      </w:pPr>
      <w:r>
        <w:rPr>
          <w:position w:val="-2"/>
        </w:rPr>
        <w:drawing>
          <wp:inline distT="0" distB="0" distL="0" distR="0">
            <wp:extent cx="2540" cy="565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8"/>
                    <a:stretch>
                      <a:fillRect/>
                    </a:stretch>
                  </pic:blipFill>
                  <pic:spPr>
                    <a:xfrm>
                      <a:off x="0" y="0"/>
                      <a:ext cx="3040" cy="56807"/>
                    </a:xfrm>
                    <a:prstGeom prst="rect">
                      <a:avLst/>
                    </a:prstGeom>
                  </pic:spPr>
                </pic:pic>
              </a:graphicData>
            </a:graphic>
          </wp:inline>
        </w:drawing>
      </w:r>
    </w:p>
    <w:p w14:paraId="59393A4A">
      <w:pPr>
        <w:spacing w:before="207" w:line="324" w:lineRule="exact"/>
        <w:ind w:left="4937"/>
        <w:rPr>
          <w:rFonts w:ascii="Calibri" w:hAnsi="Calibri" w:eastAsia="Calibri" w:cs="Calibri"/>
          <w:sz w:val="59"/>
          <w:szCs w:val="59"/>
        </w:rPr>
      </w:pPr>
      <w:r>
        <w:rPr>
          <w:rFonts w:ascii="Calibri" w:hAnsi="Calibri" w:eastAsia="Calibri" w:cs="Calibri"/>
          <w:position w:val="-5"/>
          <w:sz w:val="59"/>
          <w:szCs w:val="59"/>
        </w:rPr>
        <w:t>-</w:t>
      </w:r>
    </w:p>
    <w:p w14:paraId="5ECBDFB6">
      <w:pPr>
        <w:pStyle w:val="2"/>
        <w:spacing w:line="423" w:lineRule="auto"/>
      </w:pPr>
    </w:p>
    <w:p w14:paraId="4AD94962">
      <w:pPr>
        <w:spacing w:before="58" w:line="220" w:lineRule="auto"/>
        <w:ind w:left="2959"/>
        <w:rPr>
          <w:rFonts w:ascii="宋体" w:hAnsi="宋体" w:eastAsia="宋体" w:cs="宋体"/>
          <w:sz w:val="18"/>
          <w:szCs w:val="18"/>
        </w:rPr>
      </w:pPr>
      <w:r>
        <w:rPr>
          <w:rFonts w:ascii="宋体" w:hAnsi="宋体" w:eastAsia="宋体" w:cs="宋体"/>
          <w:spacing w:val="-6"/>
          <w:sz w:val="18"/>
          <w:szCs w:val="18"/>
        </w:rPr>
        <w:t>图</w:t>
      </w:r>
      <w:r>
        <w:rPr>
          <w:rFonts w:ascii="宋体" w:hAnsi="宋体" w:eastAsia="宋体" w:cs="宋体"/>
          <w:spacing w:val="-35"/>
          <w:sz w:val="18"/>
          <w:szCs w:val="18"/>
        </w:rPr>
        <w:t xml:space="preserve"> </w:t>
      </w:r>
      <w:r>
        <w:rPr>
          <w:rFonts w:ascii="宋体" w:hAnsi="宋体" w:eastAsia="宋体" w:cs="宋体"/>
          <w:spacing w:val="-6"/>
          <w:sz w:val="18"/>
          <w:szCs w:val="18"/>
        </w:rPr>
        <w:t>3-2</w:t>
      </w:r>
      <w:r>
        <w:rPr>
          <w:rFonts w:ascii="宋体" w:hAnsi="宋体" w:eastAsia="宋体" w:cs="宋体"/>
          <w:spacing w:val="-36"/>
          <w:sz w:val="18"/>
          <w:szCs w:val="18"/>
        </w:rPr>
        <w:t xml:space="preserve"> </w:t>
      </w:r>
      <w:r>
        <w:rPr>
          <w:rFonts w:ascii="宋体" w:hAnsi="宋体" w:eastAsia="宋体" w:cs="宋体"/>
          <w:spacing w:val="-6"/>
          <w:sz w:val="18"/>
          <w:szCs w:val="18"/>
        </w:rPr>
        <w:t>涡轮流量计变送器两线制接法</w:t>
      </w:r>
    </w:p>
    <w:p w14:paraId="13B4EE1B">
      <w:pPr>
        <w:spacing w:before="275" w:line="316" w:lineRule="auto"/>
        <w:ind w:left="127" w:right="9" w:firstLine="424"/>
        <w:rPr>
          <w:rFonts w:ascii="宋体" w:hAnsi="宋体" w:eastAsia="宋体" w:cs="宋体"/>
          <w:sz w:val="21"/>
          <w:szCs w:val="21"/>
        </w:rPr>
      </w:pPr>
      <w:r>
        <w:rPr>
          <w:rFonts w:ascii="宋体" w:hAnsi="宋体" w:eastAsia="宋体" w:cs="宋体"/>
          <w:spacing w:val="-5"/>
          <w:sz w:val="21"/>
          <w:szCs w:val="21"/>
        </w:rPr>
        <w:t>具体的接线：将接线端子排上的“24V+”接到变送器的“+”，变送器的“-”</w:t>
      </w:r>
      <w:r>
        <w:rPr>
          <w:rFonts w:ascii="宋体" w:hAnsi="宋体" w:eastAsia="宋体" w:cs="宋体"/>
          <w:spacing w:val="-6"/>
          <w:sz w:val="21"/>
          <w:szCs w:val="21"/>
        </w:rPr>
        <w:t>接到信号</w:t>
      </w:r>
      <w:r>
        <w:rPr>
          <w:rFonts w:ascii="宋体" w:hAnsi="宋体" w:eastAsia="宋体" w:cs="宋体"/>
          <w:sz w:val="21"/>
          <w:szCs w:val="21"/>
        </w:rPr>
        <w:t xml:space="preserve"> </w:t>
      </w:r>
      <w:r>
        <w:rPr>
          <w:rFonts w:ascii="宋体" w:hAnsi="宋体" w:eastAsia="宋体" w:cs="宋体"/>
          <w:spacing w:val="-7"/>
          <w:sz w:val="21"/>
          <w:szCs w:val="21"/>
        </w:rPr>
        <w:t>采集端子“+</w:t>
      </w:r>
      <w:r>
        <w:rPr>
          <w:rFonts w:ascii="宋体" w:hAnsi="宋体" w:eastAsia="宋体" w:cs="宋体"/>
          <w:spacing w:val="-76"/>
          <w:sz w:val="21"/>
          <w:szCs w:val="21"/>
        </w:rPr>
        <w:t xml:space="preserve"> </w:t>
      </w:r>
      <w:r>
        <w:rPr>
          <w:rFonts w:ascii="宋体" w:hAnsi="宋体" w:eastAsia="宋体" w:cs="宋体"/>
          <w:spacing w:val="-7"/>
          <w:sz w:val="21"/>
          <w:szCs w:val="21"/>
        </w:rPr>
        <w:t>”（如</w:t>
      </w:r>
      <w:r>
        <w:rPr>
          <w:rFonts w:ascii="宋体" w:hAnsi="宋体" w:eastAsia="宋体" w:cs="宋体"/>
          <w:spacing w:val="-29"/>
          <w:sz w:val="21"/>
          <w:szCs w:val="21"/>
        </w:rPr>
        <w:t xml:space="preserve"> </w:t>
      </w:r>
      <w:r>
        <w:rPr>
          <w:rFonts w:ascii="宋体" w:hAnsi="宋体" w:eastAsia="宋体" w:cs="宋体"/>
          <w:spacing w:val="-7"/>
          <w:sz w:val="21"/>
          <w:szCs w:val="21"/>
        </w:rPr>
        <w:t>PLC-AI0+</w:t>
      </w:r>
      <w:r>
        <w:rPr>
          <w:rFonts w:ascii="宋体" w:hAnsi="宋体" w:eastAsia="宋体" w:cs="宋体"/>
          <w:spacing w:val="-48"/>
          <w:sz w:val="21"/>
          <w:szCs w:val="21"/>
        </w:rPr>
        <w:t>），</w:t>
      </w:r>
      <w:r>
        <w:rPr>
          <w:rFonts w:ascii="宋体" w:hAnsi="宋体" w:eastAsia="宋体" w:cs="宋体"/>
          <w:spacing w:val="-7"/>
          <w:sz w:val="21"/>
          <w:szCs w:val="21"/>
        </w:rPr>
        <w:t>信号采集端子“-</w:t>
      </w:r>
      <w:r>
        <w:rPr>
          <w:rFonts w:ascii="宋体" w:hAnsi="宋体" w:eastAsia="宋体" w:cs="宋体"/>
          <w:spacing w:val="-77"/>
          <w:sz w:val="21"/>
          <w:szCs w:val="21"/>
        </w:rPr>
        <w:t xml:space="preserve"> </w:t>
      </w:r>
      <w:r>
        <w:rPr>
          <w:rFonts w:ascii="宋体" w:hAnsi="宋体" w:eastAsia="宋体" w:cs="宋体"/>
          <w:spacing w:val="-7"/>
          <w:sz w:val="21"/>
          <w:szCs w:val="21"/>
        </w:rPr>
        <w:t>”（如</w:t>
      </w:r>
      <w:r>
        <w:rPr>
          <w:rFonts w:ascii="宋体" w:hAnsi="宋体" w:eastAsia="宋体" w:cs="宋体"/>
          <w:spacing w:val="-30"/>
          <w:sz w:val="21"/>
          <w:szCs w:val="21"/>
        </w:rPr>
        <w:t xml:space="preserve"> </w:t>
      </w:r>
      <w:r>
        <w:rPr>
          <w:rFonts w:ascii="宋体" w:hAnsi="宋体" w:eastAsia="宋体" w:cs="宋体"/>
          <w:spacing w:val="-7"/>
          <w:sz w:val="21"/>
          <w:szCs w:val="21"/>
        </w:rPr>
        <w:t>PLC-AI0-）接到“24V-”端。</w:t>
      </w:r>
    </w:p>
    <w:p w14:paraId="3B7113B6">
      <w:pPr>
        <w:spacing w:before="1" w:line="220" w:lineRule="auto"/>
        <w:ind w:left="385"/>
        <w:rPr>
          <w:rFonts w:ascii="宋体" w:hAnsi="宋体" w:eastAsia="宋体" w:cs="宋体"/>
          <w:sz w:val="21"/>
          <w:szCs w:val="21"/>
        </w:rPr>
      </w:pPr>
      <w:r>
        <w:rPr>
          <w:rFonts w:ascii="宋体" w:hAnsi="宋体" w:eastAsia="宋体" w:cs="宋体"/>
          <w:spacing w:val="-1"/>
          <w:sz w:val="21"/>
          <w:szCs w:val="21"/>
        </w:rPr>
        <w:t>2、</w:t>
      </w:r>
      <w:r>
        <w:rPr>
          <w:rFonts w:ascii="宋体" w:hAnsi="宋体" w:eastAsia="宋体" w:cs="宋体"/>
          <w:spacing w:val="-39"/>
          <w:sz w:val="21"/>
          <w:szCs w:val="21"/>
        </w:rPr>
        <w:t xml:space="preserve"> </w:t>
      </w:r>
      <w:r>
        <w:rPr>
          <w:rFonts w:ascii="宋体" w:hAnsi="宋体" w:eastAsia="宋体" w:cs="宋体"/>
          <w:spacing w:val="-1"/>
          <w:sz w:val="21"/>
          <w:szCs w:val="21"/>
        </w:rPr>
        <w:t>将储水箱中贮足水量，一般接近储水箱容积的</w:t>
      </w:r>
      <w:r>
        <w:rPr>
          <w:rFonts w:ascii="宋体" w:hAnsi="宋体" w:eastAsia="宋体" w:cs="宋体"/>
          <w:spacing w:val="-44"/>
          <w:sz w:val="21"/>
          <w:szCs w:val="21"/>
        </w:rPr>
        <w:t xml:space="preserve"> </w:t>
      </w:r>
      <w:r>
        <w:rPr>
          <w:rFonts w:ascii="宋体" w:hAnsi="宋体" w:eastAsia="宋体" w:cs="宋体"/>
          <w:spacing w:val="-1"/>
          <w:sz w:val="21"/>
          <w:szCs w:val="21"/>
        </w:rPr>
        <w:t>4/5，然后将相应阀门打开；</w:t>
      </w:r>
    </w:p>
    <w:p w14:paraId="2BD71024">
      <w:pPr>
        <w:spacing w:before="109" w:line="220" w:lineRule="auto"/>
        <w:ind w:left="386"/>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45"/>
          <w:sz w:val="21"/>
          <w:szCs w:val="21"/>
        </w:rPr>
        <w:t xml:space="preserve"> </w:t>
      </w:r>
      <w:r>
        <w:rPr>
          <w:rFonts w:ascii="宋体" w:hAnsi="宋体" w:eastAsia="宋体" w:cs="宋体"/>
          <w:spacing w:val="-1"/>
          <w:sz w:val="21"/>
          <w:szCs w:val="21"/>
        </w:rPr>
        <w:t>打开</w:t>
      </w:r>
      <w:r>
        <w:rPr>
          <w:rFonts w:ascii="宋体" w:hAnsi="宋体" w:eastAsia="宋体" w:cs="宋体"/>
          <w:spacing w:val="-47"/>
          <w:sz w:val="21"/>
          <w:szCs w:val="21"/>
        </w:rPr>
        <w:t xml:space="preserve"> </w:t>
      </w:r>
      <w:r>
        <w:rPr>
          <w:rFonts w:ascii="宋体" w:hAnsi="宋体" w:eastAsia="宋体" w:cs="宋体"/>
          <w:spacing w:val="-1"/>
          <w:sz w:val="21"/>
          <w:szCs w:val="21"/>
        </w:rPr>
        <w:t>PCS-SX</w:t>
      </w:r>
      <w:r>
        <w:rPr>
          <w:rFonts w:ascii="宋体" w:hAnsi="宋体" w:eastAsia="宋体" w:cs="宋体"/>
          <w:spacing w:val="-45"/>
          <w:sz w:val="21"/>
          <w:szCs w:val="21"/>
        </w:rPr>
        <w:t xml:space="preserve"> </w:t>
      </w:r>
      <w:r>
        <w:rPr>
          <w:rFonts w:ascii="宋体" w:hAnsi="宋体" w:eastAsia="宋体" w:cs="宋体"/>
          <w:spacing w:val="-1"/>
          <w:sz w:val="21"/>
          <w:szCs w:val="21"/>
        </w:rPr>
        <w:t>控制面板上的总电源开关，给设备上电，打开直流电流表电源；</w:t>
      </w:r>
    </w:p>
    <w:p w14:paraId="03DF3F64">
      <w:pPr>
        <w:spacing w:before="109" w:line="221" w:lineRule="auto"/>
        <w:ind w:left="381"/>
        <w:rPr>
          <w:rFonts w:ascii="宋体" w:hAnsi="宋体" w:eastAsia="宋体" w:cs="宋体"/>
          <w:sz w:val="21"/>
          <w:szCs w:val="21"/>
        </w:rPr>
      </w:pPr>
      <w:r>
        <w:rPr>
          <w:rFonts w:ascii="宋体" w:hAnsi="宋体" w:eastAsia="宋体" w:cs="宋体"/>
          <w:spacing w:val="-2"/>
          <w:sz w:val="21"/>
          <w:szCs w:val="21"/>
        </w:rPr>
        <w:t>4、</w:t>
      </w:r>
      <w:r>
        <w:rPr>
          <w:rFonts w:ascii="宋体" w:hAnsi="宋体" w:eastAsia="宋体" w:cs="宋体"/>
          <w:spacing w:val="-50"/>
          <w:sz w:val="21"/>
          <w:szCs w:val="21"/>
        </w:rPr>
        <w:t xml:space="preserve"> </w:t>
      </w:r>
      <w:r>
        <w:rPr>
          <w:rFonts w:ascii="宋体" w:hAnsi="宋体" w:eastAsia="宋体" w:cs="宋体"/>
          <w:spacing w:val="-2"/>
          <w:sz w:val="21"/>
          <w:szCs w:val="21"/>
        </w:rPr>
        <w:t>打开水泵</w:t>
      </w:r>
      <w:r>
        <w:rPr>
          <w:rFonts w:ascii="宋体" w:hAnsi="宋体" w:eastAsia="宋体" w:cs="宋体"/>
          <w:spacing w:val="-29"/>
          <w:sz w:val="21"/>
          <w:szCs w:val="21"/>
        </w:rPr>
        <w:t xml:space="preserve"> </w:t>
      </w:r>
      <w:r>
        <w:rPr>
          <w:rFonts w:ascii="宋体" w:hAnsi="宋体" w:eastAsia="宋体" w:cs="宋体"/>
          <w:spacing w:val="-2"/>
          <w:sz w:val="21"/>
          <w:szCs w:val="21"/>
        </w:rPr>
        <w:t>1，观察直流电流表有无显示并记录测量值。</w:t>
      </w:r>
    </w:p>
    <w:p w14:paraId="20ACDBE0">
      <w:pPr>
        <w:spacing w:before="109" w:line="268" w:lineRule="auto"/>
        <w:ind w:left="27" w:right="1533" w:firstLine="359"/>
        <w:rPr>
          <w:rFonts w:ascii="宋体" w:hAnsi="宋体" w:eastAsia="宋体" w:cs="宋体"/>
          <w:sz w:val="21"/>
          <w:szCs w:val="21"/>
        </w:rPr>
      </w:pPr>
      <w:r>
        <w:rPr>
          <w:rFonts w:ascii="宋体" w:hAnsi="宋体" w:eastAsia="宋体" w:cs="宋体"/>
          <w:spacing w:val="-2"/>
          <w:sz w:val="21"/>
          <w:szCs w:val="21"/>
        </w:rPr>
        <w:t>5、</w:t>
      </w:r>
      <w:r>
        <w:rPr>
          <w:rFonts w:ascii="宋体" w:hAnsi="宋体" w:eastAsia="宋体" w:cs="宋体"/>
          <w:spacing w:val="-35"/>
          <w:sz w:val="21"/>
          <w:szCs w:val="21"/>
        </w:rPr>
        <w:t xml:space="preserve"> </w:t>
      </w:r>
      <w:r>
        <w:rPr>
          <w:rFonts w:ascii="宋体" w:hAnsi="宋体" w:eastAsia="宋体" w:cs="宋体"/>
          <w:spacing w:val="-2"/>
          <w:sz w:val="21"/>
          <w:szCs w:val="21"/>
        </w:rPr>
        <w:t>手动改变电动调节阀开度，观察测量值是否变化，并记录测量值。</w:t>
      </w:r>
      <w:r>
        <w:rPr>
          <w:rFonts w:ascii="宋体" w:hAnsi="宋体" w:eastAsia="宋体" w:cs="宋体"/>
          <w:sz w:val="21"/>
          <w:szCs w:val="21"/>
        </w:rPr>
        <w:t xml:space="preserve"> </w:t>
      </w:r>
      <w:r>
        <w:rPr>
          <w:rFonts w:ascii="宋体" w:hAnsi="宋体" w:eastAsia="宋体" w:cs="宋体"/>
          <w:b/>
          <w:bCs/>
          <w:spacing w:val="-4"/>
          <w:sz w:val="21"/>
          <w:szCs w:val="21"/>
        </w:rPr>
        <w:t>实训报告要求</w:t>
      </w:r>
    </w:p>
    <w:p w14:paraId="46C5A7E9">
      <w:pPr>
        <w:spacing w:before="111" w:line="220" w:lineRule="auto"/>
        <w:ind w:left="384"/>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48"/>
          <w:sz w:val="21"/>
          <w:szCs w:val="21"/>
        </w:rPr>
        <w:t xml:space="preserve"> </w:t>
      </w:r>
      <w:r>
        <w:rPr>
          <w:rFonts w:ascii="宋体" w:hAnsi="宋体" w:eastAsia="宋体" w:cs="宋体"/>
          <w:spacing w:val="-1"/>
          <w:sz w:val="21"/>
          <w:szCs w:val="21"/>
        </w:rPr>
        <w:t>写出扩散硅液位/压力传感器工作原理。</w:t>
      </w:r>
    </w:p>
    <w:p w14:paraId="4C3AE21C">
      <w:pPr>
        <w:spacing w:before="110" w:line="220" w:lineRule="auto"/>
        <w:ind w:left="387"/>
        <w:rPr>
          <w:rFonts w:ascii="宋体" w:hAnsi="宋体" w:eastAsia="宋体" w:cs="宋体"/>
          <w:sz w:val="21"/>
          <w:szCs w:val="21"/>
        </w:rPr>
      </w:pPr>
      <w:r>
        <w:rPr>
          <w:rFonts w:ascii="宋体" w:hAnsi="宋体" w:eastAsia="宋体" w:cs="宋体"/>
          <w:spacing w:val="-2"/>
          <w:sz w:val="21"/>
          <w:szCs w:val="21"/>
        </w:rPr>
        <w:t>7、</w:t>
      </w:r>
      <w:r>
        <w:rPr>
          <w:rFonts w:ascii="宋体" w:hAnsi="宋体" w:eastAsia="宋体" w:cs="宋体"/>
          <w:spacing w:val="-40"/>
          <w:sz w:val="21"/>
          <w:szCs w:val="21"/>
        </w:rPr>
        <w:t xml:space="preserve"> </w:t>
      </w:r>
      <w:r>
        <w:rPr>
          <w:rFonts w:ascii="宋体" w:hAnsi="宋体" w:eastAsia="宋体" w:cs="宋体"/>
          <w:spacing w:val="-2"/>
          <w:sz w:val="21"/>
          <w:szCs w:val="21"/>
        </w:rPr>
        <w:t>画出扩散硅液位/压力传感器两线制线路接法。</w:t>
      </w:r>
    </w:p>
    <w:p w14:paraId="1629ED5C">
      <w:pPr>
        <w:spacing w:before="109" w:line="221" w:lineRule="auto"/>
        <w:ind w:left="383"/>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43"/>
          <w:sz w:val="21"/>
          <w:szCs w:val="21"/>
        </w:rPr>
        <w:t xml:space="preserve"> </w:t>
      </w:r>
      <w:r>
        <w:rPr>
          <w:rFonts w:ascii="宋体" w:hAnsi="宋体" w:eastAsia="宋体" w:cs="宋体"/>
          <w:spacing w:val="-3"/>
          <w:sz w:val="21"/>
          <w:szCs w:val="21"/>
        </w:rPr>
        <w:t>画出水路图。</w:t>
      </w:r>
    </w:p>
    <w:p w14:paraId="49617AC9">
      <w:pPr>
        <w:spacing w:line="221" w:lineRule="auto"/>
        <w:rPr>
          <w:rFonts w:ascii="宋体" w:hAnsi="宋体" w:eastAsia="宋体" w:cs="宋体"/>
          <w:sz w:val="21"/>
          <w:szCs w:val="21"/>
        </w:rPr>
        <w:sectPr>
          <w:footerReference r:id="rId11" w:type="default"/>
          <w:pgSz w:w="11907" w:h="16839"/>
          <w:pgMar w:top="1431" w:right="1785" w:bottom="1159" w:left="1785" w:header="0" w:footer="959" w:gutter="0"/>
          <w:cols w:space="720" w:num="1"/>
        </w:sectPr>
      </w:pPr>
    </w:p>
    <w:p w14:paraId="55241A98">
      <w:pPr>
        <w:spacing w:line="21" w:lineRule="exact"/>
      </w:pPr>
    </w:p>
    <w:p w14:paraId="552883C7">
      <w:pPr>
        <w:spacing w:line="21" w:lineRule="exact"/>
        <w:sectPr>
          <w:footerReference r:id="rId12" w:type="default"/>
          <w:pgSz w:w="11907" w:h="16839"/>
          <w:pgMar w:top="1431" w:right="1721" w:bottom="1159" w:left="1785" w:header="0" w:footer="958" w:gutter="0"/>
          <w:cols w:equalWidth="0" w:num="1">
            <w:col w:w="8400"/>
          </w:cols>
        </w:sectPr>
      </w:pPr>
    </w:p>
    <w:p w14:paraId="68178050">
      <w:pPr>
        <w:spacing w:before="47" w:line="222" w:lineRule="auto"/>
        <w:ind w:left="2308"/>
        <w:rPr>
          <w:rFonts w:ascii="宋体" w:hAnsi="宋体" w:eastAsia="宋体" w:cs="宋体"/>
          <w:sz w:val="24"/>
          <w:szCs w:val="24"/>
        </w:rPr>
      </w:pPr>
      <w:r>
        <w:rPr>
          <w:rFonts w:ascii="宋体" w:hAnsi="宋体" w:eastAsia="宋体" w:cs="宋体"/>
          <w:b/>
          <w:bCs/>
          <w:spacing w:val="-3"/>
          <w:sz w:val="24"/>
          <w:szCs w:val="24"/>
        </w:rPr>
        <w:t>4</w:t>
      </w:r>
    </w:p>
    <w:p w14:paraId="0D7E3D91">
      <w:pPr>
        <w:pStyle w:val="2"/>
        <w:spacing w:line="14" w:lineRule="auto"/>
        <w:rPr>
          <w:sz w:val="2"/>
        </w:rPr>
      </w:pPr>
      <w:r>
        <w:rPr>
          <w:sz w:val="2"/>
          <w:szCs w:val="2"/>
        </w:rPr>
        <w:br w:type="column"/>
      </w:r>
    </w:p>
    <w:p w14:paraId="24893822">
      <w:pPr>
        <w:spacing w:before="46" w:line="220" w:lineRule="auto"/>
        <w:outlineLvl w:val="1"/>
        <w:rPr>
          <w:rFonts w:ascii="宋体" w:hAnsi="宋体" w:eastAsia="宋体" w:cs="宋体"/>
          <w:sz w:val="24"/>
          <w:szCs w:val="24"/>
        </w:rPr>
      </w:pPr>
      <w:bookmarkStart w:id="4" w:name="bookmark6"/>
      <w:bookmarkEnd w:id="4"/>
      <w:r>
        <w:rPr>
          <w:rFonts w:ascii="宋体" w:hAnsi="宋体" w:eastAsia="宋体" w:cs="宋体"/>
          <w:b/>
          <w:bCs/>
          <w:spacing w:val="-5"/>
          <w:sz w:val="24"/>
          <w:szCs w:val="24"/>
        </w:rPr>
        <w:t>电动调节阀的安装调试技能实训</w:t>
      </w:r>
    </w:p>
    <w:p w14:paraId="7A70846B">
      <w:pPr>
        <w:spacing w:line="220" w:lineRule="auto"/>
        <w:rPr>
          <w:rFonts w:ascii="宋体" w:hAnsi="宋体" w:eastAsia="宋体" w:cs="宋体"/>
          <w:sz w:val="24"/>
          <w:szCs w:val="24"/>
        </w:rPr>
        <w:sectPr>
          <w:type w:val="continuous"/>
          <w:pgSz w:w="11907" w:h="16839"/>
          <w:pgMar w:top="1431" w:right="1721" w:bottom="1159" w:left="1785" w:header="0" w:footer="958" w:gutter="0"/>
          <w:cols w:equalWidth="0" w:num="2">
            <w:col w:w="2599" w:space="100"/>
            <w:col w:w="5701"/>
          </w:cols>
        </w:sectPr>
      </w:pPr>
    </w:p>
    <w:p w14:paraId="05B1DFE9">
      <w:pPr>
        <w:spacing w:before="277" w:line="316" w:lineRule="auto"/>
        <w:ind w:left="23" w:firstLine="454"/>
        <w:jc w:val="both"/>
        <w:rPr>
          <w:rFonts w:ascii="宋体" w:hAnsi="宋体" w:eastAsia="宋体" w:cs="宋体"/>
          <w:sz w:val="21"/>
          <w:szCs w:val="21"/>
        </w:rPr>
      </w:pPr>
      <w:r>
        <w:rPr>
          <w:rFonts w:ascii="宋体" w:hAnsi="宋体" w:eastAsia="宋体" w:cs="宋体"/>
          <w:spacing w:val="2"/>
          <w:sz w:val="21"/>
          <w:szCs w:val="21"/>
        </w:rPr>
        <w:t>电动调节阀是本套装置的执行单元之一，执行单元是构成控制系统不可缺少的重要组</w:t>
      </w:r>
      <w:r>
        <w:rPr>
          <w:rFonts w:ascii="宋体" w:hAnsi="宋体" w:eastAsia="宋体" w:cs="宋体"/>
          <w:sz w:val="21"/>
          <w:szCs w:val="21"/>
        </w:rPr>
        <w:t xml:space="preserve"> </w:t>
      </w:r>
      <w:r>
        <w:rPr>
          <w:rFonts w:ascii="宋体" w:hAnsi="宋体" w:eastAsia="宋体" w:cs="宋体"/>
          <w:spacing w:val="-2"/>
          <w:sz w:val="21"/>
          <w:szCs w:val="21"/>
        </w:rPr>
        <w:t>成部分。任何一个最简单的控制系统也必须由检测</w:t>
      </w:r>
      <w:r>
        <w:rPr>
          <w:rFonts w:ascii="宋体" w:hAnsi="宋体" w:eastAsia="宋体" w:cs="宋体"/>
          <w:spacing w:val="-3"/>
          <w:sz w:val="21"/>
          <w:szCs w:val="21"/>
        </w:rPr>
        <w:t>环节、调节单元及执行单元组成。执行单</w:t>
      </w:r>
      <w:r>
        <w:rPr>
          <w:rFonts w:ascii="宋体" w:hAnsi="宋体" w:eastAsia="宋体" w:cs="宋体"/>
          <w:sz w:val="21"/>
          <w:szCs w:val="21"/>
        </w:rPr>
        <w:t xml:space="preserve"> </w:t>
      </w:r>
      <w:r>
        <w:rPr>
          <w:rFonts w:ascii="宋体" w:hAnsi="宋体" w:eastAsia="宋体" w:cs="宋体"/>
          <w:spacing w:val="-6"/>
          <w:sz w:val="21"/>
          <w:szCs w:val="21"/>
        </w:rPr>
        <w:t>元的作用就是根据调节器的输出，直接控制被控变量所对应的某些物理量，例如液位、温度、</w:t>
      </w:r>
      <w:r>
        <w:rPr>
          <w:rFonts w:ascii="宋体" w:hAnsi="宋体" w:eastAsia="宋体" w:cs="宋体"/>
          <w:spacing w:val="10"/>
          <w:sz w:val="21"/>
          <w:szCs w:val="21"/>
        </w:rPr>
        <w:t xml:space="preserve"> </w:t>
      </w:r>
      <w:r>
        <w:rPr>
          <w:rFonts w:ascii="宋体" w:hAnsi="宋体" w:eastAsia="宋体" w:cs="宋体"/>
          <w:spacing w:val="-2"/>
          <w:sz w:val="21"/>
          <w:szCs w:val="21"/>
        </w:rPr>
        <w:t>压力和流量等参数，从而实现对被控对象的控制目</w:t>
      </w:r>
      <w:r>
        <w:rPr>
          <w:rFonts w:ascii="宋体" w:hAnsi="宋体" w:eastAsia="宋体" w:cs="宋体"/>
          <w:spacing w:val="-3"/>
          <w:sz w:val="21"/>
          <w:szCs w:val="21"/>
        </w:rPr>
        <w:t>的。因此完全可以说执行单元是用来代替</w:t>
      </w:r>
      <w:r>
        <w:rPr>
          <w:rFonts w:ascii="宋体" w:hAnsi="宋体" w:eastAsia="宋体" w:cs="宋体"/>
          <w:sz w:val="21"/>
          <w:szCs w:val="21"/>
        </w:rPr>
        <w:t xml:space="preserve"> </w:t>
      </w:r>
      <w:r>
        <w:rPr>
          <w:rFonts w:ascii="宋体" w:hAnsi="宋体" w:eastAsia="宋体" w:cs="宋体"/>
          <w:spacing w:val="-1"/>
          <w:sz w:val="21"/>
          <w:szCs w:val="21"/>
        </w:rPr>
        <w:t>人的操作的，是工业自动化的“手脚”。</w:t>
      </w:r>
    </w:p>
    <w:p w14:paraId="40933E83">
      <w:pPr>
        <w:spacing w:line="221" w:lineRule="auto"/>
        <w:ind w:left="152"/>
        <w:rPr>
          <w:rFonts w:ascii="宋体" w:hAnsi="宋体" w:eastAsia="宋体" w:cs="宋体"/>
          <w:sz w:val="21"/>
          <w:szCs w:val="21"/>
        </w:rPr>
      </w:pPr>
      <w:r>
        <w:rPr>
          <w:rFonts w:ascii="宋体" w:hAnsi="宋体" w:eastAsia="宋体" w:cs="宋体"/>
          <w:b/>
          <w:bCs/>
          <w:spacing w:val="-5"/>
          <w:sz w:val="21"/>
          <w:szCs w:val="21"/>
        </w:rPr>
        <w:t>电动调节阀的工作原理：</w:t>
      </w:r>
    </w:p>
    <w:p w14:paraId="2B412324">
      <w:pPr>
        <w:spacing w:before="106" w:line="317" w:lineRule="auto"/>
        <w:ind w:left="21" w:right="71" w:firstLine="432"/>
        <w:jc w:val="both"/>
        <w:rPr>
          <w:rFonts w:ascii="宋体" w:hAnsi="宋体" w:eastAsia="宋体" w:cs="宋体"/>
          <w:sz w:val="21"/>
          <w:szCs w:val="21"/>
        </w:rPr>
      </w:pPr>
      <w:r>
        <w:rPr>
          <w:rFonts w:ascii="宋体" w:hAnsi="宋体" w:eastAsia="宋体" w:cs="宋体"/>
          <w:spacing w:val="2"/>
          <w:sz w:val="21"/>
          <w:szCs w:val="21"/>
        </w:rPr>
        <w:t>执行器按照使用能源的种类，可分为气动、液动和电动三种，本套装置采用的是智能</w:t>
      </w:r>
      <w:r>
        <w:rPr>
          <w:rFonts w:ascii="宋体" w:hAnsi="宋体" w:eastAsia="宋体" w:cs="宋体"/>
          <w:spacing w:val="18"/>
          <w:sz w:val="21"/>
          <w:szCs w:val="21"/>
        </w:rPr>
        <w:t xml:space="preserve"> </w:t>
      </w:r>
      <w:r>
        <w:rPr>
          <w:rFonts w:ascii="宋体" w:hAnsi="宋体" w:eastAsia="宋体" w:cs="宋体"/>
          <w:spacing w:val="-2"/>
          <w:sz w:val="21"/>
          <w:szCs w:val="21"/>
        </w:rPr>
        <w:t>型单座调节阀。顾名思义它是由电动执行器进行操作的，它接受调节器的输</w:t>
      </w:r>
      <w:r>
        <w:rPr>
          <w:rFonts w:ascii="宋体" w:hAnsi="宋体" w:eastAsia="宋体" w:cs="宋体"/>
          <w:spacing w:val="-3"/>
          <w:sz w:val="21"/>
          <w:szCs w:val="21"/>
        </w:rPr>
        <w:t>出电压0～10VDC</w:t>
      </w:r>
      <w:r>
        <w:rPr>
          <w:rFonts w:ascii="宋体" w:hAnsi="宋体" w:eastAsia="宋体" w:cs="宋体"/>
          <w:sz w:val="21"/>
          <w:szCs w:val="21"/>
        </w:rPr>
        <w:t xml:space="preserve"> </w:t>
      </w:r>
      <w:r>
        <w:rPr>
          <w:rFonts w:ascii="宋体" w:hAnsi="宋体" w:eastAsia="宋体" w:cs="宋体"/>
          <w:spacing w:val="-2"/>
          <w:sz w:val="21"/>
          <w:szCs w:val="21"/>
        </w:rPr>
        <w:t>信号，并转换为相应的输出轴直线位移，去控制调节机</w:t>
      </w:r>
      <w:r>
        <w:rPr>
          <w:rFonts w:ascii="宋体" w:hAnsi="宋体" w:eastAsia="宋体" w:cs="宋体"/>
          <w:spacing w:val="-3"/>
          <w:sz w:val="21"/>
          <w:szCs w:val="21"/>
        </w:rPr>
        <w:t>构已实现自动调节。电动调节器的优</w:t>
      </w:r>
      <w:r>
        <w:rPr>
          <w:rFonts w:ascii="宋体" w:hAnsi="宋体" w:eastAsia="宋体" w:cs="宋体"/>
          <w:sz w:val="21"/>
          <w:szCs w:val="21"/>
        </w:rPr>
        <w:t xml:space="preserve"> </w:t>
      </w:r>
      <w:r>
        <w:rPr>
          <w:rFonts w:ascii="宋体" w:hAnsi="宋体" w:eastAsia="宋体" w:cs="宋体"/>
          <w:spacing w:val="-1"/>
          <w:sz w:val="21"/>
          <w:szCs w:val="21"/>
        </w:rPr>
        <w:t>点则是能源采用方便，信号传输速度快，传输距离远等。</w:t>
      </w:r>
    </w:p>
    <w:p w14:paraId="56B34EE9">
      <w:pPr>
        <w:spacing w:before="3" w:line="313" w:lineRule="auto"/>
        <w:ind w:left="22" w:right="72" w:firstLine="431"/>
        <w:jc w:val="both"/>
        <w:rPr>
          <w:rFonts w:ascii="宋体" w:hAnsi="宋体" w:eastAsia="宋体" w:cs="宋体"/>
          <w:sz w:val="21"/>
          <w:szCs w:val="21"/>
        </w:rPr>
      </w:pPr>
      <w:r>
        <w:rPr>
          <w:rFonts w:ascii="宋体" w:hAnsi="宋体" w:eastAsia="宋体" w:cs="宋体"/>
          <w:spacing w:val="2"/>
          <w:sz w:val="21"/>
          <w:szCs w:val="21"/>
        </w:rPr>
        <w:t>执行器有执行机构和调节机构两部分组成。执行机构是执行器的推动装置，它可以按</w:t>
      </w:r>
      <w:r>
        <w:rPr>
          <w:rFonts w:ascii="宋体" w:hAnsi="宋体" w:eastAsia="宋体" w:cs="宋体"/>
          <w:spacing w:val="18"/>
          <w:sz w:val="21"/>
          <w:szCs w:val="21"/>
        </w:rPr>
        <w:t xml:space="preserve"> </w:t>
      </w:r>
      <w:r>
        <w:rPr>
          <w:rFonts w:ascii="宋体" w:hAnsi="宋体" w:eastAsia="宋体" w:cs="宋体"/>
          <w:spacing w:val="-2"/>
          <w:sz w:val="21"/>
          <w:szCs w:val="21"/>
        </w:rPr>
        <w:t>照调节器的输出信号量，产生相应的推力，以带动智</w:t>
      </w:r>
      <w:r>
        <w:rPr>
          <w:rFonts w:ascii="宋体" w:hAnsi="宋体" w:eastAsia="宋体" w:cs="宋体"/>
          <w:spacing w:val="-3"/>
          <w:sz w:val="21"/>
          <w:szCs w:val="21"/>
        </w:rPr>
        <w:t>能调节阀的主推动轴产生直线位移，主</w:t>
      </w:r>
      <w:r>
        <w:rPr>
          <w:rFonts w:ascii="宋体" w:hAnsi="宋体" w:eastAsia="宋体" w:cs="宋体"/>
          <w:sz w:val="21"/>
          <w:szCs w:val="21"/>
        </w:rPr>
        <w:t xml:space="preserve"> </w:t>
      </w:r>
      <w:r>
        <w:rPr>
          <w:rFonts w:ascii="宋体" w:hAnsi="宋体" w:eastAsia="宋体" w:cs="宋体"/>
          <w:spacing w:val="-3"/>
          <w:sz w:val="21"/>
          <w:szCs w:val="21"/>
        </w:rPr>
        <w:t>推动杆总位移为</w:t>
      </w:r>
      <w:r>
        <w:rPr>
          <w:rFonts w:ascii="宋体" w:hAnsi="宋体" w:eastAsia="宋体" w:cs="宋体"/>
          <w:spacing w:val="-28"/>
          <w:sz w:val="21"/>
          <w:szCs w:val="21"/>
        </w:rPr>
        <w:t xml:space="preserve"> </w:t>
      </w:r>
      <w:r>
        <w:rPr>
          <w:rFonts w:ascii="宋体" w:hAnsi="宋体" w:eastAsia="宋体" w:cs="宋体"/>
          <w:spacing w:val="-3"/>
          <w:sz w:val="21"/>
          <w:szCs w:val="21"/>
        </w:rPr>
        <w:t>20mm，控制单座调节阀</w:t>
      </w:r>
      <w:r>
        <w:rPr>
          <w:rFonts w:ascii="宋体" w:hAnsi="宋体" w:eastAsia="宋体" w:cs="宋体"/>
          <w:spacing w:val="-42"/>
          <w:sz w:val="21"/>
          <w:szCs w:val="21"/>
        </w:rPr>
        <w:t xml:space="preserve"> </w:t>
      </w:r>
      <w:r>
        <w:rPr>
          <w:rFonts w:ascii="宋体" w:hAnsi="宋体" w:eastAsia="宋体" w:cs="宋体"/>
          <w:spacing w:val="-3"/>
          <w:sz w:val="21"/>
          <w:szCs w:val="21"/>
        </w:rPr>
        <w:t>0～100%的开度连续变化。而调节机构（调节阀）是</w:t>
      </w:r>
      <w:r>
        <w:rPr>
          <w:rFonts w:ascii="宋体" w:hAnsi="宋体" w:eastAsia="宋体" w:cs="宋体"/>
          <w:sz w:val="21"/>
          <w:szCs w:val="21"/>
        </w:rPr>
        <w:t xml:space="preserve"> </w:t>
      </w:r>
      <w:r>
        <w:rPr>
          <w:rFonts w:ascii="宋体" w:hAnsi="宋体" w:eastAsia="宋体" w:cs="宋体"/>
          <w:spacing w:val="-2"/>
          <w:sz w:val="21"/>
          <w:szCs w:val="21"/>
        </w:rPr>
        <w:t>执行器的调节装置，它受执行机构的操纵，可以改变</w:t>
      </w:r>
      <w:r>
        <w:rPr>
          <w:rFonts w:ascii="宋体" w:hAnsi="宋体" w:eastAsia="宋体" w:cs="宋体"/>
          <w:spacing w:val="-3"/>
          <w:sz w:val="21"/>
          <w:szCs w:val="21"/>
        </w:rPr>
        <w:t>调节阀阀芯与阀座间的流通面积，以达</w:t>
      </w:r>
      <w:r>
        <w:rPr>
          <w:rFonts w:ascii="宋体" w:hAnsi="宋体" w:eastAsia="宋体" w:cs="宋体"/>
          <w:sz w:val="21"/>
          <w:szCs w:val="21"/>
        </w:rPr>
        <w:t xml:space="preserve"> </w:t>
      </w:r>
      <w:r>
        <w:rPr>
          <w:rFonts w:ascii="宋体" w:hAnsi="宋体" w:eastAsia="宋体" w:cs="宋体"/>
          <w:spacing w:val="-2"/>
          <w:sz w:val="21"/>
          <w:szCs w:val="21"/>
        </w:rPr>
        <w:t>到最终调节被控介质的目的。</w:t>
      </w:r>
    </w:p>
    <w:p w14:paraId="76BF1F2C">
      <w:pPr>
        <w:spacing w:line="221" w:lineRule="auto"/>
        <w:ind w:left="46"/>
        <w:rPr>
          <w:rFonts w:ascii="宋体" w:hAnsi="宋体" w:eastAsia="宋体" w:cs="宋体"/>
          <w:sz w:val="21"/>
          <w:szCs w:val="21"/>
        </w:rPr>
      </w:pPr>
      <w:r>
        <w:rPr>
          <w:rFonts w:ascii="宋体" w:hAnsi="宋体" w:eastAsia="宋体" w:cs="宋体"/>
          <w:b/>
          <w:bCs/>
          <w:spacing w:val="-5"/>
          <w:sz w:val="21"/>
          <w:szCs w:val="21"/>
        </w:rPr>
        <w:t>电动调节阀安装技能：</w:t>
      </w:r>
    </w:p>
    <w:p w14:paraId="44D119B8">
      <w:pPr>
        <w:spacing w:before="106" w:line="268" w:lineRule="auto"/>
        <w:ind w:left="36" w:right="72" w:firstLine="424"/>
        <w:rPr>
          <w:rFonts w:ascii="宋体" w:hAnsi="宋体" w:eastAsia="宋体" w:cs="宋体"/>
          <w:sz w:val="21"/>
          <w:szCs w:val="21"/>
        </w:rPr>
      </w:pPr>
      <w:r>
        <w:rPr>
          <w:rFonts w:ascii="宋体" w:hAnsi="宋体" w:eastAsia="宋体" w:cs="宋体"/>
          <w:spacing w:val="-3"/>
          <w:sz w:val="21"/>
          <w:szCs w:val="21"/>
        </w:rPr>
        <w:t>1.安装时应使介质的流通方向与阀体标定箭头方向一致。阀门的口径与管路直径不一致</w:t>
      </w:r>
      <w:r>
        <w:rPr>
          <w:rFonts w:ascii="宋体" w:hAnsi="宋体" w:eastAsia="宋体" w:cs="宋体"/>
          <w:spacing w:val="2"/>
          <w:sz w:val="21"/>
          <w:szCs w:val="21"/>
        </w:rPr>
        <w:t xml:space="preserve"> </w:t>
      </w:r>
      <w:r>
        <w:rPr>
          <w:rFonts w:ascii="宋体" w:hAnsi="宋体" w:eastAsia="宋体" w:cs="宋体"/>
          <w:spacing w:val="-1"/>
          <w:sz w:val="21"/>
          <w:szCs w:val="21"/>
        </w:rPr>
        <w:t>时，应该采用渐缩管件。电动调节阀安装地点应留有足够的空间，以便利调试与维修。</w:t>
      </w:r>
    </w:p>
    <w:p w14:paraId="08050C66">
      <w:pPr>
        <w:spacing w:before="109" w:line="269" w:lineRule="auto"/>
        <w:ind w:left="22" w:right="72" w:firstLine="424"/>
        <w:rPr>
          <w:rFonts w:ascii="宋体" w:hAnsi="宋体" w:eastAsia="宋体" w:cs="宋体"/>
          <w:sz w:val="21"/>
          <w:szCs w:val="21"/>
        </w:rPr>
      </w:pPr>
      <w:r>
        <w:rPr>
          <w:rFonts w:ascii="宋体" w:hAnsi="宋体" w:eastAsia="宋体" w:cs="宋体"/>
          <w:spacing w:val="-3"/>
          <w:sz w:val="21"/>
          <w:szCs w:val="21"/>
        </w:rPr>
        <w:t>2.电动调节阀最好是正立安装在水平管道上，特殊需要也可任意安装，除了使用电动调</w:t>
      </w:r>
      <w:r>
        <w:rPr>
          <w:rFonts w:ascii="宋体" w:hAnsi="宋体" w:eastAsia="宋体" w:cs="宋体"/>
          <w:spacing w:val="14"/>
          <w:sz w:val="21"/>
          <w:szCs w:val="21"/>
        </w:rPr>
        <w:t xml:space="preserve"> </w:t>
      </w:r>
      <w:r>
        <w:rPr>
          <w:rFonts w:ascii="宋体" w:hAnsi="宋体" w:eastAsia="宋体" w:cs="宋体"/>
          <w:spacing w:val="-1"/>
          <w:sz w:val="21"/>
          <w:szCs w:val="21"/>
        </w:rPr>
        <w:t>节阀倒置外。在阀门的自重较大或者有震动场合倾倒安装时应该加支撑架。</w:t>
      </w:r>
    </w:p>
    <w:p w14:paraId="15DEC59F">
      <w:pPr>
        <w:spacing w:before="110" w:line="268" w:lineRule="auto"/>
        <w:ind w:left="36" w:right="81" w:firstLine="417"/>
        <w:rPr>
          <w:rFonts w:ascii="宋体" w:hAnsi="宋体" w:eastAsia="宋体" w:cs="宋体"/>
          <w:sz w:val="21"/>
          <w:szCs w:val="21"/>
        </w:rPr>
      </w:pPr>
      <w:r>
        <w:rPr>
          <w:rFonts w:ascii="宋体" w:hAnsi="宋体" w:eastAsia="宋体" w:cs="宋体"/>
          <w:spacing w:val="2"/>
          <w:sz w:val="21"/>
          <w:szCs w:val="21"/>
        </w:rPr>
        <w:t>3.电动调节阀在安装时应避免该阀门带来附加压力，当调节阀安装在管道较长的地方</w:t>
      </w:r>
      <w:r>
        <w:rPr>
          <w:rFonts w:ascii="宋体" w:hAnsi="宋体" w:eastAsia="宋体" w:cs="宋体"/>
          <w:spacing w:val="16"/>
          <w:sz w:val="21"/>
          <w:szCs w:val="21"/>
        </w:rPr>
        <w:t xml:space="preserve"> </w:t>
      </w:r>
      <w:r>
        <w:rPr>
          <w:rFonts w:ascii="宋体" w:hAnsi="宋体" w:eastAsia="宋体" w:cs="宋体"/>
          <w:spacing w:val="-1"/>
          <w:sz w:val="21"/>
          <w:szCs w:val="21"/>
        </w:rPr>
        <w:t>时，应安装支撑架，使用在震动剧烈的场合，应该采取相应避震措施。</w:t>
      </w:r>
    </w:p>
    <w:p w14:paraId="6BB0EB5D">
      <w:pPr>
        <w:pStyle w:val="2"/>
        <w:spacing w:line="398" w:lineRule="auto"/>
      </w:pPr>
    </w:p>
    <w:p w14:paraId="22333CA6">
      <w:pPr>
        <w:spacing w:before="69" w:line="269" w:lineRule="auto"/>
        <w:ind w:left="651" w:right="72" w:hanging="207"/>
        <w:rPr>
          <w:rFonts w:ascii="宋体" w:hAnsi="宋体" w:eastAsia="宋体" w:cs="宋体"/>
          <w:sz w:val="21"/>
          <w:szCs w:val="21"/>
        </w:rPr>
      </w:pPr>
      <w:r>
        <w:rPr>
          <w:rFonts w:ascii="宋体" w:hAnsi="宋体" w:eastAsia="宋体" w:cs="宋体"/>
          <w:spacing w:val="-3"/>
          <w:sz w:val="21"/>
          <w:szCs w:val="21"/>
        </w:rPr>
        <w:t>4.电动调节阀在安装前，应清洗管道，清除污垢，安装后使阀门全开，在对管路，阀门</w:t>
      </w:r>
      <w:r>
        <w:rPr>
          <w:rFonts w:ascii="宋体" w:hAnsi="宋体" w:eastAsia="宋体" w:cs="宋体"/>
          <w:spacing w:val="18"/>
          <w:sz w:val="21"/>
          <w:szCs w:val="21"/>
        </w:rPr>
        <w:t xml:space="preserve"> </w:t>
      </w:r>
      <w:r>
        <w:rPr>
          <w:rFonts w:ascii="宋体" w:hAnsi="宋体" w:eastAsia="宋体" w:cs="宋体"/>
          <w:spacing w:val="-1"/>
          <w:sz w:val="21"/>
          <w:szCs w:val="21"/>
        </w:rPr>
        <w:t>进行清洗及实验各连接处的密封性。</w:t>
      </w:r>
    </w:p>
    <w:p w14:paraId="36413818">
      <w:pPr>
        <w:spacing w:before="108" w:line="219" w:lineRule="auto"/>
        <w:ind w:left="449"/>
        <w:rPr>
          <w:rFonts w:ascii="宋体" w:hAnsi="宋体" w:eastAsia="宋体" w:cs="宋体"/>
          <w:sz w:val="21"/>
          <w:szCs w:val="21"/>
        </w:rPr>
      </w:pPr>
      <w:r>
        <w:rPr>
          <w:rFonts w:ascii="宋体" w:hAnsi="宋体" w:eastAsia="宋体" w:cs="宋体"/>
          <w:sz w:val="21"/>
          <w:szCs w:val="21"/>
        </w:rPr>
        <w:t>5.注意防潮，另外，安装在露天场合，应加装置保护</w:t>
      </w:r>
      <w:r>
        <w:rPr>
          <w:rFonts w:ascii="宋体" w:hAnsi="宋体" w:eastAsia="宋体" w:cs="宋体"/>
          <w:spacing w:val="-1"/>
          <w:sz w:val="21"/>
          <w:szCs w:val="21"/>
        </w:rPr>
        <w:t>罩，以防暴晒淋湿。</w:t>
      </w:r>
    </w:p>
    <w:p w14:paraId="6FD33BC1">
      <w:pPr>
        <w:spacing w:before="110" w:line="221" w:lineRule="auto"/>
        <w:ind w:left="446"/>
        <w:rPr>
          <w:rFonts w:ascii="宋体" w:hAnsi="宋体" w:eastAsia="宋体" w:cs="宋体"/>
          <w:sz w:val="21"/>
          <w:szCs w:val="21"/>
        </w:rPr>
      </w:pPr>
      <w:r>
        <w:rPr>
          <w:rFonts w:ascii="宋体" w:hAnsi="宋体" w:eastAsia="宋体" w:cs="宋体"/>
          <w:spacing w:val="-1"/>
          <w:sz w:val="21"/>
          <w:szCs w:val="21"/>
        </w:rPr>
        <w:t>6.手轮操作：必须先断电源，再手动操作手轮。</w:t>
      </w:r>
    </w:p>
    <w:p w14:paraId="35012454">
      <w:pPr>
        <w:spacing w:before="93" w:line="220" w:lineRule="auto"/>
        <w:ind w:left="459"/>
        <w:rPr>
          <w:rFonts w:ascii="宋体" w:hAnsi="宋体" w:eastAsia="宋体" w:cs="宋体"/>
          <w:sz w:val="21"/>
          <w:szCs w:val="21"/>
        </w:rPr>
      </w:pPr>
      <w:r>
        <w:rPr>
          <w:rFonts w:ascii="宋体" w:hAnsi="宋体" w:eastAsia="宋体" w:cs="宋体"/>
          <w:b/>
          <w:bCs/>
          <w:spacing w:val="-4"/>
          <w:sz w:val="21"/>
          <w:szCs w:val="21"/>
        </w:rPr>
        <w:t>电动调节阀具体安装方式详见</w:t>
      </w:r>
      <w:r>
        <w:rPr>
          <w:rFonts w:ascii="宋体" w:hAnsi="宋体" w:eastAsia="宋体" w:cs="宋体"/>
          <w:spacing w:val="-38"/>
          <w:sz w:val="21"/>
          <w:szCs w:val="21"/>
        </w:rPr>
        <w:t xml:space="preserve"> </w:t>
      </w:r>
      <w:r>
        <w:rPr>
          <w:rFonts w:ascii="宋体" w:hAnsi="宋体" w:eastAsia="宋体" w:cs="宋体"/>
          <w:b/>
          <w:bCs/>
          <w:spacing w:val="-4"/>
          <w:sz w:val="21"/>
          <w:szCs w:val="21"/>
        </w:rPr>
        <w:t>ML7420A8088</w:t>
      </w:r>
      <w:r>
        <w:rPr>
          <w:rFonts w:ascii="宋体" w:hAnsi="宋体" w:eastAsia="宋体" w:cs="宋体"/>
          <w:spacing w:val="-41"/>
          <w:sz w:val="21"/>
          <w:szCs w:val="21"/>
        </w:rPr>
        <w:t xml:space="preserve"> </w:t>
      </w:r>
      <w:r>
        <w:rPr>
          <w:rFonts w:ascii="宋体" w:hAnsi="宋体" w:eastAsia="宋体" w:cs="宋体"/>
          <w:b/>
          <w:bCs/>
          <w:spacing w:val="-4"/>
          <w:sz w:val="21"/>
          <w:szCs w:val="21"/>
        </w:rPr>
        <w:t>说明书图解。</w:t>
      </w:r>
    </w:p>
    <w:p w14:paraId="58E538E8">
      <w:pPr>
        <w:spacing w:before="106" w:line="221" w:lineRule="auto"/>
        <w:ind w:left="46"/>
        <w:rPr>
          <w:rFonts w:ascii="宋体" w:hAnsi="宋体" w:eastAsia="宋体" w:cs="宋体"/>
          <w:sz w:val="21"/>
          <w:szCs w:val="21"/>
        </w:rPr>
      </w:pPr>
      <w:r>
        <w:rPr>
          <w:rFonts w:ascii="宋体" w:hAnsi="宋体" w:eastAsia="宋体" w:cs="宋体"/>
          <w:b/>
          <w:bCs/>
          <w:spacing w:val="-5"/>
          <w:sz w:val="21"/>
          <w:szCs w:val="21"/>
        </w:rPr>
        <w:t>电动调节阀调试技能：</w:t>
      </w:r>
    </w:p>
    <w:p w14:paraId="472827EF">
      <w:pPr>
        <w:spacing w:before="108" w:line="186" w:lineRule="auto"/>
        <w:ind w:left="398"/>
        <w:rPr>
          <w:rFonts w:ascii="宋体" w:hAnsi="宋体" w:eastAsia="宋体" w:cs="宋体"/>
          <w:sz w:val="21"/>
          <w:szCs w:val="21"/>
        </w:rPr>
      </w:pPr>
      <w:r>
        <w:rPr>
          <w:rFonts w:ascii="宋体" w:hAnsi="宋体" w:eastAsia="宋体" w:cs="宋体"/>
          <w:spacing w:val="-6"/>
          <w:sz w:val="21"/>
          <w:szCs w:val="21"/>
        </w:rPr>
        <w:t>1.图</w:t>
      </w:r>
      <w:r>
        <w:rPr>
          <w:rFonts w:ascii="宋体" w:hAnsi="宋体" w:eastAsia="宋体" w:cs="宋体"/>
          <w:spacing w:val="-36"/>
          <w:sz w:val="21"/>
          <w:szCs w:val="21"/>
        </w:rPr>
        <w:t xml:space="preserve"> </w:t>
      </w:r>
      <w:r>
        <w:rPr>
          <w:rFonts w:ascii="宋体" w:hAnsi="宋体" w:eastAsia="宋体" w:cs="宋体"/>
          <w:spacing w:val="-6"/>
          <w:sz w:val="21"/>
          <w:szCs w:val="21"/>
        </w:rPr>
        <w:t>4-1 电动调节阀两线制接法：</w:t>
      </w:r>
    </w:p>
    <w:p w14:paraId="78359222">
      <w:pPr>
        <w:spacing w:line="186" w:lineRule="auto"/>
        <w:rPr>
          <w:rFonts w:ascii="宋体" w:hAnsi="宋体" w:eastAsia="宋体" w:cs="宋体"/>
          <w:sz w:val="21"/>
          <w:szCs w:val="21"/>
        </w:rPr>
        <w:sectPr>
          <w:type w:val="continuous"/>
          <w:pgSz w:w="11907" w:h="16839"/>
          <w:pgMar w:top="1431" w:right="1721" w:bottom="1159" w:left="1785" w:header="0" w:footer="958" w:gutter="0"/>
          <w:cols w:equalWidth="0" w:num="1">
            <w:col w:w="8400"/>
          </w:cols>
        </w:sectPr>
      </w:pPr>
    </w:p>
    <w:p w14:paraId="5B1AF34C">
      <w:pPr>
        <w:spacing w:before="60"/>
      </w:pPr>
      <w:r>
        <w:pict>
          <v:shape id="_x0000_s1047" o:spid="_x0000_s1047" style="position:absolute;left:0pt;margin-left:243pt;margin-top:131pt;height:1pt;width:90.55pt;mso-position-horizontal-relative:page;mso-position-vertical-relative:page;z-index:251701248;mso-width-relative:page;mso-height-relative:page;" filled="f" stroked="t" coordsize="1811,20" o:allowincell="f" path="m1800,9l9,9e">
            <v:fill on="f" focussize="0,0"/>
            <v:stroke weight="1pt" color="#404040" miterlimit="10" endcap="round"/>
            <v:imagedata o:title=""/>
            <o:lock v:ext="edit"/>
          </v:shape>
        </w:pict>
      </w:r>
      <w:r>
        <w:pict>
          <v:shape id="_x0000_s1048" o:spid="_x0000_s1048" o:spt="202" type="#_x0000_t202" style="position:absolute;left:0pt;margin-left:217.9pt;margin-top:119.75pt;height:33.45pt;width:13.15pt;mso-position-horizontal-relative:page;mso-position-vertical-relative:page;z-index:251710464;mso-width-relative:page;mso-height-relative:page;" filled="f" stroked="f" coordsize="21600,21600" o:allowincell="f">
            <v:path/>
            <v:fill on="f" focussize="0,0"/>
            <v:stroke on="f"/>
            <v:imagedata o:title=""/>
            <o:lock v:ext="edit" aspectratio="f"/>
            <v:textbox inset="0mm,0mm,0mm,0mm">
              <w:txbxContent>
                <w:p w14:paraId="58EC00A7">
                  <w:pPr>
                    <w:spacing w:before="20" w:line="628" w:lineRule="exact"/>
                    <w:ind w:left="20"/>
                    <w:rPr>
                      <w:rFonts w:ascii="Calibri" w:hAnsi="Calibri" w:eastAsia="Calibri" w:cs="Calibri"/>
                      <w:sz w:val="47"/>
                      <w:szCs w:val="47"/>
                    </w:rPr>
                  </w:pPr>
                  <w:bookmarkStart w:id="41" w:name="bookmark30"/>
                  <w:bookmarkEnd w:id="41"/>
                  <w:r>
                    <w:rPr>
                      <w:rFonts w:ascii="Calibri" w:hAnsi="Calibri" w:eastAsia="Calibri" w:cs="Calibri"/>
                      <w:position w:val="6"/>
                      <w:sz w:val="47"/>
                      <w:szCs w:val="47"/>
                    </w:rPr>
                    <w:t>+</w:t>
                  </w:r>
                </w:p>
              </w:txbxContent>
            </v:textbox>
          </v:shape>
        </w:pict>
      </w:r>
      <w:r>
        <w:pict>
          <v:shape id="_x0000_s1049" o:spid="_x0000_s1049" o:spt="202" type="#_x0000_t202" style="position:absolute;left:0pt;margin-left:341pt;margin-top:119.75pt;height:33.45pt;width:13.15pt;mso-position-horizontal-relative:page;mso-position-vertical-relative:page;z-index:251707392;mso-width-relative:page;mso-height-relative:page;" filled="f" stroked="f" coordsize="21600,21600" o:allowincell="f">
            <v:path/>
            <v:fill on="f" focussize="0,0"/>
            <v:stroke on="f"/>
            <v:imagedata o:title=""/>
            <o:lock v:ext="edit" aspectratio="f"/>
            <v:textbox inset="0mm,0mm,0mm,0mm">
              <w:txbxContent>
                <w:p w14:paraId="65B65C93">
                  <w:pPr>
                    <w:spacing w:before="20" w:line="628" w:lineRule="exact"/>
                    <w:ind w:left="20"/>
                    <w:rPr>
                      <w:rFonts w:ascii="Calibri" w:hAnsi="Calibri" w:eastAsia="Calibri" w:cs="Calibri"/>
                      <w:sz w:val="47"/>
                      <w:szCs w:val="47"/>
                    </w:rPr>
                  </w:pPr>
                  <w:r>
                    <w:rPr>
                      <w:rFonts w:ascii="Calibri" w:hAnsi="Calibri" w:eastAsia="Calibri" w:cs="Calibri"/>
                      <w:position w:val="6"/>
                      <w:sz w:val="47"/>
                      <w:szCs w:val="47"/>
                    </w:rPr>
                    <w:t>+</w:t>
                  </w:r>
                </w:p>
              </w:txbxContent>
            </v:textbox>
          </v:shape>
        </w:pict>
      </w:r>
      <w:r>
        <w:pict>
          <v:shape id="_x0000_s1050" o:spid="_x0000_s1050" style="position:absolute;left:0pt;margin-left:332.9pt;margin-top:121.45pt;height:20.05pt;width:28.55pt;mso-position-horizontal-relative:page;mso-position-vertical-relative:page;z-index:251702272;mso-width-relative:page;mso-height-relative:page;" filled="f" stroked="t" coordsize="570,400" o:allowincell="f" path="m0,0l0,400,570,400,570,0,0,0e">
            <v:fill on="f" focussize="0,0"/>
            <v:stroke weight="0.25pt" color="#404040" miterlimit="0" joinstyle="miter"/>
            <v:imagedata o:title=""/>
            <o:lock v:ext="edit"/>
          </v:shape>
        </w:pict>
      </w:r>
      <w:r>
        <w:pict>
          <v:group id="_x0000_s1051" o:spid="_x0000_s1051" o:spt="203" style="position:absolute;left:0pt;margin-left:333pt;margin-top:121.6pt;height:21.35pt;width:29.85pt;mso-position-horizontal-relative:page;mso-position-vertical-relative:page;z-index:251700224;mso-width-relative:page;mso-height-relative:page;" coordsize="597,427" o:allowincell="f">
            <o:lock v:ext="edit"/>
            <v:shape id="_x0000_s1052" o:spid="_x0000_s1052" o:spt="202" type="#_x0000_t202" style="position:absolute;left:-20;top:-20;height:467;width:637;" filled="f" stroked="f" coordsize="21600,21600">
              <v:path/>
              <v:fill on="f" focussize="0,0"/>
              <v:stroke on="f"/>
              <v:imagedata o:title=""/>
              <o:lock v:ext="edit" aspectratio="f"/>
              <v:textbox inset="0mm,0mm,0mm,0mm">
                <w:txbxContent>
                  <w:p w14:paraId="4E5C83C6">
                    <w:pPr>
                      <w:spacing w:line="20" w:lineRule="exact"/>
                    </w:pPr>
                  </w:p>
                  <w:tbl>
                    <w:tblPr>
                      <w:tblStyle w:val="6"/>
                      <w:tblW w:w="591"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591"/>
                    </w:tblGrid>
                    <w:tr w14:paraId="57AF98BB">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416" w:hRule="atLeast"/>
                      </w:trPr>
                      <w:tc>
                        <w:tcPr>
                          <w:tcW w:w="591" w:type="dxa"/>
                          <w:vAlign w:val="top"/>
                        </w:tcPr>
                        <w:p w14:paraId="4364DE9A">
                          <w:pPr>
                            <w:spacing w:line="405" w:lineRule="exact"/>
                          </w:pPr>
                          <w:r>
                            <w:rPr>
                              <w:position w:val="-8"/>
                            </w:rPr>
                            <w:drawing>
                              <wp:inline distT="0" distB="0" distL="0" distR="0">
                                <wp:extent cx="371475" cy="2571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9"/>
                                        <a:stretch>
                                          <a:fillRect/>
                                        </a:stretch>
                                      </pic:blipFill>
                                      <pic:spPr>
                                        <a:xfrm>
                                          <a:off x="0" y="0"/>
                                          <a:ext cx="372109" cy="257809"/>
                                        </a:xfrm>
                                        <a:prstGeom prst="rect">
                                          <a:avLst/>
                                        </a:prstGeom>
                                      </pic:spPr>
                                    </pic:pic>
                                  </a:graphicData>
                                </a:graphic>
                              </wp:inline>
                            </w:drawing>
                          </w:r>
                        </w:p>
                      </w:tc>
                    </w:tr>
                  </w:tbl>
                  <w:p w14:paraId="206ECBD3">
                    <w:pPr>
                      <w:pStyle w:val="2"/>
                    </w:pPr>
                  </w:p>
                </w:txbxContent>
              </v:textbox>
            </v:shape>
          </v:group>
        </w:pict>
      </w:r>
      <w:r>
        <w:pict>
          <v:shape id="_x0000_s1053" o:spid="_x0000_s1053" o:spt="202" type="#_x0000_t202" style="position:absolute;left:0pt;margin-left:364.75pt;margin-top:137.25pt;height:16.15pt;width:84pt;mso-position-horizontal-relative:page;mso-position-vertical-relative:page;z-index:251699200;mso-width-relative:page;mso-height-relative:page;" filled="f" stroked="f" coordsize="21600,21600" o:allowincell="f">
            <v:path/>
            <v:fill on="f" focussize="0,0"/>
            <v:stroke on="f"/>
            <v:imagedata o:title=""/>
            <o:lock v:ext="edit" aspectratio="f"/>
            <v:textbox inset="0mm,0mm,0mm,0mm">
              <w:txbxContent>
                <w:p w14:paraId="79BF4CA8">
                  <w:pPr>
                    <w:spacing w:before="19" w:line="227" w:lineRule="auto"/>
                    <w:ind w:left="20"/>
                    <w:rPr>
                      <w:rFonts w:ascii="宋体" w:hAnsi="宋体" w:eastAsia="宋体" w:cs="宋体"/>
                      <w:sz w:val="23"/>
                      <w:szCs w:val="23"/>
                    </w:rPr>
                  </w:pPr>
                  <w:r>
                    <w:rPr>
                      <w:rFonts w:ascii="宋体" w:hAnsi="宋体" w:eastAsia="宋体" w:cs="宋体"/>
                      <w:spacing w:val="4"/>
                      <w:sz w:val="23"/>
                      <w:szCs w:val="23"/>
                    </w:rPr>
                    <w:t>电动阀控制信号</w:t>
                  </w:r>
                </w:p>
              </w:txbxContent>
            </v:textbox>
          </v:shape>
        </w:pict>
      </w:r>
      <w:r>
        <w:drawing>
          <wp:anchor distT="0" distB="0" distL="0" distR="0" simplePos="0" relativeHeight="251694080" behindDoc="1" locked="0" layoutInCell="0" allowOverlap="1">
            <wp:simplePos x="0" y="0"/>
            <wp:positionH relativeFrom="page">
              <wp:posOffset>1896745</wp:posOffset>
            </wp:positionH>
            <wp:positionV relativeFrom="page">
              <wp:posOffset>1155700</wp:posOffset>
            </wp:positionV>
            <wp:extent cx="1547495" cy="154495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0"/>
                    <a:stretch>
                      <a:fillRect/>
                    </a:stretch>
                  </pic:blipFill>
                  <pic:spPr>
                    <a:xfrm>
                      <a:off x="0" y="0"/>
                      <a:ext cx="1547465" cy="1544680"/>
                    </a:xfrm>
                    <a:prstGeom prst="rect">
                      <a:avLst/>
                    </a:prstGeom>
                  </pic:spPr>
                </pic:pic>
              </a:graphicData>
            </a:graphic>
          </wp:anchor>
        </w:drawing>
      </w:r>
      <w:r>
        <w:pict>
          <v:shape id="_x0000_s1054" o:spid="_x0000_s1054" style="position:absolute;left:0pt;margin-left:238.2pt;margin-top:127.95pt;height:7.05pt;width:7.05pt;mso-position-horizontal-relative:page;mso-position-vertical-relative:page;z-index:251709440;mso-width-relative:page;mso-height-relative:page;" fillcolor="#404040" filled="t" stroked="f" coordsize="141,141" o:allowincell="f" path="m0,70l140,0c118,44,118,95,140,140l0,70xe">
            <v:fill on="t" focussize="0,0"/>
            <v:stroke on="f"/>
            <v:imagedata o:title=""/>
            <o:lock v:ext="edit"/>
          </v:shape>
        </w:pict>
      </w:r>
      <w:r>
        <w:drawing>
          <wp:anchor distT="0" distB="0" distL="0" distR="0" simplePos="0" relativeHeight="251695104" behindDoc="1" locked="0" layoutInCell="0" allowOverlap="1">
            <wp:simplePos x="0" y="0"/>
            <wp:positionH relativeFrom="page">
              <wp:posOffset>1878330</wp:posOffset>
            </wp:positionH>
            <wp:positionV relativeFrom="page">
              <wp:posOffset>1137285</wp:posOffset>
            </wp:positionV>
            <wp:extent cx="1547495" cy="154495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1"/>
                    <a:stretch>
                      <a:fillRect/>
                    </a:stretch>
                  </pic:blipFill>
                  <pic:spPr>
                    <a:xfrm>
                      <a:off x="0" y="0"/>
                      <a:ext cx="1547465" cy="1544680"/>
                    </a:xfrm>
                    <a:prstGeom prst="rect">
                      <a:avLst/>
                    </a:prstGeom>
                  </pic:spPr>
                </pic:pic>
              </a:graphicData>
            </a:graphic>
          </wp:anchor>
        </w:drawing>
      </w:r>
      <w:r>
        <w:pict>
          <v:group id="_x0000_s1055" o:spid="_x0000_s1055" o:spt="203" style="position:absolute;left:0pt;margin-left:333pt;margin-top:141.05pt;height:19.8pt;width:28.3pt;mso-position-horizontal-relative:page;mso-position-vertical-relative:page;z-index:251708416;mso-width-relative:page;mso-height-relative:page;" coordsize="565,395" o:allowincell="f">
            <o:lock v:ext="edit"/>
            <v:shape id="_x0000_s1056" o:spid="_x0000_s1056" o:spt="75" type="#_x0000_t75" style="position:absolute;left:0;top:0;height:395;width:565;" filled="f" stroked="f" coordsize="21600,21600">
              <v:path/>
              <v:fill on="f" focussize="0,0"/>
              <v:stroke on="f"/>
              <v:imagedata r:id="rId108" o:title=""/>
              <o:lock v:ext="edit" aspectratio="t"/>
            </v:shape>
            <v:shape id="_x0000_s1057" o:spid="_x0000_s1057" o:spt="202" type="#_x0000_t202" style="position:absolute;left:-20;top:-20;height:661;width:605;" filled="f" stroked="f" coordsize="21600,21600">
              <v:path/>
              <v:fill on="f" focussize="0,0"/>
              <v:stroke on="f"/>
              <v:imagedata o:title=""/>
              <o:lock v:ext="edit" aspectratio="f"/>
              <v:textbox inset="0mm,0mm,0mm,0mm">
                <w:txbxContent>
                  <w:p w14:paraId="31877E61">
                    <w:pPr>
                      <w:spacing w:before="227" w:line="258" w:lineRule="exact"/>
                      <w:ind w:left="245"/>
                      <w:rPr>
                        <w:rFonts w:ascii="Calibri" w:hAnsi="Calibri" w:eastAsia="Calibri" w:cs="Calibri"/>
                        <w:sz w:val="47"/>
                        <w:szCs w:val="47"/>
                      </w:rPr>
                    </w:pPr>
                    <w:r>
                      <w:rPr>
                        <w:rFonts w:ascii="Calibri" w:hAnsi="Calibri" w:eastAsia="Calibri" w:cs="Calibri"/>
                        <w:position w:val="-4"/>
                        <w:sz w:val="47"/>
                        <w:szCs w:val="47"/>
                      </w:rPr>
                      <w:t>-</w:t>
                    </w:r>
                  </w:p>
                </w:txbxContent>
              </v:textbox>
            </v:shape>
          </v:group>
        </w:pict>
      </w:r>
      <w:r>
        <w:drawing>
          <wp:anchor distT="0" distB="0" distL="0" distR="0" simplePos="0" relativeHeight="251705344" behindDoc="0" locked="0" layoutInCell="0" allowOverlap="1">
            <wp:simplePos x="0" y="0"/>
            <wp:positionH relativeFrom="page">
              <wp:posOffset>2664460</wp:posOffset>
            </wp:positionH>
            <wp:positionV relativeFrom="page">
              <wp:posOffset>1790065</wp:posOffset>
            </wp:positionV>
            <wp:extent cx="1944370" cy="27241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2"/>
                    <a:stretch>
                      <a:fillRect/>
                    </a:stretch>
                  </pic:blipFill>
                  <pic:spPr>
                    <a:xfrm>
                      <a:off x="0" y="0"/>
                      <a:ext cx="1944071" cy="272317"/>
                    </a:xfrm>
                    <a:prstGeom prst="rect">
                      <a:avLst/>
                    </a:prstGeom>
                  </pic:spPr>
                </pic:pic>
              </a:graphicData>
            </a:graphic>
          </wp:anchor>
        </w:drawing>
      </w:r>
      <w:r>
        <w:pict>
          <v:group id="_x0000_s1058" o:spid="_x0000_s1058" o:spt="203" style="position:absolute;left:0pt;margin-left:209.9pt;margin-top:160.8pt;height:19.8pt;width:28.3pt;mso-position-horizontal-relative:page;mso-position-vertical-relative:page;z-index:251714560;mso-width-relative:page;mso-height-relative:page;" coordsize="565,395" o:allowincell="f">
            <o:lock v:ext="edit"/>
            <v:shape id="_x0000_s1059" o:spid="_x0000_s1059" o:spt="75" type="#_x0000_t75" style="position:absolute;left:0;top:0;height:395;width:565;" filled="f" stroked="f" coordsize="21600,21600">
              <v:path/>
              <v:fill on="f" focussize="0,0"/>
              <v:stroke on="f"/>
              <v:imagedata r:id="rId123" o:title=""/>
              <o:lock v:ext="edit" aspectratio="t"/>
            </v:shape>
            <v:shape id="_x0000_s1060" o:spid="_x0000_s1060" o:spt="202" type="#_x0000_t202" style="position:absolute;left:-20;top:-20;height:475;width:605;" filled="f" stroked="f" coordsize="21600,21600">
              <v:path/>
              <v:fill on="f" focussize="0,0"/>
              <v:stroke on="f"/>
              <v:imagedata o:title=""/>
              <o:lock v:ext="edit" aspectratio="f"/>
              <v:textbox inset="0mm,0mm,0mm,0mm">
                <w:txbxContent>
                  <w:p w14:paraId="41D1D2B7">
                    <w:pPr>
                      <w:spacing w:before="145" w:line="200" w:lineRule="exact"/>
                      <w:ind w:left="220"/>
                      <w:rPr>
                        <w:rFonts w:ascii="Calibri" w:hAnsi="Calibri" w:eastAsia="Calibri" w:cs="Calibri"/>
                        <w:sz w:val="15"/>
                        <w:szCs w:val="15"/>
                      </w:rPr>
                    </w:pPr>
                    <w:r>
                      <w:rPr>
                        <w:rFonts w:ascii="Calibri" w:hAnsi="Calibri" w:eastAsia="Calibri" w:cs="Calibri"/>
                        <w:spacing w:val="3"/>
                        <w:position w:val="1"/>
                        <w:sz w:val="15"/>
                        <w:szCs w:val="15"/>
                      </w:rPr>
                      <w:t>V+</w:t>
                    </w:r>
                  </w:p>
                </w:txbxContent>
              </v:textbox>
            </v:shape>
          </v:group>
        </w:pict>
      </w:r>
      <w:r>
        <w:pict>
          <v:shape id="_x0000_s1061" o:spid="_x0000_s1061" o:spt="202" type="#_x0000_t202" style="position:absolute;left:0pt;margin-left:208.8pt;margin-top:159.7pt;height:23.45pt;width:32pt;mso-position-horizontal-relative:page;mso-position-vertical-relative:page;z-index:251712512;mso-width-relative:page;mso-height-relative:page;" filled="f" stroked="f" coordsize="21600,21600" o:allowincell="f">
            <v:path/>
            <v:fill on="f" focussize="0,0"/>
            <v:stroke on="f"/>
            <v:imagedata o:title=""/>
            <o:lock v:ext="edit" aspectratio="f"/>
            <v:textbox inset="0mm,0mm,0mm,0mm">
              <w:txbxContent>
                <w:p w14:paraId="2246E861">
                  <w:pPr>
                    <w:spacing w:line="20" w:lineRule="exact"/>
                  </w:pPr>
                </w:p>
                <w:tbl>
                  <w:tblPr>
                    <w:tblStyle w:val="6"/>
                    <w:tblW w:w="58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584"/>
                  </w:tblGrid>
                  <w:tr w14:paraId="18900596">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19" w:hRule="atLeast"/>
                    </w:trPr>
                    <w:tc>
                      <w:tcPr>
                        <w:tcW w:w="584" w:type="dxa"/>
                        <w:shd w:val="clear" w:color="auto" w:fill="E6E6E6"/>
                        <w:vAlign w:val="top"/>
                      </w:tcPr>
                      <w:p w14:paraId="764A68E3">
                        <w:pPr>
                          <w:rPr>
                            <w:rFonts w:ascii="Arial"/>
                            <w:sz w:val="21"/>
                          </w:rPr>
                        </w:pPr>
                      </w:p>
                    </w:tc>
                  </w:tr>
                  <w:tr w14:paraId="12D61AC8">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79" w:hRule="atLeast"/>
                    </w:trPr>
                    <w:tc>
                      <w:tcPr>
                        <w:tcW w:w="584" w:type="dxa"/>
                        <w:tcBorders>
                          <w:top w:val="nil"/>
                          <w:left w:val="nil"/>
                          <w:bottom w:val="nil"/>
                          <w:right w:val="nil"/>
                        </w:tcBorders>
                        <w:vAlign w:val="top"/>
                      </w:tcPr>
                      <w:p w14:paraId="293FA86C">
                        <w:pPr>
                          <w:spacing w:line="69" w:lineRule="exact"/>
                          <w:rPr>
                            <w:rFonts w:ascii="Arial"/>
                            <w:sz w:val="6"/>
                          </w:rPr>
                        </w:pPr>
                      </w:p>
                    </w:tc>
                  </w:tr>
                </w:tbl>
                <w:p w14:paraId="0BFF692C">
                  <w:pPr>
                    <w:pStyle w:val="2"/>
                  </w:pPr>
                </w:p>
              </w:txbxContent>
            </v:textbox>
          </v:shape>
        </w:pict>
      </w:r>
      <w:r>
        <w:pict>
          <v:shape id="_x0000_s1062" o:spid="_x0000_s1062" o:spt="202" type="#_x0000_t202" style="position:absolute;left:0pt;margin-left:386.25pt;margin-top:176.5pt;height:16.25pt;width:49.3pt;mso-position-horizontal-relative:page;mso-position-vertical-relative:page;z-index:251703296;mso-width-relative:page;mso-height-relative:page;" filled="f" stroked="f" coordsize="21600,21600" o:allowincell="f">
            <v:path/>
            <v:fill on="f" focussize="0,0"/>
            <v:stroke on="f"/>
            <v:imagedata o:title=""/>
            <o:lock v:ext="edit" aspectratio="f"/>
            <v:textbox inset="0mm,0mm,0mm,0mm">
              <w:txbxContent>
                <w:p w14:paraId="0FAD92B2">
                  <w:pPr>
                    <w:spacing w:before="20" w:line="228" w:lineRule="auto"/>
                    <w:ind w:left="20"/>
                    <w:rPr>
                      <w:rFonts w:ascii="宋体" w:hAnsi="宋体" w:eastAsia="宋体" w:cs="宋体"/>
                      <w:sz w:val="23"/>
                      <w:szCs w:val="23"/>
                    </w:rPr>
                  </w:pPr>
                  <w:r>
                    <w:rPr>
                      <w:rFonts w:ascii="宋体" w:hAnsi="宋体" w:eastAsia="宋体" w:cs="宋体"/>
                      <w:spacing w:val="6"/>
                      <w:sz w:val="23"/>
                      <w:szCs w:val="23"/>
                    </w:rPr>
                    <w:t>交流电源</w:t>
                  </w:r>
                </w:p>
              </w:txbxContent>
            </v:textbox>
          </v:shape>
        </w:pict>
      </w:r>
      <w:r>
        <w:drawing>
          <wp:anchor distT="0" distB="0" distL="0" distR="0" simplePos="0" relativeHeight="251692032" behindDoc="1" locked="0" layoutInCell="0" allowOverlap="1">
            <wp:simplePos x="0" y="0"/>
            <wp:positionH relativeFrom="page">
              <wp:posOffset>4169410</wp:posOffset>
            </wp:positionH>
            <wp:positionV relativeFrom="page">
              <wp:posOffset>2055495</wp:posOffset>
            </wp:positionV>
            <wp:extent cx="541655" cy="2540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4"/>
                    <a:stretch>
                      <a:fillRect/>
                    </a:stretch>
                  </pic:blipFill>
                  <pic:spPr>
                    <a:xfrm>
                      <a:off x="0" y="0"/>
                      <a:ext cx="541874" cy="254106"/>
                    </a:xfrm>
                    <a:prstGeom prst="rect">
                      <a:avLst/>
                    </a:prstGeom>
                  </pic:spPr>
                </pic:pic>
              </a:graphicData>
            </a:graphic>
          </wp:anchor>
        </w:drawing>
      </w:r>
      <w:r>
        <w:pict>
          <v:group id="_x0000_s1063" o:spid="_x0000_s1063" o:spt="203" style="position:absolute;left:0pt;margin-left:237.7pt;margin-top:167.2pt;height:26.5pt;width:89.85pt;mso-position-horizontal-relative:page;mso-position-vertical-relative:page;z-index:251715584;mso-width-relative:page;mso-height-relative:page;" coordsize="1796,530" o:allowincell="f">
            <o:lock v:ext="edit"/>
            <v:shape id="_x0000_s1064" o:spid="_x0000_s1064" style="position:absolute;left:0;top:449;height:20;width:1690;" filled="f" stroked="t" coordsize="1690,20" path="m9,9l1679,9e">
              <v:fill on="f" focussize="0,0"/>
              <v:stroke weight="1pt" color="#404040" miterlimit="10" endcap="round"/>
              <v:imagedata o:title=""/>
              <o:lock v:ext="edit"/>
            </v:shape>
            <v:shape id="_x0000_s1065" o:spid="_x0000_s1065" style="position:absolute;left:1645;top:389;height:141;width:141;" fillcolor="#404040" filled="t" stroked="f" coordsize="141,141" path="m140,70l0,140c22,96,22,44,0,0l140,70xe">
              <v:fill on="t" focussize="0,0"/>
              <v:stroke on="f"/>
              <v:imagedata o:title=""/>
              <o:lock v:ext="edit"/>
            </v:shape>
            <v:shape id="_x0000_s1066" o:spid="_x0000_s1066" style="position:absolute;left:106;top:54;height:25;width:1690;" filled="f" stroked="t" coordsize="1690,25" path="m1679,9l1467,9,1467,15,9,15e">
              <v:fill on="f" focussize="0,0"/>
              <v:stroke weight="1pt" color="#404040" miterlimit="10" endcap="round"/>
              <v:imagedata o:title=""/>
              <o:lock v:ext="edit"/>
            </v:shape>
            <v:shape id="_x0000_s1067" o:spid="_x0000_s1067" style="position:absolute;left:9;top:0;height:141;width:141;" fillcolor="#404040" filled="t" stroked="f" coordsize="141,141" path="m0,70l140,0c118,44,118,96,140,140l0,70xe">
              <v:fill on="t" focussize="0,0"/>
              <v:stroke on="f"/>
              <v:imagedata o:title=""/>
              <o:lock v:ext="edit"/>
            </v:shape>
          </v:group>
        </w:pict>
      </w:r>
      <w:r>
        <w:pict>
          <v:shape id="_x0000_s1068" o:spid="_x0000_s1068" o:spt="202" type="#_x0000_t202" style="position:absolute;left:0pt;margin-left:325.85pt;margin-top:179.15pt;height:22.05pt;width:44.7pt;mso-position-horizontal-relative:page;mso-position-vertical-relative:page;z-index:251704320;mso-width-relative:page;mso-height-relative:page;" filled="f" stroked="f" coordsize="21600,21600" o:allowincell="f">
            <v:path/>
            <v:fill on="f" focussize="0,0"/>
            <v:stroke on="f"/>
            <v:imagedata o:title=""/>
            <o:lock v:ext="edit" aspectratio="f"/>
            <v:textbox inset="0mm,0mm,0mm,0mm">
              <w:txbxContent>
                <w:p w14:paraId="3B04869E">
                  <w:pPr>
                    <w:spacing w:line="20" w:lineRule="exact"/>
                  </w:pPr>
                </w:p>
                <w:tbl>
                  <w:tblPr>
                    <w:tblStyle w:val="6"/>
                    <w:tblW w:w="848" w:type="dxa"/>
                    <w:tblInd w:w="22" w:type="dxa"/>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848"/>
                  </w:tblGrid>
                  <w:tr w14:paraId="3EC28FC6">
                    <w:tblPrEx>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95" w:hRule="atLeast"/>
                    </w:trPr>
                    <w:tc>
                      <w:tcPr>
                        <w:tcW w:w="848" w:type="dxa"/>
                        <w:vAlign w:val="top"/>
                      </w:tcPr>
                      <w:p w14:paraId="13D7B344">
                        <w:pPr>
                          <w:pStyle w:val="7"/>
                          <w:spacing w:before="128" w:line="198" w:lineRule="exact"/>
                          <w:ind w:left="252"/>
                        </w:pPr>
                        <w:r>
                          <w:rPr>
                            <w:spacing w:val="15"/>
                            <w:position w:val="1"/>
                          </w:rPr>
                          <w:t>0</w:t>
                        </w:r>
                        <w:r>
                          <w:rPr>
                            <w:position w:val="1"/>
                          </w:rPr>
                          <w:t>VAC</w:t>
                        </w:r>
                      </w:p>
                    </w:tc>
                  </w:tr>
                </w:tbl>
                <w:p w14:paraId="0F68E8C1">
                  <w:pPr>
                    <w:pStyle w:val="2"/>
                  </w:pPr>
                </w:p>
              </w:txbxContent>
            </v:textbox>
          </v:shape>
        </w:pict>
      </w:r>
      <w:r>
        <w:drawing>
          <wp:anchor distT="0" distB="0" distL="0" distR="0" simplePos="0" relativeHeight="251697152" behindDoc="1" locked="0" layoutInCell="0" allowOverlap="1">
            <wp:simplePos x="0" y="0"/>
            <wp:positionH relativeFrom="page">
              <wp:posOffset>4152900</wp:posOffset>
            </wp:positionH>
            <wp:positionV relativeFrom="page">
              <wp:posOffset>2289810</wp:posOffset>
            </wp:positionV>
            <wp:extent cx="538480" cy="2508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5"/>
                    <a:stretch>
                      <a:fillRect/>
                    </a:stretch>
                  </pic:blipFill>
                  <pic:spPr>
                    <a:xfrm>
                      <a:off x="0" y="0"/>
                      <a:ext cx="538707" cy="250944"/>
                    </a:xfrm>
                    <a:prstGeom prst="rect">
                      <a:avLst/>
                    </a:prstGeom>
                  </pic:spPr>
                </pic:pic>
              </a:graphicData>
            </a:graphic>
          </wp:anchor>
        </w:drawing>
      </w:r>
      <w:r>
        <w:pict>
          <v:group id="_x0000_s1069" o:spid="_x0000_s1069" o:spt="203" style="position:absolute;left:0pt;margin-left:209.9pt;margin-top:141.05pt;height:19.8pt;width:28.3pt;mso-position-horizontal-relative:page;mso-position-vertical-relative:page;z-index:251711488;mso-width-relative:page;mso-height-relative:page;" coordsize="565,395" o:allowincell="f">
            <o:lock v:ext="edit"/>
            <v:shape id="_x0000_s1070" o:spid="_x0000_s1070" o:spt="75" type="#_x0000_t75" style="position:absolute;left:0;top:0;height:395;width:565;" filled="f" stroked="f" coordsize="21600,21600">
              <v:path/>
              <v:fill on="f" focussize="0,0"/>
              <v:stroke on="f"/>
              <v:imagedata r:id="rId126" o:title=""/>
              <o:lock v:ext="edit" aspectratio="t"/>
            </v:shape>
            <v:shape id="_x0000_s1071" o:spid="_x0000_s1071" o:spt="202" type="#_x0000_t202" style="position:absolute;left:-20;top:-20;height:720;width:605;" filled="f" stroked="f" coordsize="21600,21600">
              <v:path/>
              <v:fill on="f" focussize="0,0"/>
              <v:stroke on="f"/>
              <v:imagedata o:title=""/>
              <o:lock v:ext="edit" aspectratio="f"/>
              <v:textbox inset="0mm,0mm,0mm,0mm">
                <w:txbxContent>
                  <w:p w14:paraId="0B80F67B">
                    <w:pPr>
                      <w:spacing w:before="229" w:line="324" w:lineRule="exact"/>
                      <w:ind w:left="231"/>
                      <w:rPr>
                        <w:rFonts w:ascii="Calibri" w:hAnsi="Calibri" w:eastAsia="Calibri" w:cs="Calibri"/>
                        <w:sz w:val="59"/>
                        <w:szCs w:val="59"/>
                      </w:rPr>
                    </w:pPr>
                    <w:r>
                      <w:rPr>
                        <w:rFonts w:ascii="Calibri" w:hAnsi="Calibri" w:eastAsia="Calibri" w:cs="Calibri"/>
                        <w:position w:val="-5"/>
                        <w:sz w:val="59"/>
                        <w:szCs w:val="59"/>
                      </w:rPr>
                      <w:t>-</w:t>
                    </w:r>
                  </w:p>
                </w:txbxContent>
              </v:textbox>
            </v:shape>
          </v:group>
        </w:pict>
      </w:r>
      <w:r>
        <w:pict>
          <v:group id="_x0000_s1072" o:spid="_x0000_s1072" o:spt="203" style="position:absolute;left:0pt;margin-left:209.8pt;margin-top:180.15pt;height:20.05pt;width:28.55pt;mso-position-horizontal-relative:page;mso-position-vertical-relative:page;z-index:251713536;mso-width-relative:page;mso-height-relative:page;" coordsize="570,400" o:allowincell="f">
            <o:lock v:ext="edit"/>
            <v:shape id="_x0000_s1073" o:spid="_x0000_s1073" o:spt="75" type="#_x0000_t75" style="position:absolute;left:2;top:2;height:395;width:565;" filled="f" stroked="f" coordsize="21600,21600">
              <v:path/>
              <v:fill on="f" focussize="0,0"/>
              <v:stroke on="f"/>
              <v:imagedata r:id="rId123" o:title=""/>
              <o:lock v:ext="edit" aspectratio="t"/>
            </v:shape>
            <v:shape id="_x0000_s1074" o:spid="_x0000_s1074" o:spt="202" type="#_x0000_t202" style="position:absolute;left:-20;top:-20;height:440;width:610;" filled="f" stroked="f" coordsize="21600,21600">
              <v:path/>
              <v:fill on="f" focussize="0,0"/>
              <v:stroke on="f"/>
              <v:imagedata o:title=""/>
              <o:lock v:ext="edit" aspectratio="f"/>
              <v:textbox inset="0mm,0mm,0mm,0mm">
                <w:txbxContent>
                  <w:p w14:paraId="1A784DCA">
                    <w:pPr>
                      <w:spacing w:line="20" w:lineRule="exact"/>
                    </w:pPr>
                  </w:p>
                  <w:tbl>
                    <w:tblPr>
                      <w:tblStyle w:val="6"/>
                      <w:tblW w:w="565" w:type="dxa"/>
                      <w:tblInd w:w="22" w:type="dxa"/>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565"/>
                    </w:tblGrid>
                    <w:tr w14:paraId="75DFD2C8">
                      <w:tblPrEx>
                        <w:tblBorders>
                          <w:top w:val="none" w:color="auto" w:sz="0"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95" w:hRule="atLeast"/>
                      </w:trPr>
                      <w:tc>
                        <w:tcPr>
                          <w:tcW w:w="565" w:type="dxa"/>
                          <w:vAlign w:val="top"/>
                        </w:tcPr>
                        <w:p w14:paraId="4381817A">
                          <w:pPr>
                            <w:pStyle w:val="7"/>
                            <w:spacing w:before="146" w:line="185" w:lineRule="auto"/>
                            <w:ind w:left="213"/>
                          </w:pPr>
                          <w:r>
                            <w:rPr>
                              <w:spacing w:val="2"/>
                            </w:rPr>
                            <w:t>V-</w:t>
                          </w:r>
                        </w:p>
                      </w:tc>
                    </w:tr>
                  </w:tbl>
                  <w:p w14:paraId="64250A72">
                    <w:pPr>
                      <w:pStyle w:val="2"/>
                    </w:pPr>
                  </w:p>
                </w:txbxContent>
              </v:textbox>
            </v:shape>
          </v:group>
        </w:pict>
      </w:r>
    </w:p>
    <w:p w14:paraId="63CEDD01">
      <w:pPr>
        <w:spacing w:before="60"/>
      </w:pPr>
    </w:p>
    <w:tbl>
      <w:tblPr>
        <w:tblStyle w:val="6"/>
        <w:tblW w:w="584" w:type="dxa"/>
        <w:tblInd w:w="241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584"/>
      </w:tblGrid>
      <w:tr w14:paraId="5C86D752">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5" w:hRule="atLeast"/>
        </w:trPr>
        <w:tc>
          <w:tcPr>
            <w:tcW w:w="584" w:type="dxa"/>
            <w:shd w:val="clear" w:color="auto" w:fill="E6E6E6"/>
            <w:vAlign w:val="top"/>
          </w:tcPr>
          <w:p w14:paraId="7576A385">
            <w:pPr>
              <w:spacing w:line="365" w:lineRule="exact"/>
            </w:pPr>
            <w:r>
              <w:rPr>
                <w:position w:val="-7"/>
              </w:rPr>
              <w:drawing>
                <wp:inline distT="0" distB="0" distL="0" distR="0">
                  <wp:extent cx="351155" cy="2317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7"/>
                          <a:stretch>
                            <a:fillRect/>
                          </a:stretch>
                        </pic:blipFill>
                        <pic:spPr>
                          <a:xfrm>
                            <a:off x="0" y="0"/>
                            <a:ext cx="351188" cy="231775"/>
                          </a:xfrm>
                          <a:prstGeom prst="rect">
                            <a:avLst/>
                          </a:prstGeom>
                        </pic:spPr>
                      </pic:pic>
                    </a:graphicData>
                  </a:graphic>
                </wp:inline>
              </w:drawing>
            </w:r>
          </w:p>
        </w:tc>
      </w:tr>
      <w:tr w14:paraId="79003179">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3" w:hRule="atLeast"/>
        </w:trPr>
        <w:tc>
          <w:tcPr>
            <w:tcW w:w="584" w:type="dxa"/>
            <w:shd w:val="clear" w:color="auto" w:fill="E6E6E6"/>
            <w:vAlign w:val="top"/>
          </w:tcPr>
          <w:p w14:paraId="184A5310">
            <w:pPr>
              <w:spacing w:line="387" w:lineRule="exact"/>
            </w:pPr>
            <w:r>
              <w:rPr>
                <w:position w:val="-7"/>
              </w:rPr>
              <w:drawing>
                <wp:inline distT="0" distB="0" distL="0" distR="0">
                  <wp:extent cx="351155" cy="24574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6"/>
                          <a:stretch>
                            <a:fillRect/>
                          </a:stretch>
                        </pic:blipFill>
                        <pic:spPr>
                          <a:xfrm>
                            <a:off x="0" y="0"/>
                            <a:ext cx="351188" cy="246256"/>
                          </a:xfrm>
                          <a:prstGeom prst="rect">
                            <a:avLst/>
                          </a:prstGeom>
                        </pic:spPr>
                      </pic:pic>
                    </a:graphicData>
                  </a:graphic>
                </wp:inline>
              </w:drawing>
            </w:r>
          </w:p>
        </w:tc>
      </w:tr>
    </w:tbl>
    <w:p w14:paraId="3C491F3D">
      <w:pPr>
        <w:spacing w:before="108"/>
      </w:pPr>
    </w:p>
    <w:tbl>
      <w:tblPr>
        <w:tblStyle w:val="6"/>
        <w:tblW w:w="848" w:type="dxa"/>
        <w:tblInd w:w="4754"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848"/>
      </w:tblGrid>
      <w:tr w14:paraId="7B7251A0">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90" w:hRule="atLeast"/>
        </w:trPr>
        <w:tc>
          <w:tcPr>
            <w:tcW w:w="848" w:type="dxa"/>
            <w:vAlign w:val="top"/>
          </w:tcPr>
          <w:p w14:paraId="339F0295">
            <w:pPr>
              <w:pStyle w:val="7"/>
              <w:spacing w:before="123" w:line="198" w:lineRule="exact"/>
              <w:ind w:left="215"/>
            </w:pPr>
            <w:r>
              <mc:AlternateContent>
                <mc:Choice Requires="wps">
                  <w:drawing>
                    <wp:anchor distT="0" distB="0" distL="0" distR="0" simplePos="0" relativeHeight="251693056" behindDoc="1" locked="0" layoutInCell="1" allowOverlap="1">
                      <wp:simplePos x="0" y="0"/>
                      <wp:positionH relativeFrom="column">
                        <wp:posOffset>16510</wp:posOffset>
                      </wp:positionH>
                      <wp:positionV relativeFrom="paragraph">
                        <wp:posOffset>16510</wp:posOffset>
                      </wp:positionV>
                      <wp:extent cx="539115" cy="251460"/>
                      <wp:effectExtent l="0" t="0" r="0" b="0"/>
                      <wp:wrapNone/>
                      <wp:docPr id="56" name="Rect 56"/>
                      <wp:cNvGraphicFramePr/>
                      <a:graphic xmlns:a="http://schemas.openxmlformats.org/drawingml/2006/main">
                        <a:graphicData uri="http://schemas.microsoft.com/office/word/2010/wordprocessingShape">
                          <wps:wsp>
                            <wps:cNvSpPr/>
                            <wps:spPr>
                              <a:xfrm>
                                <a:off x="16652" y="16616"/>
                                <a:ext cx="539115" cy="251459"/>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 o:spid="_x0000_s1026" o:spt="1" style="position:absolute;left:0pt;margin-left:1.3pt;margin-top:1.3pt;height:19.8pt;width:42.45pt;z-index:-251623424;mso-width-relative:page;mso-height-relative:page;" fillcolor="#CDCDCD" filled="t" stroked="f" coordsize="21600,21600" o:gfxdata="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KLZxvUAAAABQEAAA8AAAAAAAAAAQAgAAAAIgAAAGRycy9kb3du&#10;cmV2LnhtbFBLAQIUABQAAAAIAIdO4kDoYL/iPAIAAIwEAAAOAAAAAAAAAAEAIAAAACMBAABkcnMv&#10;ZTJvRG9jLnhtbFBLBQYAAAAABgAGAFkBAADRBQAAAAA=&#10;">
                      <v:fill on="t" opacity="32638f" focussize="0,0"/>
                      <v:stroke on="f" weight="0pt"/>
                      <v:imagedata o:title=""/>
                      <o:lock v:ext="edit" aspectratio="f"/>
                      <v:textbox inset="0mm,0mm,0mm,0mm"/>
                    </v:rect>
                  </w:pict>
                </mc:Fallback>
              </mc:AlternateContent>
            </w:r>
            <w:r>
              <w:drawing>
                <wp:anchor distT="0" distB="0" distL="0" distR="0" simplePos="0" relativeHeight="251698176" behindDoc="1" locked="0" layoutInCell="1" allowOverlap="1">
                  <wp:simplePos x="0" y="0"/>
                  <wp:positionH relativeFrom="column">
                    <wp:posOffset>-1270</wp:posOffset>
                  </wp:positionH>
                  <wp:positionV relativeFrom="paragraph">
                    <wp:posOffset>-1270</wp:posOffset>
                  </wp:positionV>
                  <wp:extent cx="538480" cy="25082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8"/>
                          <a:stretch>
                            <a:fillRect/>
                          </a:stretch>
                        </pic:blipFill>
                        <pic:spPr>
                          <a:xfrm>
                            <a:off x="0" y="0"/>
                            <a:ext cx="538707" cy="250944"/>
                          </a:xfrm>
                          <a:prstGeom prst="rect">
                            <a:avLst/>
                          </a:prstGeom>
                        </pic:spPr>
                      </pic:pic>
                    </a:graphicData>
                  </a:graphic>
                </wp:anchor>
              </w:drawing>
            </w:r>
            <w:r>
              <w:drawing>
                <wp:anchor distT="0" distB="0" distL="0" distR="0" simplePos="0" relativeHeight="251706368" behindDoc="0" locked="0" layoutInCell="1" allowOverlap="1">
                  <wp:simplePos x="0" y="0"/>
                  <wp:positionH relativeFrom="rightMargin">
                    <wp:posOffset>-443230</wp:posOffset>
                  </wp:positionH>
                  <wp:positionV relativeFrom="topMargin">
                    <wp:posOffset>17145</wp:posOffset>
                  </wp:positionV>
                  <wp:extent cx="362585" cy="63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9"/>
                          <a:stretch>
                            <a:fillRect/>
                          </a:stretch>
                        </pic:blipFill>
                        <pic:spPr>
                          <a:xfrm>
                            <a:off x="0" y="0"/>
                            <a:ext cx="362347" cy="6350"/>
                          </a:xfrm>
                          <a:prstGeom prst="rect">
                            <a:avLst/>
                          </a:prstGeom>
                        </pic:spPr>
                      </pic:pic>
                    </a:graphicData>
                  </a:graphic>
                </wp:anchor>
              </w:drawing>
            </w:r>
            <w:r>
              <w:rPr>
                <w:spacing w:val="8"/>
                <w:position w:val="1"/>
              </w:rPr>
              <w:t>24</w:t>
            </w:r>
            <w:r>
              <w:rPr>
                <w:position w:val="1"/>
              </w:rPr>
              <w:t>VAC</w:t>
            </w:r>
          </w:p>
        </w:tc>
      </w:tr>
    </w:tbl>
    <w:p w14:paraId="79572499">
      <w:pPr>
        <w:pStyle w:val="2"/>
        <w:spacing w:line="247" w:lineRule="auto"/>
      </w:pPr>
      <w:r>
        <mc:AlternateContent>
          <mc:Choice Requires="wps">
            <w:drawing>
              <wp:anchor distT="0" distB="0" distL="0" distR="0" simplePos="0" relativeHeight="251696128" behindDoc="1" locked="0" layoutInCell="1" allowOverlap="1">
                <wp:simplePos x="0" y="0"/>
                <wp:positionH relativeFrom="column">
                  <wp:posOffset>1548765</wp:posOffset>
                </wp:positionH>
                <wp:positionV relativeFrom="paragraph">
                  <wp:posOffset>14605</wp:posOffset>
                </wp:positionV>
                <wp:extent cx="362585" cy="254635"/>
                <wp:effectExtent l="0" t="0" r="0" b="0"/>
                <wp:wrapNone/>
                <wp:docPr id="62" name="Rect 62"/>
                <wp:cNvGraphicFramePr/>
                <a:graphic xmlns:a="http://schemas.openxmlformats.org/drawingml/2006/main">
                  <a:graphicData uri="http://schemas.microsoft.com/office/word/2010/wordprocessingShape">
                    <wps:wsp>
                      <wps:cNvSpPr/>
                      <wps:spPr>
                        <a:xfrm>
                          <a:off x="1548823" y="15197"/>
                          <a:ext cx="362584" cy="254634"/>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 o:spid="_x0000_s1026" o:spt="1" style="position:absolute;left:0pt;margin-left:121.95pt;margin-top:1.15pt;height:20.05pt;width:28.55pt;z-index:-251620352;mso-width-relative:page;mso-height-relative:page;" fillcolor="#CDCDCD" filled="t" stroked="f" coordsize="21600,21600" o:gfxdata="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9Tk61gAAAAgBAAAPAAAAAAAAAAEAIAAAACIAAABkcnMv&#10;ZG93bnJldi54bWxQSwECFAAUAAAACACHTuJA64UluT4CAACOBAAADgAAAAAAAAABACAAAAAlAQAA&#10;ZHJzL2Uyb0RvYy54bWxQSwUGAAAAAAYABgBZAQAA1QUAAAAA&#10;">
                <v:fill on="t" opacity="32638f" focussize="0,0"/>
                <v:stroke on="f" weight="0pt"/>
                <v:imagedata o:title=""/>
                <o:lock v:ext="edit" aspectratio="f"/>
                <v:textbox inset="0mm,0mm,0mm,0mm"/>
              </v:rect>
            </w:pict>
          </mc:Fallback>
        </mc:AlternateContent>
      </w:r>
      <w:r>
        <mc:AlternateContent>
          <mc:Choice Requires="wps">
            <w:drawing>
              <wp:anchor distT="0" distB="0" distL="0" distR="0" simplePos="0" relativeHeight="251689984" behindDoc="1" locked="0" layoutInCell="1" allowOverlap="1">
                <wp:simplePos x="0" y="0"/>
                <wp:positionH relativeFrom="column">
                  <wp:posOffset>3035300</wp:posOffset>
                </wp:positionH>
                <wp:positionV relativeFrom="paragraph">
                  <wp:posOffset>14605</wp:posOffset>
                </wp:positionV>
                <wp:extent cx="542290" cy="254635"/>
                <wp:effectExtent l="0" t="0" r="0" b="0"/>
                <wp:wrapNone/>
                <wp:docPr id="64" name="Rect 64"/>
                <wp:cNvGraphicFramePr/>
                <a:graphic xmlns:a="http://schemas.openxmlformats.org/drawingml/2006/main">
                  <a:graphicData uri="http://schemas.microsoft.com/office/word/2010/wordprocessingShape">
                    <wps:wsp>
                      <wps:cNvSpPr/>
                      <wps:spPr>
                        <a:xfrm>
                          <a:off x="3035779" y="15197"/>
                          <a:ext cx="542290" cy="254634"/>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 o:spid="_x0000_s1026" o:spt="1" style="position:absolute;left:0pt;margin-left:239pt;margin-top:1.15pt;height:20.05pt;width:42.7pt;z-index:-251626496;mso-width-relative:page;mso-height-relative:page;" fillcolor="#CDCDCD" filled="t" stroked="f" coordsize="21600,21600" o:gfxdata="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BloQtgAAAAIAQAADwAAAAAAAAABACAAAAAiAAAA&#10;ZHJzL2Rvd25yZXYueG1sUEsBAhQAFAAAAAgAh07iQFEJRBFAAgAAjgQAAA4AAAAAAAAAAQAgAAAA&#10;JwEAAGRycy9lMm9Eb2MueG1sUEsFBgAAAAAGAAYAWQEAANkFAAAAAA==&#10;">
                <v:fill on="t" opacity="32638f" focussize="0,0"/>
                <v:stroke on="f" weight="0pt"/>
                <v:imagedata o:title=""/>
                <o:lock v:ext="edit" aspectratio="f"/>
                <v:textbox inset="0mm,0mm,0mm,0mm"/>
              </v:rect>
            </w:pict>
          </mc:Fallback>
        </mc:AlternateContent>
      </w:r>
      <w:r>
        <w:drawing>
          <wp:anchor distT="0" distB="0" distL="0" distR="0" simplePos="0" relativeHeight="251691008" behindDoc="1" locked="0" layoutInCell="1" allowOverlap="1">
            <wp:simplePos x="0" y="0"/>
            <wp:positionH relativeFrom="column">
              <wp:posOffset>3035300</wp:posOffset>
            </wp:positionH>
            <wp:positionV relativeFrom="paragraph">
              <wp:posOffset>13335</wp:posOffset>
            </wp:positionV>
            <wp:extent cx="541655"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0"/>
                    <a:stretch>
                      <a:fillRect/>
                    </a:stretch>
                  </pic:blipFill>
                  <pic:spPr>
                    <a:xfrm>
                      <a:off x="0" y="0"/>
                      <a:ext cx="541874" cy="6350"/>
                    </a:xfrm>
                    <a:prstGeom prst="rect">
                      <a:avLst/>
                    </a:prstGeom>
                  </pic:spPr>
                </pic:pic>
              </a:graphicData>
            </a:graphic>
          </wp:anchor>
        </w:drawing>
      </w:r>
    </w:p>
    <w:p w14:paraId="5DA06B73">
      <w:pPr>
        <w:pStyle w:val="2"/>
        <w:spacing w:line="247" w:lineRule="auto"/>
      </w:pPr>
    </w:p>
    <w:p w14:paraId="5BA2335D">
      <w:pPr>
        <w:pStyle w:val="2"/>
        <w:spacing w:line="248" w:lineRule="auto"/>
      </w:pPr>
    </w:p>
    <w:p w14:paraId="4BEF0A04">
      <w:pPr>
        <w:pStyle w:val="2"/>
        <w:spacing w:line="248" w:lineRule="auto"/>
      </w:pPr>
    </w:p>
    <w:p w14:paraId="3EF7794F">
      <w:pPr>
        <w:pStyle w:val="2"/>
        <w:spacing w:line="248" w:lineRule="auto"/>
      </w:pPr>
    </w:p>
    <w:p w14:paraId="6538E7E6">
      <w:pPr>
        <w:pStyle w:val="2"/>
        <w:spacing w:line="248" w:lineRule="auto"/>
      </w:pPr>
    </w:p>
    <w:p w14:paraId="0B1C433B">
      <w:pPr>
        <w:spacing w:before="58" w:line="220" w:lineRule="auto"/>
        <w:ind w:left="3487"/>
        <w:rPr>
          <w:rFonts w:ascii="宋体" w:hAnsi="宋体" w:eastAsia="宋体" w:cs="宋体"/>
          <w:sz w:val="18"/>
          <w:szCs w:val="18"/>
        </w:rPr>
      </w:pPr>
      <w:r>
        <w:rPr>
          <w:rFonts w:ascii="宋体" w:hAnsi="宋体" w:eastAsia="宋体" w:cs="宋体"/>
          <w:spacing w:val="-8"/>
          <w:sz w:val="18"/>
          <w:szCs w:val="18"/>
        </w:rPr>
        <w:t>图</w:t>
      </w:r>
      <w:r>
        <w:rPr>
          <w:rFonts w:ascii="宋体" w:hAnsi="宋体" w:eastAsia="宋体" w:cs="宋体"/>
          <w:spacing w:val="-40"/>
          <w:sz w:val="18"/>
          <w:szCs w:val="18"/>
        </w:rPr>
        <w:t xml:space="preserve"> </w:t>
      </w:r>
      <w:r>
        <w:rPr>
          <w:rFonts w:ascii="宋体" w:hAnsi="宋体" w:eastAsia="宋体" w:cs="宋体"/>
          <w:spacing w:val="-8"/>
          <w:sz w:val="18"/>
          <w:szCs w:val="18"/>
        </w:rPr>
        <w:t>4-1</w:t>
      </w:r>
      <w:r>
        <w:rPr>
          <w:rFonts w:ascii="宋体" w:hAnsi="宋体" w:eastAsia="宋体" w:cs="宋体"/>
          <w:spacing w:val="-21"/>
          <w:sz w:val="18"/>
          <w:szCs w:val="18"/>
        </w:rPr>
        <w:t xml:space="preserve"> </w:t>
      </w:r>
      <w:r>
        <w:rPr>
          <w:rFonts w:ascii="宋体" w:hAnsi="宋体" w:eastAsia="宋体" w:cs="宋体"/>
          <w:spacing w:val="-8"/>
          <w:sz w:val="18"/>
          <w:szCs w:val="18"/>
        </w:rPr>
        <w:t>电动调节阀接线</w:t>
      </w:r>
    </w:p>
    <w:p w14:paraId="0170DDA6">
      <w:pPr>
        <w:spacing w:before="273" w:line="269" w:lineRule="auto"/>
        <w:ind w:left="757" w:right="964" w:hanging="207"/>
        <w:rPr>
          <w:rFonts w:ascii="宋体" w:hAnsi="宋体" w:eastAsia="宋体" w:cs="宋体"/>
          <w:sz w:val="21"/>
          <w:szCs w:val="21"/>
        </w:rPr>
      </w:pPr>
      <w:r>
        <w:rPr>
          <w:rFonts w:ascii="宋体" w:hAnsi="宋体" w:eastAsia="宋体" w:cs="宋体"/>
          <w:spacing w:val="-3"/>
          <w:sz w:val="21"/>
          <w:szCs w:val="21"/>
        </w:rPr>
        <w:t>2.具体的接线：将接线端子排上电动阀控制信号“+</w:t>
      </w:r>
      <w:r>
        <w:rPr>
          <w:rFonts w:ascii="宋体" w:hAnsi="宋体" w:eastAsia="宋体" w:cs="宋体"/>
          <w:spacing w:val="-76"/>
          <w:sz w:val="21"/>
          <w:szCs w:val="21"/>
        </w:rPr>
        <w:t xml:space="preserve"> </w:t>
      </w:r>
      <w:r>
        <w:rPr>
          <w:rFonts w:ascii="宋体" w:hAnsi="宋体" w:eastAsia="宋体" w:cs="宋体"/>
          <w:spacing w:val="-3"/>
          <w:sz w:val="21"/>
          <w:szCs w:val="21"/>
        </w:rPr>
        <w:t>”（DZ32）连接到，PLC 信号输出</w:t>
      </w:r>
      <w:r>
        <w:rPr>
          <w:rFonts w:ascii="宋体" w:hAnsi="宋体" w:eastAsia="宋体" w:cs="宋体"/>
          <w:sz w:val="21"/>
          <w:szCs w:val="21"/>
        </w:rPr>
        <w:t xml:space="preserve"> </w:t>
      </w:r>
      <w:r>
        <w:rPr>
          <w:rFonts w:ascii="宋体" w:hAnsi="宋体" w:eastAsia="宋体" w:cs="宋体"/>
          <w:spacing w:val="-4"/>
          <w:sz w:val="21"/>
          <w:szCs w:val="21"/>
        </w:rPr>
        <w:t>端</w:t>
      </w:r>
      <w:r>
        <w:rPr>
          <w:rFonts w:ascii="宋体" w:hAnsi="宋体" w:eastAsia="宋体" w:cs="宋体"/>
          <w:spacing w:val="-48"/>
          <w:sz w:val="21"/>
          <w:szCs w:val="21"/>
        </w:rPr>
        <w:t xml:space="preserve"> </w:t>
      </w:r>
      <w:r>
        <w:rPr>
          <w:rFonts w:ascii="宋体" w:hAnsi="宋体" w:eastAsia="宋体" w:cs="宋体"/>
          <w:spacing w:val="-4"/>
          <w:sz w:val="21"/>
          <w:szCs w:val="21"/>
        </w:rPr>
        <w:t>DZ21，电动阀控制信号“-</w:t>
      </w:r>
      <w:r>
        <w:rPr>
          <w:rFonts w:ascii="宋体" w:hAnsi="宋体" w:eastAsia="宋体" w:cs="宋体"/>
          <w:spacing w:val="-77"/>
          <w:sz w:val="21"/>
          <w:szCs w:val="21"/>
        </w:rPr>
        <w:t xml:space="preserve"> </w:t>
      </w:r>
      <w:r>
        <w:rPr>
          <w:rFonts w:ascii="宋体" w:hAnsi="宋体" w:eastAsia="宋体" w:cs="宋体"/>
          <w:spacing w:val="-4"/>
          <w:sz w:val="21"/>
          <w:szCs w:val="21"/>
        </w:rPr>
        <w:t>”（DZ31）连接到，PLC</w:t>
      </w:r>
      <w:r>
        <w:rPr>
          <w:rFonts w:ascii="宋体" w:hAnsi="宋体" w:eastAsia="宋体" w:cs="宋体"/>
          <w:spacing w:val="-45"/>
          <w:sz w:val="21"/>
          <w:szCs w:val="21"/>
        </w:rPr>
        <w:t xml:space="preserve"> </w:t>
      </w:r>
      <w:r>
        <w:rPr>
          <w:rFonts w:ascii="宋体" w:hAnsi="宋体" w:eastAsia="宋体" w:cs="宋体"/>
          <w:spacing w:val="-4"/>
          <w:sz w:val="21"/>
          <w:szCs w:val="21"/>
        </w:rPr>
        <w:t>信号输出端</w:t>
      </w:r>
      <w:r>
        <w:rPr>
          <w:rFonts w:ascii="宋体" w:hAnsi="宋体" w:eastAsia="宋体" w:cs="宋体"/>
          <w:spacing w:val="-48"/>
          <w:sz w:val="21"/>
          <w:szCs w:val="21"/>
        </w:rPr>
        <w:t xml:space="preserve"> </w:t>
      </w:r>
      <w:r>
        <w:rPr>
          <w:rFonts w:ascii="宋体" w:hAnsi="宋体" w:eastAsia="宋体" w:cs="宋体"/>
          <w:spacing w:val="-4"/>
          <w:sz w:val="21"/>
          <w:szCs w:val="21"/>
        </w:rPr>
        <w:t>DZ22。</w:t>
      </w:r>
    </w:p>
    <w:p w14:paraId="363AB282">
      <w:pPr>
        <w:spacing w:before="54" w:line="247" w:lineRule="auto"/>
        <w:ind w:left="877" w:right="967" w:hanging="325"/>
        <w:rPr>
          <w:rFonts w:ascii="宋体" w:hAnsi="宋体" w:eastAsia="宋体" w:cs="宋体"/>
          <w:sz w:val="21"/>
          <w:szCs w:val="21"/>
        </w:rPr>
      </w:pPr>
      <w:r>
        <w:rPr>
          <w:rFonts w:ascii="宋体" w:hAnsi="宋体" w:eastAsia="宋体" w:cs="宋体"/>
          <w:spacing w:val="3"/>
          <w:sz w:val="21"/>
          <w:szCs w:val="21"/>
        </w:rPr>
        <w:t xml:space="preserve">3.接线检测无误后打开 </w:t>
      </w:r>
      <w:r>
        <w:rPr>
          <w:rFonts w:ascii="宋体" w:hAnsi="宋体" w:eastAsia="宋体" w:cs="宋体"/>
          <w:sz w:val="21"/>
          <w:szCs w:val="21"/>
        </w:rPr>
        <w:t>PCS</w:t>
      </w:r>
      <w:r>
        <w:rPr>
          <w:rFonts w:ascii="宋体" w:hAnsi="宋体" w:eastAsia="宋体" w:cs="宋体"/>
          <w:spacing w:val="3"/>
          <w:sz w:val="21"/>
          <w:szCs w:val="21"/>
        </w:rPr>
        <w:t>-</w:t>
      </w:r>
      <w:r>
        <w:rPr>
          <w:rFonts w:ascii="宋体" w:hAnsi="宋体" w:eastAsia="宋体" w:cs="宋体"/>
          <w:sz w:val="21"/>
          <w:szCs w:val="21"/>
        </w:rPr>
        <w:t>SX</w:t>
      </w:r>
      <w:r>
        <w:rPr>
          <w:rFonts w:ascii="宋体" w:hAnsi="宋体" w:eastAsia="宋体" w:cs="宋体"/>
          <w:spacing w:val="3"/>
          <w:sz w:val="21"/>
          <w:szCs w:val="21"/>
        </w:rPr>
        <w:t xml:space="preserve"> 控制面板上的总电源开关，给设备上电,</w:t>
      </w:r>
      <w:r>
        <w:rPr>
          <w:rFonts w:ascii="宋体" w:hAnsi="宋体" w:eastAsia="宋体" w:cs="宋体"/>
          <w:spacing w:val="2"/>
          <w:sz w:val="21"/>
          <w:szCs w:val="21"/>
        </w:rPr>
        <w:t>将手动阀门</w:t>
      </w:r>
      <w:r>
        <w:rPr>
          <w:rFonts w:ascii="宋体" w:hAnsi="宋体" w:eastAsia="宋体" w:cs="宋体"/>
          <w:sz w:val="21"/>
          <w:szCs w:val="21"/>
        </w:rPr>
        <w:t xml:space="preserve"> </w:t>
      </w:r>
      <w:r>
        <w:rPr>
          <w:rFonts w:ascii="宋体" w:hAnsi="宋体" w:eastAsia="宋体" w:cs="宋体"/>
          <w:spacing w:val="-5"/>
          <w:sz w:val="21"/>
          <w:szCs w:val="21"/>
        </w:rPr>
        <w:t>1V1、V3、V4</w:t>
      </w:r>
      <w:r>
        <w:rPr>
          <w:rFonts w:ascii="宋体" w:hAnsi="宋体" w:eastAsia="宋体" w:cs="宋体"/>
          <w:spacing w:val="-35"/>
          <w:sz w:val="21"/>
          <w:szCs w:val="21"/>
        </w:rPr>
        <w:t xml:space="preserve"> </w:t>
      </w:r>
      <w:r>
        <w:rPr>
          <w:rFonts w:ascii="宋体" w:hAnsi="宋体" w:eastAsia="宋体" w:cs="宋体"/>
          <w:spacing w:val="-5"/>
          <w:sz w:val="21"/>
          <w:szCs w:val="21"/>
        </w:rPr>
        <w:t>打开，将其他手动阀门关闭。。</w:t>
      </w:r>
    </w:p>
    <w:p w14:paraId="573057D2">
      <w:pPr>
        <w:spacing w:before="117" w:line="267" w:lineRule="auto"/>
        <w:ind w:left="759" w:right="862" w:hanging="212"/>
        <w:rPr>
          <w:rFonts w:ascii="宋体" w:hAnsi="宋体" w:eastAsia="宋体" w:cs="宋体"/>
          <w:sz w:val="21"/>
          <w:szCs w:val="21"/>
        </w:rPr>
      </w:pPr>
      <w:r>
        <w:rPr>
          <w:rFonts w:ascii="宋体" w:hAnsi="宋体" w:eastAsia="宋体" w:cs="宋体"/>
          <w:spacing w:val="2"/>
          <w:sz w:val="21"/>
          <w:szCs w:val="21"/>
        </w:rPr>
        <w:t>4.下载</w:t>
      </w:r>
      <w:r>
        <w:rPr>
          <w:rFonts w:ascii="宋体" w:hAnsi="宋体" w:eastAsia="宋体" w:cs="宋体"/>
          <w:spacing w:val="-28"/>
          <w:sz w:val="21"/>
          <w:szCs w:val="21"/>
        </w:rPr>
        <w:t xml:space="preserve"> </w:t>
      </w:r>
      <w:r>
        <w:rPr>
          <w:rFonts w:ascii="宋体" w:hAnsi="宋体" w:eastAsia="宋体" w:cs="宋体"/>
          <w:sz w:val="21"/>
          <w:szCs w:val="21"/>
        </w:rPr>
        <w:t>PCS</w:t>
      </w:r>
      <w:r>
        <w:rPr>
          <w:rFonts w:ascii="宋体" w:hAnsi="宋体" w:eastAsia="宋体" w:cs="宋体"/>
          <w:spacing w:val="2"/>
          <w:sz w:val="21"/>
          <w:szCs w:val="21"/>
        </w:rPr>
        <w:t>-</w:t>
      </w:r>
      <w:r>
        <w:rPr>
          <w:rFonts w:ascii="宋体" w:hAnsi="宋体" w:eastAsia="宋体" w:cs="宋体"/>
          <w:sz w:val="21"/>
          <w:szCs w:val="21"/>
        </w:rPr>
        <w:t>SX</w:t>
      </w:r>
      <w:r>
        <w:rPr>
          <w:rFonts w:ascii="宋体" w:hAnsi="宋体" w:eastAsia="宋体" w:cs="宋体"/>
          <w:spacing w:val="2"/>
          <w:sz w:val="21"/>
          <w:szCs w:val="21"/>
        </w:rPr>
        <w:t>-</w:t>
      </w:r>
      <w:r>
        <w:rPr>
          <w:rFonts w:ascii="宋体" w:hAnsi="宋体" w:eastAsia="宋体" w:cs="宋体"/>
          <w:sz w:val="21"/>
          <w:szCs w:val="21"/>
        </w:rPr>
        <w:t>PLC</w:t>
      </w:r>
      <w:r>
        <w:rPr>
          <w:rFonts w:ascii="宋体" w:hAnsi="宋体" w:eastAsia="宋体" w:cs="宋体"/>
          <w:spacing w:val="-33"/>
          <w:sz w:val="21"/>
          <w:szCs w:val="21"/>
        </w:rPr>
        <w:t xml:space="preserve"> </w:t>
      </w:r>
      <w:r>
        <w:rPr>
          <w:rFonts w:ascii="宋体" w:hAnsi="宋体" w:eastAsia="宋体" w:cs="宋体"/>
          <w:spacing w:val="2"/>
          <w:sz w:val="21"/>
          <w:szCs w:val="21"/>
        </w:rPr>
        <w:t>程序到</w:t>
      </w:r>
      <w:r>
        <w:rPr>
          <w:rFonts w:ascii="宋体" w:hAnsi="宋体" w:eastAsia="宋体" w:cs="宋体"/>
          <w:spacing w:val="-35"/>
          <w:sz w:val="21"/>
          <w:szCs w:val="21"/>
        </w:rPr>
        <w:t xml:space="preserve"> </w:t>
      </w:r>
      <w:r>
        <w:rPr>
          <w:rFonts w:ascii="宋体" w:hAnsi="宋体" w:eastAsia="宋体" w:cs="宋体"/>
          <w:sz w:val="21"/>
          <w:szCs w:val="21"/>
        </w:rPr>
        <w:t>PLC</w:t>
      </w:r>
      <w:r>
        <w:rPr>
          <w:rFonts w:ascii="宋体" w:hAnsi="宋体" w:eastAsia="宋体" w:cs="宋体"/>
          <w:spacing w:val="2"/>
          <w:sz w:val="21"/>
          <w:szCs w:val="21"/>
        </w:rPr>
        <w:t>，运行</w:t>
      </w:r>
      <w:r>
        <w:rPr>
          <w:rFonts w:ascii="宋体" w:hAnsi="宋体" w:eastAsia="宋体" w:cs="宋体"/>
          <w:spacing w:val="-30"/>
          <w:sz w:val="21"/>
          <w:szCs w:val="21"/>
        </w:rPr>
        <w:t xml:space="preserve"> </w:t>
      </w:r>
      <w:r>
        <w:rPr>
          <w:rFonts w:ascii="宋体" w:hAnsi="宋体" w:eastAsia="宋体" w:cs="宋体"/>
          <w:sz w:val="21"/>
          <w:szCs w:val="21"/>
        </w:rPr>
        <w:t>PCS</w:t>
      </w:r>
      <w:r>
        <w:rPr>
          <w:rFonts w:ascii="宋体" w:hAnsi="宋体" w:eastAsia="宋体" w:cs="宋体"/>
          <w:spacing w:val="2"/>
          <w:sz w:val="21"/>
          <w:szCs w:val="21"/>
        </w:rPr>
        <w:t>-</w:t>
      </w:r>
      <w:r>
        <w:rPr>
          <w:rFonts w:ascii="宋体" w:hAnsi="宋体" w:eastAsia="宋体" w:cs="宋体"/>
          <w:sz w:val="21"/>
          <w:szCs w:val="21"/>
        </w:rPr>
        <w:t>SX</w:t>
      </w:r>
      <w:r>
        <w:rPr>
          <w:rFonts w:ascii="宋体" w:hAnsi="宋体" w:eastAsia="宋体" w:cs="宋体"/>
          <w:spacing w:val="2"/>
          <w:sz w:val="21"/>
          <w:szCs w:val="21"/>
        </w:rPr>
        <w:t>-</w:t>
      </w:r>
      <w:r>
        <w:rPr>
          <w:rFonts w:ascii="宋体" w:hAnsi="宋体" w:eastAsia="宋体" w:cs="宋体"/>
          <w:sz w:val="21"/>
          <w:szCs w:val="21"/>
        </w:rPr>
        <w:t>PLC</w:t>
      </w:r>
      <w:r>
        <w:rPr>
          <w:rFonts w:ascii="宋体" w:hAnsi="宋体" w:eastAsia="宋体" w:cs="宋体"/>
          <w:spacing w:val="2"/>
          <w:sz w:val="21"/>
          <w:szCs w:val="21"/>
        </w:rPr>
        <w:t>.</w:t>
      </w:r>
      <w:r>
        <w:rPr>
          <w:rFonts w:ascii="宋体" w:hAnsi="宋体" w:eastAsia="宋体" w:cs="宋体"/>
          <w:sz w:val="21"/>
          <w:szCs w:val="21"/>
        </w:rPr>
        <w:t>MCG</w:t>
      </w:r>
      <w:r>
        <w:rPr>
          <w:rFonts w:ascii="宋体" w:hAnsi="宋体" w:eastAsia="宋体" w:cs="宋体"/>
          <w:spacing w:val="-29"/>
          <w:sz w:val="21"/>
          <w:szCs w:val="21"/>
        </w:rPr>
        <w:t xml:space="preserve"> </w:t>
      </w:r>
      <w:r>
        <w:rPr>
          <w:rFonts w:ascii="宋体" w:hAnsi="宋体" w:eastAsia="宋体" w:cs="宋体"/>
          <w:spacing w:val="2"/>
          <w:sz w:val="21"/>
          <w:szCs w:val="21"/>
        </w:rPr>
        <w:t>工程软件，选择“系统管理”</w:t>
      </w:r>
      <w:r>
        <w:rPr>
          <w:rFonts w:ascii="宋体" w:hAnsi="宋体" w:eastAsia="宋体" w:cs="宋体"/>
          <w:sz w:val="21"/>
          <w:szCs w:val="21"/>
        </w:rPr>
        <w:t xml:space="preserve"> </w:t>
      </w:r>
      <w:r>
        <w:rPr>
          <w:rFonts w:ascii="宋体" w:hAnsi="宋体" w:eastAsia="宋体" w:cs="宋体"/>
          <w:spacing w:val="-4"/>
          <w:sz w:val="21"/>
          <w:szCs w:val="21"/>
        </w:rPr>
        <w:t>下拉菜单中的“用户登录”,点击“确认”，用户登录完</w:t>
      </w:r>
      <w:r>
        <w:rPr>
          <w:rFonts w:ascii="宋体" w:hAnsi="宋体" w:eastAsia="宋体" w:cs="宋体"/>
          <w:spacing w:val="-5"/>
          <w:sz w:val="21"/>
          <w:szCs w:val="21"/>
        </w:rPr>
        <w:t>毕。</w:t>
      </w:r>
    </w:p>
    <w:p w14:paraId="78FC41BB">
      <w:pPr>
        <w:spacing w:before="57" w:line="221" w:lineRule="auto"/>
        <w:ind w:left="552"/>
        <w:rPr>
          <w:rFonts w:ascii="宋体" w:hAnsi="宋体" w:eastAsia="宋体" w:cs="宋体"/>
          <w:sz w:val="21"/>
          <w:szCs w:val="21"/>
        </w:rPr>
      </w:pPr>
      <w:r>
        <w:rPr>
          <w:rFonts w:ascii="宋体" w:hAnsi="宋体" w:eastAsia="宋体" w:cs="宋体"/>
          <w:spacing w:val="5"/>
          <w:sz w:val="21"/>
          <w:szCs w:val="21"/>
        </w:rPr>
        <w:t>5.选择“特性实验”下拉菜单中的“信号测试”。出现如下的“信号测试”窗口。</w:t>
      </w:r>
    </w:p>
    <w:p w14:paraId="1819794B">
      <w:pPr>
        <w:spacing w:before="130" w:line="3185" w:lineRule="exact"/>
        <w:ind w:firstLine="645"/>
      </w:pPr>
      <w:r>
        <w:rPr>
          <w:position w:val="-63"/>
        </w:rPr>
        <w:drawing>
          <wp:inline distT="0" distB="0" distL="0" distR="0">
            <wp:extent cx="5490210" cy="20224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1"/>
                    <a:stretch>
                      <a:fillRect/>
                    </a:stretch>
                  </pic:blipFill>
                  <pic:spPr>
                    <a:xfrm>
                      <a:off x="0" y="0"/>
                      <a:ext cx="5490844" cy="2022475"/>
                    </a:xfrm>
                    <a:prstGeom prst="rect">
                      <a:avLst/>
                    </a:prstGeom>
                  </pic:spPr>
                </pic:pic>
              </a:graphicData>
            </a:graphic>
          </wp:inline>
        </w:drawing>
      </w:r>
    </w:p>
    <w:p w14:paraId="21C3FBAB">
      <w:pPr>
        <w:spacing w:before="178" w:line="220" w:lineRule="auto"/>
        <w:ind w:left="549"/>
        <w:rPr>
          <w:rFonts w:ascii="宋体" w:hAnsi="宋体" w:eastAsia="宋体" w:cs="宋体"/>
          <w:sz w:val="21"/>
          <w:szCs w:val="21"/>
        </w:rPr>
      </w:pPr>
      <w:r>
        <w:rPr>
          <w:rFonts w:ascii="宋体" w:hAnsi="宋体" w:eastAsia="宋体" w:cs="宋体"/>
          <w:sz w:val="21"/>
          <w:szCs w:val="21"/>
        </w:rPr>
        <w:t>6.点击“通道</w:t>
      </w:r>
      <w:r>
        <w:rPr>
          <w:rFonts w:ascii="宋体" w:hAnsi="宋体" w:eastAsia="宋体" w:cs="宋体"/>
          <w:spacing w:val="-28"/>
          <w:sz w:val="21"/>
          <w:szCs w:val="21"/>
        </w:rPr>
        <w:t xml:space="preserve"> </w:t>
      </w:r>
      <w:r>
        <w:rPr>
          <w:rFonts w:ascii="宋体" w:hAnsi="宋体" w:eastAsia="宋体" w:cs="宋体"/>
          <w:sz w:val="21"/>
          <w:szCs w:val="21"/>
        </w:rPr>
        <w:t>0”后面“设置”按钮，在弹出窗口中输入0-32000</w:t>
      </w:r>
      <w:r>
        <w:rPr>
          <w:rFonts w:ascii="宋体" w:hAnsi="宋体" w:eastAsia="宋体" w:cs="宋体"/>
          <w:spacing w:val="-30"/>
          <w:sz w:val="21"/>
          <w:szCs w:val="21"/>
        </w:rPr>
        <w:t xml:space="preserve"> </w:t>
      </w:r>
      <w:r>
        <w:rPr>
          <w:rFonts w:ascii="宋体" w:hAnsi="宋体" w:eastAsia="宋体" w:cs="宋体"/>
          <w:sz w:val="21"/>
          <w:szCs w:val="21"/>
        </w:rPr>
        <w:t>间数值。</w:t>
      </w:r>
    </w:p>
    <w:p w14:paraId="395C0039">
      <w:pPr>
        <w:spacing w:before="62" w:line="220" w:lineRule="auto"/>
        <w:ind w:left="553"/>
        <w:rPr>
          <w:rFonts w:ascii="宋体" w:hAnsi="宋体" w:eastAsia="宋体" w:cs="宋体"/>
          <w:sz w:val="21"/>
          <w:szCs w:val="21"/>
        </w:rPr>
      </w:pPr>
      <w:r>
        <w:rPr>
          <w:rFonts w:ascii="宋体" w:hAnsi="宋体" w:eastAsia="宋体" w:cs="宋体"/>
          <w:spacing w:val="-3"/>
          <w:sz w:val="21"/>
          <w:szCs w:val="21"/>
        </w:rPr>
        <w:t>7.在控制板上打开调节阀</w:t>
      </w:r>
      <w:r>
        <w:rPr>
          <w:rFonts w:ascii="宋体" w:hAnsi="宋体" w:eastAsia="宋体" w:cs="宋体"/>
          <w:spacing w:val="-31"/>
          <w:sz w:val="21"/>
          <w:szCs w:val="21"/>
        </w:rPr>
        <w:t xml:space="preserve"> </w:t>
      </w:r>
      <w:r>
        <w:rPr>
          <w:rFonts w:ascii="宋体" w:hAnsi="宋体" w:eastAsia="宋体" w:cs="宋体"/>
          <w:spacing w:val="-3"/>
          <w:sz w:val="21"/>
          <w:szCs w:val="21"/>
        </w:rPr>
        <w:t>1</w:t>
      </w:r>
      <w:r>
        <w:rPr>
          <w:rFonts w:ascii="宋体" w:hAnsi="宋体" w:eastAsia="宋体" w:cs="宋体"/>
          <w:spacing w:val="-20"/>
          <w:sz w:val="21"/>
          <w:szCs w:val="21"/>
        </w:rPr>
        <w:t xml:space="preserve"> </w:t>
      </w:r>
      <w:r>
        <w:rPr>
          <w:rFonts w:ascii="宋体" w:hAnsi="宋体" w:eastAsia="宋体" w:cs="宋体"/>
          <w:spacing w:val="-3"/>
          <w:sz w:val="21"/>
          <w:szCs w:val="21"/>
        </w:rPr>
        <w:t>电源，观察调</w:t>
      </w:r>
      <w:r>
        <w:rPr>
          <w:rFonts w:ascii="宋体" w:hAnsi="宋体" w:eastAsia="宋体" w:cs="宋体"/>
          <w:spacing w:val="-4"/>
          <w:sz w:val="21"/>
          <w:szCs w:val="21"/>
        </w:rPr>
        <w:t>节阀运动情况。</w:t>
      </w:r>
    </w:p>
    <w:p w14:paraId="666F686B">
      <w:pPr>
        <w:spacing w:before="117" w:line="221" w:lineRule="auto"/>
        <w:ind w:left="549"/>
        <w:rPr>
          <w:rFonts w:ascii="宋体" w:hAnsi="宋体" w:eastAsia="宋体" w:cs="宋体"/>
          <w:sz w:val="21"/>
          <w:szCs w:val="21"/>
        </w:rPr>
      </w:pPr>
      <w:r>
        <w:rPr>
          <w:rFonts w:ascii="宋体" w:hAnsi="宋体" w:eastAsia="宋体" w:cs="宋体"/>
          <w:spacing w:val="-1"/>
          <w:sz w:val="21"/>
          <w:szCs w:val="21"/>
        </w:rPr>
        <w:t>8.手动改变通道</w:t>
      </w:r>
      <w:r>
        <w:rPr>
          <w:rFonts w:ascii="宋体" w:hAnsi="宋体" w:eastAsia="宋体" w:cs="宋体"/>
          <w:spacing w:val="-41"/>
          <w:sz w:val="21"/>
          <w:szCs w:val="21"/>
        </w:rPr>
        <w:t xml:space="preserve"> </w:t>
      </w:r>
      <w:r>
        <w:rPr>
          <w:rFonts w:ascii="宋体" w:hAnsi="宋体" w:eastAsia="宋体" w:cs="宋体"/>
          <w:spacing w:val="-1"/>
          <w:sz w:val="21"/>
          <w:szCs w:val="21"/>
        </w:rPr>
        <w:t>0</w:t>
      </w:r>
      <w:r>
        <w:rPr>
          <w:rFonts w:ascii="宋体" w:hAnsi="宋体" w:eastAsia="宋体" w:cs="宋体"/>
          <w:spacing w:val="-45"/>
          <w:sz w:val="21"/>
          <w:szCs w:val="21"/>
        </w:rPr>
        <w:t xml:space="preserve"> </w:t>
      </w:r>
      <w:r>
        <w:rPr>
          <w:rFonts w:ascii="宋体" w:hAnsi="宋体" w:eastAsia="宋体" w:cs="宋体"/>
          <w:spacing w:val="-1"/>
          <w:sz w:val="21"/>
          <w:szCs w:val="21"/>
        </w:rPr>
        <w:t>输出值，观察调节阀运动情</w:t>
      </w:r>
      <w:r>
        <w:rPr>
          <w:rFonts w:ascii="宋体" w:hAnsi="宋体" w:eastAsia="宋体" w:cs="宋体"/>
          <w:spacing w:val="-2"/>
          <w:sz w:val="21"/>
          <w:szCs w:val="21"/>
        </w:rPr>
        <w:t>况。</w:t>
      </w:r>
    </w:p>
    <w:p w14:paraId="2BA39FDC">
      <w:pPr>
        <w:spacing w:before="109" w:line="219" w:lineRule="auto"/>
        <w:ind w:left="27"/>
        <w:rPr>
          <w:rFonts w:ascii="宋体" w:hAnsi="宋体" w:eastAsia="宋体" w:cs="宋体"/>
          <w:sz w:val="21"/>
          <w:szCs w:val="21"/>
        </w:rPr>
      </w:pPr>
      <w:r>
        <w:rPr>
          <w:rFonts w:ascii="宋体" w:hAnsi="宋体" w:eastAsia="宋体" w:cs="宋体"/>
          <w:b/>
          <w:bCs/>
          <w:spacing w:val="-4"/>
          <w:sz w:val="21"/>
          <w:szCs w:val="21"/>
        </w:rPr>
        <w:t>实训报告要求</w:t>
      </w:r>
    </w:p>
    <w:p w14:paraId="593B39F3">
      <w:pPr>
        <w:spacing w:before="111" w:line="221" w:lineRule="auto"/>
        <w:ind w:left="398"/>
        <w:rPr>
          <w:rFonts w:ascii="宋体" w:hAnsi="宋体" w:eastAsia="宋体" w:cs="宋体"/>
          <w:sz w:val="21"/>
          <w:szCs w:val="21"/>
        </w:rPr>
      </w:pPr>
      <w:r>
        <w:rPr>
          <w:rFonts w:ascii="宋体" w:hAnsi="宋体" w:eastAsia="宋体" w:cs="宋体"/>
          <w:spacing w:val="-2"/>
          <w:sz w:val="21"/>
          <w:szCs w:val="21"/>
        </w:rPr>
        <w:t>1.写出调节阀计工作原理。</w:t>
      </w:r>
    </w:p>
    <w:p w14:paraId="66C6D8A9">
      <w:pPr>
        <w:spacing w:before="109" w:line="221" w:lineRule="auto"/>
        <w:ind w:left="385"/>
        <w:rPr>
          <w:rFonts w:ascii="宋体" w:hAnsi="宋体" w:eastAsia="宋体" w:cs="宋体"/>
          <w:sz w:val="21"/>
          <w:szCs w:val="21"/>
        </w:rPr>
      </w:pPr>
      <w:r>
        <w:rPr>
          <w:rFonts w:ascii="宋体" w:hAnsi="宋体" w:eastAsia="宋体" w:cs="宋体"/>
          <w:spacing w:val="-1"/>
          <w:sz w:val="21"/>
          <w:szCs w:val="21"/>
        </w:rPr>
        <w:t>2.画出调节阀接线图。</w:t>
      </w:r>
    </w:p>
    <w:p w14:paraId="43DCB323">
      <w:pPr>
        <w:spacing w:before="108" w:line="221" w:lineRule="auto"/>
        <w:ind w:left="386"/>
        <w:rPr>
          <w:rFonts w:ascii="宋体" w:hAnsi="宋体" w:eastAsia="宋体" w:cs="宋体"/>
          <w:sz w:val="21"/>
          <w:szCs w:val="21"/>
        </w:rPr>
      </w:pPr>
      <w:r>
        <w:rPr>
          <w:rFonts w:ascii="宋体" w:hAnsi="宋体" w:eastAsia="宋体" w:cs="宋体"/>
          <w:spacing w:val="-2"/>
          <w:sz w:val="21"/>
          <w:szCs w:val="21"/>
        </w:rPr>
        <w:t>3.画出水路图。</w:t>
      </w:r>
    </w:p>
    <w:p w14:paraId="2DACEB82">
      <w:pPr>
        <w:spacing w:line="221" w:lineRule="auto"/>
        <w:rPr>
          <w:rFonts w:ascii="宋体" w:hAnsi="宋体" w:eastAsia="宋体" w:cs="宋体"/>
          <w:sz w:val="21"/>
          <w:szCs w:val="21"/>
        </w:rPr>
        <w:sectPr>
          <w:footerReference r:id="rId13" w:type="default"/>
          <w:pgSz w:w="11907" w:h="16839"/>
          <w:pgMar w:top="1431" w:right="828" w:bottom="1159" w:left="1785" w:header="0" w:footer="959" w:gutter="0"/>
          <w:cols w:space="720" w:num="1"/>
        </w:sectPr>
      </w:pPr>
    </w:p>
    <w:p w14:paraId="40ECAA8A">
      <w:pPr>
        <w:spacing w:before="90" w:line="220" w:lineRule="auto"/>
        <w:ind w:left="3096"/>
        <w:outlineLvl w:val="1"/>
        <w:rPr>
          <w:rFonts w:ascii="宋体" w:hAnsi="宋体" w:eastAsia="宋体" w:cs="宋体"/>
          <w:sz w:val="24"/>
          <w:szCs w:val="24"/>
        </w:rPr>
      </w:pPr>
      <w:bookmarkStart w:id="5" w:name="bookmark7"/>
      <w:bookmarkEnd w:id="5"/>
      <w:r>
        <w:rPr>
          <w:rFonts w:ascii="宋体" w:hAnsi="宋体" w:eastAsia="宋体" w:cs="宋体"/>
          <w:b/>
          <w:bCs/>
          <w:spacing w:val="-3"/>
          <w:sz w:val="24"/>
          <w:szCs w:val="24"/>
        </w:rPr>
        <w:t>5</w:t>
      </w:r>
      <w:r>
        <w:rPr>
          <w:rFonts w:ascii="宋体" w:hAnsi="宋体" w:eastAsia="宋体" w:cs="宋体"/>
          <w:spacing w:val="-3"/>
          <w:sz w:val="24"/>
          <w:szCs w:val="24"/>
        </w:rPr>
        <w:t xml:space="preserve"> </w:t>
      </w:r>
      <w:r>
        <w:rPr>
          <w:rFonts w:ascii="宋体" w:hAnsi="宋体" w:eastAsia="宋体" w:cs="宋体"/>
          <w:b/>
          <w:bCs/>
          <w:spacing w:val="-3"/>
          <w:sz w:val="24"/>
          <w:szCs w:val="24"/>
        </w:rPr>
        <w:t>管道安装技能实训</w:t>
      </w:r>
    </w:p>
    <w:p w14:paraId="71187E60">
      <w:pPr>
        <w:spacing w:before="255" w:line="221" w:lineRule="auto"/>
        <w:ind w:left="27"/>
        <w:rPr>
          <w:rFonts w:ascii="宋体" w:hAnsi="宋体" w:eastAsia="宋体" w:cs="宋体"/>
          <w:sz w:val="21"/>
          <w:szCs w:val="21"/>
        </w:rPr>
      </w:pPr>
      <w:r>
        <w:rPr>
          <w:rFonts w:ascii="宋体" w:hAnsi="宋体" w:eastAsia="宋体" w:cs="宋体"/>
          <w:b/>
          <w:bCs/>
          <w:spacing w:val="-12"/>
          <w:sz w:val="21"/>
          <w:szCs w:val="21"/>
        </w:rPr>
        <w:t>实训目的：</w:t>
      </w:r>
    </w:p>
    <w:p w14:paraId="5460A57D">
      <w:pPr>
        <w:spacing w:before="107" w:line="221" w:lineRule="auto"/>
        <w:ind w:left="398"/>
        <w:rPr>
          <w:rFonts w:ascii="宋体" w:hAnsi="宋体" w:eastAsia="宋体" w:cs="宋体"/>
          <w:sz w:val="21"/>
          <w:szCs w:val="21"/>
        </w:rPr>
      </w:pPr>
      <w:r>
        <w:rPr>
          <w:rFonts w:ascii="宋体" w:hAnsi="宋体" w:eastAsia="宋体" w:cs="宋体"/>
          <w:b/>
          <w:bCs/>
          <w:spacing w:val="-5"/>
          <w:sz w:val="21"/>
          <w:szCs w:val="21"/>
        </w:rPr>
        <w:t>1.</w:t>
      </w:r>
      <w:r>
        <w:rPr>
          <w:rFonts w:ascii="宋体" w:hAnsi="宋体" w:eastAsia="宋体" w:cs="宋体"/>
          <w:spacing w:val="47"/>
          <w:sz w:val="21"/>
          <w:szCs w:val="21"/>
        </w:rPr>
        <w:t xml:space="preserve">  </w:t>
      </w:r>
      <w:r>
        <w:rPr>
          <w:rFonts w:ascii="宋体" w:hAnsi="宋体" w:eastAsia="宋体" w:cs="宋体"/>
          <w:spacing w:val="-5"/>
          <w:sz w:val="21"/>
          <w:szCs w:val="21"/>
        </w:rPr>
        <w:t>了解仪表管道的分类。</w:t>
      </w:r>
    </w:p>
    <w:p w14:paraId="7C9853D5">
      <w:pPr>
        <w:spacing w:before="108" w:line="221" w:lineRule="auto"/>
        <w:ind w:left="385"/>
        <w:rPr>
          <w:rFonts w:ascii="宋体" w:hAnsi="宋体" w:eastAsia="宋体" w:cs="宋体"/>
          <w:sz w:val="21"/>
          <w:szCs w:val="21"/>
        </w:rPr>
      </w:pPr>
      <w:r>
        <w:rPr>
          <w:rFonts w:ascii="宋体" w:hAnsi="宋体" w:eastAsia="宋体" w:cs="宋体"/>
          <w:b/>
          <w:bCs/>
          <w:spacing w:val="-2"/>
          <w:sz w:val="21"/>
          <w:szCs w:val="21"/>
        </w:rPr>
        <w:t>2.</w:t>
      </w:r>
      <w:r>
        <w:rPr>
          <w:rFonts w:ascii="宋体" w:hAnsi="宋体" w:eastAsia="宋体" w:cs="宋体"/>
          <w:spacing w:val="38"/>
          <w:sz w:val="21"/>
          <w:szCs w:val="21"/>
        </w:rPr>
        <w:t xml:space="preserve">  </w:t>
      </w:r>
      <w:r>
        <w:rPr>
          <w:rFonts w:ascii="宋体" w:hAnsi="宋体" w:eastAsia="宋体" w:cs="宋体"/>
          <w:spacing w:val="-2"/>
          <w:sz w:val="21"/>
          <w:szCs w:val="21"/>
        </w:rPr>
        <w:t>掌握管道敷设的方法及要求。</w:t>
      </w:r>
    </w:p>
    <w:p w14:paraId="2FE78982">
      <w:pPr>
        <w:spacing w:before="109" w:line="221" w:lineRule="auto"/>
        <w:ind w:left="386"/>
        <w:rPr>
          <w:rFonts w:ascii="宋体" w:hAnsi="宋体" w:eastAsia="宋体" w:cs="宋体"/>
          <w:sz w:val="21"/>
          <w:szCs w:val="21"/>
        </w:rPr>
      </w:pPr>
      <w:r>
        <w:rPr>
          <w:rFonts w:ascii="宋体" w:hAnsi="宋体" w:eastAsia="宋体" w:cs="宋体"/>
          <w:b/>
          <w:bCs/>
          <w:spacing w:val="-3"/>
          <w:sz w:val="21"/>
          <w:szCs w:val="21"/>
        </w:rPr>
        <w:t>3.</w:t>
      </w:r>
      <w:r>
        <w:rPr>
          <w:rFonts w:ascii="宋体" w:hAnsi="宋体" w:eastAsia="宋体" w:cs="宋体"/>
          <w:spacing w:val="41"/>
          <w:sz w:val="21"/>
          <w:szCs w:val="21"/>
        </w:rPr>
        <w:t xml:space="preserve">  </w:t>
      </w:r>
      <w:r>
        <w:rPr>
          <w:rFonts w:ascii="宋体" w:hAnsi="宋体" w:eastAsia="宋体" w:cs="宋体"/>
          <w:spacing w:val="-3"/>
          <w:sz w:val="21"/>
          <w:szCs w:val="21"/>
        </w:rPr>
        <w:t>掌握设计管道的技能。</w:t>
      </w:r>
    </w:p>
    <w:p w14:paraId="61C3C5C6">
      <w:pPr>
        <w:spacing w:before="109" w:line="221" w:lineRule="auto"/>
        <w:ind w:left="27"/>
        <w:rPr>
          <w:rFonts w:ascii="宋体" w:hAnsi="宋体" w:eastAsia="宋体" w:cs="宋体"/>
          <w:sz w:val="21"/>
          <w:szCs w:val="21"/>
        </w:rPr>
      </w:pPr>
      <w:r>
        <w:rPr>
          <w:rFonts w:ascii="宋体" w:hAnsi="宋体" w:eastAsia="宋体" w:cs="宋体"/>
          <w:b/>
          <w:bCs/>
          <w:spacing w:val="-12"/>
          <w:sz w:val="21"/>
          <w:szCs w:val="21"/>
        </w:rPr>
        <w:t>实训设施：</w:t>
      </w:r>
    </w:p>
    <w:p w14:paraId="0DE8318F">
      <w:pPr>
        <w:spacing w:before="108" w:line="220" w:lineRule="auto"/>
        <w:ind w:left="455"/>
        <w:rPr>
          <w:rFonts w:ascii="宋体" w:hAnsi="宋体" w:eastAsia="宋体" w:cs="宋体"/>
          <w:sz w:val="21"/>
          <w:szCs w:val="21"/>
        </w:rPr>
      </w:pPr>
      <w:r>
        <w:rPr>
          <w:rFonts w:ascii="宋体" w:hAnsi="宋体" w:eastAsia="宋体" w:cs="宋体"/>
          <w:spacing w:val="-1"/>
          <w:sz w:val="21"/>
          <w:szCs w:val="21"/>
        </w:rPr>
        <w:t>过程装备安装调试技能实训装置一套、不锈钢复合管若干、大扳手等常用工具。</w:t>
      </w:r>
    </w:p>
    <w:p w14:paraId="59E66DCD">
      <w:pPr>
        <w:spacing w:before="85" w:line="220" w:lineRule="auto"/>
        <w:ind w:left="28"/>
        <w:rPr>
          <w:rFonts w:ascii="宋体" w:hAnsi="宋体" w:eastAsia="宋体" w:cs="宋体"/>
          <w:sz w:val="24"/>
          <w:szCs w:val="24"/>
        </w:rPr>
      </w:pPr>
      <w:r>
        <w:rPr>
          <w:rFonts w:ascii="宋体" w:hAnsi="宋体" w:eastAsia="宋体" w:cs="宋体"/>
          <w:b/>
          <w:bCs/>
          <w:spacing w:val="4"/>
          <w:sz w:val="24"/>
          <w:szCs w:val="24"/>
        </w:rPr>
        <w:t>管道认识:</w:t>
      </w:r>
    </w:p>
    <w:p w14:paraId="531DB0A2">
      <w:pPr>
        <w:spacing w:before="97" w:line="317" w:lineRule="auto"/>
        <w:ind w:left="21" w:firstLine="322"/>
        <w:jc w:val="both"/>
        <w:rPr>
          <w:rFonts w:ascii="宋体" w:hAnsi="宋体" w:eastAsia="宋体" w:cs="宋体"/>
          <w:sz w:val="21"/>
          <w:szCs w:val="21"/>
        </w:rPr>
      </w:pPr>
      <w:r>
        <w:rPr>
          <w:rFonts w:ascii="宋体" w:hAnsi="宋体" w:eastAsia="宋体" w:cs="宋体"/>
          <w:sz w:val="21"/>
          <w:szCs w:val="21"/>
        </w:rPr>
        <w:t>为了检修方便，仪表工程中仪表、辅助容器、阀门、测量元件等，均用螺纹接头或</w:t>
      </w:r>
      <w:r>
        <w:rPr>
          <w:rFonts w:ascii="宋体" w:hAnsi="宋体" w:eastAsia="宋体" w:cs="宋体"/>
          <w:spacing w:val="-1"/>
          <w:sz w:val="21"/>
          <w:szCs w:val="21"/>
        </w:rPr>
        <w:t>法兰</w:t>
      </w:r>
      <w:r>
        <w:rPr>
          <w:rFonts w:ascii="宋体" w:hAnsi="宋体" w:eastAsia="宋体" w:cs="宋体"/>
          <w:sz w:val="21"/>
          <w:szCs w:val="21"/>
        </w:rPr>
        <w:t xml:space="preserve"> </w:t>
      </w:r>
      <w:r>
        <w:rPr>
          <w:rFonts w:ascii="宋体" w:hAnsi="宋体" w:eastAsia="宋体" w:cs="宋体"/>
          <w:spacing w:val="-2"/>
          <w:sz w:val="21"/>
          <w:szCs w:val="21"/>
        </w:rPr>
        <w:t>连接。仪表加工件是指仪表与仪表之间，仪表与工艺管</w:t>
      </w:r>
      <w:r>
        <w:rPr>
          <w:rFonts w:ascii="宋体" w:hAnsi="宋体" w:eastAsia="宋体" w:cs="宋体"/>
          <w:spacing w:val="-3"/>
          <w:sz w:val="21"/>
          <w:szCs w:val="21"/>
        </w:rPr>
        <w:t>道之间，工艺设备仪表与仪表管道之</w:t>
      </w:r>
      <w:r>
        <w:rPr>
          <w:rFonts w:ascii="宋体" w:hAnsi="宋体" w:eastAsia="宋体" w:cs="宋体"/>
          <w:sz w:val="21"/>
          <w:szCs w:val="21"/>
        </w:rPr>
        <w:t xml:space="preserve"> </w:t>
      </w:r>
      <w:r>
        <w:rPr>
          <w:rFonts w:ascii="宋体" w:hAnsi="宋体" w:eastAsia="宋体" w:cs="宋体"/>
          <w:spacing w:val="-1"/>
          <w:sz w:val="21"/>
          <w:szCs w:val="21"/>
        </w:rPr>
        <w:t>间，仪表管道与工艺管道之间，仪表配管及其附属装置之间的金属、塑料</w:t>
      </w:r>
      <w:r>
        <w:rPr>
          <w:rFonts w:ascii="宋体" w:hAnsi="宋体" w:eastAsia="宋体" w:cs="宋体"/>
          <w:spacing w:val="-2"/>
          <w:sz w:val="21"/>
          <w:szCs w:val="21"/>
        </w:rPr>
        <w:t>机械加工的总称，</w:t>
      </w:r>
      <w:r>
        <w:rPr>
          <w:rFonts w:ascii="宋体" w:hAnsi="宋体" w:eastAsia="宋体" w:cs="宋体"/>
          <w:sz w:val="21"/>
          <w:szCs w:val="21"/>
        </w:rPr>
        <w:t xml:space="preserve"> 通常仪表加工件包括仪表接头，法兰和法兰紧</w:t>
      </w:r>
      <w:r>
        <w:rPr>
          <w:rFonts w:ascii="宋体" w:hAnsi="宋体" w:eastAsia="宋体" w:cs="宋体"/>
          <w:spacing w:val="-1"/>
          <w:sz w:val="21"/>
          <w:szCs w:val="21"/>
        </w:rPr>
        <w:t>固件。</w:t>
      </w:r>
    </w:p>
    <w:p w14:paraId="2FC79094">
      <w:pPr>
        <w:spacing w:before="1" w:line="220" w:lineRule="auto"/>
        <w:ind w:left="398"/>
        <w:rPr>
          <w:rFonts w:ascii="宋体" w:hAnsi="宋体" w:eastAsia="宋体" w:cs="宋体"/>
          <w:sz w:val="21"/>
          <w:szCs w:val="21"/>
        </w:rPr>
      </w:pPr>
      <w:r>
        <w:rPr>
          <w:rFonts w:ascii="宋体" w:hAnsi="宋体" w:eastAsia="宋体" w:cs="宋体"/>
          <w:b/>
          <w:bCs/>
          <w:spacing w:val="-6"/>
          <w:sz w:val="21"/>
          <w:szCs w:val="21"/>
        </w:rPr>
        <w:t>1.仪表接头</w:t>
      </w:r>
    </w:p>
    <w:p w14:paraId="6E405386">
      <w:pPr>
        <w:spacing w:before="111" w:line="316" w:lineRule="auto"/>
        <w:ind w:left="21" w:right="47" w:firstLine="423"/>
        <w:jc w:val="both"/>
        <w:rPr>
          <w:rFonts w:ascii="宋体" w:hAnsi="宋体" w:eastAsia="宋体" w:cs="宋体"/>
          <w:sz w:val="21"/>
          <w:szCs w:val="21"/>
        </w:rPr>
      </w:pPr>
      <w:r>
        <w:rPr>
          <w:rFonts w:ascii="宋体" w:hAnsi="宋体" w:eastAsia="宋体" w:cs="宋体"/>
          <w:spacing w:val="-3"/>
          <w:sz w:val="21"/>
          <w:szCs w:val="21"/>
        </w:rPr>
        <w:t>仪表接头也称仪表管件。它包括所有仪表的接头、仪表管道接头、仪表阀门接头、金属</w:t>
      </w:r>
      <w:r>
        <w:rPr>
          <w:rFonts w:ascii="宋体" w:hAnsi="宋体" w:eastAsia="宋体" w:cs="宋体"/>
          <w:spacing w:val="14"/>
          <w:sz w:val="21"/>
          <w:szCs w:val="21"/>
        </w:rPr>
        <w:t xml:space="preserve"> </w:t>
      </w:r>
      <w:r>
        <w:rPr>
          <w:rFonts w:ascii="宋体" w:hAnsi="宋体" w:eastAsia="宋体" w:cs="宋体"/>
          <w:spacing w:val="-2"/>
          <w:sz w:val="21"/>
          <w:szCs w:val="21"/>
        </w:rPr>
        <w:t>软管接头等。按七流通的介质分，仪表接头可分三种。</w:t>
      </w:r>
      <w:r>
        <w:rPr>
          <w:rFonts w:ascii="宋体" w:hAnsi="宋体" w:eastAsia="宋体" w:cs="宋体"/>
          <w:spacing w:val="-3"/>
          <w:sz w:val="21"/>
          <w:szCs w:val="21"/>
        </w:rPr>
        <w:t>第一种仪表接头流通的介质为工艺介</w:t>
      </w:r>
      <w:r>
        <w:rPr>
          <w:rFonts w:ascii="宋体" w:hAnsi="宋体" w:eastAsia="宋体" w:cs="宋体"/>
          <w:sz w:val="21"/>
          <w:szCs w:val="21"/>
        </w:rPr>
        <w:t xml:space="preserve"> </w:t>
      </w:r>
      <w:r>
        <w:rPr>
          <w:rFonts w:ascii="宋体" w:hAnsi="宋体" w:eastAsia="宋体" w:cs="宋体"/>
          <w:spacing w:val="-1"/>
          <w:sz w:val="21"/>
          <w:szCs w:val="21"/>
        </w:rPr>
        <w:t>质，即这种接头直接同工艺介质相接触。第二种仪表接头流通的介质为</w:t>
      </w:r>
      <w:r>
        <w:rPr>
          <w:rFonts w:ascii="宋体" w:hAnsi="宋体" w:eastAsia="宋体" w:cs="宋体"/>
          <w:spacing w:val="-28"/>
          <w:sz w:val="21"/>
          <w:szCs w:val="21"/>
        </w:rPr>
        <w:t xml:space="preserve"> </w:t>
      </w:r>
      <w:r>
        <w:rPr>
          <w:rFonts w:ascii="宋体" w:hAnsi="宋体" w:eastAsia="宋体" w:cs="宋体"/>
          <w:spacing w:val="-1"/>
          <w:sz w:val="21"/>
          <w:szCs w:val="21"/>
        </w:rPr>
        <w:t>0.7-0.8MPa</w:t>
      </w:r>
      <w:r>
        <w:rPr>
          <w:rFonts w:ascii="宋体" w:hAnsi="宋体" w:eastAsia="宋体" w:cs="宋体"/>
          <w:spacing w:val="-24"/>
          <w:sz w:val="21"/>
          <w:szCs w:val="21"/>
        </w:rPr>
        <w:t xml:space="preserve"> </w:t>
      </w:r>
      <w:r>
        <w:rPr>
          <w:rFonts w:ascii="宋体" w:hAnsi="宋体" w:eastAsia="宋体" w:cs="宋体"/>
          <w:spacing w:val="-1"/>
          <w:sz w:val="21"/>
          <w:szCs w:val="21"/>
        </w:rPr>
        <w:t>的压缩</w:t>
      </w:r>
      <w:r>
        <w:rPr>
          <w:rFonts w:ascii="宋体" w:hAnsi="宋体" w:eastAsia="宋体" w:cs="宋体"/>
          <w:sz w:val="21"/>
          <w:szCs w:val="21"/>
        </w:rPr>
        <w:t xml:space="preserve"> 空气。第三种接头用于保护电缆、电线和补偿导线</w:t>
      </w:r>
      <w:r>
        <w:rPr>
          <w:rFonts w:ascii="宋体" w:hAnsi="宋体" w:eastAsia="宋体" w:cs="宋体"/>
          <w:spacing w:val="-1"/>
          <w:sz w:val="21"/>
          <w:szCs w:val="21"/>
        </w:rPr>
        <w:t>，如仪表电气接头和金属软管接头。</w:t>
      </w:r>
    </w:p>
    <w:p w14:paraId="536C8A6B">
      <w:pPr>
        <w:spacing w:before="1" w:line="219" w:lineRule="auto"/>
        <w:ind w:left="23"/>
        <w:rPr>
          <w:rFonts w:ascii="宋体" w:hAnsi="宋体" w:eastAsia="宋体" w:cs="宋体"/>
          <w:sz w:val="21"/>
          <w:szCs w:val="21"/>
        </w:rPr>
      </w:pPr>
      <w:r>
        <w:rPr>
          <w:rFonts w:ascii="宋体" w:hAnsi="宋体" w:eastAsia="宋体" w:cs="宋体"/>
          <w:spacing w:val="-1"/>
          <w:sz w:val="21"/>
          <w:szCs w:val="21"/>
        </w:rPr>
        <w:t>本套实训装置采用的大部分属于第一种仪表接头。</w:t>
      </w:r>
    </w:p>
    <w:p w14:paraId="77F86800">
      <w:pPr>
        <w:spacing w:line="219" w:lineRule="auto"/>
        <w:rPr>
          <w:rFonts w:ascii="宋体" w:hAnsi="宋体" w:eastAsia="宋体" w:cs="宋体"/>
          <w:sz w:val="21"/>
          <w:szCs w:val="21"/>
        </w:rPr>
        <w:sectPr>
          <w:footerReference r:id="rId14" w:type="default"/>
          <w:pgSz w:w="11907" w:h="16839"/>
          <w:pgMar w:top="1431" w:right="1745" w:bottom="1159" w:left="1785" w:header="0" w:footer="958" w:gutter="0"/>
          <w:cols w:space="720" w:num="1"/>
        </w:sectPr>
      </w:pPr>
    </w:p>
    <w:p w14:paraId="57E13243">
      <w:pPr>
        <w:spacing w:before="8" w:line="3742" w:lineRule="exact"/>
        <w:ind w:firstLine="14"/>
      </w:pPr>
      <w:r>
        <w:rPr>
          <w:position w:val="-74"/>
        </w:rPr>
        <w:drawing>
          <wp:inline distT="0" distB="0" distL="0" distR="0">
            <wp:extent cx="5481955" cy="237617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2"/>
                    <a:stretch>
                      <a:fillRect/>
                    </a:stretch>
                  </pic:blipFill>
                  <pic:spPr>
                    <a:xfrm>
                      <a:off x="0" y="0"/>
                      <a:ext cx="5481955" cy="2376170"/>
                    </a:xfrm>
                    <a:prstGeom prst="rect">
                      <a:avLst/>
                    </a:prstGeom>
                  </pic:spPr>
                </pic:pic>
              </a:graphicData>
            </a:graphic>
          </wp:inline>
        </w:drawing>
      </w:r>
    </w:p>
    <w:p w14:paraId="1D8755FC">
      <w:pPr>
        <w:pStyle w:val="2"/>
        <w:spacing w:line="345" w:lineRule="auto"/>
      </w:pPr>
    </w:p>
    <w:p w14:paraId="27B3E21B">
      <w:pPr>
        <w:spacing w:line="4644" w:lineRule="exact"/>
        <w:ind w:firstLine="14"/>
      </w:pPr>
      <w:r>
        <w:rPr>
          <w:position w:val="-92"/>
        </w:rPr>
        <w:drawing>
          <wp:inline distT="0" distB="0" distL="0" distR="0">
            <wp:extent cx="5489575" cy="29483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3"/>
                    <a:stretch>
                      <a:fillRect/>
                    </a:stretch>
                  </pic:blipFill>
                  <pic:spPr>
                    <a:xfrm>
                      <a:off x="0" y="0"/>
                      <a:ext cx="5489575" cy="2948939"/>
                    </a:xfrm>
                    <a:prstGeom prst="rect">
                      <a:avLst/>
                    </a:prstGeom>
                  </pic:spPr>
                </pic:pic>
              </a:graphicData>
            </a:graphic>
          </wp:inline>
        </w:drawing>
      </w:r>
    </w:p>
    <w:p w14:paraId="22BB3AF3">
      <w:pPr>
        <w:spacing w:before="187" w:line="226" w:lineRule="auto"/>
        <w:ind w:left="385"/>
        <w:rPr>
          <w:rFonts w:ascii="宋体" w:hAnsi="宋体" w:eastAsia="宋体" w:cs="宋体"/>
          <w:sz w:val="21"/>
          <w:szCs w:val="21"/>
        </w:rPr>
      </w:pPr>
      <w:r>
        <w:rPr>
          <w:rFonts w:ascii="宋体" w:hAnsi="宋体" w:eastAsia="宋体" w:cs="宋体"/>
          <w:b/>
          <w:bCs/>
          <w:spacing w:val="-4"/>
          <w:sz w:val="21"/>
          <w:szCs w:val="21"/>
        </w:rPr>
        <w:t>2.法兰</w:t>
      </w:r>
    </w:p>
    <w:p w14:paraId="24FC09AF">
      <w:pPr>
        <w:spacing w:before="101" w:line="317" w:lineRule="auto"/>
        <w:ind w:left="21" w:right="332" w:firstLine="421"/>
        <w:jc w:val="both"/>
        <w:rPr>
          <w:rFonts w:ascii="宋体" w:hAnsi="宋体" w:eastAsia="宋体" w:cs="宋体"/>
          <w:sz w:val="21"/>
          <w:szCs w:val="21"/>
        </w:rPr>
      </w:pPr>
      <w:r>
        <w:rPr>
          <w:rFonts w:ascii="宋体" w:hAnsi="宋体" w:eastAsia="宋体" w:cs="宋体"/>
          <w:spacing w:val="-3"/>
          <w:sz w:val="21"/>
          <w:szCs w:val="21"/>
        </w:rPr>
        <w:t>法兰是仪表加工件的一个大类，总的可分为两类：一类是安装取源部件用，如压力、温</w:t>
      </w:r>
      <w:r>
        <w:rPr>
          <w:rFonts w:ascii="宋体" w:hAnsi="宋体" w:eastAsia="宋体" w:cs="宋体"/>
          <w:spacing w:val="16"/>
          <w:sz w:val="21"/>
          <w:szCs w:val="21"/>
        </w:rPr>
        <w:t xml:space="preserve"> </w:t>
      </w:r>
      <w:r>
        <w:rPr>
          <w:rFonts w:ascii="宋体" w:hAnsi="宋体" w:eastAsia="宋体" w:cs="宋体"/>
          <w:spacing w:val="-2"/>
          <w:sz w:val="21"/>
          <w:szCs w:val="21"/>
        </w:rPr>
        <w:t>度取源部件；另一类是安装仪表使用。有一片法兰在</w:t>
      </w:r>
      <w:r>
        <w:rPr>
          <w:rFonts w:ascii="宋体" w:hAnsi="宋体" w:eastAsia="宋体" w:cs="宋体"/>
          <w:spacing w:val="-3"/>
          <w:sz w:val="21"/>
          <w:szCs w:val="21"/>
        </w:rPr>
        <w:t>设备上或仪表上，另一片法兰，施工时</w:t>
      </w:r>
      <w:r>
        <w:rPr>
          <w:rFonts w:ascii="宋体" w:hAnsi="宋体" w:eastAsia="宋体" w:cs="宋体"/>
          <w:sz w:val="21"/>
          <w:szCs w:val="21"/>
        </w:rPr>
        <w:t xml:space="preserve"> </w:t>
      </w:r>
      <w:r>
        <w:rPr>
          <w:rFonts w:ascii="宋体" w:hAnsi="宋体" w:eastAsia="宋体" w:cs="宋体"/>
          <w:spacing w:val="-3"/>
          <w:sz w:val="21"/>
          <w:szCs w:val="21"/>
        </w:rPr>
        <w:t>要根据施工图配上。</w:t>
      </w:r>
    </w:p>
    <w:p w14:paraId="52FAE8A1">
      <w:pPr>
        <w:spacing w:before="1" w:line="316" w:lineRule="auto"/>
        <w:ind w:left="23" w:right="269" w:firstLine="419"/>
        <w:jc w:val="both"/>
        <w:rPr>
          <w:rFonts w:ascii="宋体" w:hAnsi="宋体" w:eastAsia="宋体" w:cs="宋体"/>
          <w:sz w:val="21"/>
          <w:szCs w:val="21"/>
        </w:rPr>
      </w:pPr>
      <w:r>
        <w:rPr>
          <w:rFonts w:ascii="宋体" w:hAnsi="宋体" w:eastAsia="宋体" w:cs="宋体"/>
          <w:spacing w:val="-1"/>
          <w:sz w:val="21"/>
          <w:szCs w:val="21"/>
        </w:rPr>
        <w:t>法兰所使用的垫片的材料由管道介质的特性、温度及工作压力来决定。控制阀、孔板、</w:t>
      </w:r>
      <w:r>
        <w:rPr>
          <w:rFonts w:ascii="宋体" w:hAnsi="宋体" w:eastAsia="宋体" w:cs="宋体"/>
          <w:spacing w:val="2"/>
          <w:sz w:val="21"/>
          <w:szCs w:val="21"/>
        </w:rPr>
        <w:t xml:space="preserve"> </w:t>
      </w:r>
      <w:r>
        <w:rPr>
          <w:rFonts w:ascii="宋体" w:hAnsi="宋体" w:eastAsia="宋体" w:cs="宋体"/>
          <w:spacing w:val="-2"/>
          <w:sz w:val="21"/>
          <w:szCs w:val="21"/>
        </w:rPr>
        <w:t>转子流量计、电磁流量计等法兰使用的垫片与工艺</w:t>
      </w:r>
      <w:r>
        <w:rPr>
          <w:rFonts w:ascii="宋体" w:hAnsi="宋体" w:eastAsia="宋体" w:cs="宋体"/>
          <w:spacing w:val="-3"/>
          <w:sz w:val="21"/>
          <w:szCs w:val="21"/>
        </w:rPr>
        <w:t>管道使用的垫片相同。常用的有橡胶石棉</w:t>
      </w:r>
      <w:r>
        <w:rPr>
          <w:rFonts w:ascii="宋体" w:hAnsi="宋体" w:eastAsia="宋体" w:cs="宋体"/>
          <w:sz w:val="21"/>
          <w:szCs w:val="21"/>
        </w:rPr>
        <w:t xml:space="preserve"> </w:t>
      </w:r>
      <w:r>
        <w:rPr>
          <w:rFonts w:ascii="宋体" w:hAnsi="宋体" w:eastAsia="宋体" w:cs="宋体"/>
          <w:spacing w:val="-1"/>
          <w:sz w:val="21"/>
          <w:szCs w:val="21"/>
        </w:rPr>
        <w:t>垫片、金属石棉缠绕式垫片、金属垫片和透镜垫片。</w:t>
      </w:r>
    </w:p>
    <w:p w14:paraId="372F55C0">
      <w:pPr>
        <w:spacing w:before="1" w:line="220" w:lineRule="auto"/>
        <w:ind w:left="449"/>
        <w:rPr>
          <w:rFonts w:ascii="宋体" w:hAnsi="宋体" w:eastAsia="宋体" w:cs="宋体"/>
          <w:sz w:val="21"/>
          <w:szCs w:val="21"/>
        </w:rPr>
      </w:pPr>
      <w:r>
        <w:rPr>
          <w:rFonts w:ascii="宋体" w:hAnsi="宋体" w:eastAsia="宋体" w:cs="宋体"/>
          <w:b/>
          <w:bCs/>
          <w:spacing w:val="-3"/>
          <w:sz w:val="21"/>
          <w:szCs w:val="21"/>
        </w:rPr>
        <w:t>3.法兰紧固件</w:t>
      </w:r>
    </w:p>
    <w:p w14:paraId="761F9256">
      <w:pPr>
        <w:spacing w:before="109" w:line="221" w:lineRule="auto"/>
        <w:ind w:left="443"/>
        <w:rPr>
          <w:rFonts w:ascii="宋体" w:hAnsi="宋体" w:eastAsia="宋体" w:cs="宋体"/>
          <w:sz w:val="21"/>
          <w:szCs w:val="21"/>
        </w:rPr>
      </w:pPr>
      <w:r>
        <w:rPr>
          <w:rFonts w:ascii="宋体" w:hAnsi="宋体" w:eastAsia="宋体" w:cs="宋体"/>
          <w:spacing w:val="-2"/>
          <w:sz w:val="21"/>
          <w:szCs w:val="21"/>
        </w:rPr>
        <w:t>法兰紧固件是指螺栓、螺母和垫圈。</w:t>
      </w:r>
    </w:p>
    <w:p w14:paraId="7D0235D7">
      <w:pPr>
        <w:spacing w:before="110" w:line="316" w:lineRule="auto"/>
        <w:ind w:left="23" w:right="331" w:firstLine="421"/>
        <w:rPr>
          <w:rFonts w:ascii="宋体" w:hAnsi="宋体" w:eastAsia="宋体" w:cs="宋体"/>
          <w:sz w:val="21"/>
          <w:szCs w:val="21"/>
        </w:rPr>
      </w:pPr>
      <w:r>
        <w:rPr>
          <w:rFonts w:ascii="宋体" w:hAnsi="宋体" w:eastAsia="宋体" w:cs="宋体"/>
          <w:spacing w:val="-3"/>
          <w:sz w:val="21"/>
          <w:szCs w:val="21"/>
        </w:rPr>
        <w:t>螺栓的数目一般为</w:t>
      </w:r>
      <w:r>
        <w:rPr>
          <w:rFonts w:ascii="宋体" w:hAnsi="宋体" w:eastAsia="宋体" w:cs="宋体"/>
          <w:spacing w:val="-45"/>
          <w:sz w:val="21"/>
          <w:szCs w:val="21"/>
        </w:rPr>
        <w:t xml:space="preserve"> </w:t>
      </w:r>
      <w:r>
        <w:rPr>
          <w:rFonts w:ascii="宋体" w:hAnsi="宋体" w:eastAsia="宋体" w:cs="宋体"/>
          <w:spacing w:val="-3"/>
          <w:sz w:val="21"/>
          <w:szCs w:val="21"/>
        </w:rPr>
        <w:t>4</w:t>
      </w:r>
      <w:r>
        <w:rPr>
          <w:rFonts w:ascii="宋体" w:hAnsi="宋体" w:eastAsia="宋体" w:cs="宋体"/>
          <w:spacing w:val="-29"/>
          <w:sz w:val="21"/>
          <w:szCs w:val="21"/>
        </w:rPr>
        <w:t xml:space="preserve"> </w:t>
      </w:r>
      <w:r>
        <w:rPr>
          <w:rFonts w:ascii="宋体" w:hAnsi="宋体" w:eastAsia="宋体" w:cs="宋体"/>
          <w:spacing w:val="-3"/>
          <w:sz w:val="21"/>
          <w:szCs w:val="21"/>
        </w:rPr>
        <w:t>的倍数，这是便于对角法（</w:t>
      </w:r>
      <w:r>
        <w:rPr>
          <w:rFonts w:ascii="宋体" w:hAnsi="宋体" w:eastAsia="宋体" w:cs="宋体"/>
          <w:spacing w:val="-4"/>
          <w:sz w:val="21"/>
          <w:szCs w:val="21"/>
        </w:rPr>
        <w:t>又称十字法）拧紧。螺母的规格以“螺</w:t>
      </w:r>
      <w:r>
        <w:rPr>
          <w:rFonts w:ascii="宋体" w:hAnsi="宋体" w:eastAsia="宋体" w:cs="宋体"/>
          <w:sz w:val="21"/>
          <w:szCs w:val="21"/>
        </w:rPr>
        <w:t xml:space="preserve"> </w:t>
      </w:r>
      <w:r>
        <w:rPr>
          <w:rFonts w:ascii="宋体" w:hAnsi="宋体" w:eastAsia="宋体" w:cs="宋体"/>
          <w:spacing w:val="-2"/>
          <w:sz w:val="21"/>
          <w:szCs w:val="21"/>
        </w:rPr>
        <w:t>栓直径×螺栓长度”来表示。</w:t>
      </w:r>
    </w:p>
    <w:p w14:paraId="0BD04FA2">
      <w:pPr>
        <w:spacing w:line="220" w:lineRule="auto"/>
        <w:ind w:left="26"/>
        <w:rPr>
          <w:rFonts w:ascii="宋体" w:hAnsi="宋体" w:eastAsia="宋体" w:cs="宋体"/>
          <w:sz w:val="21"/>
          <w:szCs w:val="21"/>
        </w:rPr>
      </w:pPr>
      <w:r>
        <w:rPr>
          <w:rFonts w:ascii="宋体" w:hAnsi="宋体" w:eastAsia="宋体" w:cs="宋体"/>
          <w:b/>
          <w:bCs/>
          <w:spacing w:val="-3"/>
          <w:sz w:val="21"/>
          <w:szCs w:val="21"/>
        </w:rPr>
        <w:t>管道敷设要求：</w:t>
      </w:r>
    </w:p>
    <w:p w14:paraId="48EE58B7">
      <w:pPr>
        <w:spacing w:before="109" w:line="319" w:lineRule="auto"/>
        <w:ind w:left="22" w:right="272" w:firstLine="435"/>
        <w:rPr>
          <w:rFonts w:ascii="宋体" w:hAnsi="宋体" w:eastAsia="宋体" w:cs="宋体"/>
          <w:sz w:val="21"/>
          <w:szCs w:val="21"/>
        </w:rPr>
      </w:pPr>
      <w:r>
        <w:rPr>
          <w:rFonts w:ascii="宋体" w:hAnsi="宋体" w:eastAsia="宋体" w:cs="宋体"/>
          <w:spacing w:val="-7"/>
          <w:sz w:val="21"/>
          <w:szCs w:val="21"/>
        </w:rPr>
        <w:t>1.仪表测量管道不应强求集中，以免管线过长造成滞后现象。在满足测量要求的条件下，</w:t>
      </w:r>
      <w:r>
        <w:rPr>
          <w:rFonts w:ascii="宋体" w:hAnsi="宋体" w:eastAsia="宋体" w:cs="宋体"/>
          <w:spacing w:val="17"/>
          <w:sz w:val="21"/>
          <w:szCs w:val="21"/>
        </w:rPr>
        <w:t xml:space="preserve"> </w:t>
      </w:r>
      <w:r>
        <w:rPr>
          <w:rFonts w:ascii="宋体" w:hAnsi="宋体" w:eastAsia="宋体" w:cs="宋体"/>
          <w:spacing w:val="-1"/>
          <w:sz w:val="21"/>
          <w:szCs w:val="21"/>
        </w:rPr>
        <w:t>应尽可能按最短路径敷设。</w:t>
      </w:r>
    </w:p>
    <w:p w14:paraId="387967C7">
      <w:pPr>
        <w:spacing w:line="319" w:lineRule="auto"/>
        <w:rPr>
          <w:rFonts w:ascii="宋体" w:hAnsi="宋体" w:eastAsia="宋体" w:cs="宋体"/>
          <w:sz w:val="21"/>
          <w:szCs w:val="21"/>
        </w:rPr>
        <w:sectPr>
          <w:footerReference r:id="rId15" w:type="default"/>
          <w:pgSz w:w="11907" w:h="16839"/>
          <w:pgMar w:top="1431" w:right="1461" w:bottom="1159" w:left="1785" w:header="0" w:footer="956" w:gutter="0"/>
          <w:cols w:space="720" w:num="1"/>
        </w:sectPr>
      </w:pPr>
    </w:p>
    <w:p w14:paraId="53CBA2D1">
      <w:pPr>
        <w:spacing w:before="114" w:line="270" w:lineRule="auto"/>
        <w:ind w:left="43" w:right="73" w:firstLine="401"/>
        <w:rPr>
          <w:rFonts w:ascii="宋体" w:hAnsi="宋体" w:eastAsia="宋体" w:cs="宋体"/>
          <w:sz w:val="21"/>
          <w:szCs w:val="21"/>
        </w:rPr>
      </w:pPr>
      <w:bookmarkStart w:id="6" w:name="bookmark31"/>
      <w:bookmarkEnd w:id="6"/>
      <w:r>
        <w:rPr>
          <w:rFonts w:ascii="宋体" w:hAnsi="宋体" w:eastAsia="宋体" w:cs="宋体"/>
          <w:spacing w:val="-3"/>
          <w:sz w:val="21"/>
          <w:szCs w:val="21"/>
        </w:rPr>
        <w:t>2.测量管道一般用气焊对口焊接，高压管道分支时采用三通连接，三通材质应与管道相</w:t>
      </w:r>
      <w:r>
        <w:rPr>
          <w:rFonts w:ascii="宋体" w:hAnsi="宋体" w:eastAsia="宋体" w:cs="宋体"/>
          <w:spacing w:val="17"/>
          <w:sz w:val="21"/>
          <w:szCs w:val="21"/>
        </w:rPr>
        <w:t xml:space="preserve"> </w:t>
      </w:r>
      <w:r>
        <w:rPr>
          <w:rFonts w:ascii="宋体" w:hAnsi="宋体" w:eastAsia="宋体" w:cs="宋体"/>
          <w:spacing w:val="-15"/>
          <w:sz w:val="21"/>
          <w:szCs w:val="21"/>
        </w:rPr>
        <w:t>同。</w:t>
      </w:r>
    </w:p>
    <w:p w14:paraId="6498AC15">
      <w:pPr>
        <w:spacing w:before="106" w:line="221" w:lineRule="auto"/>
        <w:jc w:val="right"/>
        <w:rPr>
          <w:rFonts w:ascii="宋体" w:hAnsi="宋体" w:eastAsia="宋体" w:cs="宋体"/>
          <w:sz w:val="21"/>
          <w:szCs w:val="21"/>
        </w:rPr>
      </w:pPr>
      <w:r>
        <w:rPr>
          <w:rFonts w:ascii="宋体" w:hAnsi="宋体" w:eastAsia="宋体" w:cs="宋体"/>
          <w:spacing w:val="-6"/>
          <w:sz w:val="21"/>
          <w:szCs w:val="21"/>
        </w:rPr>
        <w:t>3.测量正、负压管，应安装在环境温度相同的地方。减少因环境温度不同而产生的误差。</w:t>
      </w:r>
    </w:p>
    <w:p w14:paraId="7B17BEE8">
      <w:pPr>
        <w:spacing w:before="108" w:line="220" w:lineRule="auto"/>
        <w:ind w:left="441"/>
        <w:rPr>
          <w:rFonts w:ascii="宋体" w:hAnsi="宋体" w:eastAsia="宋体" w:cs="宋体"/>
          <w:sz w:val="21"/>
          <w:szCs w:val="21"/>
        </w:rPr>
      </w:pPr>
      <w:r>
        <w:rPr>
          <w:rFonts w:ascii="宋体" w:hAnsi="宋体" w:eastAsia="宋体" w:cs="宋体"/>
          <w:spacing w:val="-1"/>
          <w:sz w:val="21"/>
          <w:szCs w:val="21"/>
        </w:rPr>
        <w:t>4.测量管道与高温设备、管道连接时，应采取膨胀补偿措施。</w:t>
      </w:r>
    </w:p>
    <w:p w14:paraId="3B35E68C">
      <w:pPr>
        <w:spacing w:before="109" w:line="221" w:lineRule="auto"/>
        <w:ind w:left="26"/>
        <w:rPr>
          <w:rFonts w:ascii="宋体" w:hAnsi="宋体" w:eastAsia="宋体" w:cs="宋体"/>
          <w:sz w:val="21"/>
          <w:szCs w:val="21"/>
        </w:rPr>
      </w:pPr>
      <w:r>
        <w:rPr>
          <w:rFonts w:ascii="宋体" w:hAnsi="宋体" w:eastAsia="宋体" w:cs="宋体"/>
          <w:b/>
          <w:bCs/>
          <w:spacing w:val="-3"/>
          <w:sz w:val="21"/>
          <w:szCs w:val="21"/>
        </w:rPr>
        <w:t>管道安装步骤</w:t>
      </w:r>
    </w:p>
    <w:p w14:paraId="2DA1D6ED">
      <w:pPr>
        <w:spacing w:before="108" w:line="285" w:lineRule="auto"/>
        <w:ind w:left="21" w:right="72" w:firstLine="450"/>
        <w:rPr>
          <w:rFonts w:ascii="宋体" w:hAnsi="宋体" w:eastAsia="宋体" w:cs="宋体"/>
          <w:sz w:val="21"/>
          <w:szCs w:val="21"/>
        </w:rPr>
      </w:pPr>
      <w:r>
        <w:rPr>
          <w:rFonts w:ascii="宋体" w:hAnsi="宋体" w:eastAsia="宋体" w:cs="宋体"/>
          <w:spacing w:val="2"/>
          <w:sz w:val="21"/>
          <w:szCs w:val="21"/>
        </w:rPr>
        <w:t>1.根据储水箱位置，确定磁力驱动泵安装位置，选择被控对象（如有机</w:t>
      </w:r>
      <w:r>
        <w:rPr>
          <w:rFonts w:ascii="宋体" w:hAnsi="宋体" w:eastAsia="宋体" w:cs="宋体"/>
          <w:spacing w:val="1"/>
          <w:sz w:val="21"/>
          <w:szCs w:val="21"/>
        </w:rPr>
        <w:t>玻璃水箱，加</w:t>
      </w:r>
      <w:r>
        <w:rPr>
          <w:rFonts w:ascii="宋体" w:hAnsi="宋体" w:eastAsia="宋体" w:cs="宋体"/>
          <w:sz w:val="21"/>
          <w:szCs w:val="21"/>
        </w:rPr>
        <w:t xml:space="preserve"> </w:t>
      </w:r>
      <w:r>
        <w:rPr>
          <w:rFonts w:ascii="宋体" w:hAnsi="宋体" w:eastAsia="宋体" w:cs="宋体"/>
          <w:spacing w:val="-2"/>
          <w:sz w:val="21"/>
          <w:szCs w:val="21"/>
        </w:rPr>
        <w:t>热圆筒等）的安装位置，选择传感器，根据所选仪表器</w:t>
      </w:r>
      <w:r>
        <w:rPr>
          <w:rFonts w:ascii="宋体" w:hAnsi="宋体" w:eastAsia="宋体" w:cs="宋体"/>
          <w:spacing w:val="-3"/>
          <w:sz w:val="21"/>
          <w:szCs w:val="21"/>
        </w:rPr>
        <w:t>件安装位置，画出管路流程图，及管</w:t>
      </w:r>
      <w:r>
        <w:rPr>
          <w:rFonts w:ascii="宋体" w:hAnsi="宋体" w:eastAsia="宋体" w:cs="宋体"/>
          <w:sz w:val="21"/>
          <w:szCs w:val="21"/>
        </w:rPr>
        <w:t xml:space="preserve"> </w:t>
      </w:r>
      <w:r>
        <w:rPr>
          <w:rFonts w:ascii="宋体" w:hAnsi="宋体" w:eastAsia="宋体" w:cs="宋体"/>
          <w:spacing w:val="-4"/>
          <w:sz w:val="21"/>
          <w:szCs w:val="21"/>
        </w:rPr>
        <w:t>道安装图。</w:t>
      </w:r>
    </w:p>
    <w:p w14:paraId="1C8BFC54">
      <w:pPr>
        <w:spacing w:before="108" w:line="221" w:lineRule="auto"/>
        <w:jc w:val="right"/>
        <w:rPr>
          <w:rFonts w:ascii="宋体" w:hAnsi="宋体" w:eastAsia="宋体" w:cs="宋体"/>
          <w:sz w:val="21"/>
          <w:szCs w:val="21"/>
        </w:rPr>
      </w:pPr>
      <w:r>
        <w:rPr>
          <w:rFonts w:ascii="宋体" w:hAnsi="宋体" w:eastAsia="宋体" w:cs="宋体"/>
          <w:spacing w:val="-1"/>
          <w:sz w:val="21"/>
          <w:szCs w:val="21"/>
        </w:rPr>
        <w:t>2.根据管道安装图，首先固定好磁力驱动泵，其次安装电动调节阀，安装阀门及接</w:t>
      </w:r>
      <w:r>
        <w:rPr>
          <w:rFonts w:ascii="宋体" w:hAnsi="宋体" w:eastAsia="宋体" w:cs="宋体"/>
          <w:spacing w:val="-2"/>
          <w:sz w:val="21"/>
          <w:szCs w:val="21"/>
        </w:rPr>
        <w:t>头。</w:t>
      </w:r>
    </w:p>
    <w:p w14:paraId="033093DC">
      <w:pPr>
        <w:spacing w:before="109" w:line="221" w:lineRule="auto"/>
        <w:ind w:left="461"/>
        <w:rPr>
          <w:rFonts w:ascii="宋体" w:hAnsi="宋体" w:eastAsia="宋体" w:cs="宋体"/>
          <w:sz w:val="21"/>
          <w:szCs w:val="21"/>
        </w:rPr>
      </w:pPr>
      <w:r>
        <w:rPr>
          <w:rFonts w:ascii="宋体" w:hAnsi="宋体" w:eastAsia="宋体" w:cs="宋体"/>
          <w:sz w:val="21"/>
          <w:szCs w:val="21"/>
        </w:rPr>
        <w:t>3.根据仪表实际安装位置及管道安装要求，用割刀截取合适的</w:t>
      </w:r>
      <w:r>
        <w:rPr>
          <w:rFonts w:ascii="宋体" w:hAnsi="宋体" w:eastAsia="宋体" w:cs="宋体"/>
          <w:spacing w:val="-1"/>
          <w:sz w:val="21"/>
          <w:szCs w:val="21"/>
        </w:rPr>
        <w:t>不锈钢复合管。</w:t>
      </w:r>
    </w:p>
    <w:p w14:paraId="2EA594DB">
      <w:pPr>
        <w:spacing w:before="108" w:line="269" w:lineRule="auto"/>
        <w:ind w:left="21" w:right="85" w:firstLine="435"/>
        <w:rPr>
          <w:rFonts w:ascii="宋体" w:hAnsi="宋体" w:eastAsia="宋体" w:cs="宋体"/>
          <w:sz w:val="21"/>
          <w:szCs w:val="21"/>
        </w:rPr>
      </w:pPr>
      <w:r>
        <w:rPr>
          <w:rFonts w:ascii="宋体" w:hAnsi="宋体" w:eastAsia="宋体" w:cs="宋体"/>
          <w:spacing w:val="2"/>
          <w:sz w:val="21"/>
          <w:szCs w:val="21"/>
        </w:rPr>
        <w:t>4.根据图纸安装仪表，管道及阀门等，安装时要保证管路走向水平，弯管处采用不锈</w:t>
      </w:r>
      <w:r>
        <w:rPr>
          <w:rFonts w:ascii="宋体" w:hAnsi="宋体" w:eastAsia="宋体" w:cs="宋体"/>
          <w:spacing w:val="10"/>
          <w:sz w:val="21"/>
          <w:szCs w:val="21"/>
        </w:rPr>
        <w:t xml:space="preserve"> </w:t>
      </w:r>
      <w:r>
        <w:rPr>
          <w:rFonts w:ascii="宋体" w:hAnsi="宋体" w:eastAsia="宋体" w:cs="宋体"/>
          <w:spacing w:val="-1"/>
          <w:sz w:val="21"/>
          <w:szCs w:val="21"/>
        </w:rPr>
        <w:t>钢</w:t>
      </w:r>
      <w:r>
        <w:rPr>
          <w:rFonts w:ascii="宋体" w:hAnsi="宋体" w:eastAsia="宋体" w:cs="宋体"/>
          <w:spacing w:val="-44"/>
          <w:sz w:val="21"/>
          <w:szCs w:val="21"/>
        </w:rPr>
        <w:t xml:space="preserve"> </w:t>
      </w:r>
      <w:r>
        <w:rPr>
          <w:rFonts w:ascii="宋体" w:hAnsi="宋体" w:eastAsia="宋体" w:cs="宋体"/>
          <w:spacing w:val="-1"/>
          <w:sz w:val="21"/>
          <w:szCs w:val="21"/>
        </w:rPr>
        <w:t>90</w:t>
      </w:r>
      <w:r>
        <w:rPr>
          <w:rFonts w:ascii="宋体" w:hAnsi="宋体" w:eastAsia="宋体" w:cs="宋体"/>
          <w:spacing w:val="-47"/>
          <w:sz w:val="21"/>
          <w:szCs w:val="21"/>
        </w:rPr>
        <w:t xml:space="preserve"> </w:t>
      </w:r>
      <w:r>
        <w:rPr>
          <w:rFonts w:ascii="宋体" w:hAnsi="宋体" w:eastAsia="宋体" w:cs="宋体"/>
          <w:spacing w:val="-1"/>
          <w:sz w:val="21"/>
          <w:szCs w:val="21"/>
        </w:rPr>
        <w:t>度弯头，保证管路无倾斜现象，阀门接头需缠生料带部分应整齐。</w:t>
      </w:r>
    </w:p>
    <w:p w14:paraId="3AE7F949">
      <w:pPr>
        <w:spacing w:before="108" w:line="285" w:lineRule="auto"/>
        <w:ind w:left="24" w:right="80" w:firstLine="436"/>
        <w:rPr>
          <w:rFonts w:ascii="宋体" w:hAnsi="宋体" w:eastAsia="宋体" w:cs="宋体"/>
          <w:sz w:val="21"/>
          <w:szCs w:val="21"/>
        </w:rPr>
      </w:pPr>
      <w:r>
        <w:rPr>
          <w:rFonts w:ascii="宋体" w:hAnsi="宋体" w:eastAsia="宋体" w:cs="宋体"/>
          <w:spacing w:val="2"/>
          <w:sz w:val="21"/>
          <w:szCs w:val="21"/>
        </w:rPr>
        <w:t>5.安装完底板上管道后，再安装网孔板上的管道。注意：编织软管两端接头应放白色</w:t>
      </w:r>
      <w:r>
        <w:rPr>
          <w:rFonts w:ascii="宋体" w:hAnsi="宋体" w:eastAsia="宋体" w:cs="宋体"/>
          <w:spacing w:val="10"/>
          <w:sz w:val="21"/>
          <w:szCs w:val="21"/>
        </w:rPr>
        <w:t xml:space="preserve"> </w:t>
      </w:r>
      <w:r>
        <w:rPr>
          <w:rFonts w:ascii="宋体" w:hAnsi="宋体" w:eastAsia="宋体" w:cs="宋体"/>
          <w:spacing w:val="-1"/>
          <w:sz w:val="21"/>
          <w:szCs w:val="21"/>
        </w:rPr>
        <w:t>密封圈，保证管道走向水平，弯管处采用不锈钢</w:t>
      </w:r>
      <w:r>
        <w:rPr>
          <w:rFonts w:ascii="宋体" w:hAnsi="宋体" w:eastAsia="宋体" w:cs="宋体"/>
          <w:spacing w:val="-25"/>
          <w:sz w:val="21"/>
          <w:szCs w:val="21"/>
        </w:rPr>
        <w:t xml:space="preserve"> </w:t>
      </w:r>
      <w:r>
        <w:rPr>
          <w:rFonts w:ascii="宋体" w:hAnsi="宋体" w:eastAsia="宋体" w:cs="宋体"/>
          <w:spacing w:val="-1"/>
          <w:sz w:val="21"/>
          <w:szCs w:val="21"/>
        </w:rPr>
        <w:t>90</w:t>
      </w:r>
      <w:r>
        <w:rPr>
          <w:rFonts w:ascii="宋体" w:hAnsi="宋体" w:eastAsia="宋体" w:cs="宋体"/>
          <w:spacing w:val="-42"/>
          <w:sz w:val="21"/>
          <w:szCs w:val="21"/>
        </w:rPr>
        <w:t xml:space="preserve"> </w:t>
      </w:r>
      <w:r>
        <w:rPr>
          <w:rFonts w:ascii="宋体" w:hAnsi="宋体" w:eastAsia="宋体" w:cs="宋体"/>
          <w:spacing w:val="-1"/>
          <w:sz w:val="21"/>
          <w:szCs w:val="21"/>
        </w:rPr>
        <w:t>度弯头，整体走向应保证美观、整齐、</w:t>
      </w:r>
      <w:r>
        <w:rPr>
          <w:rFonts w:ascii="宋体" w:hAnsi="宋体" w:eastAsia="宋体" w:cs="宋体"/>
          <w:sz w:val="21"/>
          <w:szCs w:val="21"/>
        </w:rPr>
        <w:t xml:space="preserve"> </w:t>
      </w:r>
      <w:r>
        <w:rPr>
          <w:rFonts w:ascii="宋体" w:hAnsi="宋体" w:eastAsia="宋体" w:cs="宋体"/>
          <w:spacing w:val="-9"/>
          <w:sz w:val="21"/>
          <w:szCs w:val="21"/>
        </w:rPr>
        <w:t>大方。</w:t>
      </w:r>
    </w:p>
    <w:p w14:paraId="14C8C013">
      <w:pPr>
        <w:spacing w:before="109" w:line="219" w:lineRule="auto"/>
        <w:ind w:left="27"/>
        <w:rPr>
          <w:rFonts w:ascii="宋体" w:hAnsi="宋体" w:eastAsia="宋体" w:cs="宋体"/>
          <w:sz w:val="21"/>
          <w:szCs w:val="21"/>
        </w:rPr>
      </w:pPr>
      <w:r>
        <w:rPr>
          <w:rFonts w:ascii="宋体" w:hAnsi="宋体" w:eastAsia="宋体" w:cs="宋体"/>
          <w:b/>
          <w:bCs/>
          <w:spacing w:val="-4"/>
          <w:sz w:val="21"/>
          <w:szCs w:val="21"/>
        </w:rPr>
        <w:t>实训报告要求</w:t>
      </w:r>
    </w:p>
    <w:p w14:paraId="292F1F31">
      <w:pPr>
        <w:spacing w:before="110" w:line="221" w:lineRule="auto"/>
        <w:ind w:left="251"/>
        <w:rPr>
          <w:rFonts w:ascii="宋体" w:hAnsi="宋体" w:eastAsia="宋体" w:cs="宋体"/>
          <w:sz w:val="21"/>
          <w:szCs w:val="21"/>
        </w:rPr>
      </w:pPr>
      <w:r>
        <w:rPr>
          <w:rFonts w:ascii="宋体" w:hAnsi="宋体" w:eastAsia="宋体" w:cs="宋体"/>
          <w:spacing w:val="-2"/>
          <w:sz w:val="21"/>
          <w:szCs w:val="21"/>
        </w:rPr>
        <w:t>1.画出管道安装图及各仪表器件安装位置</w:t>
      </w:r>
    </w:p>
    <w:p w14:paraId="0BA7321F">
      <w:pPr>
        <w:spacing w:before="109" w:line="221" w:lineRule="auto"/>
        <w:ind w:left="236"/>
        <w:rPr>
          <w:rFonts w:ascii="宋体" w:hAnsi="宋体" w:eastAsia="宋体" w:cs="宋体"/>
          <w:sz w:val="21"/>
          <w:szCs w:val="21"/>
        </w:rPr>
      </w:pPr>
      <w:r>
        <w:rPr>
          <w:rFonts w:ascii="宋体" w:hAnsi="宋体" w:eastAsia="宋体" w:cs="宋体"/>
          <w:spacing w:val="-1"/>
          <w:sz w:val="21"/>
          <w:szCs w:val="21"/>
        </w:rPr>
        <w:t>2.写出安装注意事项</w:t>
      </w:r>
    </w:p>
    <w:p w14:paraId="5DBCED90">
      <w:pPr>
        <w:spacing w:before="108" w:line="221" w:lineRule="auto"/>
        <w:ind w:left="238"/>
        <w:rPr>
          <w:rFonts w:ascii="宋体" w:hAnsi="宋体" w:eastAsia="宋体" w:cs="宋体"/>
          <w:sz w:val="21"/>
          <w:szCs w:val="21"/>
        </w:rPr>
      </w:pPr>
      <w:r>
        <w:rPr>
          <w:rFonts w:ascii="宋体" w:hAnsi="宋体" w:eastAsia="宋体" w:cs="宋体"/>
          <w:spacing w:val="-1"/>
          <w:sz w:val="21"/>
          <w:szCs w:val="21"/>
        </w:rPr>
        <w:t>3.列出安装所需器件清单</w:t>
      </w:r>
    </w:p>
    <w:p w14:paraId="1EAD5E2A">
      <w:pPr>
        <w:spacing w:line="221" w:lineRule="auto"/>
        <w:rPr>
          <w:rFonts w:ascii="宋体" w:hAnsi="宋体" w:eastAsia="宋体" w:cs="宋体"/>
          <w:sz w:val="21"/>
          <w:szCs w:val="21"/>
        </w:rPr>
        <w:sectPr>
          <w:footerReference r:id="rId16" w:type="default"/>
          <w:pgSz w:w="11907" w:h="16839"/>
          <w:pgMar w:top="1431" w:right="1720" w:bottom="1159" w:left="1785" w:header="0" w:footer="956" w:gutter="0"/>
          <w:cols w:space="720" w:num="1"/>
        </w:sectPr>
      </w:pPr>
    </w:p>
    <w:p w14:paraId="1FB0C3FD">
      <w:pPr>
        <w:spacing w:before="64" w:line="224" w:lineRule="auto"/>
        <w:ind w:left="2573"/>
        <w:outlineLvl w:val="0"/>
        <w:rPr>
          <w:rFonts w:ascii="宋体" w:hAnsi="宋体" w:eastAsia="宋体" w:cs="宋体"/>
          <w:sz w:val="31"/>
          <w:szCs w:val="31"/>
        </w:rPr>
      </w:pPr>
      <w:bookmarkStart w:id="7" w:name="bookmark8"/>
      <w:bookmarkEnd w:id="7"/>
      <w:r>
        <w:rPr>
          <w:rFonts w:ascii="宋体" w:hAnsi="宋体" w:eastAsia="宋体" w:cs="宋体"/>
          <w:b/>
          <w:bCs/>
          <w:spacing w:val="6"/>
          <w:sz w:val="31"/>
          <w:szCs w:val="31"/>
        </w:rPr>
        <w:t>第二章</w:t>
      </w:r>
      <w:r>
        <w:rPr>
          <w:rFonts w:ascii="宋体" w:hAnsi="宋体" w:eastAsia="宋体" w:cs="宋体"/>
          <w:spacing w:val="6"/>
          <w:sz w:val="31"/>
          <w:szCs w:val="31"/>
        </w:rPr>
        <w:t xml:space="preserve"> </w:t>
      </w:r>
      <w:r>
        <w:rPr>
          <w:rFonts w:ascii="宋体" w:hAnsi="宋体" w:eastAsia="宋体" w:cs="宋体"/>
          <w:b/>
          <w:bCs/>
          <w:spacing w:val="6"/>
          <w:sz w:val="31"/>
          <w:szCs w:val="31"/>
        </w:rPr>
        <w:t>对象特性测试实验</w:t>
      </w:r>
    </w:p>
    <w:p w14:paraId="321A7135">
      <w:pPr>
        <w:pStyle w:val="2"/>
        <w:spacing w:line="418" w:lineRule="auto"/>
      </w:pPr>
    </w:p>
    <w:p w14:paraId="57E2B99B">
      <w:pPr>
        <w:spacing w:before="69" w:line="274" w:lineRule="auto"/>
        <w:ind w:left="23" w:right="8" w:firstLine="419"/>
        <w:rPr>
          <w:rFonts w:ascii="宋体" w:hAnsi="宋体" w:eastAsia="宋体" w:cs="宋体"/>
          <w:sz w:val="21"/>
          <w:szCs w:val="21"/>
        </w:rPr>
      </w:pPr>
      <w:r>
        <w:rPr>
          <w:rFonts w:ascii="宋体" w:hAnsi="宋体" w:eastAsia="宋体" w:cs="宋体"/>
          <w:spacing w:val="-3"/>
          <w:sz w:val="21"/>
          <w:szCs w:val="21"/>
        </w:rPr>
        <w:t>所谓对象特性就是指对象在输入的作用下，其输出的变量即被控的变量随时间变化的特</w:t>
      </w:r>
      <w:r>
        <w:rPr>
          <w:rFonts w:ascii="宋体" w:hAnsi="宋体" w:eastAsia="宋体" w:cs="宋体"/>
          <w:spacing w:val="17"/>
          <w:sz w:val="21"/>
          <w:szCs w:val="21"/>
        </w:rPr>
        <w:t xml:space="preserve"> </w:t>
      </w:r>
      <w:r>
        <w:rPr>
          <w:rFonts w:ascii="宋体" w:hAnsi="宋体" w:eastAsia="宋体" w:cs="宋体"/>
          <w:spacing w:val="-10"/>
          <w:sz w:val="21"/>
          <w:szCs w:val="21"/>
        </w:rPr>
        <w:t>性。</w:t>
      </w:r>
    </w:p>
    <w:p w14:paraId="56A78D3B">
      <w:pPr>
        <w:spacing w:line="274" w:lineRule="auto"/>
        <w:ind w:left="40" w:right="11" w:firstLine="507"/>
        <w:rPr>
          <w:rFonts w:ascii="宋体" w:hAnsi="宋体" w:eastAsia="宋体" w:cs="宋体"/>
          <w:sz w:val="21"/>
          <w:szCs w:val="21"/>
        </w:rPr>
      </w:pPr>
      <w:r>
        <w:rPr>
          <w:rFonts w:ascii="宋体" w:hAnsi="宋体" w:eastAsia="宋体" w:cs="宋体"/>
          <w:sz w:val="21"/>
          <w:szCs w:val="21"/>
        </w:rPr>
        <w:t>对象特性测试实验的目的就是通过实验掌握对象特性曲线的测量方法。测量时应注意</w:t>
      </w:r>
      <w:r>
        <w:rPr>
          <w:rFonts w:ascii="宋体" w:hAnsi="宋体" w:eastAsia="宋体" w:cs="宋体"/>
          <w:spacing w:val="5"/>
          <w:sz w:val="21"/>
          <w:szCs w:val="21"/>
        </w:rPr>
        <w:t xml:space="preserve"> </w:t>
      </w:r>
      <w:r>
        <w:rPr>
          <w:rFonts w:ascii="宋体" w:hAnsi="宋体" w:eastAsia="宋体" w:cs="宋体"/>
          <w:spacing w:val="-3"/>
          <w:sz w:val="21"/>
          <w:szCs w:val="21"/>
        </w:rPr>
        <w:t>的问题，对象模型参数的求取。</w:t>
      </w:r>
    </w:p>
    <w:p w14:paraId="09C32688">
      <w:pPr>
        <w:spacing w:line="276" w:lineRule="auto"/>
        <w:ind w:left="24" w:right="11" w:firstLine="525"/>
        <w:rPr>
          <w:rFonts w:ascii="宋体" w:hAnsi="宋体" w:eastAsia="宋体" w:cs="宋体"/>
          <w:sz w:val="21"/>
          <w:szCs w:val="21"/>
        </w:rPr>
      </w:pPr>
      <w:r>
        <w:rPr>
          <w:rFonts w:ascii="宋体" w:hAnsi="宋体" w:eastAsia="宋体" w:cs="宋体"/>
          <w:sz w:val="21"/>
          <w:szCs w:val="21"/>
        </w:rPr>
        <w:t>液位装置中的液位对象是自衡对象，单独的水箱是一阶对象，上水箱与下水箱可以组</w:t>
      </w:r>
      <w:r>
        <w:rPr>
          <w:rFonts w:ascii="宋体" w:hAnsi="宋体" w:eastAsia="宋体" w:cs="宋体"/>
          <w:spacing w:val="3"/>
          <w:sz w:val="21"/>
          <w:szCs w:val="21"/>
        </w:rPr>
        <w:t xml:space="preserve"> </w:t>
      </w:r>
      <w:r>
        <w:rPr>
          <w:rFonts w:ascii="宋体" w:hAnsi="宋体" w:eastAsia="宋体" w:cs="宋体"/>
          <w:spacing w:val="-2"/>
          <w:sz w:val="21"/>
          <w:szCs w:val="21"/>
        </w:rPr>
        <w:t>成二阶对象。</w:t>
      </w:r>
    </w:p>
    <w:p w14:paraId="32E29418">
      <w:pPr>
        <w:pStyle w:val="2"/>
        <w:spacing w:line="260" w:lineRule="auto"/>
      </w:pPr>
    </w:p>
    <w:p w14:paraId="22EF5983">
      <w:pPr>
        <w:pStyle w:val="2"/>
        <w:spacing w:line="261" w:lineRule="auto"/>
      </w:pPr>
    </w:p>
    <w:p w14:paraId="4504DF45">
      <w:pPr>
        <w:spacing w:before="78" w:line="233" w:lineRule="auto"/>
        <w:ind w:left="3160"/>
        <w:outlineLvl w:val="1"/>
        <w:rPr>
          <w:rFonts w:ascii="宋体" w:hAnsi="宋体" w:eastAsia="宋体" w:cs="宋体"/>
          <w:sz w:val="24"/>
          <w:szCs w:val="24"/>
        </w:rPr>
      </w:pPr>
      <w:bookmarkStart w:id="8" w:name="bookmark9"/>
      <w:bookmarkEnd w:id="8"/>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28"/>
          <w:sz w:val="24"/>
          <w:szCs w:val="24"/>
        </w:rPr>
        <w:t xml:space="preserve"> </w:t>
      </w:r>
      <w:r>
        <w:rPr>
          <w:rFonts w:ascii="宋体" w:hAnsi="宋体" w:eastAsia="宋体" w:cs="宋体"/>
          <w:b/>
          <w:bCs/>
          <w:spacing w:val="-7"/>
          <w:sz w:val="24"/>
          <w:szCs w:val="24"/>
        </w:rPr>
        <w:t>、对象参数的求取</w:t>
      </w:r>
    </w:p>
    <w:p w14:paraId="612FA6C1">
      <w:pPr>
        <w:spacing w:before="26" w:line="222" w:lineRule="auto"/>
        <w:ind w:left="25"/>
        <w:rPr>
          <w:rFonts w:ascii="宋体" w:hAnsi="宋体" w:eastAsia="宋体" w:cs="宋体"/>
          <w:sz w:val="21"/>
          <w:szCs w:val="21"/>
        </w:rPr>
      </w:pPr>
      <w:r>
        <w:rPr>
          <w:rFonts w:ascii="宋体" w:hAnsi="宋体" w:eastAsia="宋体" w:cs="宋体"/>
          <w:spacing w:val="-1"/>
          <w:sz w:val="21"/>
          <w:szCs w:val="21"/>
        </w:rPr>
        <w:t>一、阶跃响应测试原理</w:t>
      </w:r>
    </w:p>
    <w:p w14:paraId="7D9DFD4E">
      <w:pPr>
        <w:spacing w:before="282" w:line="235" w:lineRule="auto"/>
        <w:ind w:left="30"/>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．一阶系统</w:t>
      </w:r>
    </w:p>
    <w:p w14:paraId="21686DE1">
      <w:pPr>
        <w:pStyle w:val="2"/>
        <w:spacing w:line="342" w:lineRule="auto"/>
      </w:pPr>
    </w:p>
    <w:p w14:paraId="2179D188">
      <w:pPr>
        <w:spacing w:before="68" w:line="221" w:lineRule="auto"/>
        <w:ind w:left="598"/>
        <w:rPr>
          <w:rFonts w:ascii="宋体" w:hAnsi="宋体" w:eastAsia="宋体" w:cs="宋体"/>
          <w:sz w:val="21"/>
          <w:szCs w:val="21"/>
        </w:rPr>
      </w:pPr>
      <w:r>
        <w:rPr>
          <w:rFonts w:ascii="宋体" w:hAnsi="宋体" w:eastAsia="宋体" w:cs="宋体"/>
          <w:spacing w:val="-3"/>
          <w:sz w:val="21"/>
          <w:szCs w:val="21"/>
        </w:rPr>
        <w:t>一阶系统的输入输出关系为：</w:t>
      </w:r>
    </w:p>
    <w:p w14:paraId="03324401">
      <w:pPr>
        <w:pStyle w:val="2"/>
        <w:spacing w:line="270" w:lineRule="auto"/>
      </w:pPr>
    </w:p>
    <w:p w14:paraId="31BE8374">
      <w:pPr>
        <w:pStyle w:val="2"/>
        <w:spacing w:line="270" w:lineRule="auto"/>
      </w:pPr>
    </w:p>
    <w:p w14:paraId="17FFABCF">
      <w:pPr>
        <w:spacing w:before="69"/>
        <w:ind w:left="3415"/>
        <w:rPr>
          <w:rFonts w:ascii="宋体" w:hAnsi="宋体" w:eastAsia="宋体" w:cs="宋体"/>
          <w:sz w:val="21"/>
          <w:szCs w:val="21"/>
        </w:rPr>
      </w:pPr>
      <w:r>
        <w:rPr>
          <w:rFonts w:ascii="宋体" w:hAnsi="宋体" w:eastAsia="宋体" w:cs="宋体"/>
          <w:position w:val="-20"/>
          <w:sz w:val="21"/>
          <w:szCs w:val="21"/>
        </w:rPr>
        <w:drawing>
          <wp:inline distT="0" distB="0" distL="0" distR="0">
            <wp:extent cx="825500" cy="3556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4"/>
                    <a:stretch>
                      <a:fillRect/>
                    </a:stretch>
                  </pic:blipFill>
                  <pic:spPr>
                    <a:xfrm>
                      <a:off x="0" y="0"/>
                      <a:ext cx="826052" cy="355775"/>
                    </a:xfrm>
                    <a:prstGeom prst="rect">
                      <a:avLst/>
                    </a:prstGeom>
                  </pic:spPr>
                </pic:pic>
              </a:graphicData>
            </a:graphic>
          </wp:inline>
        </w:drawing>
      </w:r>
      <w:r>
        <w:rPr>
          <w:rFonts w:ascii="宋体" w:hAnsi="宋体" w:eastAsia="宋体" w:cs="宋体"/>
          <w:spacing w:val="2"/>
          <w:position w:val="4"/>
          <w:sz w:val="21"/>
          <w:szCs w:val="21"/>
        </w:rPr>
        <w:t xml:space="preserve">                        </w:t>
      </w:r>
      <w:r>
        <w:rPr>
          <w:rFonts w:ascii="宋体" w:hAnsi="宋体" w:eastAsia="宋体" w:cs="宋体"/>
          <w:spacing w:val="1"/>
          <w:position w:val="4"/>
          <w:sz w:val="21"/>
          <w:szCs w:val="21"/>
        </w:rPr>
        <w:t xml:space="preserve">  </w:t>
      </w:r>
      <w:r>
        <w:rPr>
          <w:rFonts w:ascii="宋体" w:hAnsi="宋体" w:eastAsia="宋体" w:cs="宋体"/>
          <w:spacing w:val="-3"/>
          <w:position w:val="4"/>
          <w:sz w:val="21"/>
          <w:szCs w:val="21"/>
        </w:rPr>
        <w:t>2.1</w:t>
      </w:r>
    </w:p>
    <w:p w14:paraId="7F60DFC2">
      <w:pPr>
        <w:pStyle w:val="2"/>
        <w:spacing w:line="397" w:lineRule="auto"/>
      </w:pPr>
    </w:p>
    <w:p w14:paraId="62F39248">
      <w:pPr>
        <w:spacing w:before="69" w:line="220" w:lineRule="auto"/>
        <w:ind w:left="445"/>
        <w:rPr>
          <w:rFonts w:ascii="宋体" w:hAnsi="宋体" w:eastAsia="宋体" w:cs="宋体"/>
          <w:sz w:val="21"/>
          <w:szCs w:val="21"/>
        </w:rPr>
      </w:pPr>
      <w:r>
        <w:rPr>
          <w:rFonts w:ascii="宋体" w:hAnsi="宋体" w:eastAsia="宋体" w:cs="宋体"/>
          <w:spacing w:val="-1"/>
          <w:sz w:val="21"/>
          <w:szCs w:val="21"/>
        </w:rPr>
        <w:t>下面分析此系统对输入为阶跃函数的响应。在分析的过程中，假设初始条件为零。</w:t>
      </w:r>
    </w:p>
    <w:p w14:paraId="47FA0C00">
      <w:pPr>
        <w:spacing w:before="302" w:line="276" w:lineRule="auto"/>
        <w:ind w:left="21" w:right="8" w:firstLine="423"/>
        <w:rPr>
          <w:rFonts w:ascii="宋体" w:hAnsi="宋体" w:eastAsia="宋体" w:cs="宋体"/>
          <w:sz w:val="21"/>
          <w:szCs w:val="21"/>
        </w:rPr>
      </w:pPr>
      <w:r>
        <w:rPr>
          <w:rFonts w:ascii="宋体" w:hAnsi="宋体" w:eastAsia="宋体" w:cs="宋体"/>
          <w:spacing w:val="-3"/>
          <w:sz w:val="21"/>
          <w:szCs w:val="21"/>
        </w:rPr>
        <w:t>应当指出，具有相同传递函数的所有系统，对同一输入信号的响应是完全相同的。对于</w:t>
      </w:r>
      <w:r>
        <w:rPr>
          <w:rFonts w:ascii="宋体" w:hAnsi="宋体" w:eastAsia="宋体" w:cs="宋体"/>
          <w:spacing w:val="14"/>
          <w:sz w:val="21"/>
          <w:szCs w:val="21"/>
        </w:rPr>
        <w:t xml:space="preserve"> </w:t>
      </w:r>
      <w:r>
        <w:rPr>
          <w:rFonts w:ascii="宋体" w:hAnsi="宋体" w:eastAsia="宋体" w:cs="宋体"/>
          <w:sz w:val="21"/>
          <w:szCs w:val="21"/>
        </w:rPr>
        <w:t>任何给定的物理系统，相应的数学表达式具有特定的物理意</w:t>
      </w:r>
      <w:r>
        <w:rPr>
          <w:rFonts w:ascii="宋体" w:hAnsi="宋体" w:eastAsia="宋体" w:cs="宋体"/>
          <w:spacing w:val="-1"/>
          <w:sz w:val="21"/>
          <w:szCs w:val="21"/>
        </w:rPr>
        <w:t>义。</w:t>
      </w:r>
    </w:p>
    <w:p w14:paraId="05D7EF73">
      <w:pPr>
        <w:spacing w:before="236" w:line="221" w:lineRule="auto"/>
        <w:ind w:left="38"/>
        <w:rPr>
          <w:rFonts w:ascii="宋体" w:hAnsi="宋体" w:eastAsia="宋体" w:cs="宋体"/>
          <w:sz w:val="21"/>
          <w:szCs w:val="21"/>
        </w:rPr>
      </w:pPr>
      <w:r>
        <w:rPr>
          <w:rFonts w:ascii="宋体" w:hAnsi="宋体" w:eastAsia="宋体" w:cs="宋体"/>
          <w:spacing w:val="-3"/>
          <w:sz w:val="21"/>
          <w:szCs w:val="21"/>
        </w:rPr>
        <w:t xml:space="preserve">1.1.1  </w:t>
      </w:r>
      <w:r>
        <w:rPr>
          <w:rFonts w:ascii="宋体" w:hAnsi="宋体" w:eastAsia="宋体" w:cs="宋体"/>
          <w:b/>
          <w:bCs/>
          <w:spacing w:val="-3"/>
          <w:sz w:val="21"/>
          <w:szCs w:val="21"/>
        </w:rPr>
        <w:t>一阶系统的单位阶跃响应</w:t>
      </w:r>
    </w:p>
    <w:p w14:paraId="101348E4">
      <w:pPr>
        <w:spacing w:before="300" w:line="221" w:lineRule="auto"/>
        <w:ind w:left="459"/>
        <w:rPr>
          <w:rFonts w:ascii="宋体" w:hAnsi="宋体" w:eastAsia="宋体" w:cs="宋体"/>
          <w:sz w:val="21"/>
          <w:szCs w:val="21"/>
        </w:rPr>
      </w:pPr>
      <w:r>
        <w:rPr>
          <w:rFonts w:ascii="宋体" w:hAnsi="宋体" w:eastAsia="宋体" w:cs="宋体"/>
          <w:spacing w:val="-1"/>
          <w:sz w:val="21"/>
          <w:szCs w:val="21"/>
        </w:rPr>
        <w:t>因为单位阶跃函数的拉普拉斯变换等于</w:t>
      </w:r>
      <w:r>
        <w:rPr>
          <w:rFonts w:ascii="宋体" w:hAnsi="宋体" w:eastAsia="宋体" w:cs="宋体"/>
          <w:spacing w:val="-26"/>
          <w:sz w:val="21"/>
          <w:szCs w:val="21"/>
        </w:rPr>
        <w:t xml:space="preserve"> </w:t>
      </w:r>
      <w:r>
        <w:rPr>
          <w:rFonts w:ascii="宋体" w:hAnsi="宋体" w:eastAsia="宋体" w:cs="宋体"/>
          <w:spacing w:val="-1"/>
          <w:sz w:val="21"/>
          <w:szCs w:val="21"/>
        </w:rPr>
        <w:t>1/s，所以将</w:t>
      </w:r>
      <w:r>
        <w:rPr>
          <w:rFonts w:ascii="宋体" w:hAnsi="宋体" w:eastAsia="宋体" w:cs="宋体"/>
          <w:spacing w:val="-46"/>
          <w:sz w:val="21"/>
          <w:szCs w:val="21"/>
        </w:rPr>
        <w:t xml:space="preserve"> </w:t>
      </w:r>
      <w:r>
        <w:rPr>
          <w:rFonts w:ascii="宋体" w:hAnsi="宋体" w:eastAsia="宋体" w:cs="宋体"/>
          <w:spacing w:val="-1"/>
          <w:sz w:val="21"/>
          <w:szCs w:val="21"/>
        </w:rPr>
        <w:t>R(</w:t>
      </w:r>
      <w:r>
        <w:rPr>
          <w:rFonts w:ascii="宋体" w:hAnsi="宋体" w:eastAsia="宋体" w:cs="宋体"/>
          <w:spacing w:val="-2"/>
          <w:sz w:val="21"/>
          <w:szCs w:val="21"/>
        </w:rPr>
        <w:t>s)=1/s</w:t>
      </w:r>
      <w:r>
        <w:rPr>
          <w:rFonts w:ascii="宋体" w:hAnsi="宋体" w:eastAsia="宋体" w:cs="宋体"/>
          <w:spacing w:val="-45"/>
          <w:sz w:val="21"/>
          <w:szCs w:val="21"/>
        </w:rPr>
        <w:t xml:space="preserve"> </w:t>
      </w:r>
      <w:r>
        <w:rPr>
          <w:rFonts w:ascii="宋体" w:hAnsi="宋体" w:eastAsia="宋体" w:cs="宋体"/>
          <w:spacing w:val="-2"/>
          <w:sz w:val="21"/>
          <w:szCs w:val="21"/>
        </w:rPr>
        <w:t>代如方程（2.1</w:t>
      </w:r>
      <w:r>
        <w:rPr>
          <w:rFonts w:ascii="宋体" w:hAnsi="宋体" w:eastAsia="宋体" w:cs="宋体"/>
          <w:spacing w:val="-54"/>
          <w:w w:val="98"/>
          <w:sz w:val="21"/>
          <w:szCs w:val="21"/>
        </w:rPr>
        <w:t>），</w:t>
      </w:r>
      <w:r>
        <w:rPr>
          <w:rFonts w:ascii="宋体" w:hAnsi="宋体" w:eastAsia="宋体" w:cs="宋体"/>
          <w:spacing w:val="-2"/>
          <w:sz w:val="21"/>
          <w:szCs w:val="21"/>
        </w:rPr>
        <w:t>得到</w:t>
      </w:r>
    </w:p>
    <w:p w14:paraId="2461EF82">
      <w:pPr>
        <w:pStyle w:val="2"/>
        <w:spacing w:line="312" w:lineRule="auto"/>
      </w:pPr>
    </w:p>
    <w:p w14:paraId="01E054BB">
      <w:pPr>
        <w:spacing w:line="560" w:lineRule="exact"/>
        <w:ind w:left="3420"/>
      </w:pPr>
      <w:r>
        <w:rPr>
          <w:position w:val="-11"/>
        </w:rPr>
        <w:drawing>
          <wp:inline distT="0" distB="0" distL="0" distR="0">
            <wp:extent cx="895985" cy="3549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5"/>
                    <a:stretch>
                      <a:fillRect/>
                    </a:stretch>
                  </pic:blipFill>
                  <pic:spPr>
                    <a:xfrm>
                      <a:off x="0" y="0"/>
                      <a:ext cx="896019" cy="355535"/>
                    </a:xfrm>
                    <a:prstGeom prst="rect">
                      <a:avLst/>
                    </a:prstGeom>
                  </pic:spPr>
                </pic:pic>
              </a:graphicData>
            </a:graphic>
          </wp:inline>
        </w:drawing>
      </w:r>
    </w:p>
    <w:p w14:paraId="44700909">
      <w:pPr>
        <w:spacing w:before="291" w:line="221" w:lineRule="auto"/>
        <w:ind w:left="21"/>
        <w:rPr>
          <w:rFonts w:ascii="宋体" w:hAnsi="宋体" w:eastAsia="宋体" w:cs="宋体"/>
          <w:sz w:val="21"/>
          <w:szCs w:val="21"/>
        </w:rPr>
      </w:pPr>
      <w:r>
        <w:rPr>
          <w:rFonts w:ascii="宋体" w:hAnsi="宋体" w:eastAsia="宋体" w:cs="宋体"/>
          <w:spacing w:val="-1"/>
          <w:sz w:val="21"/>
          <w:szCs w:val="21"/>
        </w:rPr>
        <w:t>将</w:t>
      </w:r>
      <w:r>
        <w:rPr>
          <w:rFonts w:ascii="宋体" w:hAnsi="宋体" w:eastAsia="宋体" w:cs="宋体"/>
          <w:spacing w:val="-40"/>
          <w:sz w:val="21"/>
          <w:szCs w:val="21"/>
        </w:rPr>
        <w:t xml:space="preserve"> </w:t>
      </w:r>
      <w:r>
        <w:rPr>
          <w:rFonts w:ascii="宋体" w:hAnsi="宋体" w:eastAsia="宋体" w:cs="宋体"/>
          <w:spacing w:val="-1"/>
          <w:sz w:val="21"/>
          <w:szCs w:val="21"/>
        </w:rPr>
        <w:t>C(s)展开成部分分式，得到</w:t>
      </w:r>
    </w:p>
    <w:p w14:paraId="16F67300">
      <w:pPr>
        <w:pStyle w:val="2"/>
        <w:spacing w:line="377" w:lineRule="auto"/>
      </w:pPr>
    </w:p>
    <w:p w14:paraId="02CA9619">
      <w:pPr>
        <w:spacing w:before="69"/>
        <w:ind w:left="3420"/>
        <w:rPr>
          <w:rFonts w:ascii="宋体" w:hAnsi="宋体" w:eastAsia="宋体" w:cs="宋体"/>
          <w:sz w:val="21"/>
          <w:szCs w:val="21"/>
        </w:rPr>
      </w:pPr>
      <w:r>
        <w:rPr>
          <w:rFonts w:ascii="宋体" w:hAnsi="宋体" w:eastAsia="宋体" w:cs="宋体"/>
          <w:position w:val="-17"/>
          <w:sz w:val="21"/>
          <w:szCs w:val="21"/>
        </w:rPr>
        <w:drawing>
          <wp:inline distT="0" distB="0" distL="0" distR="0">
            <wp:extent cx="1997075" cy="3556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6"/>
                    <a:stretch>
                      <a:fillRect/>
                    </a:stretch>
                  </pic:blipFill>
                  <pic:spPr>
                    <a:xfrm>
                      <a:off x="0" y="0"/>
                      <a:ext cx="1997464" cy="355622"/>
                    </a:xfrm>
                    <a:prstGeom prst="rect">
                      <a:avLst/>
                    </a:prstGeom>
                  </pic:spPr>
                </pic:pic>
              </a:graphicData>
            </a:graphic>
          </wp:inline>
        </w:drawing>
      </w:r>
      <w:r>
        <w:rPr>
          <w:rFonts w:ascii="宋体" w:hAnsi="宋体" w:eastAsia="宋体" w:cs="宋体"/>
          <w:spacing w:val="16"/>
          <w:position w:val="7"/>
          <w:sz w:val="21"/>
          <w:szCs w:val="21"/>
        </w:rPr>
        <w:t xml:space="preserve">      </w:t>
      </w:r>
      <w:r>
        <w:rPr>
          <w:rFonts w:ascii="宋体" w:hAnsi="宋体" w:eastAsia="宋体" w:cs="宋体"/>
          <w:spacing w:val="-9"/>
          <w:position w:val="7"/>
          <w:sz w:val="21"/>
          <w:szCs w:val="21"/>
        </w:rPr>
        <w:t>(2.2）</w:t>
      </w:r>
    </w:p>
    <w:p w14:paraId="3B3E0ED5">
      <w:pPr>
        <w:pStyle w:val="2"/>
        <w:spacing w:line="397" w:lineRule="auto"/>
      </w:pPr>
    </w:p>
    <w:p w14:paraId="7CC56813">
      <w:pPr>
        <w:spacing w:before="69" w:line="221" w:lineRule="auto"/>
        <w:ind w:left="21"/>
        <w:rPr>
          <w:rFonts w:ascii="宋体" w:hAnsi="宋体" w:eastAsia="宋体" w:cs="宋体"/>
          <w:sz w:val="21"/>
          <w:szCs w:val="21"/>
        </w:rPr>
      </w:pPr>
      <w:r>
        <w:rPr>
          <w:rFonts w:ascii="宋体" w:hAnsi="宋体" w:eastAsia="宋体" w:cs="宋体"/>
          <w:spacing w:val="-1"/>
          <w:sz w:val="21"/>
          <w:szCs w:val="21"/>
        </w:rPr>
        <w:t>对方程（2.2）进行拉氏变换，得到</w:t>
      </w:r>
    </w:p>
    <w:p w14:paraId="793B350D">
      <w:pPr>
        <w:pStyle w:val="2"/>
        <w:spacing w:line="365" w:lineRule="auto"/>
      </w:pPr>
    </w:p>
    <w:p w14:paraId="32ACCD32">
      <w:pPr>
        <w:pStyle w:val="2"/>
        <w:spacing w:before="69" w:line="226" w:lineRule="auto"/>
        <w:ind w:left="3520"/>
        <w:rPr>
          <w:rFonts w:ascii="宋体" w:hAnsi="宋体" w:eastAsia="宋体" w:cs="宋体"/>
        </w:rPr>
      </w:pPr>
      <w:r>
        <w:rPr>
          <w:rFonts w:ascii="Times New Roman" w:hAnsi="Times New Roman" w:eastAsia="Times New Roman" w:cs="Times New Roman"/>
          <w:i/>
          <w:iCs/>
          <w:spacing w:val="5"/>
          <w:sz w:val="23"/>
          <w:szCs w:val="23"/>
        </w:rPr>
        <w:t>c</w:t>
      </w:r>
      <w:r>
        <w:rPr>
          <w:rFonts w:ascii="Times New Roman" w:hAnsi="Times New Roman" w:eastAsia="Times New Roman" w:cs="Times New Roman"/>
          <w:spacing w:val="5"/>
          <w:sz w:val="23"/>
          <w:szCs w:val="23"/>
        </w:rPr>
        <w:t>(</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sz w:val="23"/>
          <w:szCs w:val="23"/>
        </w:rPr>
        <w:t xml:space="preserve">) </w:t>
      </w:r>
      <w:r>
        <w:rPr>
          <w:spacing w:val="5"/>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25"/>
          <w:sz w:val="23"/>
          <w:szCs w:val="23"/>
        </w:rPr>
        <w:t xml:space="preserve"> </w:t>
      </w:r>
      <w:r>
        <w:rPr>
          <w:spacing w:val="5"/>
          <w:sz w:val="23"/>
          <w:szCs w:val="23"/>
        </w:rPr>
        <w:t>-</w:t>
      </w:r>
      <w:r>
        <w:rPr>
          <w:spacing w:val="-14"/>
          <w:sz w:val="23"/>
          <w:szCs w:val="23"/>
        </w:rPr>
        <w:t xml:space="preserve"> </w:t>
      </w:r>
      <w:r>
        <w:rPr>
          <w:rFonts w:ascii="Times New Roman" w:hAnsi="Times New Roman" w:eastAsia="Times New Roman" w:cs="Times New Roman"/>
          <w:i/>
          <w:iCs/>
          <w:spacing w:val="5"/>
          <w:sz w:val="23"/>
          <w:szCs w:val="23"/>
        </w:rPr>
        <w:t>e</w:t>
      </w:r>
      <w:r>
        <w:rPr>
          <w:spacing w:val="5"/>
          <w:position w:val="10"/>
          <w:sz w:val="13"/>
          <w:szCs w:val="13"/>
        </w:rPr>
        <w:t>-</w:t>
      </w:r>
      <w:r>
        <w:rPr>
          <w:rFonts w:ascii="Times New Roman" w:hAnsi="Times New Roman" w:eastAsia="Times New Roman" w:cs="Times New Roman"/>
          <w:i/>
          <w:iCs/>
          <w:spacing w:val="5"/>
          <w:position w:val="10"/>
          <w:sz w:val="13"/>
          <w:szCs w:val="13"/>
        </w:rPr>
        <w:t xml:space="preserve">t </w:t>
      </w:r>
      <w:r>
        <w:rPr>
          <w:rFonts w:ascii="Times New Roman" w:hAnsi="Times New Roman" w:eastAsia="Times New Roman" w:cs="Times New Roman"/>
          <w:spacing w:val="5"/>
          <w:position w:val="10"/>
          <w:sz w:val="13"/>
          <w:szCs w:val="13"/>
        </w:rPr>
        <w:t xml:space="preserve">/ </w:t>
      </w:r>
      <w:r>
        <w:rPr>
          <w:rFonts w:ascii="Times New Roman" w:hAnsi="Times New Roman" w:eastAsia="Times New Roman" w:cs="Times New Roman"/>
          <w:i/>
          <w:iCs/>
          <w:spacing w:val="5"/>
          <w:position w:val="10"/>
          <w:sz w:val="13"/>
          <w:szCs w:val="13"/>
        </w:rPr>
        <w:t>T</w:t>
      </w:r>
      <w:r>
        <w:rPr>
          <w:rFonts w:ascii="Times New Roman" w:hAnsi="Times New Roman" w:eastAsia="Times New Roman" w:cs="Times New Roman"/>
          <w:i/>
          <w:iCs/>
          <w:spacing w:val="15"/>
          <w:w w:val="101"/>
          <w:position w:val="10"/>
          <w:sz w:val="13"/>
          <w:szCs w:val="13"/>
        </w:rPr>
        <w:t xml:space="preserve"> </w:t>
      </w:r>
      <w:r>
        <w:rPr>
          <w:rFonts w:ascii="Times New Roman" w:hAnsi="Times New Roman" w:eastAsia="Times New Roman" w:cs="Times New Roman"/>
          <w:spacing w:val="5"/>
          <w:sz w:val="23"/>
          <w:szCs w:val="23"/>
        </w:rPr>
        <w:t>,</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i/>
          <w:iCs/>
          <w:spacing w:val="5"/>
          <w:sz w:val="23"/>
          <w:szCs w:val="23"/>
        </w:rPr>
        <w:t xml:space="preserve">t </w:t>
      </w:r>
      <w:r>
        <w:rPr>
          <w:spacing w:val="5"/>
          <w:sz w:val="23"/>
          <w:szCs w:val="23"/>
        </w:rPr>
        <w:t xml:space="preserve">≥ </w:t>
      </w:r>
      <w:r>
        <w:rPr>
          <w:rFonts w:ascii="Times New Roman" w:hAnsi="Times New Roman" w:eastAsia="Times New Roman" w:cs="Times New Roman"/>
          <w:spacing w:val="5"/>
          <w:sz w:val="23"/>
          <w:szCs w:val="23"/>
        </w:rPr>
        <w:t>0</w:t>
      </w:r>
      <w:r>
        <w:rPr>
          <w:rFonts w:ascii="Times New Roman" w:hAnsi="Times New Roman" w:eastAsia="Times New Roman" w:cs="Times New Roman"/>
          <w:sz w:val="23"/>
          <w:szCs w:val="23"/>
        </w:rPr>
        <w:t xml:space="preserve">                            </w:t>
      </w:r>
      <w:r>
        <w:rPr>
          <w:rFonts w:ascii="宋体" w:hAnsi="宋体" w:eastAsia="宋体" w:cs="宋体"/>
          <w:spacing w:val="5"/>
        </w:rPr>
        <w:t>（2.3）</w:t>
      </w:r>
    </w:p>
    <w:p w14:paraId="22AF7F0B">
      <w:pPr>
        <w:pStyle w:val="2"/>
        <w:spacing w:line="392" w:lineRule="auto"/>
      </w:pPr>
    </w:p>
    <w:p w14:paraId="5A3479B9">
      <w:pPr>
        <w:spacing w:before="68" w:line="276" w:lineRule="auto"/>
        <w:ind w:left="24" w:hanging="1"/>
        <w:rPr>
          <w:rFonts w:ascii="宋体" w:hAnsi="宋体" w:eastAsia="宋体" w:cs="宋体"/>
          <w:sz w:val="21"/>
          <w:szCs w:val="21"/>
        </w:rPr>
      </w:pPr>
      <w:r>
        <w:rPr>
          <w:rFonts w:ascii="宋体" w:hAnsi="宋体" w:eastAsia="宋体" w:cs="宋体"/>
          <w:spacing w:val="-2"/>
          <w:sz w:val="21"/>
          <w:szCs w:val="21"/>
        </w:rPr>
        <w:t>方程（2.3）表明，输出量</w:t>
      </w:r>
      <w:r>
        <w:rPr>
          <w:rFonts w:ascii="宋体" w:hAnsi="宋体" w:eastAsia="宋体" w:cs="宋体"/>
          <w:spacing w:val="-42"/>
          <w:sz w:val="21"/>
          <w:szCs w:val="21"/>
        </w:rPr>
        <w:t xml:space="preserve"> </w:t>
      </w:r>
      <w:r>
        <w:rPr>
          <w:rFonts w:ascii="宋体" w:hAnsi="宋体" w:eastAsia="宋体" w:cs="宋体"/>
          <w:spacing w:val="-2"/>
          <w:sz w:val="21"/>
          <w:szCs w:val="21"/>
        </w:rPr>
        <w:t>c(t)的初始值为零，而其最终值变为</w:t>
      </w:r>
      <w:r>
        <w:rPr>
          <w:rFonts w:ascii="宋体" w:hAnsi="宋体" w:eastAsia="宋体" w:cs="宋体"/>
          <w:spacing w:val="-29"/>
          <w:sz w:val="21"/>
          <w:szCs w:val="21"/>
        </w:rPr>
        <w:t xml:space="preserve"> </w:t>
      </w:r>
      <w:r>
        <w:rPr>
          <w:rFonts w:ascii="宋体" w:hAnsi="宋体" w:eastAsia="宋体" w:cs="宋体"/>
          <w:spacing w:val="-2"/>
          <w:sz w:val="21"/>
          <w:szCs w:val="21"/>
        </w:rPr>
        <w:t>1。该指数响应曲线</w:t>
      </w:r>
      <w:r>
        <w:rPr>
          <w:rFonts w:ascii="宋体" w:hAnsi="宋体" w:eastAsia="宋体" w:cs="宋体"/>
          <w:spacing w:val="-39"/>
          <w:sz w:val="21"/>
          <w:szCs w:val="21"/>
        </w:rPr>
        <w:t xml:space="preserve"> </w:t>
      </w:r>
      <w:r>
        <w:rPr>
          <w:rFonts w:ascii="宋体" w:hAnsi="宋体" w:eastAsia="宋体" w:cs="宋体"/>
          <w:spacing w:val="-3"/>
          <w:sz w:val="21"/>
          <w:szCs w:val="21"/>
        </w:rPr>
        <w:t>c(t)的</w:t>
      </w:r>
      <w:r>
        <w:rPr>
          <w:rFonts w:ascii="宋体" w:hAnsi="宋体" w:eastAsia="宋体" w:cs="宋体"/>
          <w:sz w:val="21"/>
          <w:szCs w:val="21"/>
        </w:rPr>
        <w:t xml:space="preserve"> </w:t>
      </w:r>
      <w:r>
        <w:rPr>
          <w:rFonts w:ascii="宋体" w:hAnsi="宋体" w:eastAsia="宋体" w:cs="宋体"/>
          <w:spacing w:val="-2"/>
          <w:sz w:val="21"/>
          <w:szCs w:val="21"/>
        </w:rPr>
        <w:t>一个重要特征是当</w:t>
      </w:r>
      <w:r>
        <w:rPr>
          <w:rFonts w:ascii="宋体" w:hAnsi="宋体" w:eastAsia="宋体" w:cs="宋体"/>
          <w:spacing w:val="-39"/>
          <w:sz w:val="21"/>
          <w:szCs w:val="21"/>
        </w:rPr>
        <w:t xml:space="preserve"> </w:t>
      </w:r>
      <w:r>
        <w:rPr>
          <w:rFonts w:ascii="宋体" w:hAnsi="宋体" w:eastAsia="宋体" w:cs="宋体"/>
          <w:spacing w:val="-2"/>
          <w:sz w:val="21"/>
          <w:szCs w:val="21"/>
        </w:rPr>
        <w:t>t=T</w:t>
      </w:r>
      <w:r>
        <w:rPr>
          <w:rFonts w:ascii="宋体" w:hAnsi="宋体" w:eastAsia="宋体" w:cs="宋体"/>
          <w:spacing w:val="-29"/>
          <w:sz w:val="21"/>
          <w:szCs w:val="21"/>
        </w:rPr>
        <w:t xml:space="preserve"> </w:t>
      </w:r>
      <w:r>
        <w:rPr>
          <w:rFonts w:ascii="宋体" w:hAnsi="宋体" w:eastAsia="宋体" w:cs="宋体"/>
          <w:spacing w:val="-2"/>
          <w:sz w:val="21"/>
          <w:szCs w:val="21"/>
        </w:rPr>
        <w:t>时，c(t)的数值等于</w:t>
      </w:r>
      <w:r>
        <w:rPr>
          <w:rFonts w:ascii="宋体" w:hAnsi="宋体" w:eastAsia="宋体" w:cs="宋体"/>
          <w:spacing w:val="-43"/>
          <w:sz w:val="21"/>
          <w:szCs w:val="21"/>
        </w:rPr>
        <w:t xml:space="preserve"> </w:t>
      </w:r>
      <w:r>
        <w:rPr>
          <w:rFonts w:ascii="宋体" w:hAnsi="宋体" w:eastAsia="宋体" w:cs="宋体"/>
          <w:spacing w:val="-2"/>
          <w:sz w:val="21"/>
          <w:szCs w:val="21"/>
        </w:rPr>
        <w:t>0.623，即响应</w:t>
      </w:r>
      <w:r>
        <w:rPr>
          <w:rFonts w:ascii="宋体" w:hAnsi="宋体" w:eastAsia="宋体" w:cs="宋体"/>
          <w:spacing w:val="-40"/>
          <w:sz w:val="21"/>
          <w:szCs w:val="21"/>
        </w:rPr>
        <w:t xml:space="preserve"> </w:t>
      </w:r>
      <w:r>
        <w:rPr>
          <w:rFonts w:ascii="宋体" w:hAnsi="宋体" w:eastAsia="宋体" w:cs="宋体"/>
          <w:spacing w:val="-2"/>
          <w:sz w:val="21"/>
          <w:szCs w:val="21"/>
        </w:rPr>
        <w:t>c(t)达到了</w:t>
      </w:r>
      <w:r>
        <w:rPr>
          <w:rFonts w:ascii="宋体" w:hAnsi="宋体" w:eastAsia="宋体" w:cs="宋体"/>
          <w:spacing w:val="-3"/>
          <w:sz w:val="21"/>
          <w:szCs w:val="21"/>
        </w:rPr>
        <w:t>其总变化的</w:t>
      </w:r>
      <w:r>
        <w:rPr>
          <w:rFonts w:ascii="宋体" w:hAnsi="宋体" w:eastAsia="宋体" w:cs="宋体"/>
          <w:spacing w:val="-42"/>
          <w:sz w:val="21"/>
          <w:szCs w:val="21"/>
        </w:rPr>
        <w:t xml:space="preserve"> </w:t>
      </w:r>
      <w:r>
        <w:rPr>
          <w:rFonts w:ascii="宋体" w:hAnsi="宋体" w:eastAsia="宋体" w:cs="宋体"/>
          <w:spacing w:val="-3"/>
          <w:sz w:val="21"/>
          <w:szCs w:val="21"/>
        </w:rPr>
        <w:t>63.2%。</w:t>
      </w:r>
    </w:p>
    <w:p w14:paraId="337B2D8D">
      <w:pPr>
        <w:spacing w:line="276" w:lineRule="auto"/>
        <w:rPr>
          <w:rFonts w:ascii="宋体" w:hAnsi="宋体" w:eastAsia="宋体" w:cs="宋体"/>
          <w:sz w:val="21"/>
          <w:szCs w:val="21"/>
        </w:rPr>
        <w:sectPr>
          <w:footerReference r:id="rId17" w:type="default"/>
          <w:pgSz w:w="11907" w:h="16839"/>
          <w:pgMar w:top="1390" w:right="1785" w:bottom="1159" w:left="1785" w:header="0" w:footer="958" w:gutter="0"/>
          <w:cols w:space="720" w:num="1"/>
        </w:sectPr>
      </w:pPr>
    </w:p>
    <w:p w14:paraId="6AEDDCF8">
      <w:pPr>
        <w:spacing w:before="60" w:line="218" w:lineRule="auto"/>
        <w:ind w:left="23"/>
        <w:rPr>
          <w:rFonts w:ascii="宋体" w:hAnsi="宋体" w:eastAsia="宋体" w:cs="宋体"/>
          <w:sz w:val="21"/>
          <w:szCs w:val="21"/>
        </w:rPr>
      </w:pPr>
      <w:r>
        <w:rPr>
          <w:rFonts w:ascii="宋体" w:hAnsi="宋体" w:eastAsia="宋体" w:cs="宋体"/>
          <w:spacing w:val="-2"/>
          <w:sz w:val="21"/>
          <w:szCs w:val="21"/>
        </w:rPr>
        <w:t>这点通过将</w:t>
      </w:r>
      <w:r>
        <w:rPr>
          <w:rFonts w:ascii="宋体" w:hAnsi="宋体" w:eastAsia="宋体" w:cs="宋体"/>
          <w:spacing w:val="-40"/>
          <w:sz w:val="21"/>
          <w:szCs w:val="21"/>
        </w:rPr>
        <w:t xml:space="preserve"> </w:t>
      </w:r>
      <w:r>
        <w:rPr>
          <w:rFonts w:ascii="宋体" w:hAnsi="宋体" w:eastAsia="宋体" w:cs="宋体"/>
          <w:spacing w:val="-2"/>
          <w:sz w:val="21"/>
          <w:szCs w:val="21"/>
        </w:rPr>
        <w:t>t=T</w:t>
      </w:r>
      <w:r>
        <w:rPr>
          <w:rFonts w:ascii="宋体" w:hAnsi="宋体" w:eastAsia="宋体" w:cs="宋体"/>
          <w:spacing w:val="-47"/>
          <w:sz w:val="21"/>
          <w:szCs w:val="21"/>
        </w:rPr>
        <w:t xml:space="preserve"> </w:t>
      </w:r>
      <w:r>
        <w:rPr>
          <w:rFonts w:ascii="宋体" w:hAnsi="宋体" w:eastAsia="宋体" w:cs="宋体"/>
          <w:spacing w:val="-2"/>
          <w:sz w:val="21"/>
          <w:szCs w:val="21"/>
        </w:rPr>
        <w:t>代入</w:t>
      </w:r>
      <w:r>
        <w:rPr>
          <w:rFonts w:ascii="宋体" w:hAnsi="宋体" w:eastAsia="宋体" w:cs="宋体"/>
          <w:spacing w:val="-39"/>
          <w:sz w:val="21"/>
          <w:szCs w:val="21"/>
        </w:rPr>
        <w:t xml:space="preserve"> </w:t>
      </w:r>
      <w:r>
        <w:rPr>
          <w:rFonts w:ascii="宋体" w:hAnsi="宋体" w:eastAsia="宋体" w:cs="宋体"/>
          <w:spacing w:val="-2"/>
          <w:sz w:val="21"/>
          <w:szCs w:val="21"/>
        </w:rPr>
        <w:t>c(t),可以容易的看出来，即</w:t>
      </w:r>
    </w:p>
    <w:p w14:paraId="4F895E6C">
      <w:pPr>
        <w:pStyle w:val="2"/>
        <w:spacing w:line="371" w:lineRule="auto"/>
      </w:pPr>
    </w:p>
    <w:p w14:paraId="618A7570">
      <w:pPr>
        <w:pStyle w:val="2"/>
        <w:spacing w:before="67" w:line="226" w:lineRule="auto"/>
        <w:ind w:left="3414"/>
        <w:rPr>
          <w:rFonts w:ascii="Times New Roman" w:hAnsi="Times New Roman" w:eastAsia="Times New Roman" w:cs="Times New Roman"/>
          <w:sz w:val="23"/>
          <w:szCs w:val="23"/>
        </w:rPr>
      </w:pPr>
      <w:r>
        <w:rPr>
          <w:rFonts w:ascii="Times New Roman" w:hAnsi="Times New Roman" w:eastAsia="Times New Roman" w:cs="Times New Roman"/>
          <w:i/>
          <w:iCs/>
          <w:spacing w:val="7"/>
          <w:sz w:val="23"/>
          <w:szCs w:val="23"/>
        </w:rPr>
        <w:t>c</w:t>
      </w:r>
      <w:r>
        <w:rPr>
          <w:rFonts w:ascii="Times New Roman" w:hAnsi="Times New Roman" w:eastAsia="Times New Roman" w:cs="Times New Roman"/>
          <w:spacing w:val="7"/>
          <w:sz w:val="23"/>
          <w:szCs w:val="23"/>
        </w:rPr>
        <w:t>(</w:t>
      </w:r>
      <w:r>
        <w:rPr>
          <w:rFonts w:ascii="Times New Roman" w:hAnsi="Times New Roman" w:eastAsia="Times New Roman" w:cs="Times New Roman"/>
          <w:i/>
          <w:iCs/>
          <w:spacing w:val="7"/>
          <w:sz w:val="23"/>
          <w:szCs w:val="23"/>
        </w:rPr>
        <w:t>t</w:t>
      </w:r>
      <w:r>
        <w:rPr>
          <w:rFonts w:ascii="Times New Roman" w:hAnsi="Times New Roman" w:eastAsia="Times New Roman" w:cs="Times New Roman"/>
          <w:spacing w:val="7"/>
          <w:sz w:val="23"/>
          <w:szCs w:val="23"/>
        </w:rPr>
        <w:t xml:space="preserve">) </w:t>
      </w:r>
      <w:r>
        <w:rPr>
          <w:spacing w:val="7"/>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24"/>
          <w:sz w:val="23"/>
          <w:szCs w:val="23"/>
        </w:rPr>
        <w:t xml:space="preserve"> </w:t>
      </w:r>
      <w:r>
        <w:rPr>
          <w:spacing w:val="7"/>
          <w:sz w:val="23"/>
          <w:szCs w:val="23"/>
        </w:rPr>
        <w:t>-</w:t>
      </w:r>
      <w:r>
        <w:rPr>
          <w:spacing w:val="-15"/>
          <w:sz w:val="23"/>
          <w:szCs w:val="23"/>
        </w:rPr>
        <w:t xml:space="preserve"> </w:t>
      </w:r>
      <w:r>
        <w:rPr>
          <w:rFonts w:ascii="Times New Roman" w:hAnsi="Times New Roman" w:eastAsia="Times New Roman" w:cs="Times New Roman"/>
          <w:i/>
          <w:iCs/>
          <w:spacing w:val="7"/>
          <w:sz w:val="23"/>
          <w:szCs w:val="23"/>
        </w:rPr>
        <w:t>e</w:t>
      </w:r>
      <w:r>
        <w:rPr>
          <w:spacing w:val="7"/>
          <w:position w:val="10"/>
          <w:sz w:val="13"/>
          <w:szCs w:val="13"/>
        </w:rPr>
        <w:t>-</w:t>
      </w:r>
      <w:r>
        <w:rPr>
          <w:rFonts w:ascii="Times New Roman" w:hAnsi="Times New Roman" w:eastAsia="Times New Roman" w:cs="Times New Roman"/>
          <w:spacing w:val="7"/>
          <w:position w:val="10"/>
          <w:sz w:val="13"/>
          <w:szCs w:val="13"/>
        </w:rPr>
        <w:t xml:space="preserve">1  </w:t>
      </w:r>
      <w:r>
        <w:rPr>
          <w:spacing w:val="7"/>
          <w:sz w:val="23"/>
          <w:szCs w:val="23"/>
        </w:rPr>
        <w:t xml:space="preserve">= </w:t>
      </w:r>
      <w:r>
        <w:rPr>
          <w:rFonts w:ascii="Times New Roman" w:hAnsi="Times New Roman" w:eastAsia="Times New Roman" w:cs="Times New Roman"/>
          <w:spacing w:val="7"/>
          <w:sz w:val="23"/>
          <w:szCs w:val="23"/>
        </w:rPr>
        <w:t>0.632</w:t>
      </w:r>
    </w:p>
    <w:p w14:paraId="4FC85A04">
      <w:pPr>
        <w:pStyle w:val="2"/>
        <w:spacing w:line="401" w:lineRule="auto"/>
      </w:pPr>
    </w:p>
    <w:p w14:paraId="16B9507F">
      <w:pPr>
        <w:spacing w:before="68" w:line="276" w:lineRule="auto"/>
        <w:ind w:left="21" w:right="86"/>
        <w:rPr>
          <w:rFonts w:ascii="宋体" w:hAnsi="宋体" w:eastAsia="宋体" w:cs="宋体"/>
          <w:sz w:val="21"/>
          <w:szCs w:val="21"/>
        </w:rPr>
      </w:pPr>
      <w:r>
        <w:rPr>
          <w:rFonts w:ascii="宋体" w:hAnsi="宋体" w:eastAsia="宋体" w:cs="宋体"/>
          <w:spacing w:val="-2"/>
          <w:sz w:val="21"/>
          <w:szCs w:val="21"/>
        </w:rPr>
        <w:t>应当指出时间常数</w:t>
      </w:r>
      <w:r>
        <w:rPr>
          <w:rFonts w:ascii="宋体" w:hAnsi="宋体" w:eastAsia="宋体" w:cs="宋体"/>
          <w:spacing w:val="-33"/>
          <w:sz w:val="21"/>
          <w:szCs w:val="21"/>
        </w:rPr>
        <w:t xml:space="preserve"> </w:t>
      </w:r>
      <w:r>
        <w:rPr>
          <w:rFonts w:ascii="宋体" w:hAnsi="宋体" w:eastAsia="宋体" w:cs="宋体"/>
          <w:spacing w:val="-2"/>
          <w:sz w:val="21"/>
          <w:szCs w:val="21"/>
        </w:rPr>
        <w:t>T</w:t>
      </w:r>
      <w:r>
        <w:rPr>
          <w:rFonts w:ascii="宋体" w:hAnsi="宋体" w:eastAsia="宋体" w:cs="宋体"/>
          <w:spacing w:val="-46"/>
          <w:sz w:val="21"/>
          <w:szCs w:val="21"/>
        </w:rPr>
        <w:t xml:space="preserve"> </w:t>
      </w:r>
      <w:r>
        <w:rPr>
          <w:rFonts w:ascii="宋体" w:hAnsi="宋体" w:eastAsia="宋体" w:cs="宋体"/>
          <w:spacing w:val="-2"/>
          <w:sz w:val="21"/>
          <w:szCs w:val="21"/>
        </w:rPr>
        <w:t>越小，系统的响应就越快。该指数响应曲线的另一重要特性，是在</w:t>
      </w:r>
      <w:r>
        <w:rPr>
          <w:rFonts w:ascii="宋体" w:hAnsi="宋体" w:eastAsia="宋体" w:cs="宋体"/>
          <w:spacing w:val="-41"/>
          <w:sz w:val="21"/>
          <w:szCs w:val="21"/>
        </w:rPr>
        <w:t xml:space="preserve"> </w:t>
      </w:r>
      <w:r>
        <w:rPr>
          <w:rFonts w:ascii="宋体" w:hAnsi="宋体" w:eastAsia="宋体" w:cs="宋体"/>
          <w:spacing w:val="-2"/>
          <w:sz w:val="21"/>
          <w:szCs w:val="21"/>
        </w:rPr>
        <w:t>t=0</w:t>
      </w:r>
      <w:r>
        <w:rPr>
          <w:rFonts w:ascii="宋体" w:hAnsi="宋体" w:eastAsia="宋体" w:cs="宋体"/>
          <w:sz w:val="21"/>
          <w:szCs w:val="21"/>
        </w:rPr>
        <w:t xml:space="preserve"> </w:t>
      </w:r>
      <w:r>
        <w:rPr>
          <w:rFonts w:ascii="宋体" w:hAnsi="宋体" w:eastAsia="宋体" w:cs="宋体"/>
          <w:spacing w:val="-2"/>
          <w:sz w:val="21"/>
          <w:szCs w:val="21"/>
        </w:rPr>
        <w:t>那一点上，切线的斜率等于</w:t>
      </w:r>
      <w:r>
        <w:rPr>
          <w:rFonts w:ascii="宋体" w:hAnsi="宋体" w:eastAsia="宋体" w:cs="宋体"/>
          <w:spacing w:val="-21"/>
          <w:sz w:val="21"/>
          <w:szCs w:val="21"/>
        </w:rPr>
        <w:t xml:space="preserve"> </w:t>
      </w:r>
      <w:r>
        <w:rPr>
          <w:rFonts w:ascii="宋体" w:hAnsi="宋体" w:eastAsia="宋体" w:cs="宋体"/>
          <w:spacing w:val="-2"/>
          <w:sz w:val="21"/>
          <w:szCs w:val="21"/>
        </w:rPr>
        <w:t>1/T，因为</w:t>
      </w:r>
    </w:p>
    <w:p w14:paraId="75C7E862">
      <w:pPr>
        <w:spacing w:before="249"/>
        <w:ind w:left="3309"/>
        <w:rPr>
          <w:rFonts w:ascii="宋体" w:hAnsi="宋体" w:eastAsia="宋体" w:cs="宋体"/>
          <w:sz w:val="21"/>
          <w:szCs w:val="21"/>
        </w:rPr>
      </w:pPr>
      <w:r>
        <w:rPr>
          <w:rFonts w:ascii="宋体" w:hAnsi="宋体" w:eastAsia="宋体" w:cs="宋体"/>
          <w:position w:val="-24"/>
          <w:sz w:val="21"/>
          <w:szCs w:val="21"/>
        </w:rPr>
        <w:drawing>
          <wp:inline distT="0" distB="0" distL="0" distR="0">
            <wp:extent cx="1222375" cy="3556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7"/>
                    <a:stretch>
                      <a:fillRect/>
                    </a:stretch>
                  </pic:blipFill>
                  <pic:spPr>
                    <a:xfrm>
                      <a:off x="0" y="0"/>
                      <a:ext cx="1222472" cy="355697"/>
                    </a:xfrm>
                    <a:prstGeom prst="rect">
                      <a:avLst/>
                    </a:prstGeom>
                  </pic:spPr>
                </pic:pic>
              </a:graphicData>
            </a:graphic>
          </wp:inline>
        </w:drawing>
      </w:r>
      <w:r>
        <w:rPr>
          <w:rFonts w:ascii="宋体" w:hAnsi="宋体" w:eastAsia="宋体" w:cs="宋体"/>
          <w:spacing w:val="3"/>
          <w:sz w:val="21"/>
          <w:szCs w:val="21"/>
        </w:rPr>
        <w:t xml:space="preserve">                </w:t>
      </w:r>
      <w:r>
        <w:rPr>
          <w:rFonts w:ascii="宋体" w:hAnsi="宋体" w:eastAsia="宋体" w:cs="宋体"/>
          <w:sz w:val="21"/>
          <w:szCs w:val="21"/>
        </w:rPr>
        <w:t>（2.4）</w:t>
      </w:r>
    </w:p>
    <w:p w14:paraId="2CCECE7A">
      <w:pPr>
        <w:pStyle w:val="2"/>
        <w:spacing w:before="289" w:line="285" w:lineRule="auto"/>
        <w:ind w:left="24" w:firstLine="525"/>
        <w:rPr>
          <w:rFonts w:ascii="宋体" w:hAnsi="宋体" w:eastAsia="宋体" w:cs="宋体"/>
        </w:rPr>
      </w:pPr>
      <w:r>
        <w:rPr>
          <w:rFonts w:ascii="宋体" w:hAnsi="宋体" w:eastAsia="宋体" w:cs="宋体"/>
          <w:spacing w:val="-11"/>
        </w:rPr>
        <w:t>如果系统能保持其初始响应速度不变，则当</w:t>
      </w:r>
      <w:r>
        <w:rPr>
          <w:rFonts w:ascii="宋体" w:hAnsi="宋体" w:eastAsia="宋体" w:cs="宋体"/>
          <w:spacing w:val="-38"/>
        </w:rPr>
        <w:t xml:space="preserve"> </w:t>
      </w:r>
      <w:r>
        <w:rPr>
          <w:rFonts w:ascii="宋体" w:hAnsi="宋体" w:eastAsia="宋体" w:cs="宋体"/>
          <w:spacing w:val="-11"/>
        </w:rPr>
        <w:t>t=T</w:t>
      </w:r>
      <w:r>
        <w:rPr>
          <w:rFonts w:ascii="宋体" w:hAnsi="宋体" w:eastAsia="宋体" w:cs="宋体"/>
          <w:spacing w:val="-33"/>
        </w:rPr>
        <w:t xml:space="preserve"> </w:t>
      </w:r>
      <w:r>
        <w:rPr>
          <w:rFonts w:ascii="宋体" w:hAnsi="宋体" w:eastAsia="宋体" w:cs="宋体"/>
          <w:spacing w:val="-11"/>
        </w:rPr>
        <w:t>时，输出量将达到稳定值。由方程</w:t>
      </w:r>
      <w:r>
        <w:rPr>
          <w:rFonts w:ascii="宋体" w:hAnsi="宋体" w:eastAsia="宋体" w:cs="宋体"/>
          <w:spacing w:val="-12"/>
        </w:rPr>
        <w:t>（2.4）</w:t>
      </w:r>
      <w:r>
        <w:rPr>
          <w:rFonts w:ascii="宋体" w:hAnsi="宋体" w:eastAsia="宋体" w:cs="宋体"/>
        </w:rPr>
        <w:t xml:space="preserve"> </w:t>
      </w:r>
      <w:r>
        <w:rPr>
          <w:rFonts w:ascii="宋体" w:hAnsi="宋体" w:eastAsia="宋体" w:cs="宋体"/>
          <w:spacing w:val="-5"/>
        </w:rPr>
        <w:t>可以看出，响应曲线</w:t>
      </w:r>
      <w:r>
        <w:rPr>
          <w:rFonts w:ascii="宋体" w:hAnsi="宋体" w:eastAsia="宋体" w:cs="宋体"/>
          <w:spacing w:val="-26"/>
        </w:rPr>
        <w:t xml:space="preserve"> </w:t>
      </w:r>
      <w:r>
        <w:rPr>
          <w:rFonts w:ascii="宋体" w:hAnsi="宋体" w:eastAsia="宋体" w:cs="宋体"/>
          <w:spacing w:val="-5"/>
        </w:rPr>
        <w:t>c(t)的斜率是单调下降的，它从</w:t>
      </w:r>
      <w:r>
        <w:rPr>
          <w:rFonts w:ascii="宋体" w:hAnsi="宋体" w:eastAsia="宋体" w:cs="宋体"/>
          <w:spacing w:val="-39"/>
        </w:rPr>
        <w:t xml:space="preserve"> </w:t>
      </w:r>
      <w:r>
        <w:rPr>
          <w:rFonts w:ascii="宋体" w:hAnsi="宋体" w:eastAsia="宋体" w:cs="宋体"/>
          <w:spacing w:val="-5"/>
        </w:rPr>
        <w:t>t=0</w:t>
      </w:r>
      <w:r>
        <w:rPr>
          <w:rFonts w:ascii="宋体" w:hAnsi="宋体" w:eastAsia="宋体" w:cs="宋体"/>
          <w:spacing w:val="-32"/>
        </w:rPr>
        <w:t xml:space="preserve"> </w:t>
      </w:r>
      <w:r>
        <w:rPr>
          <w:rFonts w:ascii="宋体" w:hAnsi="宋体" w:eastAsia="宋体" w:cs="宋体"/>
          <w:spacing w:val="-5"/>
        </w:rPr>
        <w:t>时的</w:t>
      </w:r>
      <w:r>
        <w:rPr>
          <w:rFonts w:ascii="宋体" w:hAnsi="宋体" w:eastAsia="宋体" w:cs="宋体"/>
          <w:spacing w:val="-28"/>
        </w:rPr>
        <w:t xml:space="preserve"> </w:t>
      </w:r>
      <w:r>
        <w:rPr>
          <w:rFonts w:ascii="宋体" w:hAnsi="宋体" w:eastAsia="宋体" w:cs="宋体"/>
          <w:spacing w:val="-5"/>
        </w:rPr>
        <w:t>1/T，下降到</w:t>
      </w:r>
      <w:r>
        <w:rPr>
          <w:rFonts w:ascii="宋体" w:hAnsi="宋体" w:eastAsia="宋体" w:cs="宋体"/>
          <w:spacing w:val="-41"/>
        </w:rPr>
        <w:t xml:space="preserve"> </w:t>
      </w:r>
      <w:r>
        <w:rPr>
          <w:rFonts w:ascii="宋体" w:hAnsi="宋体" w:eastAsia="宋体" w:cs="宋体"/>
          <w:spacing w:val="-5"/>
        </w:rPr>
        <w:t>t=</w:t>
      </w:r>
      <w:r>
        <w:rPr>
          <w:rFonts w:ascii="宋体" w:hAnsi="宋体" w:eastAsia="宋体" w:cs="宋体"/>
          <w:spacing w:val="-68"/>
        </w:rPr>
        <w:t xml:space="preserve"> </w:t>
      </w:r>
      <w:r>
        <w:rPr>
          <w:spacing w:val="-5"/>
          <w:sz w:val="23"/>
          <w:szCs w:val="23"/>
        </w:rPr>
        <w:t xml:space="preserve">∞ </w:t>
      </w:r>
      <w:r>
        <w:rPr>
          <w:rFonts w:ascii="宋体" w:hAnsi="宋体" w:eastAsia="宋体" w:cs="宋体"/>
          <w:spacing w:val="-5"/>
        </w:rPr>
        <w:t>时的零值。</w:t>
      </w:r>
    </w:p>
    <w:p w14:paraId="7C27A295">
      <w:pPr>
        <w:spacing w:before="211" w:line="275" w:lineRule="auto"/>
        <w:ind w:left="22" w:right="14" w:firstLine="421"/>
        <w:jc w:val="both"/>
        <w:rPr>
          <w:rFonts w:ascii="宋体" w:hAnsi="宋体" w:eastAsia="宋体" w:cs="宋体"/>
          <w:sz w:val="21"/>
          <w:szCs w:val="21"/>
        </w:rPr>
      </w:pPr>
      <w:r>
        <w:rPr>
          <w:rFonts w:ascii="宋体" w:hAnsi="宋体" w:eastAsia="宋体" w:cs="宋体"/>
          <w:sz w:val="21"/>
          <w:szCs w:val="21"/>
        </w:rPr>
        <w:t>经过一倍时间常数，指数响应曲线将从</w:t>
      </w:r>
      <w:r>
        <w:rPr>
          <w:rFonts w:ascii="宋体" w:hAnsi="宋体" w:eastAsia="宋体" w:cs="宋体"/>
          <w:spacing w:val="-29"/>
          <w:sz w:val="21"/>
          <w:szCs w:val="21"/>
        </w:rPr>
        <w:t xml:space="preserve"> </w:t>
      </w:r>
      <w:r>
        <w:rPr>
          <w:rFonts w:ascii="宋体" w:hAnsi="宋体" w:eastAsia="宋体" w:cs="宋体"/>
          <w:sz w:val="21"/>
          <w:szCs w:val="21"/>
        </w:rPr>
        <w:t>0</w:t>
      </w:r>
      <w:r>
        <w:rPr>
          <w:rFonts w:ascii="宋体" w:hAnsi="宋体" w:eastAsia="宋体" w:cs="宋体"/>
          <w:spacing w:val="-45"/>
          <w:sz w:val="21"/>
          <w:szCs w:val="21"/>
        </w:rPr>
        <w:t xml:space="preserve"> </w:t>
      </w:r>
      <w:r>
        <w:rPr>
          <w:rFonts w:ascii="宋体" w:hAnsi="宋体" w:eastAsia="宋体" w:cs="宋体"/>
          <w:sz w:val="21"/>
          <w:szCs w:val="21"/>
        </w:rPr>
        <w:t>上升到稳态值的63.2%。经过</w:t>
      </w:r>
      <w:r>
        <w:rPr>
          <w:rFonts w:ascii="宋体" w:hAnsi="宋体" w:eastAsia="宋体" w:cs="宋体"/>
          <w:spacing w:val="-44"/>
          <w:sz w:val="21"/>
          <w:szCs w:val="21"/>
        </w:rPr>
        <w:t xml:space="preserve"> </w:t>
      </w:r>
      <w:r>
        <w:rPr>
          <w:rFonts w:ascii="宋体" w:hAnsi="宋体" w:eastAsia="宋体" w:cs="宋体"/>
          <w:sz w:val="21"/>
          <w:szCs w:val="21"/>
        </w:rPr>
        <w:t>2</w:t>
      </w:r>
      <w:r>
        <w:rPr>
          <w:rFonts w:ascii="宋体" w:hAnsi="宋体" w:eastAsia="宋体" w:cs="宋体"/>
          <w:spacing w:val="-43"/>
          <w:sz w:val="21"/>
          <w:szCs w:val="21"/>
        </w:rPr>
        <w:t xml:space="preserve"> </w:t>
      </w:r>
      <w:r>
        <w:rPr>
          <w:rFonts w:ascii="宋体" w:hAnsi="宋体" w:eastAsia="宋体" w:cs="宋体"/>
          <w:sz w:val="21"/>
          <w:szCs w:val="21"/>
        </w:rPr>
        <w:t xml:space="preserve">倍时间常数， </w:t>
      </w:r>
      <w:r>
        <w:rPr>
          <w:rFonts w:ascii="宋体" w:hAnsi="宋体" w:eastAsia="宋体" w:cs="宋体"/>
          <w:spacing w:val="-5"/>
          <w:sz w:val="21"/>
          <w:szCs w:val="21"/>
        </w:rPr>
        <w:t>响应曲线将上升到稳态值的</w:t>
      </w:r>
      <w:r>
        <w:rPr>
          <w:rFonts w:ascii="宋体" w:hAnsi="宋体" w:eastAsia="宋体" w:cs="宋体"/>
          <w:spacing w:val="-43"/>
          <w:sz w:val="21"/>
          <w:szCs w:val="21"/>
        </w:rPr>
        <w:t xml:space="preserve"> </w:t>
      </w:r>
      <w:r>
        <w:rPr>
          <w:rFonts w:ascii="宋体" w:hAnsi="宋体" w:eastAsia="宋体" w:cs="宋体"/>
          <w:spacing w:val="-5"/>
          <w:sz w:val="21"/>
          <w:szCs w:val="21"/>
        </w:rPr>
        <w:t>86.5%。当 t=3T、4T</w:t>
      </w:r>
      <w:r>
        <w:rPr>
          <w:rFonts w:ascii="宋体" w:hAnsi="宋体" w:eastAsia="宋体" w:cs="宋体"/>
          <w:spacing w:val="-46"/>
          <w:sz w:val="21"/>
          <w:szCs w:val="21"/>
        </w:rPr>
        <w:t xml:space="preserve"> </w:t>
      </w:r>
      <w:r>
        <w:rPr>
          <w:rFonts w:ascii="宋体" w:hAnsi="宋体" w:eastAsia="宋体" w:cs="宋体"/>
          <w:spacing w:val="-5"/>
          <w:sz w:val="21"/>
          <w:szCs w:val="21"/>
        </w:rPr>
        <w:t>和</w:t>
      </w:r>
      <w:r>
        <w:rPr>
          <w:rFonts w:ascii="宋体" w:hAnsi="宋体" w:eastAsia="宋体" w:cs="宋体"/>
          <w:spacing w:val="-43"/>
          <w:sz w:val="21"/>
          <w:szCs w:val="21"/>
        </w:rPr>
        <w:t xml:space="preserve"> </w:t>
      </w:r>
      <w:r>
        <w:rPr>
          <w:rFonts w:ascii="宋体" w:hAnsi="宋体" w:eastAsia="宋体" w:cs="宋体"/>
          <w:spacing w:val="-5"/>
          <w:sz w:val="21"/>
          <w:szCs w:val="21"/>
        </w:rPr>
        <w:t>5T</w:t>
      </w:r>
      <w:r>
        <w:rPr>
          <w:rFonts w:ascii="宋体" w:hAnsi="宋体" w:eastAsia="宋体" w:cs="宋体"/>
          <w:spacing w:val="-30"/>
          <w:sz w:val="21"/>
          <w:szCs w:val="21"/>
        </w:rPr>
        <w:t xml:space="preserve"> </w:t>
      </w:r>
      <w:r>
        <w:rPr>
          <w:rFonts w:ascii="宋体" w:hAnsi="宋体" w:eastAsia="宋体" w:cs="宋体"/>
          <w:spacing w:val="-5"/>
          <w:sz w:val="21"/>
          <w:szCs w:val="21"/>
        </w:rPr>
        <w:t>时，响应曲线将上升到稳态值的</w:t>
      </w:r>
      <w:r>
        <w:rPr>
          <w:rFonts w:ascii="宋体" w:hAnsi="宋体" w:eastAsia="宋体" w:cs="宋体"/>
          <w:spacing w:val="-43"/>
          <w:sz w:val="21"/>
          <w:szCs w:val="21"/>
        </w:rPr>
        <w:t xml:space="preserve"> </w:t>
      </w:r>
      <w:r>
        <w:rPr>
          <w:rFonts w:ascii="宋体" w:hAnsi="宋体" w:eastAsia="宋体" w:cs="宋体"/>
          <w:spacing w:val="-5"/>
          <w:sz w:val="21"/>
          <w:szCs w:val="21"/>
        </w:rPr>
        <w:t>95%、</w:t>
      </w:r>
      <w:r>
        <w:rPr>
          <w:rFonts w:ascii="宋体" w:hAnsi="宋体" w:eastAsia="宋体" w:cs="宋体"/>
          <w:sz w:val="21"/>
          <w:szCs w:val="21"/>
        </w:rPr>
        <w:t xml:space="preserve"> </w:t>
      </w:r>
      <w:r>
        <w:rPr>
          <w:rFonts w:ascii="宋体" w:hAnsi="宋体" w:eastAsia="宋体" w:cs="宋体"/>
          <w:spacing w:val="-2"/>
          <w:sz w:val="21"/>
          <w:szCs w:val="21"/>
        </w:rPr>
        <w:t>98.2%、99.3%。因此，当</w:t>
      </w:r>
      <w:r>
        <w:rPr>
          <w:rFonts w:ascii="宋体" w:hAnsi="宋体" w:eastAsia="宋体" w:cs="宋体"/>
          <w:spacing w:val="-32"/>
          <w:sz w:val="21"/>
          <w:szCs w:val="21"/>
        </w:rPr>
        <w:t xml:space="preserve"> </w:t>
      </w:r>
      <w:r>
        <w:rPr>
          <w:rFonts w:ascii="宋体" w:hAnsi="宋体" w:eastAsia="宋体" w:cs="宋体"/>
          <w:spacing w:val="-2"/>
          <w:sz w:val="21"/>
          <w:szCs w:val="21"/>
        </w:rPr>
        <w:t>t&gt;=4T</w:t>
      </w:r>
      <w:r>
        <w:rPr>
          <w:rFonts w:ascii="宋体" w:hAnsi="宋体" w:eastAsia="宋体" w:cs="宋体"/>
          <w:spacing w:val="-33"/>
          <w:sz w:val="21"/>
          <w:szCs w:val="21"/>
        </w:rPr>
        <w:t xml:space="preserve"> </w:t>
      </w:r>
      <w:r>
        <w:rPr>
          <w:rFonts w:ascii="宋体" w:hAnsi="宋体" w:eastAsia="宋体" w:cs="宋体"/>
          <w:spacing w:val="-2"/>
          <w:sz w:val="21"/>
          <w:szCs w:val="21"/>
        </w:rPr>
        <w:t>时，响应曲线将保持在稳态值的</w:t>
      </w:r>
      <w:r>
        <w:rPr>
          <w:rFonts w:ascii="宋体" w:hAnsi="宋体" w:eastAsia="宋体" w:cs="宋体"/>
          <w:spacing w:val="-41"/>
          <w:sz w:val="21"/>
          <w:szCs w:val="21"/>
        </w:rPr>
        <w:t xml:space="preserve"> </w:t>
      </w:r>
      <w:r>
        <w:rPr>
          <w:rFonts w:ascii="宋体" w:hAnsi="宋体" w:eastAsia="宋体" w:cs="宋体"/>
          <w:spacing w:val="-2"/>
          <w:sz w:val="21"/>
          <w:szCs w:val="21"/>
        </w:rPr>
        <w:t>2%以内。从方程（2.3）可</w:t>
      </w:r>
      <w:r>
        <w:rPr>
          <w:rFonts w:ascii="宋体" w:hAnsi="宋体" w:eastAsia="宋体" w:cs="宋体"/>
          <w:sz w:val="21"/>
          <w:szCs w:val="21"/>
        </w:rPr>
        <w:t xml:space="preserve"> </w:t>
      </w:r>
      <w:r>
        <w:rPr>
          <w:rFonts w:ascii="宋体" w:hAnsi="宋体" w:eastAsia="宋体" w:cs="宋体"/>
          <w:spacing w:val="-7"/>
          <w:sz w:val="21"/>
          <w:szCs w:val="21"/>
        </w:rPr>
        <w:t>以看出，由数学的观点来看，只有当时间</w:t>
      </w:r>
      <w:r>
        <w:rPr>
          <w:rFonts w:ascii="宋体" w:hAnsi="宋体" w:eastAsia="宋体" w:cs="宋体"/>
          <w:spacing w:val="-34"/>
          <w:sz w:val="21"/>
          <w:szCs w:val="21"/>
        </w:rPr>
        <w:t xml:space="preserve"> </w:t>
      </w:r>
      <w:r>
        <w:rPr>
          <w:rFonts w:ascii="宋体" w:hAnsi="宋体" w:eastAsia="宋体" w:cs="宋体"/>
          <w:spacing w:val="-7"/>
          <w:sz w:val="21"/>
          <w:szCs w:val="21"/>
        </w:rPr>
        <w:t>t</w:t>
      </w:r>
      <w:r>
        <w:rPr>
          <w:rFonts w:ascii="宋体" w:hAnsi="宋体" w:eastAsia="宋体" w:cs="宋体"/>
          <w:spacing w:val="-32"/>
          <w:sz w:val="21"/>
          <w:szCs w:val="21"/>
        </w:rPr>
        <w:t xml:space="preserve"> </w:t>
      </w:r>
      <w:r>
        <w:rPr>
          <w:rFonts w:ascii="宋体" w:hAnsi="宋体" w:eastAsia="宋体" w:cs="宋体"/>
          <w:spacing w:val="-7"/>
          <w:sz w:val="21"/>
          <w:szCs w:val="21"/>
        </w:rPr>
        <w:t>区域无穷大时，系统的响应才能达到稳态。但是，</w:t>
      </w:r>
      <w:r>
        <w:rPr>
          <w:rFonts w:ascii="宋体" w:hAnsi="宋体" w:eastAsia="宋体" w:cs="宋体"/>
          <w:sz w:val="21"/>
          <w:szCs w:val="21"/>
        </w:rPr>
        <w:t xml:space="preserve"> </w:t>
      </w:r>
      <w:r>
        <w:rPr>
          <w:rFonts w:ascii="宋体" w:hAnsi="宋体" w:eastAsia="宋体" w:cs="宋体"/>
          <w:spacing w:val="-1"/>
          <w:sz w:val="21"/>
          <w:szCs w:val="21"/>
        </w:rPr>
        <w:t>实际上多以响应曲线达到稳定值的</w:t>
      </w:r>
      <w:r>
        <w:rPr>
          <w:rFonts w:ascii="宋体" w:hAnsi="宋体" w:eastAsia="宋体" w:cs="宋体"/>
          <w:spacing w:val="-12"/>
          <w:sz w:val="21"/>
          <w:szCs w:val="21"/>
        </w:rPr>
        <w:t xml:space="preserve"> </w:t>
      </w:r>
      <w:r>
        <w:rPr>
          <w:rFonts w:ascii="宋体" w:hAnsi="宋体" w:eastAsia="宋体" w:cs="宋体"/>
          <w:spacing w:val="-1"/>
          <w:sz w:val="21"/>
          <w:szCs w:val="21"/>
        </w:rPr>
        <w:t>2%所需时间，或者</w:t>
      </w:r>
      <w:r>
        <w:rPr>
          <w:rFonts w:ascii="宋体" w:hAnsi="宋体" w:eastAsia="宋体" w:cs="宋体"/>
          <w:spacing w:val="-23"/>
          <w:sz w:val="21"/>
          <w:szCs w:val="21"/>
        </w:rPr>
        <w:t xml:space="preserve"> </w:t>
      </w:r>
      <w:r>
        <w:rPr>
          <w:rFonts w:ascii="宋体" w:hAnsi="宋体" w:eastAsia="宋体" w:cs="宋体"/>
          <w:spacing w:val="-1"/>
          <w:sz w:val="21"/>
          <w:szCs w:val="21"/>
        </w:rPr>
        <w:t>4</w:t>
      </w:r>
      <w:r>
        <w:rPr>
          <w:rFonts w:ascii="宋体" w:hAnsi="宋体" w:eastAsia="宋体" w:cs="宋体"/>
          <w:spacing w:val="-24"/>
          <w:sz w:val="21"/>
          <w:szCs w:val="21"/>
        </w:rPr>
        <w:t xml:space="preserve"> </w:t>
      </w:r>
      <w:r>
        <w:rPr>
          <w:rFonts w:ascii="宋体" w:hAnsi="宋体" w:eastAsia="宋体" w:cs="宋体"/>
          <w:spacing w:val="-1"/>
          <w:sz w:val="21"/>
          <w:szCs w:val="21"/>
        </w:rPr>
        <w:t>倍的时间常数作为适当的响应时间</w:t>
      </w:r>
      <w:r>
        <w:rPr>
          <w:rFonts w:ascii="宋体" w:hAnsi="宋体" w:eastAsia="宋体" w:cs="宋体"/>
          <w:sz w:val="21"/>
          <w:szCs w:val="21"/>
        </w:rPr>
        <w:t xml:space="preserve"> </w:t>
      </w:r>
      <w:r>
        <w:rPr>
          <w:rFonts w:ascii="宋体" w:hAnsi="宋体" w:eastAsia="宋体" w:cs="宋体"/>
          <w:spacing w:val="-8"/>
          <w:sz w:val="21"/>
          <w:szCs w:val="21"/>
        </w:rPr>
        <w:t>估值。</w:t>
      </w:r>
    </w:p>
    <w:p w14:paraId="02630C23">
      <w:pPr>
        <w:spacing w:before="53"/>
      </w:pPr>
    </w:p>
    <w:p w14:paraId="5CEAEAA3">
      <w:pPr>
        <w:sectPr>
          <w:footerReference r:id="rId18" w:type="default"/>
          <w:pgSz w:w="11907" w:h="16839"/>
          <w:pgMar w:top="1431" w:right="1706" w:bottom="1159" w:left="1785" w:header="0" w:footer="956" w:gutter="0"/>
          <w:cols w:equalWidth="0" w:num="1">
            <w:col w:w="8414"/>
          </w:cols>
        </w:sectPr>
      </w:pPr>
    </w:p>
    <w:p w14:paraId="3FB0FE46">
      <w:pPr>
        <w:spacing w:before="81" w:line="201" w:lineRule="auto"/>
        <w:ind w:right="34"/>
        <w:jc w:val="right"/>
        <w:rPr>
          <w:rFonts w:ascii="Times New Roman" w:hAnsi="Times New Roman" w:eastAsia="Times New Roman" w:cs="Times New Roman"/>
          <w:sz w:val="24"/>
          <w:szCs w:val="24"/>
        </w:rPr>
      </w:pPr>
      <w:r>
        <w:pict>
          <v:shape id="_x0000_s1075" o:spid="_x0000_s1075" style="position:absolute;left:0pt;margin-left:298.9pt;margin-top:3.1pt;height:14.35pt;width:0.55pt;z-index:251716608;mso-width-relative:page;mso-height-relative:page;" filled="f" stroked="t" coordsize="11,287" path="m5,0l5,286e">
            <v:fill on="f" focussize="0,0"/>
            <v:stroke weight="0.51pt" color="#000000" miterlimit="10"/>
            <v:imagedata o:title=""/>
            <o:lock v:ext="edit"/>
          </v:shape>
        </w:pict>
      </w:r>
      <w:r>
        <w:rPr>
          <w:rFonts w:ascii="宋体" w:hAnsi="宋体" w:eastAsia="宋体" w:cs="宋体"/>
          <w:spacing w:val="2"/>
          <w:sz w:val="21"/>
          <w:szCs w:val="21"/>
        </w:rPr>
        <w:t>为了能通过实验确定对象是不是一阶系统,可以</w:t>
      </w:r>
      <w:r>
        <w:rPr>
          <w:rFonts w:ascii="宋体" w:hAnsi="宋体" w:eastAsia="宋体" w:cs="宋体"/>
          <w:spacing w:val="1"/>
          <w:sz w:val="21"/>
          <w:szCs w:val="21"/>
        </w:rPr>
        <w:t>画出曲线</w:t>
      </w:r>
      <w:r>
        <w:rPr>
          <w:rFonts w:ascii="Times New Roman" w:hAnsi="Times New Roman" w:eastAsia="Times New Roman" w:cs="Times New Roman"/>
          <w:sz w:val="24"/>
          <w:szCs w:val="24"/>
        </w:rPr>
        <w:t>log</w:t>
      </w:r>
    </w:p>
    <w:p w14:paraId="5287FD8D">
      <w:pPr>
        <w:spacing w:line="79" w:lineRule="exact"/>
      </w:pPr>
    </w:p>
    <w:p w14:paraId="02C1FBA3">
      <w:pPr>
        <w:pStyle w:val="2"/>
        <w:spacing w:line="14" w:lineRule="auto"/>
        <w:rPr>
          <w:sz w:val="2"/>
        </w:rPr>
      </w:pPr>
      <w:r>
        <w:rPr>
          <w:sz w:val="2"/>
          <w:szCs w:val="2"/>
        </w:rPr>
        <w:br w:type="column"/>
      </w:r>
    </w:p>
    <w:p w14:paraId="6C205943">
      <w:pPr>
        <w:pStyle w:val="2"/>
        <w:spacing w:before="56"/>
        <w:rPr>
          <w:rFonts w:ascii="宋体" w:hAnsi="宋体" w:eastAsia="宋体" w:cs="宋体"/>
        </w:rPr>
      </w:pP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w:t>
      </w:r>
      <w:r>
        <w:rPr>
          <w:rFonts w:ascii="Times New Roman" w:hAnsi="Times New Roman" w:eastAsia="Times New Roman" w:cs="Times New Roman"/>
          <w:i/>
          <w:iCs/>
          <w:spacing w:val="4"/>
          <w:sz w:val="24"/>
          <w:szCs w:val="24"/>
        </w:rPr>
        <w:t>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10"/>
          <w:sz w:val="24"/>
          <w:szCs w:val="24"/>
        </w:rPr>
        <w:t xml:space="preserve"> </w:t>
      </w:r>
      <w:r>
        <w:rPr>
          <w:spacing w:val="4"/>
          <w:sz w:val="24"/>
          <w:szCs w:val="24"/>
        </w:rPr>
        <w:t>-</w:t>
      </w:r>
      <w:r>
        <w:rPr>
          <w:spacing w:val="-18"/>
          <w:sz w:val="24"/>
          <w:szCs w:val="24"/>
        </w:rPr>
        <w:t xml:space="preserve"> </w:t>
      </w: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w:t>
      </w:r>
      <w:r>
        <w:rPr>
          <w:spacing w:val="4"/>
          <w:sz w:val="24"/>
          <w:szCs w:val="24"/>
        </w:rPr>
        <w:t>∞</w:t>
      </w:r>
      <w:r>
        <w:rPr>
          <w:rFonts w:ascii="Times New Roman" w:hAnsi="Times New Roman" w:eastAsia="Times New Roman" w:cs="Times New Roman"/>
          <w:spacing w:val="4"/>
          <w:sz w:val="24"/>
          <w:szCs w:val="24"/>
        </w:rPr>
        <w:t>)</w:t>
      </w:r>
      <w:r>
        <w:rPr>
          <w:position w:val="-6"/>
          <w:sz w:val="24"/>
          <w:szCs w:val="24"/>
        </w:rPr>
        <w:drawing>
          <wp:inline distT="0" distB="0" distL="0" distR="0">
            <wp:extent cx="12065" cy="18161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8"/>
                    <a:stretch>
                      <a:fillRect/>
                    </a:stretch>
                  </pic:blipFill>
                  <pic:spPr>
                    <a:xfrm>
                      <a:off x="0" y="0"/>
                      <a:ext cx="12077" cy="181921"/>
                    </a:xfrm>
                    <a:prstGeom prst="rect">
                      <a:avLst/>
                    </a:prstGeom>
                  </pic:spPr>
                </pic:pic>
              </a:graphicData>
            </a:graphic>
          </wp:inline>
        </w:drawing>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4"/>
          <w:sz w:val="24"/>
          <w:szCs w:val="24"/>
        </w:rPr>
        <w:t xml:space="preserve">, </w:t>
      </w:r>
      <w:r>
        <w:rPr>
          <w:rFonts w:ascii="宋体" w:hAnsi="宋体" w:eastAsia="宋体" w:cs="宋体"/>
          <w:spacing w:val="4"/>
        </w:rPr>
        <w:t>式中</w:t>
      </w:r>
    </w:p>
    <w:p w14:paraId="2D53EB8A">
      <w:pPr>
        <w:pStyle w:val="2"/>
        <w:spacing w:line="14" w:lineRule="auto"/>
        <w:rPr>
          <w:sz w:val="2"/>
        </w:rPr>
      </w:pPr>
      <w:r>
        <w:rPr>
          <w:sz w:val="2"/>
          <w:szCs w:val="2"/>
        </w:rPr>
        <w:br w:type="column"/>
      </w:r>
    </w:p>
    <w:p w14:paraId="7E2B87AC">
      <w:pPr>
        <w:spacing w:before="80" w:line="223" w:lineRule="auto"/>
        <w:ind w:left="15"/>
        <w:rPr>
          <w:rFonts w:ascii="宋体" w:hAnsi="宋体" w:eastAsia="宋体" w:cs="宋体"/>
          <w:sz w:val="21"/>
          <w:szCs w:val="21"/>
        </w:rPr>
      </w:pPr>
      <w:r>
        <w:rPr>
          <w:rFonts w:ascii="宋体" w:hAnsi="宋体" w:eastAsia="宋体" w:cs="宋体"/>
          <w:spacing w:val="-3"/>
          <w:sz w:val="21"/>
          <w:szCs w:val="21"/>
        </w:rPr>
        <w:t>c(t)是</w:t>
      </w:r>
    </w:p>
    <w:p w14:paraId="45737AC5">
      <w:pPr>
        <w:spacing w:line="223" w:lineRule="auto"/>
        <w:rPr>
          <w:rFonts w:ascii="宋体" w:hAnsi="宋体" w:eastAsia="宋体" w:cs="宋体"/>
          <w:sz w:val="21"/>
          <w:szCs w:val="21"/>
        </w:rPr>
        <w:sectPr>
          <w:type w:val="continuous"/>
          <w:pgSz w:w="11907" w:h="16839"/>
          <w:pgMar w:top="1431" w:right="1706" w:bottom="1159" w:left="1785" w:header="0" w:footer="956" w:gutter="0"/>
          <w:cols w:equalWidth="0" w:num="3">
            <w:col w:w="5984" w:space="22"/>
            <w:col w:w="1588" w:space="100"/>
            <w:col w:w="720"/>
          </w:cols>
        </w:sectPr>
      </w:pPr>
    </w:p>
    <w:p w14:paraId="4048C5AB">
      <w:pPr>
        <w:spacing w:before="167" w:line="276" w:lineRule="auto"/>
        <w:ind w:left="38" w:right="88" w:hanging="12"/>
        <w:rPr>
          <w:rFonts w:ascii="宋体" w:hAnsi="宋体" w:eastAsia="宋体" w:cs="宋体"/>
          <w:sz w:val="21"/>
          <w:szCs w:val="21"/>
        </w:rPr>
      </w:pPr>
      <w:r>
        <w:rPr>
          <w:rFonts w:ascii="宋体" w:hAnsi="宋体" w:eastAsia="宋体" w:cs="宋体"/>
          <w:spacing w:val="-3"/>
          <w:sz w:val="21"/>
          <w:szCs w:val="21"/>
        </w:rPr>
        <w:t>系统的输出量，它是时间</w:t>
      </w:r>
      <w:r>
        <w:rPr>
          <w:rFonts w:ascii="宋体" w:hAnsi="宋体" w:eastAsia="宋体" w:cs="宋体"/>
          <w:spacing w:val="-41"/>
          <w:sz w:val="21"/>
          <w:szCs w:val="21"/>
        </w:rPr>
        <w:t xml:space="preserve"> </w:t>
      </w:r>
      <w:r>
        <w:rPr>
          <w:rFonts w:ascii="宋体" w:hAnsi="宋体" w:eastAsia="宋体" w:cs="宋体"/>
          <w:spacing w:val="-3"/>
          <w:sz w:val="21"/>
          <w:szCs w:val="21"/>
        </w:rPr>
        <w:t>t</w:t>
      </w:r>
      <w:r>
        <w:rPr>
          <w:rFonts w:ascii="宋体" w:hAnsi="宋体" w:eastAsia="宋体" w:cs="宋体"/>
          <w:spacing w:val="-27"/>
          <w:sz w:val="21"/>
          <w:szCs w:val="21"/>
        </w:rPr>
        <w:t xml:space="preserve"> </w:t>
      </w:r>
      <w:r>
        <w:rPr>
          <w:rFonts w:ascii="宋体" w:hAnsi="宋体" w:eastAsia="宋体" w:cs="宋体"/>
          <w:spacing w:val="-3"/>
          <w:sz w:val="21"/>
          <w:szCs w:val="21"/>
        </w:rPr>
        <w:t>的函数。如果这</w:t>
      </w:r>
      <w:r>
        <w:rPr>
          <w:rFonts w:ascii="宋体" w:hAnsi="宋体" w:eastAsia="宋体" w:cs="宋体"/>
          <w:spacing w:val="-4"/>
          <w:sz w:val="21"/>
          <w:szCs w:val="21"/>
        </w:rPr>
        <w:t>条曲线变为一条直线，那么系统便是一阶的。时</w:t>
      </w:r>
      <w:r>
        <w:rPr>
          <w:rFonts w:ascii="宋体" w:hAnsi="宋体" w:eastAsia="宋体" w:cs="宋体"/>
          <w:sz w:val="21"/>
          <w:szCs w:val="21"/>
        </w:rPr>
        <w:t xml:space="preserve"> 间常数</w:t>
      </w:r>
      <w:r>
        <w:rPr>
          <w:rFonts w:ascii="宋体" w:hAnsi="宋体" w:eastAsia="宋体" w:cs="宋体"/>
          <w:spacing w:val="-38"/>
          <w:sz w:val="21"/>
          <w:szCs w:val="21"/>
        </w:rPr>
        <w:t xml:space="preserve"> </w:t>
      </w:r>
      <w:r>
        <w:rPr>
          <w:rFonts w:ascii="宋体" w:hAnsi="宋体" w:eastAsia="宋体" w:cs="宋体"/>
          <w:sz w:val="21"/>
          <w:szCs w:val="21"/>
        </w:rPr>
        <w:t>T</w:t>
      </w:r>
      <w:r>
        <w:rPr>
          <w:rFonts w:ascii="宋体" w:hAnsi="宋体" w:eastAsia="宋体" w:cs="宋体"/>
          <w:spacing w:val="-43"/>
          <w:sz w:val="21"/>
          <w:szCs w:val="21"/>
        </w:rPr>
        <w:t xml:space="preserve"> </w:t>
      </w:r>
      <w:r>
        <w:rPr>
          <w:rFonts w:ascii="宋体" w:hAnsi="宋体" w:eastAsia="宋体" w:cs="宋体"/>
          <w:sz w:val="21"/>
          <w:szCs w:val="21"/>
        </w:rPr>
        <w:t>可以从图上直接求得，因为时间T</w:t>
      </w:r>
      <w:r>
        <w:rPr>
          <w:rFonts w:ascii="宋体" w:hAnsi="宋体" w:eastAsia="宋体" w:cs="宋体"/>
          <w:spacing w:val="-44"/>
          <w:sz w:val="21"/>
          <w:szCs w:val="21"/>
        </w:rPr>
        <w:t xml:space="preserve"> </w:t>
      </w:r>
      <w:r>
        <w:rPr>
          <w:rFonts w:ascii="宋体" w:hAnsi="宋体" w:eastAsia="宋体" w:cs="宋体"/>
          <w:sz w:val="21"/>
          <w:szCs w:val="21"/>
        </w:rPr>
        <w:t>满足下列方程：</w:t>
      </w:r>
    </w:p>
    <w:p w14:paraId="3F3D2EAD">
      <w:pPr>
        <w:pStyle w:val="2"/>
      </w:pPr>
    </w:p>
    <w:p w14:paraId="02DCA1CA">
      <w:pPr>
        <w:pStyle w:val="2"/>
        <w:spacing w:before="95" w:line="195" w:lineRule="auto"/>
        <w:ind w:left="1420"/>
        <w:rPr>
          <w:sz w:val="33"/>
          <w:szCs w:val="33"/>
        </w:rPr>
      </w:pP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w:t>
      </w:r>
      <w:r>
        <w:rPr>
          <w:rFonts w:ascii="Times New Roman" w:hAnsi="Times New Roman" w:eastAsia="Times New Roman" w:cs="Times New Roman"/>
          <w:i/>
          <w:iCs/>
          <w:spacing w:val="4"/>
          <w:sz w:val="24"/>
          <w:szCs w:val="24"/>
        </w:rPr>
        <w:t>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6"/>
          <w:sz w:val="24"/>
          <w:szCs w:val="24"/>
        </w:rPr>
        <w:t xml:space="preserve"> </w:t>
      </w:r>
      <w:r>
        <w:rPr>
          <w:spacing w:val="4"/>
          <w:sz w:val="24"/>
          <w:szCs w:val="24"/>
        </w:rPr>
        <w:t>-</w:t>
      </w:r>
      <w:r>
        <w:rPr>
          <w:spacing w:val="-23"/>
          <w:sz w:val="24"/>
          <w:szCs w:val="24"/>
        </w:rPr>
        <w:t xml:space="preserve"> </w:t>
      </w: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w:t>
      </w:r>
      <w:r>
        <w:rPr>
          <w:spacing w:val="4"/>
          <w:sz w:val="24"/>
          <w:szCs w:val="24"/>
        </w:rPr>
        <w:t>∞</w:t>
      </w:r>
      <w:r>
        <w:rPr>
          <w:rFonts w:ascii="Times New Roman" w:hAnsi="Times New Roman" w:eastAsia="Times New Roman" w:cs="Times New Roman"/>
          <w:spacing w:val="4"/>
          <w:sz w:val="24"/>
          <w:szCs w:val="24"/>
        </w:rPr>
        <w:t xml:space="preserve">) </w:t>
      </w:r>
      <w:r>
        <w:rPr>
          <w:spacing w:val="4"/>
          <w:sz w:val="24"/>
          <w:szCs w:val="24"/>
        </w:rPr>
        <w:t xml:space="preserve">= </w:t>
      </w:r>
      <w:r>
        <w:rPr>
          <w:rFonts w:ascii="Times New Roman" w:hAnsi="Times New Roman" w:eastAsia="Times New Roman" w:cs="Times New Roman"/>
          <w:spacing w:val="4"/>
          <w:sz w:val="24"/>
          <w:szCs w:val="24"/>
        </w:rPr>
        <w:t>0.368</w:t>
      </w:r>
      <w:r>
        <w:rPr>
          <w:spacing w:val="4"/>
          <w:sz w:val="33"/>
          <w:szCs w:val="33"/>
        </w:rPr>
        <w:t>[</w:t>
      </w: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13"/>
          <w:sz w:val="24"/>
          <w:szCs w:val="24"/>
        </w:rPr>
        <w:t xml:space="preserve"> </w:t>
      </w:r>
      <w:r>
        <w:rPr>
          <w:spacing w:val="4"/>
          <w:sz w:val="24"/>
          <w:szCs w:val="24"/>
        </w:rPr>
        <w:t>-</w:t>
      </w:r>
      <w:r>
        <w:rPr>
          <w:spacing w:val="-24"/>
          <w:sz w:val="24"/>
          <w:szCs w:val="24"/>
        </w:rPr>
        <w:t xml:space="preserve"> </w:t>
      </w:r>
      <w:r>
        <w:rPr>
          <w:rFonts w:ascii="Times New Roman" w:hAnsi="Times New Roman" w:eastAsia="Times New Roman" w:cs="Times New Roman"/>
          <w:i/>
          <w:iCs/>
          <w:spacing w:val="4"/>
          <w:sz w:val="24"/>
          <w:szCs w:val="24"/>
        </w:rPr>
        <w:t>c</w:t>
      </w:r>
      <w:r>
        <w:rPr>
          <w:rFonts w:ascii="Times New Roman" w:hAnsi="Times New Roman" w:eastAsia="Times New Roman" w:cs="Times New Roman"/>
          <w:spacing w:val="4"/>
          <w:sz w:val="24"/>
          <w:szCs w:val="24"/>
        </w:rPr>
        <w:t>(</w:t>
      </w:r>
      <w:r>
        <w:rPr>
          <w:spacing w:val="4"/>
          <w:sz w:val="24"/>
          <w:szCs w:val="24"/>
        </w:rPr>
        <w:t>∞</w:t>
      </w:r>
      <w:r>
        <w:rPr>
          <w:rFonts w:ascii="Times New Roman" w:hAnsi="Times New Roman" w:eastAsia="Times New Roman" w:cs="Times New Roman"/>
          <w:spacing w:val="4"/>
          <w:sz w:val="24"/>
          <w:szCs w:val="24"/>
        </w:rPr>
        <w:t>)</w:t>
      </w:r>
      <w:r>
        <w:rPr>
          <w:spacing w:val="4"/>
          <w:sz w:val="33"/>
          <w:szCs w:val="33"/>
        </w:rPr>
        <w:t>]</w:t>
      </w:r>
    </w:p>
    <w:p w14:paraId="3D012DFB">
      <w:pPr>
        <w:pStyle w:val="2"/>
        <w:spacing w:line="248" w:lineRule="auto"/>
      </w:pPr>
    </w:p>
    <w:p w14:paraId="23B66FBF">
      <w:pPr>
        <w:pStyle w:val="2"/>
        <w:spacing w:line="249" w:lineRule="auto"/>
      </w:pPr>
    </w:p>
    <w:p w14:paraId="4235AD9B">
      <w:pPr>
        <w:pStyle w:val="2"/>
        <w:spacing w:before="70" w:line="512" w:lineRule="auto"/>
        <w:ind w:left="21" w:right="97" w:firstLine="423"/>
        <w:rPr>
          <w:rFonts w:ascii="宋体" w:hAnsi="宋体" w:eastAsia="宋体" w:cs="宋体"/>
        </w:rPr>
      </w:pPr>
      <w:r>
        <w:rPr>
          <w:rFonts w:ascii="宋体" w:hAnsi="宋体" w:eastAsia="宋体" w:cs="宋体"/>
          <w:spacing w:val="1"/>
        </w:rPr>
        <w:t>应当指出，用画在半对数坐标纸上的</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sz w:val="24"/>
          <w:szCs w:val="24"/>
        </w:rPr>
        <w:t xml:space="preserve">) </w:t>
      </w:r>
      <w:r>
        <w:rPr>
          <w:spacing w:val="1"/>
          <w:sz w:val="24"/>
          <w:szCs w:val="24"/>
        </w:rPr>
        <w:t>-</w:t>
      </w:r>
      <w:r>
        <w:rPr>
          <w:spacing w:val="-16"/>
          <w:sz w:val="24"/>
          <w:szCs w:val="24"/>
        </w:rPr>
        <w:t xml:space="preserve"> </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 xml:space="preserve">) | / </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 xml:space="preserve">(0) </w:t>
      </w:r>
      <w:r>
        <w:rPr>
          <w:spacing w:val="1"/>
          <w:sz w:val="24"/>
          <w:szCs w:val="24"/>
        </w:rPr>
        <w:t>-</w:t>
      </w:r>
      <w:r>
        <w:rPr>
          <w:spacing w:val="-18"/>
          <w:sz w:val="24"/>
          <w:szCs w:val="24"/>
        </w:rPr>
        <w:t xml:space="preserve"> </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w:t>
      </w:r>
      <w:r>
        <w:rPr>
          <w:position w:val="-6"/>
          <w:sz w:val="24"/>
          <w:szCs w:val="24"/>
        </w:rPr>
        <w:drawing>
          <wp:inline distT="0" distB="0" distL="0" distR="0">
            <wp:extent cx="2540" cy="18161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9"/>
                    <a:stretch>
                      <a:fillRect/>
                    </a:stretch>
                  </pic:blipFill>
                  <pic:spPr>
                    <a:xfrm>
                      <a:off x="0" y="0"/>
                      <a:ext cx="3104" cy="181921"/>
                    </a:xfrm>
                    <a:prstGeom prst="rect">
                      <a:avLst/>
                    </a:prstGeom>
                  </pic:spPr>
                </pic:pic>
              </a:graphicData>
            </a:graphic>
          </wp:inline>
        </w:drawing>
      </w:r>
      <w:r>
        <w:rPr>
          <w:rFonts w:ascii="Times New Roman" w:hAnsi="Times New Roman" w:eastAsia="Times New Roman" w:cs="Times New Roman"/>
          <w:spacing w:val="-51"/>
          <w:sz w:val="24"/>
          <w:szCs w:val="24"/>
        </w:rPr>
        <w:t xml:space="preserve"> </w:t>
      </w:r>
      <w:r>
        <w:rPr>
          <w:position w:val="-6"/>
          <w:sz w:val="24"/>
          <w:szCs w:val="24"/>
        </w:rPr>
        <w:drawing>
          <wp:inline distT="0" distB="0" distL="0" distR="0">
            <wp:extent cx="2540" cy="18161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0"/>
                    <a:stretch>
                      <a:fillRect/>
                    </a:stretch>
                  </pic:blipFill>
                  <pic:spPr>
                    <a:xfrm>
                      <a:off x="0" y="0"/>
                      <a:ext cx="3104" cy="181921"/>
                    </a:xfrm>
                    <a:prstGeom prst="rect">
                      <a:avLst/>
                    </a:prstGeom>
                  </pic:spPr>
                </pic:pic>
              </a:graphicData>
            </a:graphic>
          </wp:inline>
        </w:drawing>
      </w:r>
      <w:r>
        <w:rPr>
          <w:rFonts w:ascii="Times New Roman" w:hAnsi="Times New Roman" w:eastAsia="Times New Roman" w:cs="Times New Roman"/>
          <w:spacing w:val="6"/>
          <w:sz w:val="24"/>
          <w:szCs w:val="24"/>
        </w:rPr>
        <w:t xml:space="preserve"> </w:t>
      </w:r>
      <w:r>
        <w:rPr>
          <w:rFonts w:ascii="宋体" w:hAnsi="宋体" w:eastAsia="宋体" w:cs="宋体"/>
          <w:spacing w:val="1"/>
        </w:rPr>
        <w:t>与 t 的关系曲线，取</w:t>
      </w:r>
      <w:r>
        <w:rPr>
          <w:rFonts w:ascii="宋体" w:hAnsi="宋体" w:eastAsia="宋体" w:cs="宋体"/>
        </w:rPr>
        <w:t xml:space="preserve"> </w:t>
      </w:r>
      <w:r>
        <w:rPr>
          <w:rFonts w:ascii="宋体" w:hAnsi="宋体" w:eastAsia="宋体" w:cs="宋体"/>
          <w:spacing w:val="1"/>
        </w:rPr>
        <w:t>代画</w:t>
      </w:r>
      <w:r>
        <w:rPr>
          <w:rFonts w:ascii="Times New Roman" w:hAnsi="Times New Roman" w:eastAsia="Times New Roman" w:cs="Times New Roman"/>
          <w:sz w:val="24"/>
          <w:szCs w:val="24"/>
        </w:rPr>
        <w:t>log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z w:val="24"/>
          <w:szCs w:val="24"/>
        </w:rPr>
        <w:t>c</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 xml:space="preserve"> </w:t>
      </w:r>
      <w:r>
        <w:rPr>
          <w:spacing w:val="1"/>
          <w:sz w:val="24"/>
          <w:szCs w:val="24"/>
        </w:rPr>
        <w:t>-</w:t>
      </w:r>
      <w:r>
        <w:rPr>
          <w:spacing w:val="-19"/>
          <w:sz w:val="24"/>
          <w:szCs w:val="24"/>
        </w:rPr>
        <w:t xml:space="preserve"> </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w:t>
      </w:r>
      <w:r>
        <w:rPr>
          <w:position w:val="-6"/>
          <w:sz w:val="24"/>
          <w:szCs w:val="24"/>
        </w:rPr>
        <w:drawing>
          <wp:inline distT="0" distB="0" distL="0" distR="0">
            <wp:extent cx="2540" cy="18161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1"/>
                    <a:stretch>
                      <a:fillRect/>
                    </a:stretch>
                  </pic:blipFill>
                  <pic:spPr>
                    <a:xfrm>
                      <a:off x="0" y="0"/>
                      <a:ext cx="3109" cy="181921"/>
                    </a:xfrm>
                    <a:prstGeom prst="rect">
                      <a:avLst/>
                    </a:prstGeom>
                  </pic:spPr>
                </pic:pic>
              </a:graphicData>
            </a:graphic>
          </wp:inline>
        </w:drawing>
      </w:r>
      <w:r>
        <w:rPr>
          <w:rFonts w:ascii="Times New Roman" w:hAnsi="Times New Roman" w:eastAsia="Times New Roman" w:cs="Times New Roman"/>
          <w:spacing w:val="-51"/>
          <w:sz w:val="24"/>
          <w:szCs w:val="24"/>
        </w:rPr>
        <w:t xml:space="preserve"> </w:t>
      </w:r>
      <w:r>
        <w:rPr>
          <w:position w:val="-6"/>
          <w:sz w:val="24"/>
          <w:szCs w:val="24"/>
        </w:rPr>
        <w:drawing>
          <wp:inline distT="0" distB="0" distL="0" distR="0">
            <wp:extent cx="2540" cy="18161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2"/>
                    <a:stretch>
                      <a:fillRect/>
                    </a:stretch>
                  </pic:blipFill>
                  <pic:spPr>
                    <a:xfrm>
                      <a:off x="0" y="0"/>
                      <a:ext cx="3109" cy="181921"/>
                    </a:xfrm>
                    <a:prstGeom prst="rect">
                      <a:avLst/>
                    </a:prstGeom>
                  </pic:spPr>
                </pic:pic>
              </a:graphicData>
            </a:graphic>
          </wp:inline>
        </w:drawing>
      </w:r>
      <w:r>
        <w:rPr>
          <w:rFonts w:ascii="Times New Roman" w:hAnsi="Times New Roman" w:eastAsia="Times New Roman" w:cs="Times New Roman"/>
          <w:spacing w:val="10"/>
          <w:sz w:val="24"/>
          <w:szCs w:val="24"/>
        </w:rPr>
        <w:t xml:space="preserve"> </w:t>
      </w:r>
      <w:r>
        <w:rPr>
          <w:rFonts w:ascii="宋体" w:hAnsi="宋体" w:eastAsia="宋体" w:cs="宋体"/>
          <w:spacing w:val="1"/>
        </w:rPr>
        <w:t>与</w:t>
      </w:r>
      <w:r>
        <w:rPr>
          <w:rFonts w:ascii="宋体" w:hAnsi="宋体" w:eastAsia="宋体" w:cs="宋体"/>
          <w:spacing w:val="-39"/>
        </w:rPr>
        <w:t xml:space="preserve"> </w:t>
      </w:r>
      <w:r>
        <w:rPr>
          <w:rFonts w:ascii="宋体" w:hAnsi="宋体" w:eastAsia="宋体" w:cs="宋体"/>
          <w:spacing w:val="1"/>
        </w:rPr>
        <w:t>t</w:t>
      </w:r>
      <w:r>
        <w:rPr>
          <w:rFonts w:ascii="宋体" w:hAnsi="宋体" w:eastAsia="宋体" w:cs="宋体"/>
          <w:spacing w:val="-27"/>
        </w:rPr>
        <w:t xml:space="preserve"> </w:t>
      </w:r>
      <w:r>
        <w:rPr>
          <w:rFonts w:ascii="宋体" w:hAnsi="宋体" w:eastAsia="宋体" w:cs="宋体"/>
          <w:spacing w:val="1"/>
        </w:rPr>
        <w:t>的关系曲线，通常比较方便。</w:t>
      </w:r>
    </w:p>
    <w:p w14:paraId="4230E49E">
      <w:pPr>
        <w:spacing w:before="173" w:line="221" w:lineRule="auto"/>
        <w:ind w:left="236"/>
        <w:rPr>
          <w:rFonts w:ascii="宋体" w:hAnsi="宋体" w:eastAsia="宋体" w:cs="宋体"/>
          <w:sz w:val="21"/>
          <w:szCs w:val="21"/>
        </w:rPr>
      </w:pPr>
      <w:r>
        <w:rPr>
          <w:rFonts w:ascii="宋体" w:hAnsi="宋体" w:eastAsia="宋体" w:cs="宋体"/>
          <w:b/>
          <w:bCs/>
          <w:spacing w:val="-3"/>
          <w:sz w:val="21"/>
          <w:szCs w:val="21"/>
        </w:rPr>
        <w:t>一阶系统的单位阶跃响应测试方法</w:t>
      </w:r>
    </w:p>
    <w:p w14:paraId="0D354058">
      <w:pPr>
        <w:spacing w:before="300" w:line="221" w:lineRule="auto"/>
        <w:ind w:left="441"/>
        <w:rPr>
          <w:rFonts w:ascii="宋体" w:hAnsi="宋体" w:eastAsia="宋体" w:cs="宋体"/>
          <w:sz w:val="21"/>
          <w:szCs w:val="21"/>
        </w:rPr>
      </w:pPr>
      <w:r>
        <w:rPr>
          <w:rFonts w:ascii="宋体" w:hAnsi="宋体" w:eastAsia="宋体" w:cs="宋体"/>
          <w:spacing w:val="-1"/>
          <w:sz w:val="21"/>
          <w:szCs w:val="21"/>
        </w:rPr>
        <w:t>通过实验的方法，可以测得一阶系统的阶跃响应模型。</w:t>
      </w:r>
    </w:p>
    <w:p w14:paraId="78EABF79">
      <w:pPr>
        <w:spacing w:before="300" w:line="186" w:lineRule="auto"/>
        <w:ind w:left="27"/>
        <w:rPr>
          <w:rFonts w:ascii="宋体" w:hAnsi="宋体" w:eastAsia="宋体" w:cs="宋体"/>
          <w:sz w:val="21"/>
          <w:szCs w:val="21"/>
        </w:rPr>
      </w:pPr>
      <w:r>
        <w:rPr>
          <w:rFonts w:ascii="宋体" w:hAnsi="宋体" w:eastAsia="宋体" w:cs="宋体"/>
          <w:spacing w:val="-5"/>
          <w:sz w:val="21"/>
          <w:szCs w:val="21"/>
        </w:rPr>
        <w:t>实验方法如下：</w:t>
      </w:r>
    </w:p>
    <w:p w14:paraId="7FCD528A">
      <w:pPr>
        <w:spacing w:line="186" w:lineRule="auto"/>
        <w:rPr>
          <w:rFonts w:ascii="宋体" w:hAnsi="宋体" w:eastAsia="宋体" w:cs="宋体"/>
          <w:sz w:val="21"/>
          <w:szCs w:val="21"/>
        </w:rPr>
        <w:sectPr>
          <w:type w:val="continuous"/>
          <w:pgSz w:w="11907" w:h="16839"/>
          <w:pgMar w:top="1431" w:right="1706" w:bottom="1159" w:left="1785" w:header="0" w:footer="956" w:gutter="0"/>
          <w:cols w:equalWidth="0" w:num="1">
            <w:col w:w="8414"/>
          </w:cols>
        </w:sectPr>
      </w:pPr>
    </w:p>
    <w:p w14:paraId="4384D217">
      <w:pPr>
        <w:pStyle w:val="2"/>
        <w:spacing w:before="200" w:line="4686" w:lineRule="exact"/>
        <w:ind w:firstLine="1814"/>
      </w:pPr>
      <w:r>
        <w:rPr>
          <w:position w:val="-93"/>
        </w:rPr>
        <w:pict>
          <v:group id="_x0000_s1076" o:spid="_x0000_s1076" o:spt="203" style="height:234.35pt;width:224.65pt;" coordsize="4492,4687">
            <o:lock v:ext="edit"/>
            <v:rect id="_x0000_s1077" o:spid="_x0000_s1077" o:spt="1" style="position:absolute;left:0;top:0;height:4687;width:4492;" fillcolor="#CCFFFF" filled="t" stroked="f" coordsize="21600,21600">
              <v:path/>
              <v:fill on="t" focussize="0,0"/>
              <v:stroke on="f"/>
              <v:imagedata o:title=""/>
              <o:lock v:ext="edit"/>
            </v:rect>
            <v:shape id="_x0000_s1078" o:spid="_x0000_s1078" o:spt="202" type="#_x0000_t202" style="position:absolute;left:278;top:253;height:4392;width:3906;" filled="f" stroked="f" coordsize="21600,21600">
              <v:path/>
              <v:fill on="f" focussize="0,0"/>
              <v:stroke on="f"/>
              <v:imagedata o:title=""/>
              <o:lock v:ext="edit" aspectratio="f"/>
              <v:textbox inset="0mm,0mm,0mm,0mm">
                <w:txbxContent>
                  <w:p w14:paraId="0E7BB348">
                    <w:pPr>
                      <w:spacing w:before="19" w:line="234" w:lineRule="auto"/>
                      <w:ind w:left="234"/>
                      <w:rPr>
                        <w:rFonts w:ascii="Times New Roman" w:hAnsi="Times New Roman" w:eastAsia="Times New Roman" w:cs="Times New Roman"/>
                        <w:sz w:val="15"/>
                        <w:szCs w:val="15"/>
                      </w:rPr>
                    </w:pPr>
                    <w:r>
                      <w:rPr>
                        <w:rFonts w:ascii="Times New Roman" w:hAnsi="Times New Roman" w:eastAsia="Times New Roman" w:cs="Times New Roman"/>
                        <w:i/>
                        <w:iCs/>
                        <w:spacing w:val="-4"/>
                        <w:w w:val="90"/>
                        <w:position w:val="2"/>
                        <w:sz w:val="23"/>
                        <w:szCs w:val="23"/>
                      </w:rPr>
                      <w:t>u</w:t>
                    </w:r>
                    <w:r>
                      <w:rPr>
                        <w:rFonts w:ascii="Times New Roman" w:hAnsi="Times New Roman" w:eastAsia="Times New Roman" w:cs="Times New Roman"/>
                        <w:spacing w:val="-4"/>
                        <w:w w:val="90"/>
                        <w:position w:val="2"/>
                        <w:sz w:val="23"/>
                        <w:szCs w:val="23"/>
                      </w:rPr>
                      <w:t>(</w:t>
                    </w:r>
                    <w:r>
                      <w:rPr>
                        <w:rFonts w:ascii="Times New Roman" w:hAnsi="Times New Roman" w:eastAsia="Times New Roman" w:cs="Times New Roman"/>
                        <w:i/>
                        <w:iCs/>
                        <w:spacing w:val="-4"/>
                        <w:w w:val="90"/>
                        <w:position w:val="2"/>
                        <w:sz w:val="23"/>
                        <w:szCs w:val="23"/>
                      </w:rPr>
                      <w:t>k</w:t>
                    </w:r>
                    <w:r>
                      <w:rPr>
                        <w:rFonts w:ascii="Times New Roman" w:hAnsi="Times New Roman" w:eastAsia="Times New Roman" w:cs="Times New Roman"/>
                        <w:spacing w:val="-4"/>
                        <w:w w:val="90"/>
                        <w:position w:val="2"/>
                        <w:sz w:val="23"/>
                        <w:szCs w:val="23"/>
                      </w:rPr>
                      <w:t>)</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i/>
                        <w:iCs/>
                        <w:spacing w:val="-4"/>
                        <w:w w:val="90"/>
                        <w:position w:val="-5"/>
                        <w:sz w:val="23"/>
                        <w:szCs w:val="23"/>
                      </w:rPr>
                      <w:t>u</w:t>
                    </w:r>
                    <w:r>
                      <w:rPr>
                        <w:rFonts w:ascii="Times New Roman" w:hAnsi="Times New Roman" w:eastAsia="Times New Roman" w:cs="Times New Roman"/>
                        <w:position w:val="-13"/>
                        <w:sz w:val="15"/>
                        <w:szCs w:val="15"/>
                      </w:rPr>
                      <w:t>1</w:t>
                    </w:r>
                  </w:p>
                  <w:p w14:paraId="24AB6A0B">
                    <w:pPr>
                      <w:spacing w:before="260" w:line="226" w:lineRule="auto"/>
                      <w:ind w:left="273"/>
                      <w:rPr>
                        <w:rFonts w:ascii="Times New Roman" w:hAnsi="Times New Roman" w:eastAsia="Times New Roman" w:cs="Times New Roman"/>
                        <w:sz w:val="15"/>
                        <w:szCs w:val="15"/>
                      </w:rPr>
                    </w:pPr>
                    <w:r>
                      <w:rPr>
                        <w:rFonts w:ascii="Times New Roman" w:hAnsi="Times New Roman" w:eastAsia="Times New Roman" w:cs="Times New Roman"/>
                        <w:i/>
                        <w:iCs/>
                        <w:spacing w:val="-11"/>
                        <w:w w:val="90"/>
                        <w:position w:val="2"/>
                        <w:sz w:val="23"/>
                        <w:szCs w:val="23"/>
                      </w:rPr>
                      <w:t>u</w:t>
                    </w:r>
                    <w:r>
                      <w:rPr>
                        <w:rFonts w:ascii="Times New Roman" w:hAnsi="Times New Roman" w:eastAsia="Times New Roman" w:cs="Times New Roman"/>
                        <w:position w:val="-5"/>
                        <w:sz w:val="15"/>
                        <w:szCs w:val="15"/>
                      </w:rPr>
                      <w:t>0</w:t>
                    </w:r>
                  </w:p>
                  <w:p w14:paraId="3795008A">
                    <w:pPr>
                      <w:spacing w:line="384" w:lineRule="auto"/>
                      <w:rPr>
                        <w:rFonts w:ascii="Arial"/>
                        <w:sz w:val="21"/>
                      </w:rPr>
                    </w:pPr>
                  </w:p>
                  <w:p w14:paraId="4F57D31A">
                    <w:pPr>
                      <w:spacing w:line="107" w:lineRule="exact"/>
                      <w:ind w:firstLine="3749"/>
                    </w:pPr>
                    <w:r>
                      <w:rPr>
                        <w:position w:val="-2"/>
                      </w:rPr>
                      <w:drawing>
                        <wp:inline distT="0" distB="0" distL="0" distR="0">
                          <wp:extent cx="85725" cy="6731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3"/>
                                  <a:stretch>
                                    <a:fillRect/>
                                  </a:stretch>
                                </pic:blipFill>
                                <pic:spPr>
                                  <a:xfrm>
                                    <a:off x="0" y="0"/>
                                    <a:ext cx="85959" cy="67605"/>
                                  </a:xfrm>
                                  <a:prstGeom prst="rect">
                                    <a:avLst/>
                                  </a:prstGeom>
                                </pic:spPr>
                              </pic:pic>
                            </a:graphicData>
                          </a:graphic>
                        </wp:inline>
                      </w:drawing>
                    </w:r>
                  </w:p>
                  <w:p w14:paraId="35FFC6DD">
                    <w:pPr>
                      <w:spacing w:before="44" w:line="235" w:lineRule="auto"/>
                      <w:ind w:left="20"/>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p w14:paraId="0E66F2A3">
                    <w:pPr>
                      <w:spacing w:before="204" w:line="234" w:lineRule="auto"/>
                      <w:ind w:left="181"/>
                      <w:rPr>
                        <w:rFonts w:ascii="Times New Roman" w:hAnsi="Times New Roman" w:eastAsia="Times New Roman" w:cs="Times New Roman"/>
                        <w:sz w:val="15"/>
                        <w:szCs w:val="15"/>
                      </w:rPr>
                    </w:pPr>
                    <w:r>
                      <w:rPr>
                        <w:rFonts w:ascii="Times New Roman" w:hAnsi="Times New Roman" w:eastAsia="Times New Roman" w:cs="Times New Roman"/>
                        <w:i/>
                        <w:iCs/>
                        <w:spacing w:val="-4"/>
                        <w:position w:val="2"/>
                        <w:sz w:val="23"/>
                        <w:szCs w:val="23"/>
                      </w:rPr>
                      <w:t>y</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i/>
                        <w:iCs/>
                        <w:spacing w:val="-4"/>
                        <w:position w:val="2"/>
                        <w:sz w:val="23"/>
                        <w:szCs w:val="23"/>
                      </w:rPr>
                      <w:t>k</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i/>
                        <w:iCs/>
                        <w:spacing w:val="-4"/>
                        <w:position w:val="-5"/>
                        <w:sz w:val="23"/>
                        <w:szCs w:val="23"/>
                      </w:rPr>
                      <w:t>y</w:t>
                    </w:r>
                    <w:r>
                      <w:rPr>
                        <w:rFonts w:ascii="Times New Roman" w:hAnsi="Times New Roman" w:eastAsia="Times New Roman" w:cs="Times New Roman"/>
                        <w:spacing w:val="-4"/>
                        <w:position w:val="-13"/>
                        <w:sz w:val="15"/>
                        <w:szCs w:val="15"/>
                      </w:rPr>
                      <w:t>1</w:t>
                    </w:r>
                  </w:p>
                  <w:p w14:paraId="6AF06F9E">
                    <w:pPr>
                      <w:spacing w:line="334" w:lineRule="auto"/>
                      <w:rPr>
                        <w:rFonts w:ascii="Arial"/>
                        <w:sz w:val="21"/>
                      </w:rPr>
                    </w:pPr>
                  </w:p>
                  <w:p w14:paraId="3FCA3968">
                    <w:pPr>
                      <w:spacing w:line="334" w:lineRule="auto"/>
                      <w:rPr>
                        <w:rFonts w:ascii="Arial"/>
                        <w:sz w:val="21"/>
                      </w:rPr>
                    </w:pPr>
                  </w:p>
                  <w:p w14:paraId="115F4BB8">
                    <w:pPr>
                      <w:spacing w:before="67" w:line="226" w:lineRule="auto"/>
                      <w:ind w:left="257"/>
                      <w:rPr>
                        <w:rFonts w:ascii="Times New Roman" w:hAnsi="Times New Roman" w:eastAsia="Times New Roman" w:cs="Times New Roman"/>
                        <w:sz w:val="15"/>
                        <w:szCs w:val="15"/>
                      </w:rPr>
                    </w:pPr>
                    <w:r>
                      <w:rPr>
                        <w:rFonts w:ascii="Times New Roman" w:hAnsi="Times New Roman" w:eastAsia="Times New Roman" w:cs="Times New Roman"/>
                        <w:i/>
                        <w:iCs/>
                        <w:position w:val="2"/>
                        <w:sz w:val="23"/>
                        <w:szCs w:val="23"/>
                      </w:rPr>
                      <w:t>y</w:t>
                    </w:r>
                    <w:r>
                      <w:rPr>
                        <w:rFonts w:ascii="Times New Roman" w:hAnsi="Times New Roman" w:eastAsia="Times New Roman" w:cs="Times New Roman"/>
                        <w:position w:val="-5"/>
                        <w:sz w:val="15"/>
                        <w:szCs w:val="15"/>
                      </w:rPr>
                      <w:t>0</w:t>
                    </w:r>
                  </w:p>
                  <w:p w14:paraId="70EEFEED">
                    <w:pPr>
                      <w:spacing w:line="257" w:lineRule="auto"/>
                      <w:rPr>
                        <w:rFonts w:ascii="Arial"/>
                        <w:sz w:val="21"/>
                      </w:rPr>
                    </w:pPr>
                  </w:p>
                  <w:p w14:paraId="7B990477">
                    <w:pPr>
                      <w:spacing w:line="257" w:lineRule="auto"/>
                      <w:rPr>
                        <w:rFonts w:ascii="Arial"/>
                        <w:sz w:val="21"/>
                      </w:rPr>
                    </w:pPr>
                  </w:p>
                  <w:p w14:paraId="3C8399FD">
                    <w:pPr>
                      <w:spacing w:line="106" w:lineRule="exact"/>
                      <w:ind w:firstLine="3749"/>
                    </w:pPr>
                    <w:r>
                      <w:rPr>
                        <w:position w:val="-2"/>
                      </w:rPr>
                      <w:drawing>
                        <wp:inline distT="0" distB="0" distL="0" distR="0">
                          <wp:extent cx="85725" cy="6731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4"/>
                                  <a:stretch>
                                    <a:fillRect/>
                                  </a:stretch>
                                </pic:blipFill>
                                <pic:spPr>
                                  <a:xfrm>
                                    <a:off x="0" y="0"/>
                                    <a:ext cx="85959" cy="67631"/>
                                  </a:xfrm>
                                  <a:prstGeom prst="rect">
                                    <a:avLst/>
                                  </a:prstGeom>
                                </pic:spPr>
                              </pic:pic>
                            </a:graphicData>
                          </a:graphic>
                        </wp:inline>
                      </w:drawing>
                    </w:r>
                  </w:p>
                  <w:p w14:paraId="306E922B">
                    <w:pPr>
                      <w:spacing w:before="124" w:line="138" w:lineRule="exact"/>
                      <w:ind w:left="570"/>
                      <w:rPr>
                        <w:rFonts w:ascii="Times New Roman" w:hAnsi="Times New Roman" w:eastAsia="Times New Roman" w:cs="Times New Roman"/>
                        <w:sz w:val="23"/>
                        <w:szCs w:val="23"/>
                      </w:rPr>
                    </w:pPr>
                    <w:r>
                      <w:rPr>
                        <w:rFonts w:ascii="Times New Roman" w:hAnsi="Times New Roman" w:eastAsia="Times New Roman" w:cs="Times New Roman"/>
                        <w:i/>
                        <w:iCs/>
                        <w:spacing w:val="-10"/>
                        <w:position w:val="-3"/>
                        <w:sz w:val="23"/>
                        <w:szCs w:val="23"/>
                      </w:rPr>
                      <w:t>T</w:t>
                    </w:r>
                    <w:r>
                      <w:rPr>
                        <w:rFonts w:ascii="Times New Roman" w:hAnsi="Times New Roman" w:eastAsia="Times New Roman" w:cs="Times New Roman"/>
                        <w:i/>
                        <w:iCs/>
                        <w:spacing w:val="2"/>
                        <w:position w:val="-3"/>
                        <w:sz w:val="23"/>
                        <w:szCs w:val="23"/>
                      </w:rPr>
                      <w:t xml:space="preserve">        </w:t>
                    </w:r>
                    <w:r>
                      <w:rPr>
                        <w:rFonts w:ascii="Times New Roman" w:hAnsi="Times New Roman" w:eastAsia="Times New Roman" w:cs="Times New Roman"/>
                        <w:i/>
                        <w:iCs/>
                        <w:spacing w:val="-10"/>
                        <w:position w:val="-3"/>
                        <w:sz w:val="23"/>
                        <w:szCs w:val="23"/>
                      </w:rPr>
                      <w:t>T</w:t>
                    </w:r>
                    <w:r>
                      <w:rPr>
                        <w:rFonts w:ascii="Times New Roman" w:hAnsi="Times New Roman" w:eastAsia="Times New Roman" w:cs="Times New Roman"/>
                        <w:i/>
                        <w:iCs/>
                        <w:spacing w:val="1"/>
                        <w:position w:val="-3"/>
                        <w:sz w:val="23"/>
                        <w:szCs w:val="23"/>
                      </w:rPr>
                      <w:t xml:space="preserve">                       </w:t>
                    </w:r>
                    <w:r>
                      <w:rPr>
                        <w:rFonts w:ascii="Times New Roman" w:hAnsi="Times New Roman" w:eastAsia="Times New Roman" w:cs="Times New Roman"/>
                        <w:i/>
                        <w:iCs/>
                        <w:spacing w:val="-10"/>
                        <w:position w:val="-3"/>
                        <w:sz w:val="23"/>
                        <w:szCs w:val="23"/>
                      </w:rPr>
                      <w:t>T</w:t>
                    </w:r>
                  </w:p>
                  <w:p w14:paraId="166D48B3">
                    <w:pPr>
                      <w:spacing w:line="217" w:lineRule="auto"/>
                      <w:ind w:left="670"/>
                      <w:rPr>
                        <w:rFonts w:ascii="Times New Roman" w:hAnsi="Times New Roman" w:eastAsia="Times New Roman" w:cs="Times New Roman"/>
                        <w:sz w:val="15"/>
                        <w:szCs w:val="15"/>
                      </w:rPr>
                    </w:pPr>
                    <w:r>
                      <w:rPr>
                        <w:rFonts w:ascii="Times New Roman" w:hAnsi="Times New Roman" w:eastAsia="Times New Roman" w:cs="Times New Roman"/>
                        <w:spacing w:val="-14"/>
                        <w:sz w:val="15"/>
                        <w:szCs w:val="15"/>
                      </w:rPr>
                      <w:t>0</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pacing w:val="-14"/>
                        <w:sz w:val="15"/>
                        <w:szCs w:val="15"/>
                      </w:rPr>
                      <w:t>1</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z w:val="15"/>
                        <w:szCs w:val="15"/>
                      </w:rPr>
                      <w:t xml:space="preserve">              </w:t>
                    </w:r>
                    <w:r>
                      <w:rPr>
                        <w:rFonts w:ascii="Times New Roman" w:hAnsi="Times New Roman" w:eastAsia="Times New Roman" w:cs="Times New Roman"/>
                        <w:spacing w:val="-14"/>
                        <w:sz w:val="15"/>
                        <w:szCs w:val="15"/>
                      </w:rPr>
                      <w:t>2</w:t>
                    </w:r>
                  </w:p>
                </w:txbxContent>
              </v:textbox>
            </v:shape>
            <v:group id="_x0000_s1079" o:spid="_x0000_s1079" o:spt="203" style="position:absolute;left:29;top:335;height:3886;width:4012;" coordsize="4012,3886">
              <o:lock v:ext="edit"/>
              <v:shape id="_x0000_s1080" o:spid="_x0000_s1080" style="position:absolute;left:302;top:1909;height:1941;width:3710;" filled="f" stroked="t" coordsize="3710,1941" path="m1,1939l3707,1939m1,1l1,1939e">
                <v:fill on="f" focussize="0,0"/>
                <v:stroke weight="0.2pt" color="#000000" miterlimit="10" endcap="round"/>
                <v:imagedata o:title=""/>
                <o:lock v:ext="edit"/>
              </v:shape>
              <v:shape id="_x0000_s1081" o:spid="_x0000_s1081" style="position:absolute;left:259;top:1765;height:160;width:91;" fillcolor="#000000" filled="t" stroked="f" coordsize="91,160" path="m0,159l45,0,90,159,0,159xe">
                <v:fill on="t" focussize="0,0"/>
                <v:stroke on="f"/>
                <v:imagedata o:title=""/>
                <o:lock v:ext="edit"/>
              </v:shape>
              <v:shape id="_x0000_s1082" o:spid="_x0000_s1082" style="position:absolute;left:302;top:0;height:2652;width:3710;" filled="f" stroked="t" coordsize="3710,2652" path="m1,1331l3707,1331m1,1l1,1331m2595,2620l2610,2649e">
                <v:fill on="f" focussize="0,0"/>
                <v:stroke weight="0.2pt" color="#000000" miterlimit="10" endcap="round"/>
                <v:imagedata o:title=""/>
                <o:lock v:ext="edit"/>
              </v:shape>
              <v:shape id="_x0000_s1083" o:spid="_x0000_s1083" style="position:absolute;left:0;top:366;height:2972;width:3997;" filled="f" stroked="t" coordsize="3997,2972" path="m893,530l893,9,3987,9m1335,2961c1731,2918,1873,2588,2081,2363c2249,2181,2459,2068,2706,2003c2994,1928,3331,1918,3545,1919m1413,2948l9,2961e">
                <v:fill on="f" focussize="0,0"/>
                <v:stroke weight="0.98pt" color="#000000" miterlimit="10" endcap="round"/>
                <v:imagedata o:title=""/>
                <o:lock v:ext="edit"/>
              </v:shape>
              <v:shape id="_x0000_s1084" o:spid="_x0000_s1084" style="position:absolute;left:1186;top:520;height:232;width:4;" filled="f" stroked="t" coordsize="4,232" path="m1,1l1,230e">
                <v:fill on="f" focussize="0,0"/>
                <v:stroke weight="0.2pt" color="#000000" miterlimit="10" endcap="round"/>
                <v:imagedata o:title=""/>
                <o:lock v:ext="edit"/>
              </v:shape>
              <v:shape id="_x0000_s1085" o:spid="_x0000_s1085" style="position:absolute;left:1143;top:376;height:520;width:91;" fillcolor="#000000" filled="t" stroked="f" coordsize="91,520" path="m0,159l45,0,90,159,0,159xem90,361l45,520,0,361,90,361xe">
                <v:fill on="t" focussize="0,0"/>
                <v:stroke on="f"/>
                <v:imagedata o:title=""/>
                <o:lock v:ext="edit"/>
              </v:shape>
              <v:shape id="_x0000_s1086" o:spid="_x0000_s1086" style="position:absolute;left:977;top:2284;height:1601;width:2570;" filled="f" stroked="t" coordsize="2570,1601" path="m1977,37l1977,1599m2567,1l1,1e">
                <v:fill on="f" focussize="0,0"/>
                <v:stroke weight="0.2pt" color="#000000" miterlimit="10" dashstyle="dash" endcap="round"/>
                <v:imagedata o:title=""/>
                <o:lock v:ext="edit"/>
              </v:shape>
              <v:shape id="_x0000_s1087" o:spid="_x0000_s1087" style="position:absolute;left:3535;top:2276;height:20;width:167;" filled="f" stroked="t" coordsize="167,20" path="m9,9l157,9e">
                <v:fill on="f" focussize="0,0"/>
                <v:stroke weight="0.98pt" color="#000000" miterlimit="10" dashstyle="dash" endcap="round"/>
                <v:imagedata o:title=""/>
                <o:lock v:ext="edit"/>
              </v:shape>
              <v:shape id="_x0000_s1088" o:spid="_x0000_s1088" style="position:absolute;left:0;top:872;height:35;width:904;" filled="f" stroked="t" coordsize="904,35" path="m893,9l9,24e">
                <v:fill on="f" focussize="0,0"/>
                <v:stroke weight="0.98pt" color="#000000" miterlimit="10" endcap="round"/>
                <v:imagedata o:title=""/>
                <o:lock v:ext="edit"/>
              </v:shape>
              <v:shape id="_x0000_s1089" o:spid="_x0000_s1089" style="position:absolute;left:878;top:881;height:18;width:605;" filled="f" stroked="t" coordsize="605,18" path="m1,1l604,16e">
                <v:fill on="f" focussize="0,0"/>
                <v:stroke weight="0.2pt" color="#000000" miterlimit="10" dashstyle="dash" endcap="round"/>
                <v:imagedata o:title=""/>
                <o:lock v:ext="edit"/>
              </v:shape>
              <v:shape id="_x0000_s1090" o:spid="_x0000_s1090" style="position:absolute;left:3535;top:2276;height:20;width:462;" filled="f" stroked="t" coordsize="462,20" path="m9,9l451,9e">
                <v:fill on="f" focussize="0,0"/>
                <v:stroke weight="0.98pt" color="#000000" miterlimit="10" endcap="round"/>
                <v:imagedata o:title=""/>
                <o:lock v:ext="edit"/>
              </v:shape>
              <v:shape id="_x0000_s1091" o:spid="_x0000_s1091" style="position:absolute;left:891;top:881;height:2983;width:594;" filled="f" stroked="t" coordsize="594,2983" path="m2,1l1,2967m591,2417l591,2981e">
                <v:fill on="f" focussize="0,0"/>
                <v:stroke weight="0.2pt" color="#000000" miterlimit="10" dashstyle="dash" endcap="round"/>
                <v:imagedata o:title=""/>
                <o:lock v:ext="edit"/>
              </v:shape>
            </v:group>
            <v:shape id="_x0000_s1092" o:spid="_x0000_s1092" o:spt="202" type="#_x0000_t202" style="position:absolute;left:4275;top:1571;height:2733;width:83;" filled="f" stroked="f" coordsize="21600,21600">
              <v:path/>
              <v:fill on="f" focussize="0,0"/>
              <v:stroke on="f"/>
              <v:imagedata o:title=""/>
              <o:lock v:ext="edit" aspectratio="f"/>
              <v:textbox inset="0mm,0mm,0mm,0mm">
                <w:txbxContent>
                  <w:p w14:paraId="7A711AD6">
                    <w:pPr>
                      <w:spacing w:before="19" w:line="236" w:lineRule="auto"/>
                      <w:ind w:left="20"/>
                      <w:rPr>
                        <w:rFonts w:ascii="Times New Roman" w:hAnsi="Times New Roman" w:eastAsia="Times New Roman" w:cs="Times New Roman"/>
                        <w:sz w:val="19"/>
                        <w:szCs w:val="19"/>
                      </w:rPr>
                    </w:pPr>
                    <w:r>
                      <w:rPr>
                        <w:rFonts w:ascii="Times New Roman" w:hAnsi="Times New Roman" w:eastAsia="Times New Roman" w:cs="Times New Roman"/>
                        <w:i/>
                        <w:iCs/>
                        <w:sz w:val="19"/>
                        <w:szCs w:val="19"/>
                      </w:rPr>
                      <w:t>t</w:t>
                    </w:r>
                  </w:p>
                  <w:p w14:paraId="62794344">
                    <w:pPr>
                      <w:spacing w:line="248" w:lineRule="auto"/>
                      <w:rPr>
                        <w:rFonts w:ascii="Arial"/>
                        <w:sz w:val="21"/>
                      </w:rPr>
                    </w:pPr>
                  </w:p>
                  <w:p w14:paraId="5868C50D">
                    <w:pPr>
                      <w:spacing w:line="248" w:lineRule="auto"/>
                      <w:rPr>
                        <w:rFonts w:ascii="Arial"/>
                        <w:sz w:val="21"/>
                      </w:rPr>
                    </w:pPr>
                  </w:p>
                  <w:p w14:paraId="54C7A182">
                    <w:pPr>
                      <w:spacing w:line="248" w:lineRule="auto"/>
                      <w:rPr>
                        <w:rFonts w:ascii="Arial"/>
                        <w:sz w:val="21"/>
                      </w:rPr>
                    </w:pPr>
                  </w:p>
                  <w:p w14:paraId="0A1F4F07">
                    <w:pPr>
                      <w:spacing w:line="248" w:lineRule="auto"/>
                      <w:rPr>
                        <w:rFonts w:ascii="Arial"/>
                        <w:sz w:val="21"/>
                      </w:rPr>
                    </w:pPr>
                  </w:p>
                  <w:p w14:paraId="11B8A06B">
                    <w:pPr>
                      <w:spacing w:line="248" w:lineRule="auto"/>
                      <w:rPr>
                        <w:rFonts w:ascii="Arial"/>
                        <w:sz w:val="21"/>
                      </w:rPr>
                    </w:pPr>
                  </w:p>
                  <w:p w14:paraId="4DF065B8">
                    <w:pPr>
                      <w:spacing w:line="248" w:lineRule="auto"/>
                      <w:rPr>
                        <w:rFonts w:ascii="Arial"/>
                        <w:sz w:val="21"/>
                      </w:rPr>
                    </w:pPr>
                  </w:p>
                  <w:p w14:paraId="2B46627F">
                    <w:pPr>
                      <w:spacing w:line="248" w:lineRule="auto"/>
                      <w:rPr>
                        <w:rFonts w:ascii="Arial"/>
                        <w:sz w:val="21"/>
                      </w:rPr>
                    </w:pPr>
                  </w:p>
                  <w:p w14:paraId="2407EA08">
                    <w:pPr>
                      <w:spacing w:line="249" w:lineRule="auto"/>
                      <w:rPr>
                        <w:rFonts w:ascii="Arial"/>
                        <w:sz w:val="21"/>
                      </w:rPr>
                    </w:pPr>
                  </w:p>
                  <w:p w14:paraId="48F6824D">
                    <w:pPr>
                      <w:spacing w:line="249" w:lineRule="auto"/>
                      <w:rPr>
                        <w:rFonts w:ascii="Arial"/>
                        <w:sz w:val="21"/>
                      </w:rPr>
                    </w:pPr>
                  </w:p>
                  <w:p w14:paraId="6724463C">
                    <w:pPr>
                      <w:spacing w:before="54" w:line="236" w:lineRule="auto"/>
                      <w:ind w:left="20"/>
                      <w:rPr>
                        <w:rFonts w:ascii="Times New Roman" w:hAnsi="Times New Roman" w:eastAsia="Times New Roman" w:cs="Times New Roman"/>
                        <w:sz w:val="19"/>
                        <w:szCs w:val="19"/>
                      </w:rPr>
                    </w:pPr>
                    <w:r>
                      <w:rPr>
                        <w:rFonts w:ascii="Times New Roman" w:hAnsi="Times New Roman" w:eastAsia="Times New Roman" w:cs="Times New Roman"/>
                        <w:i/>
                        <w:iCs/>
                        <w:sz w:val="19"/>
                        <w:szCs w:val="19"/>
                      </w:rPr>
                      <w:t>t</w:t>
                    </w:r>
                  </w:p>
                </w:txbxContent>
              </v:textbox>
            </v:shape>
            <v:shape id="_x0000_s1093" o:spid="_x0000_s1093" style="position:absolute;left:288;top:191;height:160;width:91;" fillcolor="#000000" filled="t" stroked="f" coordsize="91,160" path="m0,159l45,0,90,159,0,159xe">
              <v:fill on="t" focussize="0,0"/>
              <v:stroke on="f"/>
              <v:imagedata o:title=""/>
              <o:lock v:ext="edit"/>
            </v:shape>
            <w10:wrap type="none"/>
            <w10:anchorlock/>
          </v:group>
        </w:pict>
      </w:r>
    </w:p>
    <w:p w14:paraId="4A97F086">
      <w:pPr>
        <w:spacing w:before="142" w:line="216" w:lineRule="auto"/>
        <w:ind w:left="448"/>
        <w:rPr>
          <w:rFonts w:ascii="宋体" w:hAnsi="宋体" w:eastAsia="宋体" w:cs="宋体"/>
          <w:sz w:val="21"/>
          <w:szCs w:val="21"/>
        </w:rPr>
      </w:pPr>
      <w:r>
        <w:rPr>
          <w:rFonts w:ascii="宋体" w:hAnsi="宋体" w:eastAsia="宋体" w:cs="宋体"/>
          <w:spacing w:val="-1"/>
          <w:sz w:val="21"/>
          <w:szCs w:val="21"/>
        </w:rPr>
        <w:t>（1）手动改变控制器的输出信号</w:t>
      </w:r>
      <w:r>
        <w:rPr>
          <w:rFonts w:ascii="宋体" w:hAnsi="宋体" w:eastAsia="宋体" w:cs="宋体"/>
          <w:spacing w:val="-40"/>
          <w:sz w:val="21"/>
          <w:szCs w:val="21"/>
        </w:rPr>
        <w:t xml:space="preserve"> </w:t>
      </w:r>
      <w:r>
        <w:rPr>
          <w:rFonts w:ascii="宋体" w:hAnsi="宋体" w:eastAsia="宋体" w:cs="宋体"/>
          <w:spacing w:val="-1"/>
          <w:sz w:val="21"/>
          <w:szCs w:val="21"/>
        </w:rPr>
        <w:t>u(k)，观察被控变量</w:t>
      </w:r>
      <w:r>
        <w:rPr>
          <w:rFonts w:ascii="宋体" w:hAnsi="宋体" w:eastAsia="宋体" w:cs="宋体"/>
          <w:spacing w:val="-43"/>
          <w:sz w:val="21"/>
          <w:szCs w:val="21"/>
        </w:rPr>
        <w:t xml:space="preserve"> </w:t>
      </w:r>
      <w:r>
        <w:rPr>
          <w:rFonts w:ascii="宋体" w:hAnsi="宋体" w:eastAsia="宋体" w:cs="宋体"/>
          <w:spacing w:val="-1"/>
          <w:sz w:val="21"/>
          <w:szCs w:val="21"/>
        </w:rPr>
        <w:t>y(k)的变化过程。</w:t>
      </w:r>
    </w:p>
    <w:p w14:paraId="6DFF948B">
      <w:pPr>
        <w:spacing w:before="305" w:line="220" w:lineRule="auto"/>
        <w:ind w:left="448"/>
        <w:rPr>
          <w:rFonts w:ascii="宋体" w:hAnsi="宋体" w:eastAsia="宋体" w:cs="宋体"/>
          <w:sz w:val="21"/>
          <w:szCs w:val="21"/>
        </w:rPr>
      </w:pPr>
      <w:r>
        <w:rPr>
          <w:rFonts w:ascii="宋体" w:hAnsi="宋体" w:eastAsia="宋体" w:cs="宋体"/>
          <w:spacing w:val="-1"/>
          <w:sz w:val="21"/>
          <w:szCs w:val="21"/>
        </w:rPr>
        <w:t>（2）由阶跃响应曲线得到对象基本特征参数 。</w:t>
      </w:r>
    </w:p>
    <w:p w14:paraId="2846BBEF">
      <w:pPr>
        <w:spacing w:before="301" w:line="221" w:lineRule="auto"/>
        <w:ind w:left="967"/>
        <w:rPr>
          <w:rFonts w:ascii="宋体" w:hAnsi="宋体" w:eastAsia="宋体" w:cs="宋体"/>
          <w:sz w:val="21"/>
          <w:szCs w:val="21"/>
        </w:rPr>
      </w:pPr>
      <w:r>
        <w:rPr>
          <w:rFonts w:ascii="宋体" w:hAnsi="宋体" w:eastAsia="宋体" w:cs="宋体"/>
          <w:spacing w:val="-1"/>
          <w:sz w:val="21"/>
          <w:szCs w:val="21"/>
        </w:rPr>
        <w:t>对象的近似模型：</w:t>
      </w:r>
    </w:p>
    <w:p w14:paraId="6581952B">
      <w:pPr>
        <w:spacing w:before="71" w:line="627" w:lineRule="exact"/>
        <w:ind w:left="3114"/>
      </w:pPr>
      <w:r>
        <w:rPr>
          <w:position w:val="-13"/>
        </w:rPr>
        <w:drawing>
          <wp:inline distT="0" distB="0" distL="0" distR="0">
            <wp:extent cx="1156970" cy="39751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5"/>
                    <a:stretch>
                      <a:fillRect/>
                    </a:stretch>
                  </pic:blipFill>
                  <pic:spPr>
                    <a:xfrm>
                      <a:off x="0" y="0"/>
                      <a:ext cx="1157066" cy="398086"/>
                    </a:xfrm>
                    <a:prstGeom prst="rect">
                      <a:avLst/>
                    </a:prstGeom>
                  </pic:spPr>
                </pic:pic>
              </a:graphicData>
            </a:graphic>
          </wp:inline>
        </w:drawing>
      </w:r>
    </w:p>
    <w:p w14:paraId="1443FD9A">
      <w:pPr>
        <w:spacing w:before="156" w:line="207" w:lineRule="auto"/>
        <w:ind w:left="864"/>
        <w:rPr>
          <w:rFonts w:ascii="宋体" w:hAnsi="宋体" w:eastAsia="宋体" w:cs="宋体"/>
          <w:sz w:val="21"/>
          <w:szCs w:val="21"/>
        </w:rPr>
      </w:pPr>
      <w:r>
        <w:rPr>
          <w:rFonts w:ascii="宋体" w:hAnsi="宋体" w:eastAsia="宋体" w:cs="宋体"/>
          <w:spacing w:val="-4"/>
          <w:sz w:val="21"/>
          <w:szCs w:val="21"/>
        </w:rPr>
        <w:t>对应参数见上图，而</w:t>
      </w:r>
      <w:r>
        <w:rPr>
          <w:rFonts w:ascii="宋体" w:hAnsi="宋体" w:eastAsia="宋体" w:cs="宋体"/>
          <w:spacing w:val="-20"/>
          <w:sz w:val="21"/>
          <w:szCs w:val="21"/>
        </w:rPr>
        <w:t xml:space="preserve"> </w:t>
      </w:r>
      <w:r>
        <w:rPr>
          <w:rFonts w:ascii="宋体" w:hAnsi="宋体" w:eastAsia="宋体" w:cs="宋体"/>
          <w:i/>
          <w:iCs/>
          <w:spacing w:val="-4"/>
          <w:sz w:val="22"/>
          <w:szCs w:val="22"/>
        </w:rPr>
        <w:t>Kp</w:t>
      </w:r>
      <w:r>
        <w:rPr>
          <w:rFonts w:ascii="宋体" w:hAnsi="宋体" w:eastAsia="宋体" w:cs="宋体"/>
          <w:spacing w:val="-4"/>
          <w:sz w:val="21"/>
          <w:szCs w:val="21"/>
        </w:rPr>
        <w:t>(稳态增益)为：</w:t>
      </w:r>
    </w:p>
    <w:p w14:paraId="23807ED3">
      <w:pPr>
        <w:spacing w:before="191" w:line="668" w:lineRule="exact"/>
        <w:ind w:left="2932"/>
      </w:pPr>
      <w:r>
        <w:rPr>
          <w:position w:val="-13"/>
        </w:rPr>
        <w:drawing>
          <wp:inline distT="0" distB="0" distL="0" distR="0">
            <wp:extent cx="2163445" cy="4241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6"/>
                    <a:stretch>
                      <a:fillRect/>
                    </a:stretch>
                  </pic:blipFill>
                  <pic:spPr>
                    <a:xfrm>
                      <a:off x="0" y="0"/>
                      <a:ext cx="2163741" cy="424627"/>
                    </a:xfrm>
                    <a:prstGeom prst="rect">
                      <a:avLst/>
                    </a:prstGeom>
                  </pic:spPr>
                </pic:pic>
              </a:graphicData>
            </a:graphic>
          </wp:inline>
        </w:drawing>
      </w:r>
    </w:p>
    <w:p w14:paraId="5D27A756">
      <w:pPr>
        <w:pStyle w:val="2"/>
        <w:spacing w:line="475" w:lineRule="auto"/>
      </w:pPr>
    </w:p>
    <w:p w14:paraId="5DE986F1">
      <w:pPr>
        <w:spacing w:before="72" w:line="207" w:lineRule="auto"/>
        <w:ind w:left="884"/>
        <w:rPr>
          <w:rFonts w:ascii="宋体" w:hAnsi="宋体" w:eastAsia="宋体" w:cs="宋体"/>
          <w:sz w:val="21"/>
          <w:szCs w:val="21"/>
        </w:rPr>
      </w:pPr>
      <w:r>
        <w:rPr>
          <w:rFonts w:ascii="宋体" w:hAnsi="宋体" w:eastAsia="宋体" w:cs="宋体"/>
          <w:i/>
          <w:iCs/>
          <w:spacing w:val="-3"/>
          <w:sz w:val="22"/>
          <w:szCs w:val="22"/>
        </w:rPr>
        <w:t>Td</w:t>
      </w:r>
      <w:r>
        <w:rPr>
          <w:rFonts w:ascii="宋体" w:hAnsi="宋体" w:eastAsia="宋体" w:cs="宋体"/>
          <w:spacing w:val="-3"/>
          <w:sz w:val="22"/>
          <w:szCs w:val="22"/>
        </w:rPr>
        <w:t xml:space="preserve"> </w:t>
      </w:r>
      <w:r>
        <w:rPr>
          <w:rFonts w:ascii="宋体" w:hAnsi="宋体" w:eastAsia="宋体" w:cs="宋体"/>
          <w:spacing w:val="-3"/>
          <w:sz w:val="21"/>
          <w:szCs w:val="21"/>
        </w:rPr>
        <w:t>(纯滞后时间)与</w:t>
      </w:r>
      <w:r>
        <w:rPr>
          <w:rFonts w:ascii="宋体" w:hAnsi="宋体" w:eastAsia="宋体" w:cs="宋体"/>
          <w:spacing w:val="-29"/>
          <w:sz w:val="21"/>
          <w:szCs w:val="21"/>
        </w:rPr>
        <w:t xml:space="preserve"> </w:t>
      </w:r>
      <w:r>
        <w:rPr>
          <w:rFonts w:ascii="宋体" w:hAnsi="宋体" w:eastAsia="宋体" w:cs="宋体"/>
          <w:i/>
          <w:iCs/>
          <w:spacing w:val="-3"/>
          <w:sz w:val="22"/>
          <w:szCs w:val="22"/>
        </w:rPr>
        <w:t>Tp</w:t>
      </w:r>
      <w:r>
        <w:rPr>
          <w:rFonts w:ascii="宋体" w:hAnsi="宋体" w:eastAsia="宋体" w:cs="宋体"/>
          <w:spacing w:val="-3"/>
          <w:sz w:val="22"/>
          <w:szCs w:val="22"/>
        </w:rPr>
        <w:t xml:space="preserve"> </w:t>
      </w:r>
      <w:r>
        <w:rPr>
          <w:rFonts w:ascii="宋体" w:hAnsi="宋体" w:eastAsia="宋体" w:cs="宋体"/>
          <w:spacing w:val="-3"/>
          <w:sz w:val="21"/>
          <w:szCs w:val="21"/>
        </w:rPr>
        <w:t>(一阶滞后时</w:t>
      </w:r>
      <w:r>
        <w:rPr>
          <w:rFonts w:ascii="宋体" w:hAnsi="宋体" w:eastAsia="宋体" w:cs="宋体"/>
          <w:spacing w:val="-4"/>
          <w:sz w:val="21"/>
          <w:szCs w:val="21"/>
        </w:rPr>
        <w:t>间常数) ：</w:t>
      </w:r>
    </w:p>
    <w:p w14:paraId="17E4F0C9">
      <w:pPr>
        <w:spacing w:before="130" w:line="184" w:lineRule="auto"/>
        <w:ind w:left="3012"/>
        <w:rPr>
          <w:rFonts w:ascii="Times New Roman" w:hAnsi="Times New Roman" w:eastAsia="Times New Roman" w:cs="Times New Roman"/>
          <w:sz w:val="13"/>
          <w:szCs w:val="13"/>
        </w:rPr>
      </w:pPr>
      <w:r>
        <w:rPr>
          <w:rFonts w:ascii="Times New Roman" w:hAnsi="Times New Roman" w:eastAsia="Times New Roman" w:cs="Times New Roman"/>
          <w:i/>
          <w:iCs/>
          <w:spacing w:val="-1"/>
          <w:position w:val="2"/>
          <w:sz w:val="23"/>
          <w:szCs w:val="23"/>
        </w:rPr>
        <w:t>T</w:t>
      </w:r>
      <w:r>
        <w:rPr>
          <w:rFonts w:ascii="Times New Roman" w:hAnsi="Times New Roman" w:eastAsia="Times New Roman" w:cs="Times New Roman"/>
          <w:i/>
          <w:iCs/>
          <w:spacing w:val="-1"/>
          <w:position w:val="-3"/>
          <w:sz w:val="13"/>
          <w:szCs w:val="13"/>
        </w:rPr>
        <w:t>d</w:t>
      </w:r>
      <w:r>
        <w:rPr>
          <w:rFonts w:ascii="Times New Roman" w:hAnsi="Times New Roman" w:eastAsia="Times New Roman" w:cs="Times New Roman"/>
          <w:i/>
          <w:iCs/>
          <w:spacing w:val="3"/>
          <w:position w:val="-3"/>
          <w:sz w:val="13"/>
          <w:szCs w:val="13"/>
        </w:rPr>
        <w:t xml:space="preserve">   </w:t>
      </w:r>
      <w:r>
        <w:rPr>
          <w:rFonts w:ascii="微软雅黑" w:hAnsi="微软雅黑" w:eastAsia="微软雅黑" w:cs="微软雅黑"/>
          <w:spacing w:val="-13"/>
          <w:w w:val="93"/>
          <w:position w:val="2"/>
          <w:sz w:val="23"/>
          <w:szCs w:val="23"/>
        </w:rPr>
        <w:t>=</w:t>
      </w:r>
      <w:r>
        <w:rPr>
          <w:rFonts w:ascii="微软雅黑" w:hAnsi="微软雅黑" w:eastAsia="微软雅黑" w:cs="微软雅黑"/>
          <w:spacing w:val="-3"/>
          <w:position w:val="2"/>
          <w:sz w:val="23"/>
          <w:szCs w:val="23"/>
        </w:rPr>
        <w:t xml:space="preserve"> </w:t>
      </w:r>
      <w:r>
        <w:rPr>
          <w:rFonts w:ascii="Times New Roman" w:hAnsi="Times New Roman" w:eastAsia="Times New Roman" w:cs="Times New Roman"/>
          <w:i/>
          <w:iCs/>
          <w:spacing w:val="-13"/>
          <w:w w:val="93"/>
          <w:position w:val="2"/>
          <w:sz w:val="23"/>
          <w:szCs w:val="23"/>
        </w:rPr>
        <w:t>T</w:t>
      </w:r>
      <w:r>
        <w:rPr>
          <w:rFonts w:ascii="Times New Roman" w:hAnsi="Times New Roman" w:eastAsia="Times New Roman" w:cs="Times New Roman"/>
          <w:spacing w:val="-13"/>
          <w:w w:val="93"/>
          <w:position w:val="-3"/>
          <w:sz w:val="13"/>
          <w:szCs w:val="13"/>
        </w:rPr>
        <w:t>1</w:t>
      </w:r>
      <w:r>
        <w:rPr>
          <w:rFonts w:ascii="Times New Roman" w:hAnsi="Times New Roman" w:eastAsia="Times New Roman" w:cs="Times New Roman"/>
          <w:spacing w:val="4"/>
          <w:position w:val="-3"/>
          <w:sz w:val="13"/>
          <w:szCs w:val="13"/>
        </w:rPr>
        <w:t xml:space="preserve">  </w:t>
      </w:r>
      <w:r>
        <w:rPr>
          <w:rFonts w:ascii="微软雅黑" w:hAnsi="微软雅黑" w:eastAsia="微软雅黑" w:cs="微软雅黑"/>
          <w:spacing w:val="-3"/>
          <w:w w:val="57"/>
          <w:position w:val="2"/>
          <w:sz w:val="23"/>
          <w:szCs w:val="23"/>
        </w:rPr>
        <w:t>一</w:t>
      </w:r>
      <w:r>
        <w:rPr>
          <w:rFonts w:ascii="微软雅黑" w:hAnsi="微软雅黑" w:eastAsia="微软雅黑" w:cs="微软雅黑"/>
          <w:spacing w:val="-19"/>
          <w:position w:val="2"/>
          <w:sz w:val="23"/>
          <w:szCs w:val="23"/>
        </w:rPr>
        <w:t xml:space="preserve"> </w:t>
      </w:r>
      <w:r>
        <w:rPr>
          <w:rFonts w:ascii="Times New Roman" w:hAnsi="Times New Roman" w:eastAsia="Times New Roman" w:cs="Times New Roman"/>
          <w:i/>
          <w:iCs/>
          <w:spacing w:val="7"/>
          <w:position w:val="2"/>
          <w:sz w:val="23"/>
          <w:szCs w:val="23"/>
        </w:rPr>
        <w:t>T</w:t>
      </w:r>
      <w:r>
        <w:rPr>
          <w:rFonts w:ascii="Times New Roman" w:hAnsi="Times New Roman" w:eastAsia="Times New Roman" w:cs="Times New Roman"/>
          <w:spacing w:val="7"/>
          <w:position w:val="-3"/>
          <w:sz w:val="13"/>
          <w:szCs w:val="13"/>
        </w:rPr>
        <w:t>0</w:t>
      </w:r>
    </w:p>
    <w:p w14:paraId="2CF35DEB">
      <w:pPr>
        <w:spacing w:before="148" w:line="560" w:lineRule="exact"/>
        <w:ind w:left="3053"/>
      </w:pPr>
      <w:r>
        <w:rPr>
          <w:position w:val="-11"/>
        </w:rPr>
        <w:drawing>
          <wp:inline distT="0" distB="0" distL="0" distR="0">
            <wp:extent cx="1311275" cy="3549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7"/>
                    <a:stretch>
                      <a:fillRect/>
                    </a:stretch>
                  </pic:blipFill>
                  <pic:spPr>
                    <a:xfrm>
                      <a:off x="0" y="0"/>
                      <a:ext cx="1311486" cy="355535"/>
                    </a:xfrm>
                    <a:prstGeom prst="rect">
                      <a:avLst/>
                    </a:prstGeom>
                  </pic:spPr>
                </pic:pic>
              </a:graphicData>
            </a:graphic>
          </wp:inline>
        </w:drawing>
      </w:r>
    </w:p>
    <w:p w14:paraId="6AC6FE01">
      <w:pPr>
        <w:pStyle w:val="2"/>
      </w:pPr>
    </w:p>
    <w:p w14:paraId="71CC5EB2">
      <w:pPr>
        <w:pStyle w:val="2"/>
      </w:pPr>
    </w:p>
    <w:p w14:paraId="0C77C5C0">
      <w:pPr>
        <w:pStyle w:val="2"/>
        <w:spacing w:line="241" w:lineRule="auto"/>
      </w:pPr>
    </w:p>
    <w:p w14:paraId="612C2E9B">
      <w:pPr>
        <w:spacing w:before="78" w:line="221" w:lineRule="auto"/>
        <w:ind w:left="38"/>
        <w:rPr>
          <w:rFonts w:ascii="宋体" w:hAnsi="宋体" w:eastAsia="宋体" w:cs="宋体"/>
          <w:sz w:val="24"/>
          <w:szCs w:val="24"/>
        </w:rPr>
      </w:pPr>
      <w:r>
        <w:rPr>
          <w:rFonts w:ascii="宋体" w:hAnsi="宋体" w:eastAsia="宋体" w:cs="宋体"/>
          <w:spacing w:val="-6"/>
          <w:sz w:val="21"/>
          <w:szCs w:val="21"/>
        </w:rPr>
        <w:t>1.2</w:t>
      </w:r>
      <w:r>
        <w:rPr>
          <w:rFonts w:ascii="宋体" w:hAnsi="宋体" w:eastAsia="宋体" w:cs="宋体"/>
          <w:spacing w:val="11"/>
          <w:sz w:val="21"/>
          <w:szCs w:val="21"/>
        </w:rPr>
        <w:t xml:space="preserve"> </w:t>
      </w:r>
      <w:r>
        <w:rPr>
          <w:rFonts w:ascii="宋体" w:hAnsi="宋体" w:eastAsia="宋体" w:cs="宋体"/>
          <w:b/>
          <w:bCs/>
          <w:spacing w:val="-6"/>
          <w:sz w:val="24"/>
          <w:szCs w:val="24"/>
        </w:rPr>
        <w:t>二阶系统</w:t>
      </w:r>
    </w:p>
    <w:p w14:paraId="7BBC8768">
      <w:pPr>
        <w:spacing w:before="283" w:line="220" w:lineRule="auto"/>
        <w:ind w:left="657"/>
        <w:rPr>
          <w:rFonts w:ascii="宋体" w:hAnsi="宋体" w:eastAsia="宋体" w:cs="宋体"/>
          <w:sz w:val="21"/>
          <w:szCs w:val="21"/>
        </w:rPr>
      </w:pPr>
      <w:r>
        <w:rPr>
          <w:rFonts w:ascii="宋体" w:hAnsi="宋体" w:eastAsia="宋体" w:cs="宋体"/>
          <w:spacing w:val="-1"/>
          <w:sz w:val="21"/>
          <w:szCs w:val="21"/>
        </w:rPr>
        <w:t>二阶系统的的传递函数为：</w:t>
      </w:r>
    </w:p>
    <w:p w14:paraId="6075E441">
      <w:pPr>
        <w:pStyle w:val="2"/>
        <w:spacing w:line="377" w:lineRule="auto"/>
      </w:pPr>
    </w:p>
    <w:p w14:paraId="7D62830E">
      <w:pPr>
        <w:spacing w:before="69"/>
        <w:ind w:left="2995"/>
        <w:rPr>
          <w:rFonts w:ascii="宋体" w:hAnsi="宋体" w:eastAsia="宋体" w:cs="宋体"/>
          <w:sz w:val="21"/>
          <w:szCs w:val="21"/>
        </w:rPr>
      </w:pPr>
      <w:r>
        <w:rPr>
          <w:rFonts w:ascii="宋体" w:hAnsi="宋体" w:eastAsia="宋体" w:cs="宋体"/>
          <w:position w:val="-18"/>
          <w:sz w:val="21"/>
          <w:szCs w:val="21"/>
        </w:rPr>
        <w:drawing>
          <wp:inline distT="0" distB="0" distL="0" distR="0">
            <wp:extent cx="1275080" cy="35814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8"/>
                    <a:stretch>
                      <a:fillRect/>
                    </a:stretch>
                  </pic:blipFill>
                  <pic:spPr>
                    <a:xfrm>
                      <a:off x="0" y="0"/>
                      <a:ext cx="1275111" cy="358513"/>
                    </a:xfrm>
                    <a:prstGeom prst="rect">
                      <a:avLst/>
                    </a:prstGeom>
                  </pic:spPr>
                </pic:pic>
              </a:graphicData>
            </a:graphic>
          </wp:inline>
        </w:drawing>
      </w:r>
      <w:r>
        <w:rPr>
          <w:rFonts w:ascii="宋体" w:hAnsi="宋体" w:eastAsia="宋体" w:cs="宋体"/>
          <w:spacing w:val="3"/>
          <w:position w:val="6"/>
          <w:sz w:val="21"/>
          <w:szCs w:val="21"/>
        </w:rPr>
        <w:t xml:space="preserve">                </w:t>
      </w:r>
      <w:r>
        <w:rPr>
          <w:rFonts w:ascii="宋体" w:hAnsi="宋体" w:eastAsia="宋体" w:cs="宋体"/>
          <w:position w:val="6"/>
          <w:sz w:val="21"/>
          <w:szCs w:val="21"/>
        </w:rPr>
        <w:t>（2.5）</w:t>
      </w:r>
    </w:p>
    <w:p w14:paraId="60660E27">
      <w:pPr>
        <w:pStyle w:val="2"/>
        <w:spacing w:line="258" w:lineRule="auto"/>
      </w:pPr>
    </w:p>
    <w:p w14:paraId="3E1E8C2A">
      <w:pPr>
        <w:pStyle w:val="2"/>
        <w:spacing w:line="259" w:lineRule="auto"/>
      </w:pPr>
    </w:p>
    <w:p w14:paraId="1D41D563">
      <w:pPr>
        <w:spacing w:before="98" w:line="204" w:lineRule="auto"/>
        <w:ind w:left="24"/>
        <w:rPr>
          <w:rFonts w:ascii="宋体" w:hAnsi="宋体" w:eastAsia="宋体" w:cs="宋体"/>
          <w:sz w:val="21"/>
          <w:szCs w:val="21"/>
        </w:rPr>
      </w:pPr>
      <w:r>
        <w:rPr>
          <w:rFonts w:ascii="宋体" w:hAnsi="宋体" w:eastAsia="宋体" w:cs="宋体"/>
          <w:spacing w:val="-3"/>
          <w:sz w:val="21"/>
          <w:szCs w:val="21"/>
        </w:rPr>
        <w:t>如果</w:t>
      </w:r>
      <w:r>
        <w:rPr>
          <w:rFonts w:ascii="Times New Roman" w:hAnsi="Times New Roman" w:eastAsia="Times New Roman" w:cs="Times New Roman"/>
          <w:i/>
          <w:iCs/>
          <w:spacing w:val="-3"/>
          <w:sz w:val="23"/>
          <w:szCs w:val="23"/>
        </w:rPr>
        <w:t>B</w:t>
      </w:r>
      <w:r>
        <w:rPr>
          <w:rFonts w:ascii="Times New Roman" w:hAnsi="Times New Roman" w:eastAsia="Times New Roman" w:cs="Times New Roman"/>
          <w:spacing w:val="-3"/>
          <w:position w:val="10"/>
          <w:sz w:val="13"/>
          <w:szCs w:val="13"/>
        </w:rPr>
        <w:t>2</w:t>
      </w:r>
      <w:r>
        <w:rPr>
          <w:rFonts w:ascii="Times New Roman" w:hAnsi="Times New Roman" w:eastAsia="Times New Roman" w:cs="Times New Roman"/>
          <w:spacing w:val="15"/>
          <w:w w:val="101"/>
          <w:position w:val="10"/>
          <w:sz w:val="13"/>
          <w:szCs w:val="13"/>
        </w:rPr>
        <w:t xml:space="preserve">  </w:t>
      </w:r>
      <w:r>
        <w:rPr>
          <w:rFonts w:ascii="微软雅黑" w:hAnsi="微软雅黑" w:eastAsia="微软雅黑" w:cs="微软雅黑"/>
          <w:spacing w:val="-3"/>
          <w:sz w:val="23"/>
          <w:szCs w:val="23"/>
        </w:rPr>
        <w:t>一</w:t>
      </w:r>
      <w:r>
        <w:rPr>
          <w:rFonts w:ascii="微软雅黑" w:hAnsi="微软雅黑" w:eastAsia="微软雅黑" w:cs="微软雅黑"/>
          <w:spacing w:val="-18"/>
          <w:sz w:val="23"/>
          <w:szCs w:val="23"/>
        </w:rPr>
        <w:t xml:space="preserve"> </w:t>
      </w:r>
      <w:r>
        <w:rPr>
          <w:rFonts w:ascii="Times New Roman" w:hAnsi="Times New Roman" w:eastAsia="Times New Roman" w:cs="Times New Roman"/>
          <w:spacing w:val="-3"/>
          <w:sz w:val="23"/>
          <w:szCs w:val="23"/>
        </w:rPr>
        <w:t>4</w:t>
      </w:r>
      <w:r>
        <w:rPr>
          <w:rFonts w:ascii="Times New Roman" w:hAnsi="Times New Roman" w:eastAsia="Times New Roman" w:cs="Times New Roman"/>
          <w:i/>
          <w:iCs/>
          <w:spacing w:val="-3"/>
          <w:sz w:val="23"/>
          <w:szCs w:val="23"/>
        </w:rPr>
        <w:t>JK</w:t>
      </w:r>
      <w:r>
        <w:rPr>
          <w:rFonts w:ascii="Times New Roman" w:hAnsi="Times New Roman" w:eastAsia="Times New Roman" w:cs="Times New Roman"/>
          <w:i/>
          <w:iCs/>
          <w:spacing w:val="13"/>
          <w:sz w:val="23"/>
          <w:szCs w:val="23"/>
        </w:rPr>
        <w:t xml:space="preserve"> </w:t>
      </w:r>
      <w:r>
        <w:rPr>
          <w:rFonts w:ascii="微软雅黑" w:hAnsi="微软雅黑" w:eastAsia="微软雅黑" w:cs="微软雅黑"/>
          <w:spacing w:val="-3"/>
          <w:sz w:val="23"/>
          <w:szCs w:val="23"/>
        </w:rPr>
        <w:t xml:space="preserve">&lt; </w:t>
      </w:r>
      <w:r>
        <w:rPr>
          <w:rFonts w:ascii="Times New Roman" w:hAnsi="Times New Roman" w:eastAsia="Times New Roman" w:cs="Times New Roman"/>
          <w:spacing w:val="-3"/>
          <w:sz w:val="23"/>
          <w:szCs w:val="23"/>
        </w:rPr>
        <w:t xml:space="preserve">0 </w:t>
      </w:r>
      <w:r>
        <w:rPr>
          <w:rFonts w:ascii="宋体" w:hAnsi="宋体" w:eastAsia="宋体" w:cs="宋体"/>
          <w:spacing w:val="-3"/>
          <w:sz w:val="21"/>
          <w:szCs w:val="21"/>
        </w:rPr>
        <w:t>，则极点为复数；如果</w:t>
      </w:r>
      <w:r>
        <w:rPr>
          <w:rFonts w:ascii="Times New Roman" w:hAnsi="Times New Roman" w:eastAsia="Times New Roman" w:cs="Times New Roman"/>
          <w:i/>
          <w:iCs/>
          <w:spacing w:val="-3"/>
          <w:sz w:val="23"/>
          <w:szCs w:val="23"/>
        </w:rPr>
        <w:t>B</w:t>
      </w:r>
      <w:r>
        <w:rPr>
          <w:rFonts w:ascii="Times New Roman" w:hAnsi="Times New Roman" w:eastAsia="Times New Roman" w:cs="Times New Roman"/>
          <w:spacing w:val="-3"/>
          <w:position w:val="10"/>
          <w:sz w:val="13"/>
          <w:szCs w:val="13"/>
        </w:rPr>
        <w:t>2</w:t>
      </w:r>
      <w:r>
        <w:rPr>
          <w:rFonts w:ascii="Times New Roman" w:hAnsi="Times New Roman" w:eastAsia="Times New Roman" w:cs="Times New Roman"/>
          <w:spacing w:val="9"/>
          <w:position w:val="10"/>
          <w:sz w:val="13"/>
          <w:szCs w:val="13"/>
        </w:rPr>
        <w:t xml:space="preserve">  </w:t>
      </w:r>
      <w:r>
        <w:rPr>
          <w:rFonts w:ascii="微软雅黑" w:hAnsi="微软雅黑" w:eastAsia="微软雅黑" w:cs="微软雅黑"/>
          <w:spacing w:val="-3"/>
          <w:sz w:val="23"/>
          <w:szCs w:val="23"/>
        </w:rPr>
        <w:t>一</w:t>
      </w:r>
      <w:r>
        <w:rPr>
          <w:rFonts w:ascii="微软雅黑" w:hAnsi="微软雅黑" w:eastAsia="微软雅黑" w:cs="微软雅黑"/>
          <w:spacing w:val="-19"/>
          <w:sz w:val="23"/>
          <w:szCs w:val="23"/>
        </w:rPr>
        <w:t xml:space="preserve"> </w:t>
      </w:r>
      <w:r>
        <w:rPr>
          <w:rFonts w:ascii="Times New Roman" w:hAnsi="Times New Roman" w:eastAsia="Times New Roman" w:cs="Times New Roman"/>
          <w:spacing w:val="-3"/>
          <w:sz w:val="23"/>
          <w:szCs w:val="23"/>
        </w:rPr>
        <w:t>4</w:t>
      </w:r>
      <w:r>
        <w:rPr>
          <w:rFonts w:ascii="Times New Roman" w:hAnsi="Times New Roman" w:eastAsia="Times New Roman" w:cs="Times New Roman"/>
          <w:i/>
          <w:iCs/>
          <w:spacing w:val="-3"/>
          <w:sz w:val="23"/>
          <w:szCs w:val="23"/>
        </w:rPr>
        <w:t xml:space="preserve">AC </w:t>
      </w:r>
      <w:r>
        <w:rPr>
          <w:rFonts w:ascii="微软雅黑" w:hAnsi="微软雅黑" w:eastAsia="微软雅黑" w:cs="微软雅黑"/>
          <w:spacing w:val="-3"/>
          <w:sz w:val="23"/>
          <w:szCs w:val="23"/>
        </w:rPr>
        <w:t xml:space="preserve">≥ </w:t>
      </w:r>
      <w:r>
        <w:rPr>
          <w:rFonts w:ascii="Times New Roman" w:hAnsi="Times New Roman" w:eastAsia="Times New Roman" w:cs="Times New Roman"/>
          <w:spacing w:val="-3"/>
          <w:sz w:val="23"/>
          <w:szCs w:val="23"/>
        </w:rPr>
        <w:t xml:space="preserve">0 </w:t>
      </w:r>
      <w:r>
        <w:rPr>
          <w:rFonts w:ascii="宋体" w:hAnsi="宋体" w:eastAsia="宋体" w:cs="宋体"/>
          <w:spacing w:val="-3"/>
          <w:sz w:val="21"/>
          <w:szCs w:val="21"/>
        </w:rPr>
        <w:t>,则闭环极点为实数。在瞬态响应</w:t>
      </w:r>
    </w:p>
    <w:p w14:paraId="36E5D576">
      <w:pPr>
        <w:spacing w:line="204" w:lineRule="auto"/>
        <w:rPr>
          <w:rFonts w:ascii="宋体" w:hAnsi="宋体" w:eastAsia="宋体" w:cs="宋体"/>
          <w:sz w:val="21"/>
          <w:szCs w:val="21"/>
        </w:rPr>
        <w:sectPr>
          <w:footerReference r:id="rId19" w:type="default"/>
          <w:pgSz w:w="11907" w:h="16839"/>
          <w:pgMar w:top="1431" w:right="1785" w:bottom="1159" w:left="1785" w:header="0" w:footer="958" w:gutter="0"/>
          <w:cols w:space="720" w:num="1"/>
        </w:sectPr>
      </w:pPr>
    </w:p>
    <w:p w14:paraId="67D0770D">
      <w:pPr>
        <w:spacing w:before="60" w:line="221" w:lineRule="auto"/>
        <w:ind w:left="25"/>
        <w:rPr>
          <w:rFonts w:ascii="宋体" w:hAnsi="宋体" w:eastAsia="宋体" w:cs="宋体"/>
          <w:sz w:val="21"/>
          <w:szCs w:val="21"/>
        </w:rPr>
      </w:pPr>
      <w:r>
        <w:rPr>
          <w:rFonts w:ascii="宋体" w:hAnsi="宋体" w:eastAsia="宋体" w:cs="宋体"/>
          <w:spacing w:val="-1"/>
          <w:sz w:val="21"/>
          <w:szCs w:val="21"/>
        </w:rPr>
        <w:t>分析中，为了方便，常引入下列参数：</w:t>
      </w:r>
    </w:p>
    <w:p w14:paraId="47ED3796">
      <w:pPr>
        <w:pStyle w:val="2"/>
        <w:spacing w:line="320" w:lineRule="auto"/>
      </w:pPr>
    </w:p>
    <w:p w14:paraId="333BE01A">
      <w:pPr>
        <w:spacing w:line="504" w:lineRule="exact"/>
        <w:ind w:left="2995"/>
      </w:pPr>
      <w:r>
        <w:rPr>
          <w:position w:val="-10"/>
        </w:rPr>
        <w:drawing>
          <wp:inline distT="0" distB="0" distL="0" distR="0">
            <wp:extent cx="1567815" cy="3194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9"/>
                    <a:stretch>
                      <a:fillRect/>
                    </a:stretch>
                  </pic:blipFill>
                  <pic:spPr>
                    <a:xfrm>
                      <a:off x="0" y="0"/>
                      <a:ext cx="1568051" cy="319767"/>
                    </a:xfrm>
                    <a:prstGeom prst="rect">
                      <a:avLst/>
                    </a:prstGeom>
                  </pic:spPr>
                </pic:pic>
              </a:graphicData>
            </a:graphic>
          </wp:inline>
        </w:drawing>
      </w:r>
    </w:p>
    <w:p w14:paraId="0F326A8C">
      <w:pPr>
        <w:pStyle w:val="2"/>
        <w:spacing w:line="367" w:lineRule="auto"/>
      </w:pPr>
    </w:p>
    <w:p w14:paraId="6440BE0A">
      <w:pPr>
        <w:spacing w:before="107" w:line="401" w:lineRule="auto"/>
        <w:ind w:left="23" w:right="12" w:firstLine="1"/>
        <w:rPr>
          <w:rFonts w:ascii="宋体" w:hAnsi="宋体" w:eastAsia="宋体" w:cs="宋体"/>
          <w:sz w:val="21"/>
          <w:szCs w:val="21"/>
        </w:rPr>
      </w:pPr>
      <w:r>
        <w:rPr>
          <w:rFonts w:ascii="宋体" w:hAnsi="宋体" w:eastAsia="宋体" w:cs="宋体"/>
          <w:spacing w:val="-3"/>
          <w:sz w:val="21"/>
          <w:szCs w:val="21"/>
        </w:rPr>
        <w:t>式中σ成为衰减系数，</w:t>
      </w:r>
      <w:r>
        <w:rPr>
          <w:rFonts w:ascii="宋体" w:hAnsi="宋体" w:eastAsia="宋体" w:cs="宋体"/>
          <w:spacing w:val="-46"/>
          <w:sz w:val="21"/>
          <w:szCs w:val="21"/>
        </w:rPr>
        <w:t xml:space="preserve"> </w:t>
      </w:r>
      <w:r>
        <w:rPr>
          <w:rFonts w:ascii="微软雅黑" w:hAnsi="微软雅黑" w:eastAsia="微软雅黑" w:cs="微软雅黑"/>
          <w:i/>
          <w:iCs/>
          <w:spacing w:val="-3"/>
          <w:sz w:val="25"/>
          <w:szCs w:val="25"/>
        </w:rPr>
        <w:t>①</w:t>
      </w:r>
      <w:r>
        <w:rPr>
          <w:rFonts w:ascii="Times New Roman" w:hAnsi="Times New Roman" w:eastAsia="Times New Roman" w:cs="Times New Roman"/>
          <w:i/>
          <w:iCs/>
          <w:spacing w:val="-3"/>
          <w:position w:val="-5"/>
          <w:sz w:val="13"/>
          <w:szCs w:val="13"/>
        </w:rPr>
        <w:t>n</w:t>
      </w:r>
      <w:r>
        <w:rPr>
          <w:rFonts w:ascii="Times New Roman" w:hAnsi="Times New Roman" w:eastAsia="Times New Roman" w:cs="Times New Roman"/>
          <w:i/>
          <w:iCs/>
          <w:spacing w:val="29"/>
          <w:w w:val="101"/>
          <w:position w:val="-5"/>
          <w:sz w:val="13"/>
          <w:szCs w:val="13"/>
        </w:rPr>
        <w:t xml:space="preserve"> </w:t>
      </w:r>
      <w:r>
        <w:rPr>
          <w:rFonts w:ascii="宋体" w:hAnsi="宋体" w:eastAsia="宋体" w:cs="宋体"/>
          <w:spacing w:val="-3"/>
          <w:sz w:val="21"/>
          <w:szCs w:val="21"/>
        </w:rPr>
        <w:t>成为无阻尼自然频率，ξ成为系统的阻尼比。阻尼比ξ是实际阻</w:t>
      </w:r>
      <w:r>
        <w:rPr>
          <w:rFonts w:ascii="宋体" w:hAnsi="宋体" w:eastAsia="宋体" w:cs="宋体"/>
          <w:sz w:val="21"/>
          <w:szCs w:val="21"/>
        </w:rPr>
        <w:t xml:space="preserve"> </w:t>
      </w:r>
      <w:r>
        <w:rPr>
          <w:rFonts w:ascii="宋体" w:hAnsi="宋体" w:eastAsia="宋体" w:cs="宋体"/>
          <w:spacing w:val="-1"/>
          <w:sz w:val="21"/>
          <w:szCs w:val="21"/>
        </w:rPr>
        <w:t>尼系数</w:t>
      </w:r>
      <w:r>
        <w:rPr>
          <w:rFonts w:ascii="宋体" w:hAnsi="宋体" w:eastAsia="宋体" w:cs="宋体"/>
          <w:spacing w:val="-41"/>
          <w:sz w:val="21"/>
          <w:szCs w:val="21"/>
        </w:rPr>
        <w:t xml:space="preserve"> </w:t>
      </w:r>
      <w:r>
        <w:rPr>
          <w:rFonts w:ascii="宋体" w:hAnsi="宋体" w:eastAsia="宋体" w:cs="宋体"/>
          <w:spacing w:val="-1"/>
          <w:sz w:val="21"/>
          <w:szCs w:val="21"/>
        </w:rPr>
        <w:t>B</w:t>
      </w:r>
      <w:r>
        <w:rPr>
          <w:rFonts w:ascii="宋体" w:hAnsi="宋体" w:eastAsia="宋体" w:cs="宋体"/>
          <w:spacing w:val="-40"/>
          <w:sz w:val="21"/>
          <w:szCs w:val="21"/>
        </w:rPr>
        <w:t xml:space="preserve"> </w:t>
      </w:r>
      <w:r>
        <w:rPr>
          <w:rFonts w:ascii="宋体" w:hAnsi="宋体" w:eastAsia="宋体" w:cs="宋体"/>
          <w:spacing w:val="-1"/>
          <w:sz w:val="21"/>
          <w:szCs w:val="21"/>
        </w:rPr>
        <w:t>与临界阻尼系数</w:t>
      </w:r>
      <w:r>
        <w:rPr>
          <w:position w:val="-8"/>
          <w:sz w:val="21"/>
          <w:szCs w:val="21"/>
        </w:rPr>
        <w:drawing>
          <wp:inline distT="0" distB="0" distL="0" distR="0">
            <wp:extent cx="723265" cy="20447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0"/>
                    <a:stretch>
                      <a:fillRect/>
                    </a:stretch>
                  </pic:blipFill>
                  <pic:spPr>
                    <a:xfrm>
                      <a:off x="0" y="0"/>
                      <a:ext cx="723798" cy="205067"/>
                    </a:xfrm>
                    <a:prstGeom prst="rect">
                      <a:avLst/>
                    </a:prstGeom>
                  </pic:spPr>
                </pic:pic>
              </a:graphicData>
            </a:graphic>
          </wp:inline>
        </w:drawing>
      </w:r>
      <w:r>
        <w:rPr>
          <w:rFonts w:ascii="宋体" w:hAnsi="宋体" w:eastAsia="宋体" w:cs="宋体"/>
          <w:spacing w:val="-38"/>
          <w:sz w:val="21"/>
          <w:szCs w:val="21"/>
        </w:rPr>
        <w:t xml:space="preserve"> </w:t>
      </w:r>
      <w:r>
        <w:rPr>
          <w:rFonts w:ascii="宋体" w:hAnsi="宋体" w:eastAsia="宋体" w:cs="宋体"/>
          <w:spacing w:val="-1"/>
          <w:sz w:val="21"/>
          <w:szCs w:val="21"/>
        </w:rPr>
        <w:t>之比，即</w:t>
      </w:r>
    </w:p>
    <w:p w14:paraId="368341AF">
      <w:pPr>
        <w:pStyle w:val="2"/>
        <w:spacing w:line="270" w:lineRule="auto"/>
      </w:pPr>
    </w:p>
    <w:p w14:paraId="4CA9A3D4">
      <w:pPr>
        <w:spacing w:line="584" w:lineRule="exact"/>
        <w:ind w:left="2864"/>
      </w:pPr>
      <w:r>
        <w:rPr>
          <w:position w:val="-12"/>
        </w:rPr>
        <w:drawing>
          <wp:inline distT="0" distB="0" distL="0" distR="0">
            <wp:extent cx="1017270" cy="3702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51"/>
                    <a:stretch>
                      <a:fillRect/>
                    </a:stretch>
                  </pic:blipFill>
                  <pic:spPr>
                    <a:xfrm>
                      <a:off x="0" y="0"/>
                      <a:ext cx="1017446" cy="370795"/>
                    </a:xfrm>
                    <a:prstGeom prst="rect">
                      <a:avLst/>
                    </a:prstGeom>
                  </pic:spPr>
                </pic:pic>
              </a:graphicData>
            </a:graphic>
          </wp:inline>
        </w:drawing>
      </w:r>
    </w:p>
    <w:p w14:paraId="7B686530">
      <w:pPr>
        <w:pStyle w:val="2"/>
        <w:spacing w:line="475" w:lineRule="auto"/>
      </w:pPr>
    </w:p>
    <w:p w14:paraId="17500C4E">
      <w:pPr>
        <w:spacing w:before="108" w:line="187" w:lineRule="auto"/>
        <w:ind w:left="456"/>
        <w:rPr>
          <w:rFonts w:ascii="宋体" w:hAnsi="宋体" w:eastAsia="宋体" w:cs="宋体"/>
          <w:sz w:val="21"/>
          <w:szCs w:val="21"/>
        </w:rPr>
      </w:pPr>
      <w:r>
        <w:rPr>
          <w:rFonts w:ascii="宋体" w:hAnsi="宋体" w:eastAsia="宋体" w:cs="宋体"/>
          <w:spacing w:val="-17"/>
          <w:sz w:val="21"/>
          <w:szCs w:val="21"/>
        </w:rPr>
        <w:t>引进参数ξ和</w:t>
      </w:r>
      <w:r>
        <w:rPr>
          <w:rFonts w:ascii="宋体" w:hAnsi="宋体" w:eastAsia="宋体" w:cs="宋体"/>
          <w:spacing w:val="-54"/>
          <w:sz w:val="21"/>
          <w:szCs w:val="21"/>
        </w:rPr>
        <w:t xml:space="preserve"> </w:t>
      </w:r>
      <w:r>
        <w:rPr>
          <w:rFonts w:ascii="微软雅黑" w:hAnsi="微软雅黑" w:eastAsia="微软雅黑" w:cs="微软雅黑"/>
          <w:i/>
          <w:iCs/>
          <w:spacing w:val="-17"/>
          <w:sz w:val="25"/>
          <w:szCs w:val="25"/>
        </w:rPr>
        <w:t>①</w:t>
      </w:r>
      <w:r>
        <w:rPr>
          <w:rFonts w:ascii="Times New Roman" w:hAnsi="Times New Roman" w:eastAsia="Times New Roman" w:cs="Times New Roman"/>
          <w:i/>
          <w:iCs/>
          <w:spacing w:val="2"/>
          <w:position w:val="-5"/>
          <w:sz w:val="13"/>
          <w:szCs w:val="13"/>
        </w:rPr>
        <w:t xml:space="preserve">n  </w:t>
      </w:r>
      <w:r>
        <w:rPr>
          <w:rFonts w:ascii="宋体" w:hAnsi="宋体" w:eastAsia="宋体" w:cs="宋体"/>
          <w:spacing w:val="2"/>
          <w:sz w:val="21"/>
          <w:szCs w:val="21"/>
        </w:rPr>
        <w:t>，由方程（4.5）表示的传递函数</w:t>
      </w:r>
      <w:r>
        <w:rPr>
          <w:rFonts w:ascii="宋体" w:hAnsi="宋体" w:eastAsia="宋体" w:cs="宋体"/>
          <w:spacing w:val="-62"/>
          <w:sz w:val="21"/>
          <w:szCs w:val="21"/>
        </w:rPr>
        <w:t xml:space="preserve"> </w:t>
      </w:r>
      <w:r>
        <w:rPr>
          <w:rFonts w:ascii="Times New Roman" w:hAnsi="Times New Roman" w:eastAsia="Times New Roman" w:cs="Times New Roman"/>
          <w:i/>
          <w:iCs/>
          <w:spacing w:val="2"/>
          <w:sz w:val="23"/>
          <w:szCs w:val="23"/>
        </w:rPr>
        <w:t>C</w:t>
      </w:r>
      <w:r>
        <w:rPr>
          <w:rFonts w:ascii="Times New Roman" w:hAnsi="Times New Roman" w:eastAsia="Times New Roman" w:cs="Times New Roman"/>
          <w:spacing w:val="2"/>
          <w:sz w:val="23"/>
          <w:szCs w:val="23"/>
        </w:rPr>
        <w:t>(</w:t>
      </w:r>
      <w:r>
        <w:rPr>
          <w:rFonts w:ascii="Times New Roman" w:hAnsi="Times New Roman" w:eastAsia="Times New Roman" w:cs="Times New Roman"/>
          <w:i/>
          <w:iCs/>
          <w:spacing w:val="2"/>
          <w:sz w:val="23"/>
          <w:szCs w:val="23"/>
        </w:rPr>
        <w:t>s</w:t>
      </w:r>
      <w:r>
        <w:rPr>
          <w:rFonts w:ascii="Times New Roman" w:hAnsi="Times New Roman" w:eastAsia="Times New Roman" w:cs="Times New Roman"/>
          <w:spacing w:val="2"/>
          <w:sz w:val="23"/>
          <w:szCs w:val="23"/>
        </w:rPr>
        <w:t>)</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5"/>
          <w:sz w:val="23"/>
          <w:szCs w:val="23"/>
        </w:rPr>
        <w:t xml:space="preserve"> </w:t>
      </w:r>
      <w:r>
        <w:rPr>
          <w:rFonts w:ascii="Times New Roman" w:hAnsi="Times New Roman" w:eastAsia="Times New Roman" w:cs="Times New Roman"/>
          <w:i/>
          <w:iCs/>
          <w:spacing w:val="2"/>
          <w:sz w:val="23"/>
          <w:szCs w:val="23"/>
        </w:rPr>
        <w:t>R</w:t>
      </w:r>
      <w:r>
        <w:rPr>
          <w:rFonts w:ascii="Times New Roman" w:hAnsi="Times New Roman" w:eastAsia="Times New Roman" w:cs="Times New Roman"/>
          <w:spacing w:val="2"/>
          <w:sz w:val="23"/>
          <w:szCs w:val="23"/>
        </w:rPr>
        <w:t>(</w:t>
      </w:r>
      <w:r>
        <w:rPr>
          <w:rFonts w:ascii="Times New Roman" w:hAnsi="Times New Roman" w:eastAsia="Times New Roman" w:cs="Times New Roman"/>
          <w:i/>
          <w:iCs/>
          <w:spacing w:val="2"/>
          <w:sz w:val="23"/>
          <w:szCs w:val="23"/>
        </w:rPr>
        <w:t>s</w:t>
      </w:r>
      <w:r>
        <w:rPr>
          <w:rFonts w:ascii="Times New Roman" w:hAnsi="Times New Roman" w:eastAsia="Times New Roman" w:cs="Times New Roman"/>
          <w:spacing w:val="2"/>
          <w:sz w:val="23"/>
          <w:szCs w:val="23"/>
        </w:rPr>
        <w:t xml:space="preserve">) </w:t>
      </w:r>
      <w:r>
        <w:rPr>
          <w:rFonts w:ascii="宋体" w:hAnsi="宋体" w:eastAsia="宋体" w:cs="宋体"/>
          <w:spacing w:val="2"/>
          <w:sz w:val="21"/>
          <w:szCs w:val="21"/>
        </w:rPr>
        <w:t>可以写成</w:t>
      </w:r>
    </w:p>
    <w:p w14:paraId="509DF3CE">
      <w:pPr>
        <w:pStyle w:val="2"/>
        <w:spacing w:line="413" w:lineRule="auto"/>
      </w:pPr>
    </w:p>
    <w:p w14:paraId="6305FE73">
      <w:pPr>
        <w:spacing w:before="68"/>
        <w:ind w:left="3069"/>
        <w:rPr>
          <w:rFonts w:ascii="宋体" w:hAnsi="宋体" w:eastAsia="宋体" w:cs="宋体"/>
          <w:sz w:val="21"/>
          <w:szCs w:val="21"/>
        </w:rPr>
      </w:pPr>
      <w:r>
        <w:rPr>
          <w:rFonts w:ascii="宋体" w:hAnsi="宋体" w:eastAsia="宋体" w:cs="宋体"/>
          <w:position w:val="-22"/>
          <w:sz w:val="21"/>
          <w:szCs w:val="21"/>
        </w:rPr>
        <w:drawing>
          <wp:inline distT="0" distB="0" distL="0" distR="0">
            <wp:extent cx="1528445" cy="43053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2"/>
                    <a:stretch>
                      <a:fillRect/>
                    </a:stretch>
                  </pic:blipFill>
                  <pic:spPr>
                    <a:xfrm>
                      <a:off x="0" y="0"/>
                      <a:ext cx="1529008" cy="430950"/>
                    </a:xfrm>
                    <a:prstGeom prst="rect">
                      <a:avLst/>
                    </a:prstGeom>
                  </pic:spPr>
                </pic:pic>
              </a:graphicData>
            </a:graphic>
          </wp:inline>
        </w:drawing>
      </w:r>
      <w:r>
        <w:rPr>
          <w:rFonts w:ascii="宋体" w:hAnsi="宋体" w:eastAsia="宋体" w:cs="宋体"/>
          <w:spacing w:val="3"/>
          <w:position w:val="7"/>
          <w:sz w:val="21"/>
          <w:szCs w:val="21"/>
        </w:rPr>
        <w:t xml:space="preserve">              </w:t>
      </w:r>
      <w:r>
        <w:rPr>
          <w:rFonts w:ascii="宋体" w:hAnsi="宋体" w:eastAsia="宋体" w:cs="宋体"/>
          <w:position w:val="7"/>
          <w:sz w:val="21"/>
          <w:szCs w:val="21"/>
        </w:rPr>
        <w:t>（2.6）</w:t>
      </w:r>
    </w:p>
    <w:p w14:paraId="2F303E9A">
      <w:pPr>
        <w:pStyle w:val="2"/>
        <w:spacing w:line="466" w:lineRule="auto"/>
      </w:pPr>
    </w:p>
    <w:p w14:paraId="6FCEA254">
      <w:pPr>
        <w:pStyle w:val="2"/>
        <w:spacing w:before="72" w:line="195" w:lineRule="auto"/>
        <w:ind w:left="23"/>
        <w:rPr>
          <w:rFonts w:ascii="宋体" w:hAnsi="宋体" w:eastAsia="宋体" w:cs="宋体"/>
        </w:rPr>
      </w:pPr>
      <w:r>
        <w:rPr>
          <w:rFonts w:ascii="宋体" w:hAnsi="宋体" w:eastAsia="宋体" w:cs="宋体"/>
          <w:spacing w:val="1"/>
        </w:rPr>
        <w:t>这样，二阶系统的动态特性就可以用ξ和ω</w:t>
      </w:r>
      <w:r>
        <w:rPr>
          <w:rFonts w:ascii="宋体" w:hAnsi="宋体" w:eastAsia="宋体" w:cs="宋体"/>
          <w:spacing w:val="1"/>
          <w:sz w:val="11"/>
          <w:szCs w:val="11"/>
        </w:rPr>
        <w:t>n</w:t>
      </w:r>
      <w:r>
        <w:rPr>
          <w:rFonts w:ascii="宋体" w:hAnsi="宋体" w:eastAsia="宋体" w:cs="宋体"/>
          <w:spacing w:val="-16"/>
          <w:sz w:val="11"/>
          <w:szCs w:val="11"/>
        </w:rPr>
        <w:t xml:space="preserve"> </w:t>
      </w:r>
      <w:r>
        <w:rPr>
          <w:rFonts w:ascii="宋体" w:hAnsi="宋体" w:eastAsia="宋体" w:cs="宋体"/>
          <w:spacing w:val="1"/>
        </w:rPr>
        <w:t>这两个参数的形式描述。如果</w:t>
      </w:r>
      <w:r>
        <w:rPr>
          <w:rFonts w:ascii="Times New Roman" w:hAnsi="Times New Roman" w:eastAsia="Times New Roman" w:cs="Times New Roman"/>
          <w:spacing w:val="1"/>
          <w:sz w:val="23"/>
          <w:szCs w:val="23"/>
        </w:rPr>
        <w:t xml:space="preserve">0 </w:t>
      </w:r>
      <w:r>
        <w:rPr>
          <w:spacing w:val="1"/>
          <w:sz w:val="23"/>
          <w:szCs w:val="23"/>
        </w:rPr>
        <w:t>&lt;</w:t>
      </w:r>
      <w:r>
        <w:rPr>
          <w:spacing w:val="-24"/>
          <w:sz w:val="23"/>
          <w:szCs w:val="23"/>
        </w:rPr>
        <w:t xml:space="preserve"> </w:t>
      </w:r>
      <w:r>
        <w:rPr>
          <w:spacing w:val="1"/>
          <w:sz w:val="25"/>
          <w:szCs w:val="25"/>
        </w:rPr>
        <w:t>ξ</w:t>
      </w:r>
      <w:r>
        <w:rPr>
          <w:spacing w:val="-33"/>
          <w:sz w:val="25"/>
          <w:szCs w:val="25"/>
        </w:rPr>
        <w:t xml:space="preserve"> </w:t>
      </w:r>
      <w:r>
        <w:rPr>
          <w:spacing w:val="1"/>
          <w:sz w:val="23"/>
          <w:szCs w:val="23"/>
        </w:rPr>
        <w:t xml:space="preserve">&lt; </w:t>
      </w:r>
      <w:r>
        <w:rPr>
          <w:rFonts w:ascii="Times New Roman" w:hAnsi="Times New Roman" w:eastAsia="Times New Roman" w:cs="Times New Roman"/>
          <w:spacing w:val="1"/>
          <w:sz w:val="23"/>
          <w:szCs w:val="23"/>
        </w:rPr>
        <w:t>1</w:t>
      </w:r>
      <w:r>
        <w:rPr>
          <w:rFonts w:ascii="宋体" w:hAnsi="宋体" w:eastAsia="宋体" w:cs="宋体"/>
          <w:spacing w:val="1"/>
        </w:rPr>
        <w:t>，则闭</w:t>
      </w:r>
    </w:p>
    <w:p w14:paraId="3FFF10AD">
      <w:pPr>
        <w:spacing w:before="247" w:line="275" w:lineRule="auto"/>
        <w:ind w:left="22" w:right="7"/>
        <w:jc w:val="both"/>
        <w:rPr>
          <w:rFonts w:ascii="宋体" w:hAnsi="宋体" w:eastAsia="宋体" w:cs="宋体"/>
          <w:sz w:val="21"/>
          <w:szCs w:val="21"/>
        </w:rPr>
      </w:pPr>
      <w:r>
        <w:rPr>
          <w:rFonts w:ascii="宋体" w:hAnsi="宋体" w:eastAsia="宋体" w:cs="宋体"/>
          <w:spacing w:val="-3"/>
          <w:sz w:val="21"/>
          <w:szCs w:val="21"/>
        </w:rPr>
        <w:t>环极点为共轭复数，并且位于左半</w:t>
      </w:r>
      <w:r>
        <w:rPr>
          <w:rFonts w:ascii="宋体" w:hAnsi="宋体" w:eastAsia="宋体" w:cs="宋体"/>
          <w:spacing w:val="-35"/>
          <w:sz w:val="21"/>
          <w:szCs w:val="21"/>
        </w:rPr>
        <w:t xml:space="preserve"> </w:t>
      </w:r>
      <w:r>
        <w:rPr>
          <w:rFonts w:ascii="宋体" w:hAnsi="宋体" w:eastAsia="宋体" w:cs="宋体"/>
          <w:spacing w:val="-3"/>
          <w:sz w:val="21"/>
          <w:szCs w:val="21"/>
        </w:rPr>
        <w:t>s</w:t>
      </w:r>
      <w:r>
        <w:rPr>
          <w:rFonts w:ascii="宋体" w:hAnsi="宋体" w:eastAsia="宋体" w:cs="宋体"/>
          <w:spacing w:val="-47"/>
          <w:sz w:val="21"/>
          <w:szCs w:val="21"/>
        </w:rPr>
        <w:t xml:space="preserve"> </w:t>
      </w:r>
      <w:r>
        <w:rPr>
          <w:rFonts w:ascii="宋体" w:hAnsi="宋体" w:eastAsia="宋体" w:cs="宋体"/>
          <w:spacing w:val="-3"/>
          <w:sz w:val="21"/>
          <w:szCs w:val="21"/>
        </w:rPr>
        <w:t>平面内。这时系统叫做欠阻尼系统，其瞬态响应是振荡</w:t>
      </w:r>
      <w:r>
        <w:rPr>
          <w:rFonts w:ascii="宋体" w:hAnsi="宋体" w:eastAsia="宋体" w:cs="宋体"/>
          <w:sz w:val="21"/>
          <w:szCs w:val="21"/>
        </w:rPr>
        <w:t xml:space="preserve"> </w:t>
      </w:r>
      <w:r>
        <w:rPr>
          <w:rFonts w:ascii="宋体" w:hAnsi="宋体" w:eastAsia="宋体" w:cs="宋体"/>
          <w:spacing w:val="-2"/>
          <w:sz w:val="21"/>
          <w:szCs w:val="21"/>
        </w:rPr>
        <w:t>的。如果ξ=1，则系统是临界阻尼系统。当ξ</w:t>
      </w:r>
      <w:r>
        <w:rPr>
          <w:rFonts w:ascii="宋体" w:hAnsi="宋体" w:eastAsia="宋体" w:cs="宋体"/>
          <w:spacing w:val="-13"/>
          <w:sz w:val="21"/>
          <w:szCs w:val="21"/>
        </w:rPr>
        <w:t xml:space="preserve"> </w:t>
      </w:r>
      <w:r>
        <w:rPr>
          <w:rFonts w:ascii="宋体" w:hAnsi="宋体" w:eastAsia="宋体" w:cs="宋体"/>
          <w:spacing w:val="-2"/>
          <w:sz w:val="21"/>
          <w:szCs w:val="21"/>
        </w:rPr>
        <w:t>&gt;1 时，系统叫做过阻尼系统。临界阻尼系统</w:t>
      </w:r>
      <w:r>
        <w:rPr>
          <w:rFonts w:ascii="宋体" w:hAnsi="宋体" w:eastAsia="宋体" w:cs="宋体"/>
          <w:sz w:val="21"/>
          <w:szCs w:val="21"/>
        </w:rPr>
        <w:t xml:space="preserve"> </w:t>
      </w:r>
      <w:r>
        <w:rPr>
          <w:rFonts w:ascii="宋体" w:hAnsi="宋体" w:eastAsia="宋体" w:cs="宋体"/>
          <w:spacing w:val="-1"/>
          <w:sz w:val="21"/>
          <w:szCs w:val="21"/>
        </w:rPr>
        <w:t>和过阻尼系统的瞬态响应都不振荡。如果ξ=0，瞬态响应将变为等幅振荡。</w:t>
      </w:r>
    </w:p>
    <w:p w14:paraId="5BFE2056">
      <w:pPr>
        <w:pStyle w:val="2"/>
        <w:spacing w:line="358" w:lineRule="auto"/>
      </w:pPr>
    </w:p>
    <w:p w14:paraId="4ED21B37">
      <w:pPr>
        <w:pStyle w:val="2"/>
        <w:spacing w:line="358" w:lineRule="auto"/>
      </w:pPr>
    </w:p>
    <w:p w14:paraId="644EE387">
      <w:pPr>
        <w:spacing w:before="69" w:line="221" w:lineRule="auto"/>
        <w:ind w:left="561"/>
        <w:rPr>
          <w:rFonts w:ascii="宋体" w:hAnsi="宋体" w:eastAsia="宋体" w:cs="宋体"/>
          <w:sz w:val="21"/>
          <w:szCs w:val="21"/>
        </w:rPr>
      </w:pPr>
      <w:r>
        <w:rPr>
          <w:rFonts w:ascii="宋体" w:hAnsi="宋体" w:eastAsia="宋体" w:cs="宋体"/>
          <w:spacing w:val="-2"/>
          <w:sz w:val="21"/>
          <w:szCs w:val="21"/>
        </w:rPr>
        <w:t>1.2.1  二阶系统的单位阶跃响应</w:t>
      </w:r>
    </w:p>
    <w:p w14:paraId="39A607AA">
      <w:pPr>
        <w:pStyle w:val="2"/>
        <w:spacing w:before="300" w:line="384" w:lineRule="auto"/>
        <w:ind w:left="550" w:right="7" w:firstLine="416"/>
        <w:rPr>
          <w:rFonts w:ascii="宋体" w:hAnsi="宋体" w:eastAsia="宋体" w:cs="宋体"/>
        </w:rPr>
      </w:pPr>
      <w:r>
        <w:rPr>
          <w:rFonts w:ascii="宋体" w:hAnsi="宋体" w:eastAsia="宋体" w:cs="宋体"/>
          <w:spacing w:val="-1"/>
        </w:rPr>
        <w:t>现在我们来求解二阶系统对单位阶跃输入信号的响应。我们将研究</w:t>
      </w:r>
      <w:r>
        <w:rPr>
          <w:rFonts w:ascii="宋体" w:hAnsi="宋体" w:eastAsia="宋体" w:cs="宋体"/>
          <w:spacing w:val="-20"/>
        </w:rPr>
        <w:t xml:space="preserve"> </w:t>
      </w:r>
      <w:r>
        <w:rPr>
          <w:rFonts w:ascii="宋体" w:hAnsi="宋体" w:eastAsia="宋体" w:cs="宋体"/>
          <w:spacing w:val="-1"/>
        </w:rPr>
        <w:t>3</w:t>
      </w:r>
      <w:r>
        <w:rPr>
          <w:rFonts w:ascii="宋体" w:hAnsi="宋体" w:eastAsia="宋体" w:cs="宋体"/>
          <w:spacing w:val="-42"/>
        </w:rPr>
        <w:t xml:space="preserve"> </w:t>
      </w:r>
      <w:r>
        <w:rPr>
          <w:rFonts w:ascii="宋体" w:hAnsi="宋体" w:eastAsia="宋体" w:cs="宋体"/>
          <w:spacing w:val="-1"/>
        </w:rPr>
        <w:t>种不同的情</w:t>
      </w:r>
      <w:r>
        <w:rPr>
          <w:rFonts w:ascii="宋体" w:hAnsi="宋体" w:eastAsia="宋体" w:cs="宋体"/>
        </w:rPr>
        <w:t xml:space="preserve"> </w:t>
      </w:r>
      <w:r>
        <w:rPr>
          <w:rFonts w:ascii="宋体" w:hAnsi="宋体" w:eastAsia="宋体" w:cs="宋体"/>
          <w:spacing w:val="5"/>
        </w:rPr>
        <w:t>况:欠阻尼（</w:t>
      </w:r>
      <w:r>
        <w:rPr>
          <w:rFonts w:ascii="Times New Roman" w:hAnsi="Times New Roman" w:eastAsia="Times New Roman" w:cs="Times New Roman"/>
          <w:spacing w:val="5"/>
          <w:sz w:val="23"/>
          <w:szCs w:val="23"/>
        </w:rPr>
        <w:t xml:space="preserve">0 </w:t>
      </w:r>
      <w:r>
        <w:rPr>
          <w:spacing w:val="5"/>
          <w:sz w:val="23"/>
          <w:szCs w:val="23"/>
        </w:rPr>
        <w:t>&lt;</w:t>
      </w:r>
      <w:r>
        <w:rPr>
          <w:spacing w:val="-24"/>
          <w:sz w:val="23"/>
          <w:szCs w:val="23"/>
        </w:rPr>
        <w:t xml:space="preserve"> </w:t>
      </w:r>
      <w:r>
        <w:rPr>
          <w:spacing w:val="5"/>
          <w:sz w:val="25"/>
          <w:szCs w:val="25"/>
        </w:rPr>
        <w:t>ξ</w:t>
      </w:r>
      <w:r>
        <w:rPr>
          <w:spacing w:val="-32"/>
          <w:sz w:val="25"/>
          <w:szCs w:val="25"/>
        </w:rPr>
        <w:t xml:space="preserve"> </w:t>
      </w:r>
      <w:r>
        <w:rPr>
          <w:spacing w:val="5"/>
          <w:sz w:val="23"/>
          <w:szCs w:val="23"/>
        </w:rPr>
        <w:t xml:space="preserve">&lt; </w:t>
      </w:r>
      <w:r>
        <w:rPr>
          <w:rFonts w:ascii="Times New Roman" w:hAnsi="Times New Roman" w:eastAsia="Times New Roman" w:cs="Times New Roman"/>
          <w:spacing w:val="5"/>
          <w:sz w:val="23"/>
          <w:szCs w:val="23"/>
        </w:rPr>
        <w:t xml:space="preserve">1) </w:t>
      </w:r>
      <w:r>
        <w:rPr>
          <w:rFonts w:ascii="宋体" w:hAnsi="宋体" w:eastAsia="宋体" w:cs="宋体"/>
          <w:spacing w:val="5"/>
        </w:rPr>
        <w:t>、临界阻尼(ξ=1）和过阻尼(ξ)</w:t>
      </w:r>
      <w:r>
        <w:rPr>
          <w:rFonts w:ascii="宋体" w:hAnsi="宋体" w:eastAsia="宋体" w:cs="宋体"/>
          <w:spacing w:val="38"/>
        </w:rPr>
        <w:t xml:space="preserve"> </w:t>
      </w:r>
      <w:r>
        <w:rPr>
          <w:rFonts w:ascii="宋体" w:hAnsi="宋体" w:eastAsia="宋体" w:cs="宋体"/>
          <w:spacing w:val="4"/>
        </w:rPr>
        <w:t>1）情况。</w:t>
      </w:r>
    </w:p>
    <w:p w14:paraId="1904A38E">
      <w:pPr>
        <w:pStyle w:val="2"/>
        <w:spacing w:line="334" w:lineRule="auto"/>
      </w:pPr>
    </w:p>
    <w:p w14:paraId="03C98E45">
      <w:pPr>
        <w:pStyle w:val="2"/>
        <w:spacing w:before="72" w:line="194" w:lineRule="auto"/>
        <w:ind w:left="554"/>
        <w:rPr>
          <w:rFonts w:ascii="宋体" w:hAnsi="宋体" w:eastAsia="宋体" w:cs="宋体"/>
        </w:rPr>
      </w:pPr>
      <w:r>
        <w:rPr>
          <w:rFonts w:ascii="宋体" w:hAnsi="宋体" w:eastAsia="宋体" w:cs="宋体"/>
          <w:spacing w:val="2"/>
        </w:rPr>
        <w:t>（1）</w:t>
      </w:r>
      <w:r>
        <w:rPr>
          <w:rFonts w:ascii="宋体" w:hAnsi="宋体" w:eastAsia="宋体" w:cs="宋体"/>
          <w:spacing w:val="97"/>
        </w:rPr>
        <w:t xml:space="preserve"> </w:t>
      </w:r>
      <w:r>
        <w:rPr>
          <w:rFonts w:ascii="宋体" w:hAnsi="宋体" w:eastAsia="宋体" w:cs="宋体"/>
          <w:spacing w:val="2"/>
        </w:rPr>
        <w:t>欠阻尼情况（</w:t>
      </w:r>
      <w:r>
        <w:rPr>
          <w:rFonts w:ascii="Times New Roman" w:hAnsi="Times New Roman" w:eastAsia="Times New Roman" w:cs="Times New Roman"/>
          <w:spacing w:val="2"/>
          <w:sz w:val="23"/>
          <w:szCs w:val="23"/>
        </w:rPr>
        <w:t xml:space="preserve">0 </w:t>
      </w:r>
      <w:r>
        <w:rPr>
          <w:spacing w:val="2"/>
          <w:sz w:val="23"/>
          <w:szCs w:val="23"/>
        </w:rPr>
        <w:t>&lt;</w:t>
      </w:r>
      <w:r>
        <w:rPr>
          <w:spacing w:val="-24"/>
          <w:sz w:val="23"/>
          <w:szCs w:val="23"/>
        </w:rPr>
        <w:t xml:space="preserve"> </w:t>
      </w:r>
      <w:r>
        <w:rPr>
          <w:spacing w:val="2"/>
          <w:sz w:val="25"/>
          <w:szCs w:val="25"/>
        </w:rPr>
        <w:t>ξ</w:t>
      </w:r>
      <w:r>
        <w:rPr>
          <w:spacing w:val="-32"/>
          <w:sz w:val="25"/>
          <w:szCs w:val="25"/>
        </w:rPr>
        <w:t xml:space="preserve"> </w:t>
      </w:r>
      <w:r>
        <w:rPr>
          <w:spacing w:val="2"/>
          <w:sz w:val="23"/>
          <w:szCs w:val="23"/>
        </w:rPr>
        <w:t xml:space="preserve">&lt; </w:t>
      </w:r>
      <w:r>
        <w:rPr>
          <w:rFonts w:ascii="Times New Roman" w:hAnsi="Times New Roman" w:eastAsia="Times New Roman" w:cs="Times New Roman"/>
          <w:spacing w:val="2"/>
          <w:sz w:val="23"/>
          <w:szCs w:val="23"/>
        </w:rPr>
        <w:t>1)</w:t>
      </w:r>
      <w:r>
        <w:rPr>
          <w:rFonts w:ascii="宋体" w:hAnsi="宋体" w:eastAsia="宋体" w:cs="宋体"/>
          <w:spacing w:val="2"/>
        </w:rPr>
        <w:t>：在这种情况下，C(s)/R(s)可以写成</w:t>
      </w:r>
    </w:p>
    <w:p w14:paraId="734E72B6">
      <w:pPr>
        <w:pStyle w:val="2"/>
        <w:spacing w:line="293" w:lineRule="auto"/>
      </w:pPr>
    </w:p>
    <w:p w14:paraId="4266FD10">
      <w:pPr>
        <w:pStyle w:val="2"/>
        <w:spacing w:line="294" w:lineRule="auto"/>
      </w:pPr>
    </w:p>
    <w:p w14:paraId="1DD90B39">
      <w:pPr>
        <w:spacing w:before="1" w:line="661" w:lineRule="exact"/>
        <w:ind w:left="2786"/>
      </w:pPr>
      <w:r>
        <w:rPr>
          <w:position w:val="-13"/>
        </w:rPr>
        <w:drawing>
          <wp:inline distT="0" distB="0" distL="0" distR="0">
            <wp:extent cx="2421255" cy="4197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3"/>
                    <a:stretch>
                      <a:fillRect/>
                    </a:stretch>
                  </pic:blipFill>
                  <pic:spPr>
                    <a:xfrm>
                      <a:off x="0" y="0"/>
                      <a:ext cx="2421814" cy="419870"/>
                    </a:xfrm>
                    <a:prstGeom prst="rect">
                      <a:avLst/>
                    </a:prstGeom>
                  </pic:spPr>
                </pic:pic>
              </a:graphicData>
            </a:graphic>
          </wp:inline>
        </w:drawing>
      </w:r>
    </w:p>
    <w:p w14:paraId="7124099A">
      <w:pPr>
        <w:pStyle w:val="2"/>
        <w:spacing w:line="394" w:lineRule="auto"/>
      </w:pPr>
    </w:p>
    <w:p w14:paraId="12BCD894">
      <w:pPr>
        <w:spacing w:before="108" w:line="302" w:lineRule="auto"/>
        <w:ind w:left="24" w:right="7"/>
        <w:rPr>
          <w:rFonts w:ascii="宋体" w:hAnsi="宋体" w:eastAsia="宋体" w:cs="宋体"/>
          <w:sz w:val="21"/>
          <w:szCs w:val="21"/>
        </w:rPr>
      </w:pPr>
      <w:r>
        <w:rPr>
          <w:rFonts w:ascii="宋体" w:hAnsi="宋体" w:eastAsia="宋体" w:cs="宋体"/>
          <w:spacing w:val="-16"/>
          <w:sz w:val="21"/>
          <w:szCs w:val="21"/>
        </w:rPr>
        <w:t>式中</w:t>
      </w:r>
      <w:r>
        <w:rPr>
          <w:rFonts w:ascii="宋体" w:hAnsi="宋体" w:eastAsia="宋体" w:cs="宋体"/>
          <w:spacing w:val="-59"/>
          <w:sz w:val="21"/>
          <w:szCs w:val="21"/>
        </w:rPr>
        <w:t xml:space="preserve"> </w:t>
      </w:r>
      <w:r>
        <w:rPr>
          <w:position w:val="-3"/>
          <w:sz w:val="21"/>
          <w:szCs w:val="21"/>
        </w:rPr>
        <w:drawing>
          <wp:inline distT="0" distB="0" distL="0" distR="0">
            <wp:extent cx="982345" cy="2228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4"/>
                    <a:stretch>
                      <a:fillRect/>
                    </a:stretch>
                  </pic:blipFill>
                  <pic:spPr>
                    <a:xfrm>
                      <a:off x="0" y="0"/>
                      <a:ext cx="982509" cy="223294"/>
                    </a:xfrm>
                    <a:prstGeom prst="rect">
                      <a:avLst/>
                    </a:prstGeom>
                  </pic:spPr>
                </pic:pic>
              </a:graphicData>
            </a:graphic>
          </wp:inline>
        </w:drawing>
      </w:r>
      <w:r>
        <w:rPr>
          <w:rFonts w:ascii="宋体" w:hAnsi="宋体" w:eastAsia="宋体" w:cs="宋体"/>
          <w:spacing w:val="-60"/>
          <w:sz w:val="21"/>
          <w:szCs w:val="21"/>
        </w:rPr>
        <w:t xml:space="preserve"> </w:t>
      </w:r>
      <w:r>
        <w:rPr>
          <w:rFonts w:ascii="宋体" w:hAnsi="宋体" w:eastAsia="宋体" w:cs="宋体"/>
          <w:spacing w:val="-16"/>
          <w:sz w:val="21"/>
          <w:szCs w:val="21"/>
        </w:rPr>
        <w:t>。频率</w:t>
      </w:r>
      <w:r>
        <w:rPr>
          <w:rFonts w:ascii="宋体" w:hAnsi="宋体" w:eastAsia="宋体" w:cs="宋体"/>
          <w:spacing w:val="-57"/>
          <w:sz w:val="21"/>
          <w:szCs w:val="21"/>
        </w:rPr>
        <w:t xml:space="preserve"> </w:t>
      </w:r>
      <w:r>
        <w:rPr>
          <w:rFonts w:ascii="微软雅黑" w:hAnsi="微软雅黑" w:eastAsia="微软雅黑" w:cs="微软雅黑"/>
          <w:i/>
          <w:iCs/>
          <w:spacing w:val="-16"/>
          <w:sz w:val="25"/>
          <w:szCs w:val="25"/>
        </w:rPr>
        <w:t>①</w:t>
      </w:r>
      <w:r>
        <w:rPr>
          <w:rFonts w:ascii="Times New Roman" w:hAnsi="Times New Roman" w:eastAsia="Times New Roman" w:cs="Times New Roman"/>
          <w:i/>
          <w:iCs/>
          <w:spacing w:val="1"/>
          <w:position w:val="-5"/>
          <w:sz w:val="13"/>
          <w:szCs w:val="13"/>
        </w:rPr>
        <w:t xml:space="preserve">d  </w:t>
      </w:r>
      <w:r>
        <w:rPr>
          <w:rFonts w:ascii="宋体" w:hAnsi="宋体" w:eastAsia="宋体" w:cs="宋体"/>
          <w:spacing w:val="1"/>
          <w:sz w:val="21"/>
          <w:szCs w:val="21"/>
        </w:rPr>
        <w:t>叫做阻尼自然频率。对于单位阶跃输入信号，C(s)可以写</w:t>
      </w:r>
      <w:r>
        <w:rPr>
          <w:rFonts w:ascii="宋体" w:hAnsi="宋体" w:eastAsia="宋体" w:cs="宋体"/>
          <w:sz w:val="21"/>
          <w:szCs w:val="21"/>
        </w:rPr>
        <w:t xml:space="preserve"> 成</w:t>
      </w:r>
    </w:p>
    <w:p w14:paraId="60CF889B">
      <w:pPr>
        <w:spacing w:line="302" w:lineRule="auto"/>
        <w:rPr>
          <w:rFonts w:ascii="宋体" w:hAnsi="宋体" w:eastAsia="宋体" w:cs="宋体"/>
          <w:sz w:val="21"/>
          <w:szCs w:val="21"/>
        </w:rPr>
        <w:sectPr>
          <w:footerReference r:id="rId20" w:type="default"/>
          <w:pgSz w:w="11907" w:h="16839"/>
          <w:pgMar w:top="1431" w:right="1785" w:bottom="1159" w:left="1785" w:header="0" w:footer="958" w:gutter="0"/>
          <w:cols w:space="720" w:num="1"/>
        </w:sectPr>
      </w:pPr>
    </w:p>
    <w:p w14:paraId="7293AB41">
      <w:pPr>
        <w:spacing w:before="154"/>
        <w:ind w:left="2861"/>
        <w:rPr>
          <w:rFonts w:ascii="宋体" w:hAnsi="宋体" w:eastAsia="宋体" w:cs="宋体"/>
          <w:sz w:val="21"/>
          <w:szCs w:val="21"/>
        </w:rPr>
      </w:pPr>
      <w:r>
        <w:rPr>
          <w:rFonts w:ascii="宋体" w:hAnsi="宋体" w:eastAsia="宋体" w:cs="宋体"/>
          <w:position w:val="-21"/>
          <w:sz w:val="21"/>
          <w:szCs w:val="21"/>
        </w:rPr>
        <w:drawing>
          <wp:inline distT="0" distB="0" distL="0" distR="0">
            <wp:extent cx="1699895" cy="4305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5"/>
                    <a:stretch>
                      <a:fillRect/>
                    </a:stretch>
                  </pic:blipFill>
                  <pic:spPr>
                    <a:xfrm>
                      <a:off x="0" y="0"/>
                      <a:ext cx="1700239" cy="430641"/>
                    </a:xfrm>
                    <a:prstGeom prst="rect">
                      <a:avLst/>
                    </a:prstGeom>
                  </pic:spPr>
                </pic:pic>
              </a:graphicData>
            </a:graphic>
          </wp:inline>
        </w:drawing>
      </w:r>
      <w:r>
        <w:rPr>
          <w:rFonts w:ascii="宋体" w:hAnsi="宋体" w:eastAsia="宋体" w:cs="宋体"/>
          <w:spacing w:val="2"/>
          <w:position w:val="8"/>
          <w:sz w:val="21"/>
          <w:szCs w:val="21"/>
        </w:rPr>
        <w:t xml:space="preserve">            </w:t>
      </w:r>
      <w:r>
        <w:rPr>
          <w:rFonts w:ascii="宋体" w:hAnsi="宋体" w:eastAsia="宋体" w:cs="宋体"/>
          <w:position w:val="8"/>
          <w:sz w:val="21"/>
          <w:szCs w:val="21"/>
        </w:rPr>
        <w:t>（2.7）</w:t>
      </w:r>
    </w:p>
    <w:p w14:paraId="2DB16BCB">
      <w:pPr>
        <w:pStyle w:val="2"/>
        <w:spacing w:line="333" w:lineRule="auto"/>
      </w:pPr>
    </w:p>
    <w:p w14:paraId="3715852F">
      <w:pPr>
        <w:spacing w:before="68" w:line="221" w:lineRule="auto"/>
        <w:ind w:left="555"/>
        <w:rPr>
          <w:rFonts w:ascii="宋体" w:hAnsi="宋体" w:eastAsia="宋体" w:cs="宋体"/>
          <w:sz w:val="21"/>
          <w:szCs w:val="21"/>
        </w:rPr>
      </w:pPr>
      <w:r>
        <w:rPr>
          <w:rFonts w:ascii="宋体" w:hAnsi="宋体" w:eastAsia="宋体" w:cs="宋体"/>
          <w:spacing w:val="-1"/>
          <w:sz w:val="21"/>
          <w:szCs w:val="21"/>
        </w:rPr>
        <w:t>为了容易地求出方程（2.7）的拉氏变换，可以</w:t>
      </w:r>
      <w:r>
        <w:rPr>
          <w:rFonts w:ascii="宋体" w:hAnsi="宋体" w:eastAsia="宋体" w:cs="宋体"/>
          <w:spacing w:val="-2"/>
          <w:sz w:val="21"/>
          <w:szCs w:val="21"/>
        </w:rPr>
        <w:t>将</w:t>
      </w:r>
      <w:r>
        <w:rPr>
          <w:rFonts w:ascii="宋体" w:hAnsi="宋体" w:eastAsia="宋体" w:cs="宋体"/>
          <w:spacing w:val="-46"/>
          <w:sz w:val="21"/>
          <w:szCs w:val="21"/>
        </w:rPr>
        <w:t xml:space="preserve"> </w:t>
      </w:r>
      <w:r>
        <w:rPr>
          <w:rFonts w:ascii="宋体" w:hAnsi="宋体" w:eastAsia="宋体" w:cs="宋体"/>
          <w:spacing w:val="-2"/>
          <w:sz w:val="21"/>
          <w:szCs w:val="21"/>
        </w:rPr>
        <w:t>C(s)写成下列形式：</w:t>
      </w:r>
    </w:p>
    <w:p w14:paraId="4B8DCD50">
      <w:pPr>
        <w:pStyle w:val="2"/>
        <w:spacing w:line="390" w:lineRule="auto"/>
      </w:pPr>
    </w:p>
    <w:p w14:paraId="33B8FB6F">
      <w:pPr>
        <w:spacing w:line="631" w:lineRule="exact"/>
        <w:ind w:left="2894"/>
      </w:pPr>
      <w:r>
        <w:rPr>
          <w:position w:val="-13"/>
        </w:rPr>
        <w:drawing>
          <wp:inline distT="0" distB="0" distL="0" distR="0">
            <wp:extent cx="1907540" cy="4000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6"/>
                    <a:stretch>
                      <a:fillRect/>
                    </a:stretch>
                  </pic:blipFill>
                  <pic:spPr>
                    <a:xfrm>
                      <a:off x="0" y="0"/>
                      <a:ext cx="1907790" cy="400638"/>
                    </a:xfrm>
                    <a:prstGeom prst="rect">
                      <a:avLst/>
                    </a:prstGeom>
                  </pic:spPr>
                </pic:pic>
              </a:graphicData>
            </a:graphic>
          </wp:inline>
        </w:drawing>
      </w:r>
    </w:p>
    <w:p w14:paraId="6070A48A">
      <w:pPr>
        <w:spacing w:before="106" w:line="630" w:lineRule="exact"/>
        <w:ind w:left="2889"/>
      </w:pPr>
      <w:r>
        <w:rPr>
          <w:position w:val="-13"/>
        </w:rPr>
        <w:drawing>
          <wp:inline distT="0" distB="0" distL="0" distR="0">
            <wp:extent cx="2583815" cy="4000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7"/>
                    <a:stretch>
                      <a:fillRect/>
                    </a:stretch>
                  </pic:blipFill>
                  <pic:spPr>
                    <a:xfrm>
                      <a:off x="0" y="0"/>
                      <a:ext cx="2584354" cy="400320"/>
                    </a:xfrm>
                    <a:prstGeom prst="rect">
                      <a:avLst/>
                    </a:prstGeom>
                  </pic:spPr>
                </pic:pic>
              </a:graphicData>
            </a:graphic>
          </wp:inline>
        </w:drawing>
      </w:r>
    </w:p>
    <w:p w14:paraId="6D46D3D9">
      <w:pPr>
        <w:pStyle w:val="2"/>
        <w:spacing w:line="270" w:lineRule="auto"/>
      </w:pPr>
    </w:p>
    <w:p w14:paraId="382B38FE">
      <w:pPr>
        <w:spacing w:before="68" w:line="221" w:lineRule="auto"/>
        <w:ind w:left="47"/>
        <w:rPr>
          <w:rFonts w:ascii="宋体" w:hAnsi="宋体" w:eastAsia="宋体" w:cs="宋体"/>
          <w:sz w:val="21"/>
          <w:szCs w:val="21"/>
        </w:rPr>
      </w:pPr>
      <w:r>
        <w:rPr>
          <w:rFonts w:ascii="宋体" w:hAnsi="宋体" w:eastAsia="宋体" w:cs="宋体"/>
          <w:spacing w:val="-11"/>
          <w:sz w:val="21"/>
          <w:szCs w:val="21"/>
        </w:rPr>
        <w:t>已经证明：</w:t>
      </w:r>
    </w:p>
    <w:p w14:paraId="07F7DF59">
      <w:pPr>
        <w:pStyle w:val="2"/>
        <w:spacing w:line="358" w:lineRule="auto"/>
      </w:pPr>
    </w:p>
    <w:p w14:paraId="081D5E19">
      <w:pPr>
        <w:spacing w:before="1" w:line="710" w:lineRule="exact"/>
        <w:ind w:left="2885"/>
      </w:pPr>
      <w:r>
        <w:rPr>
          <w:position w:val="-14"/>
        </w:rPr>
        <w:drawing>
          <wp:inline distT="0" distB="0" distL="0" distR="0">
            <wp:extent cx="2287905" cy="4508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8"/>
                    <a:stretch>
                      <a:fillRect/>
                    </a:stretch>
                  </pic:blipFill>
                  <pic:spPr>
                    <a:xfrm>
                      <a:off x="0" y="0"/>
                      <a:ext cx="2288117" cy="451229"/>
                    </a:xfrm>
                    <a:prstGeom prst="rect">
                      <a:avLst/>
                    </a:prstGeom>
                  </pic:spPr>
                </pic:pic>
              </a:graphicData>
            </a:graphic>
          </wp:inline>
        </w:drawing>
      </w:r>
    </w:p>
    <w:p w14:paraId="2D790F85">
      <w:pPr>
        <w:pStyle w:val="2"/>
        <w:spacing w:line="462" w:lineRule="auto"/>
      </w:pPr>
    </w:p>
    <w:p w14:paraId="43988E87">
      <w:pPr>
        <w:spacing w:before="1" w:line="711" w:lineRule="exact"/>
        <w:ind w:left="2885"/>
      </w:pPr>
      <w:r>
        <w:rPr>
          <w:position w:val="-14"/>
        </w:rPr>
        <w:drawing>
          <wp:inline distT="0" distB="0" distL="0" distR="0">
            <wp:extent cx="2262505" cy="4508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59"/>
                    <a:stretch>
                      <a:fillRect/>
                    </a:stretch>
                  </pic:blipFill>
                  <pic:spPr>
                    <a:xfrm>
                      <a:off x="0" y="0"/>
                      <a:ext cx="2262913" cy="451229"/>
                    </a:xfrm>
                    <a:prstGeom prst="rect">
                      <a:avLst/>
                    </a:prstGeom>
                  </pic:spPr>
                </pic:pic>
              </a:graphicData>
            </a:graphic>
          </wp:inline>
        </w:drawing>
      </w:r>
    </w:p>
    <w:p w14:paraId="10090B09">
      <w:pPr>
        <w:pStyle w:val="2"/>
        <w:spacing w:line="335" w:lineRule="auto"/>
      </w:pPr>
    </w:p>
    <w:p w14:paraId="20E0A280">
      <w:pPr>
        <w:spacing w:before="69" w:line="221" w:lineRule="auto"/>
        <w:ind w:left="40"/>
        <w:rPr>
          <w:rFonts w:ascii="宋体" w:hAnsi="宋体" w:eastAsia="宋体" w:cs="宋体"/>
          <w:sz w:val="21"/>
          <w:szCs w:val="21"/>
        </w:rPr>
      </w:pPr>
      <w:r>
        <w:rPr>
          <w:rFonts w:ascii="宋体" w:hAnsi="宋体" w:eastAsia="宋体" w:cs="宋体"/>
          <w:spacing w:val="-2"/>
          <w:sz w:val="21"/>
          <w:szCs w:val="21"/>
        </w:rPr>
        <w:t>因此，方程（4.7）的拉氏变换为：</w:t>
      </w:r>
    </w:p>
    <w:p w14:paraId="1EEA74FD">
      <w:pPr>
        <w:pStyle w:val="2"/>
        <w:spacing w:line="327" w:lineRule="auto"/>
      </w:pPr>
    </w:p>
    <w:p w14:paraId="6C490639">
      <w:pPr>
        <w:pStyle w:val="2"/>
        <w:spacing w:before="92" w:line="198" w:lineRule="auto"/>
        <w:ind w:left="2782"/>
        <w:rPr>
          <w:rFonts w:ascii="Times New Roman" w:hAnsi="Times New Roman" w:eastAsia="Times New Roman" w:cs="Times New Roman"/>
          <w:sz w:val="24"/>
          <w:szCs w:val="24"/>
        </w:rPr>
      </w:pPr>
      <w:r>
        <w:rPr>
          <w:rFonts w:ascii="Times New Roman" w:hAnsi="Times New Roman" w:eastAsia="Times New Roman" w:cs="Times New Roman"/>
          <w:i/>
          <w:iCs/>
          <w:sz w:val="24"/>
          <w:szCs w:val="24"/>
        </w:rPr>
        <w:t>L</w:t>
      </w:r>
      <w:r>
        <w:rPr>
          <w:position w:val="10"/>
          <w:sz w:val="14"/>
          <w:szCs w:val="14"/>
        </w:rPr>
        <w:t>-</w:t>
      </w:r>
      <w:r>
        <w:rPr>
          <w:rFonts w:ascii="Times New Roman" w:hAnsi="Times New Roman" w:eastAsia="Times New Roman" w:cs="Times New Roman"/>
          <w:position w:val="10"/>
          <w:sz w:val="14"/>
          <w:szCs w:val="14"/>
        </w:rPr>
        <w:t xml:space="preserve">1 </w:t>
      </w:r>
      <w:r>
        <w:rPr>
          <w:sz w:val="32"/>
          <w:szCs w:val="32"/>
        </w:rPr>
        <w:t>[</w:t>
      </w:r>
      <w:r>
        <w:rPr>
          <w:rFonts w:ascii="Times New Roman" w:hAnsi="Times New Roman" w:eastAsia="Times New Roman" w:cs="Times New Roman"/>
          <w:i/>
          <w:iCs/>
          <w:sz w:val="24"/>
          <w:szCs w:val="24"/>
        </w:rPr>
        <w:t>C</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s</w:t>
      </w:r>
      <w:r>
        <w:rPr>
          <w:rFonts w:ascii="Times New Roman" w:hAnsi="Times New Roman" w:eastAsia="Times New Roman" w:cs="Times New Roman"/>
          <w:sz w:val="24"/>
          <w:szCs w:val="24"/>
        </w:rPr>
        <w:t>)</w:t>
      </w:r>
      <w:r>
        <w:rPr>
          <w:sz w:val="32"/>
          <w:szCs w:val="32"/>
        </w:rPr>
        <w:t>]</w:t>
      </w:r>
      <w:r>
        <w:rPr>
          <w:spacing w:val="-37"/>
          <w:sz w:val="32"/>
          <w:szCs w:val="32"/>
        </w:rPr>
        <w:t xml:space="preserve"> </w:t>
      </w:r>
      <w:r>
        <w:rPr>
          <w:sz w:val="24"/>
          <w:szCs w:val="24"/>
        </w:rPr>
        <w:t xml:space="preserve">= </w:t>
      </w:r>
      <w:r>
        <w:rPr>
          <w:rFonts w:ascii="Times New Roman" w:hAnsi="Times New Roman" w:eastAsia="Times New Roman" w:cs="Times New Roman"/>
          <w:i/>
          <w:iCs/>
          <w:sz w:val="24"/>
          <w:szCs w:val="24"/>
        </w:rPr>
        <w:t>c</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t</w:t>
      </w:r>
      <w:r>
        <w:rPr>
          <w:rFonts w:ascii="Times New Roman" w:hAnsi="Times New Roman" w:eastAsia="Times New Roman" w:cs="Times New Roman"/>
          <w:sz w:val="24"/>
          <w:szCs w:val="24"/>
        </w:rPr>
        <w:t>)</w:t>
      </w:r>
    </w:p>
    <w:p w14:paraId="0DA0D06B">
      <w:pPr>
        <w:spacing w:before="116"/>
        <w:ind w:left="2786"/>
        <w:rPr>
          <w:rFonts w:ascii="宋体" w:hAnsi="宋体" w:eastAsia="宋体" w:cs="宋体"/>
          <w:sz w:val="21"/>
          <w:szCs w:val="21"/>
        </w:rPr>
      </w:pPr>
      <w:r>
        <w:rPr>
          <w:rFonts w:ascii="宋体" w:hAnsi="宋体" w:eastAsia="宋体" w:cs="宋体"/>
          <w:position w:val="-29"/>
          <w:sz w:val="21"/>
          <w:szCs w:val="21"/>
        </w:rPr>
        <w:drawing>
          <wp:inline distT="0" distB="0" distL="0" distR="0">
            <wp:extent cx="2251075" cy="39687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60"/>
                    <a:stretch>
                      <a:fillRect/>
                    </a:stretch>
                  </pic:blipFill>
                  <pic:spPr>
                    <a:xfrm>
                      <a:off x="0" y="0"/>
                      <a:ext cx="2251523" cy="397280"/>
                    </a:xfrm>
                    <a:prstGeom prst="rect">
                      <a:avLst/>
                    </a:prstGeom>
                  </pic:spPr>
                </pic:pic>
              </a:graphicData>
            </a:graphic>
          </wp:inline>
        </w:drawing>
      </w:r>
      <w:r>
        <w:rPr>
          <w:rFonts w:ascii="宋体" w:hAnsi="宋体" w:eastAsia="宋体" w:cs="宋体"/>
          <w:spacing w:val="10"/>
          <w:position w:val="1"/>
          <w:sz w:val="21"/>
          <w:szCs w:val="21"/>
        </w:rPr>
        <w:t xml:space="preserve">        </w:t>
      </w:r>
      <w:r>
        <w:rPr>
          <w:rFonts w:ascii="宋体" w:hAnsi="宋体" w:eastAsia="宋体" w:cs="宋体"/>
          <w:position w:val="1"/>
          <w:sz w:val="21"/>
          <w:szCs w:val="21"/>
        </w:rPr>
        <w:t>（2.8）</w:t>
      </w:r>
    </w:p>
    <w:p w14:paraId="3B0342A2">
      <w:pPr>
        <w:spacing w:before="126" w:line="671" w:lineRule="exact"/>
        <w:ind w:left="2786"/>
      </w:pPr>
      <w:r>
        <w:rPr>
          <w:position w:val="-13"/>
        </w:rPr>
        <w:drawing>
          <wp:inline distT="0" distB="0" distL="0" distR="0">
            <wp:extent cx="2418715" cy="42545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1"/>
                    <a:stretch>
                      <a:fillRect/>
                    </a:stretch>
                  </pic:blipFill>
                  <pic:spPr>
                    <a:xfrm>
                      <a:off x="0" y="0"/>
                      <a:ext cx="2418747" cy="425663"/>
                    </a:xfrm>
                    <a:prstGeom prst="rect">
                      <a:avLst/>
                    </a:prstGeom>
                  </pic:spPr>
                </pic:pic>
              </a:graphicData>
            </a:graphic>
          </wp:inline>
        </w:drawing>
      </w:r>
    </w:p>
    <w:p w14:paraId="72FB5B4F">
      <w:pPr>
        <w:pStyle w:val="2"/>
        <w:spacing w:line="391" w:lineRule="auto"/>
      </w:pPr>
    </w:p>
    <w:p w14:paraId="2480FF23">
      <w:pPr>
        <w:pStyle w:val="2"/>
        <w:spacing w:before="69" w:line="383" w:lineRule="auto"/>
        <w:ind w:left="23" w:right="73"/>
        <w:jc w:val="both"/>
        <w:rPr>
          <w:rFonts w:ascii="宋体" w:hAnsi="宋体" w:eastAsia="宋体" w:cs="宋体"/>
        </w:rPr>
      </w:pPr>
      <w:r>
        <w:rPr>
          <w:rFonts w:ascii="宋体" w:hAnsi="宋体" w:eastAsia="宋体" w:cs="宋体"/>
        </w:rPr>
        <w:t>这个结果可以利用拉氏变换表直接得到。由方程（2.8）可以看出，瞬态振荡频率为阻尼自</w:t>
      </w:r>
      <w:r>
        <w:rPr>
          <w:rFonts w:ascii="宋体" w:hAnsi="宋体" w:eastAsia="宋体" w:cs="宋体"/>
          <w:spacing w:val="7"/>
        </w:rPr>
        <w:t xml:space="preserve"> </w:t>
      </w:r>
      <w:r>
        <w:rPr>
          <w:rFonts w:ascii="宋体" w:hAnsi="宋体" w:eastAsia="宋体" w:cs="宋体"/>
          <w:spacing w:val="1"/>
        </w:rPr>
        <w:t>然频率</w:t>
      </w:r>
      <w:r>
        <w:rPr>
          <w:i/>
          <w:iCs/>
          <w:sz w:val="25"/>
          <w:szCs w:val="25"/>
        </w:rPr>
        <w:t>w</w:t>
      </w:r>
      <w:r>
        <w:rPr>
          <w:rFonts w:ascii="Times New Roman" w:hAnsi="Times New Roman" w:eastAsia="Times New Roman" w:cs="Times New Roman"/>
          <w:i/>
          <w:iCs/>
          <w:position w:val="-5"/>
          <w:sz w:val="13"/>
          <w:szCs w:val="13"/>
        </w:rPr>
        <w:t>d</w:t>
      </w:r>
      <w:r>
        <w:rPr>
          <w:rFonts w:ascii="Times New Roman" w:hAnsi="Times New Roman" w:eastAsia="Times New Roman" w:cs="Times New Roman"/>
          <w:i/>
          <w:iCs/>
          <w:spacing w:val="11"/>
          <w:w w:val="101"/>
          <w:position w:val="-5"/>
          <w:sz w:val="13"/>
          <w:szCs w:val="13"/>
        </w:rPr>
        <w:t xml:space="preserve"> </w:t>
      </w:r>
      <w:r>
        <w:rPr>
          <w:rFonts w:ascii="宋体" w:hAnsi="宋体" w:eastAsia="宋体" w:cs="宋体"/>
          <w:spacing w:val="1"/>
        </w:rPr>
        <w:t>，因此，它随阻尼比ξ而发生变化。该系统的误差信号是</w:t>
      </w:r>
      <w:r>
        <w:rPr>
          <w:rFonts w:ascii="宋体" w:hAnsi="宋体" w:eastAsia="宋体" w:cs="宋体"/>
        </w:rPr>
        <w:t xml:space="preserve">输入量与输出量之间的 </w:t>
      </w:r>
      <w:r>
        <w:rPr>
          <w:rFonts w:ascii="宋体" w:hAnsi="宋体" w:eastAsia="宋体" w:cs="宋体"/>
          <w:spacing w:val="-2"/>
        </w:rPr>
        <w:t>差，即</w:t>
      </w:r>
    </w:p>
    <w:p w14:paraId="77562A1F">
      <w:pPr>
        <w:pStyle w:val="2"/>
        <w:spacing w:before="211" w:line="197" w:lineRule="auto"/>
        <w:ind w:left="2995"/>
        <w:rPr>
          <w:rFonts w:ascii="Times New Roman" w:hAnsi="Times New Roman" w:eastAsia="Times New Roman" w:cs="Times New Roman"/>
          <w:sz w:val="23"/>
          <w:szCs w:val="23"/>
        </w:rPr>
      </w:pPr>
      <w:r>
        <w:rPr>
          <w:rFonts w:ascii="Times New Roman" w:hAnsi="Times New Roman" w:eastAsia="Times New Roman" w:cs="Times New Roman"/>
          <w:i/>
          <w:iCs/>
          <w:spacing w:val="9"/>
          <w:sz w:val="23"/>
          <w:szCs w:val="23"/>
        </w:rPr>
        <w:t>e</w:t>
      </w:r>
      <w:r>
        <w:rPr>
          <w:rFonts w:ascii="Times New Roman" w:hAnsi="Times New Roman" w:eastAsia="Times New Roman" w:cs="Times New Roman"/>
          <w:spacing w:val="9"/>
          <w:sz w:val="23"/>
          <w:szCs w:val="23"/>
        </w:rPr>
        <w:t>(</w:t>
      </w:r>
      <w:r>
        <w:rPr>
          <w:rFonts w:ascii="Times New Roman" w:hAnsi="Times New Roman" w:eastAsia="Times New Roman" w:cs="Times New Roman"/>
          <w:i/>
          <w:iCs/>
          <w:spacing w:val="9"/>
          <w:sz w:val="23"/>
          <w:szCs w:val="23"/>
        </w:rPr>
        <w:t>t</w:t>
      </w:r>
      <w:r>
        <w:rPr>
          <w:rFonts w:ascii="Times New Roman" w:hAnsi="Times New Roman" w:eastAsia="Times New Roman" w:cs="Times New Roman"/>
          <w:spacing w:val="9"/>
          <w:sz w:val="23"/>
          <w:szCs w:val="23"/>
        </w:rPr>
        <w:t xml:space="preserve">) </w:t>
      </w:r>
      <w:r>
        <w:rPr>
          <w:spacing w:val="9"/>
          <w:sz w:val="23"/>
          <w:szCs w:val="23"/>
        </w:rPr>
        <w:t xml:space="preserve">= </w:t>
      </w:r>
      <w:r>
        <w:rPr>
          <w:rFonts w:ascii="Times New Roman" w:hAnsi="Times New Roman" w:eastAsia="Times New Roman" w:cs="Times New Roman"/>
          <w:i/>
          <w:iCs/>
          <w:spacing w:val="9"/>
          <w:sz w:val="23"/>
          <w:szCs w:val="23"/>
        </w:rPr>
        <w:t>r</w:t>
      </w:r>
      <w:r>
        <w:rPr>
          <w:rFonts w:ascii="Times New Roman" w:hAnsi="Times New Roman" w:eastAsia="Times New Roman" w:cs="Times New Roman"/>
          <w:spacing w:val="9"/>
          <w:sz w:val="23"/>
          <w:szCs w:val="23"/>
        </w:rPr>
        <w:t>(</w:t>
      </w:r>
      <w:r>
        <w:rPr>
          <w:rFonts w:ascii="Times New Roman" w:hAnsi="Times New Roman" w:eastAsia="Times New Roman" w:cs="Times New Roman"/>
          <w:i/>
          <w:iCs/>
          <w:spacing w:val="9"/>
          <w:sz w:val="23"/>
          <w:szCs w:val="23"/>
        </w:rPr>
        <w:t>t</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 </w:t>
      </w:r>
      <w:r>
        <w:rPr>
          <w:spacing w:val="9"/>
          <w:sz w:val="23"/>
          <w:szCs w:val="23"/>
        </w:rPr>
        <w:t>-</w:t>
      </w:r>
      <w:r>
        <w:rPr>
          <w:spacing w:val="-13"/>
          <w:sz w:val="23"/>
          <w:szCs w:val="23"/>
        </w:rPr>
        <w:t xml:space="preserve"> </w:t>
      </w:r>
      <w:r>
        <w:rPr>
          <w:rFonts w:ascii="Times New Roman" w:hAnsi="Times New Roman" w:eastAsia="Times New Roman" w:cs="Times New Roman"/>
          <w:i/>
          <w:iCs/>
          <w:spacing w:val="9"/>
          <w:sz w:val="23"/>
          <w:szCs w:val="23"/>
        </w:rPr>
        <w:t>c</w:t>
      </w:r>
      <w:r>
        <w:rPr>
          <w:rFonts w:ascii="Times New Roman" w:hAnsi="Times New Roman" w:eastAsia="Times New Roman" w:cs="Times New Roman"/>
          <w:spacing w:val="9"/>
          <w:sz w:val="23"/>
          <w:szCs w:val="23"/>
        </w:rPr>
        <w:t>(</w:t>
      </w:r>
      <w:r>
        <w:rPr>
          <w:rFonts w:ascii="Times New Roman" w:hAnsi="Times New Roman" w:eastAsia="Times New Roman" w:cs="Times New Roman"/>
          <w:i/>
          <w:iCs/>
          <w:spacing w:val="9"/>
          <w:sz w:val="23"/>
          <w:szCs w:val="23"/>
        </w:rPr>
        <w:t>t</w:t>
      </w:r>
      <w:r>
        <w:rPr>
          <w:rFonts w:ascii="Times New Roman" w:hAnsi="Times New Roman" w:eastAsia="Times New Roman" w:cs="Times New Roman"/>
          <w:spacing w:val="9"/>
          <w:sz w:val="23"/>
          <w:szCs w:val="23"/>
        </w:rPr>
        <w:t>)</w:t>
      </w:r>
    </w:p>
    <w:p w14:paraId="197CC4EE">
      <w:pPr>
        <w:spacing w:before="137" w:line="621" w:lineRule="exact"/>
        <w:ind w:left="2995"/>
      </w:pPr>
      <w:r>
        <w:rPr>
          <w:position w:val="-12"/>
        </w:rPr>
        <w:drawing>
          <wp:inline distT="0" distB="0" distL="0" distR="0">
            <wp:extent cx="2393315" cy="39433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62"/>
                    <a:stretch>
                      <a:fillRect/>
                    </a:stretch>
                  </pic:blipFill>
                  <pic:spPr>
                    <a:xfrm>
                      <a:off x="0" y="0"/>
                      <a:ext cx="2393949" cy="394588"/>
                    </a:xfrm>
                    <a:prstGeom prst="rect">
                      <a:avLst/>
                    </a:prstGeom>
                  </pic:spPr>
                </pic:pic>
              </a:graphicData>
            </a:graphic>
          </wp:inline>
        </w:drawing>
      </w:r>
    </w:p>
    <w:p w14:paraId="7F328072">
      <w:pPr>
        <w:pStyle w:val="2"/>
        <w:spacing w:line="361" w:lineRule="auto"/>
      </w:pPr>
    </w:p>
    <w:p w14:paraId="571F1B9C">
      <w:pPr>
        <w:pStyle w:val="2"/>
        <w:spacing w:before="69" w:line="236" w:lineRule="auto"/>
        <w:jc w:val="right"/>
        <w:rPr>
          <w:rFonts w:ascii="宋体" w:hAnsi="宋体" w:eastAsia="宋体" w:cs="宋体"/>
        </w:rPr>
      </w:pPr>
      <w:r>
        <w:rPr>
          <w:rFonts w:ascii="宋体" w:hAnsi="宋体" w:eastAsia="宋体" w:cs="宋体"/>
          <w:spacing w:val="-3"/>
        </w:rPr>
        <w:t>显然，此误差信号为阻尼正弦振荡，稳态时，即</w:t>
      </w:r>
      <w:r>
        <w:rPr>
          <w:rFonts w:ascii="宋体" w:hAnsi="宋体" w:eastAsia="宋体" w:cs="宋体"/>
          <w:spacing w:val="-38"/>
        </w:rPr>
        <w:t xml:space="preserve"> </w:t>
      </w:r>
      <w:r>
        <w:rPr>
          <w:rFonts w:ascii="宋体" w:hAnsi="宋体" w:eastAsia="宋体" w:cs="宋体"/>
          <w:spacing w:val="-3"/>
        </w:rPr>
        <w:t>t</w:t>
      </w:r>
      <w:r>
        <w:rPr>
          <w:rFonts w:ascii="宋体" w:hAnsi="宋体" w:eastAsia="宋体" w:cs="宋体"/>
          <w:spacing w:val="-4"/>
        </w:rPr>
        <w:t>=</w:t>
      </w:r>
      <w:r>
        <w:rPr>
          <w:rFonts w:ascii="宋体" w:hAnsi="宋体" w:eastAsia="宋体" w:cs="宋体"/>
          <w:spacing w:val="-69"/>
        </w:rPr>
        <w:t xml:space="preserve"> </w:t>
      </w:r>
      <w:r>
        <w:rPr>
          <w:spacing w:val="-4"/>
          <w:sz w:val="23"/>
          <w:szCs w:val="23"/>
        </w:rPr>
        <w:t xml:space="preserve">∞ </w:t>
      </w:r>
      <w:r>
        <w:rPr>
          <w:rFonts w:ascii="宋体" w:hAnsi="宋体" w:eastAsia="宋体" w:cs="宋体"/>
          <w:spacing w:val="-4"/>
        </w:rPr>
        <w:t>时，输入量与输出量之间不存在误差。</w:t>
      </w:r>
    </w:p>
    <w:p w14:paraId="03686ECC">
      <w:pPr>
        <w:spacing w:before="281" w:line="275" w:lineRule="auto"/>
        <w:ind w:left="25" w:right="73" w:firstLine="421"/>
        <w:rPr>
          <w:rFonts w:ascii="宋体" w:hAnsi="宋体" w:eastAsia="宋体" w:cs="宋体"/>
          <w:sz w:val="21"/>
          <w:szCs w:val="21"/>
        </w:rPr>
      </w:pPr>
      <w:r>
        <w:rPr>
          <w:rFonts w:ascii="宋体" w:hAnsi="宋体" w:eastAsia="宋体" w:cs="宋体"/>
          <w:spacing w:val="-3"/>
          <w:sz w:val="21"/>
          <w:szCs w:val="21"/>
        </w:rPr>
        <w:t>如果阻尼比ξ等于零，则系统的响应变为无阻尼等幅振荡，且振荡过程将无限期地进行</w:t>
      </w:r>
      <w:r>
        <w:rPr>
          <w:rFonts w:ascii="宋体" w:hAnsi="宋体" w:eastAsia="宋体" w:cs="宋体"/>
          <w:spacing w:val="13"/>
          <w:sz w:val="21"/>
          <w:szCs w:val="21"/>
        </w:rPr>
        <w:t xml:space="preserve"> </w:t>
      </w:r>
      <w:r>
        <w:rPr>
          <w:rFonts w:ascii="宋体" w:hAnsi="宋体" w:eastAsia="宋体" w:cs="宋体"/>
          <w:sz w:val="21"/>
          <w:szCs w:val="21"/>
        </w:rPr>
        <w:t>下去。将ξ=0</w:t>
      </w:r>
      <w:r>
        <w:rPr>
          <w:rFonts w:ascii="宋体" w:hAnsi="宋体" w:eastAsia="宋体" w:cs="宋体"/>
          <w:spacing w:val="-34"/>
          <w:sz w:val="21"/>
          <w:szCs w:val="21"/>
        </w:rPr>
        <w:t xml:space="preserve"> </w:t>
      </w:r>
      <w:r>
        <w:rPr>
          <w:rFonts w:ascii="宋体" w:hAnsi="宋体" w:eastAsia="宋体" w:cs="宋体"/>
          <w:sz w:val="21"/>
          <w:szCs w:val="21"/>
        </w:rPr>
        <w:t>带进方程（4.8）,即可得到零阻尼情况下的响应</w:t>
      </w:r>
      <w:r>
        <w:rPr>
          <w:rFonts w:ascii="宋体" w:hAnsi="宋体" w:eastAsia="宋体" w:cs="宋体"/>
          <w:spacing w:val="-40"/>
          <w:sz w:val="21"/>
          <w:szCs w:val="21"/>
        </w:rPr>
        <w:t xml:space="preserve"> </w:t>
      </w:r>
      <w:r>
        <w:rPr>
          <w:rFonts w:ascii="宋体" w:hAnsi="宋体" w:eastAsia="宋体" w:cs="宋体"/>
          <w:sz w:val="21"/>
          <w:szCs w:val="21"/>
        </w:rPr>
        <w:t>c(t)为:</w:t>
      </w:r>
    </w:p>
    <w:p w14:paraId="0947F578">
      <w:pPr>
        <w:spacing w:line="275" w:lineRule="auto"/>
        <w:rPr>
          <w:rFonts w:ascii="宋体" w:hAnsi="宋体" w:eastAsia="宋体" w:cs="宋体"/>
          <w:sz w:val="21"/>
          <w:szCs w:val="21"/>
        </w:rPr>
        <w:sectPr>
          <w:footerReference r:id="rId21" w:type="default"/>
          <w:pgSz w:w="11907" w:h="16839"/>
          <w:pgMar w:top="1431" w:right="1720" w:bottom="1159" w:left="1785" w:header="0" w:footer="959" w:gutter="0"/>
          <w:cols w:space="720" w:num="1"/>
        </w:sectPr>
      </w:pPr>
    </w:p>
    <w:p w14:paraId="37DE28A4">
      <w:pPr>
        <w:spacing w:before="213" w:line="179" w:lineRule="auto"/>
        <w:ind w:left="2963"/>
        <w:rPr>
          <w:rFonts w:ascii="Times New Roman" w:hAnsi="Times New Roman" w:eastAsia="Times New Roman" w:cs="Times New Roman"/>
          <w:sz w:val="23"/>
          <w:szCs w:val="23"/>
        </w:rPr>
      </w:pPr>
      <w:r>
        <w:rPr>
          <w:rFonts w:ascii="Times New Roman" w:hAnsi="Times New Roman" w:eastAsia="Times New Roman" w:cs="Times New Roman"/>
          <w:i/>
          <w:iCs/>
          <w:spacing w:val="-5"/>
          <w:sz w:val="23"/>
          <w:szCs w:val="23"/>
        </w:rPr>
        <w:t>c</w:t>
      </w:r>
      <w:r>
        <w:rPr>
          <w:rFonts w:ascii="Times New Roman" w:hAnsi="Times New Roman" w:eastAsia="Times New Roman" w:cs="Times New Roman"/>
          <w:spacing w:val="-5"/>
          <w:sz w:val="23"/>
          <w:szCs w:val="23"/>
        </w:rPr>
        <w:t>(</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sz w:val="23"/>
          <w:szCs w:val="23"/>
        </w:rPr>
        <w:t xml:space="preserve">) </w:t>
      </w:r>
      <w:r>
        <w:rPr>
          <w:rFonts w:ascii="微软雅黑" w:hAnsi="微软雅黑" w:eastAsia="微软雅黑" w:cs="微软雅黑"/>
          <w:spacing w:val="-5"/>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13"/>
          <w:sz w:val="23"/>
          <w:szCs w:val="23"/>
        </w:rPr>
        <w:t xml:space="preserve"> </w:t>
      </w:r>
      <w:r>
        <w:rPr>
          <w:rFonts w:ascii="微软雅黑" w:hAnsi="微软雅黑" w:eastAsia="微软雅黑" w:cs="微软雅黑"/>
          <w:spacing w:val="-5"/>
          <w:sz w:val="23"/>
          <w:szCs w:val="23"/>
        </w:rPr>
        <w:t>-</w:t>
      </w:r>
      <w:r>
        <w:rPr>
          <w:rFonts w:ascii="微软雅黑" w:hAnsi="微软雅黑" w:eastAsia="微软雅黑" w:cs="微软雅黑"/>
          <w:spacing w:val="-18"/>
          <w:sz w:val="23"/>
          <w:szCs w:val="23"/>
        </w:rPr>
        <w:t xml:space="preserve"> </w:t>
      </w:r>
      <w:r>
        <w:rPr>
          <w:rFonts w:ascii="Times New Roman" w:hAnsi="Times New Roman" w:eastAsia="Times New Roman" w:cs="Times New Roman"/>
          <w:spacing w:val="-5"/>
          <w:sz w:val="23"/>
          <w:szCs w:val="23"/>
        </w:rPr>
        <w:t>cos</w:t>
      </w:r>
      <w:r>
        <w:rPr>
          <w:rFonts w:ascii="Times New Roman" w:hAnsi="Times New Roman" w:eastAsia="Times New Roman" w:cs="Times New Roman"/>
          <w:spacing w:val="-33"/>
          <w:sz w:val="23"/>
          <w:szCs w:val="23"/>
        </w:rPr>
        <w:t xml:space="preserve"> </w:t>
      </w:r>
      <w:r>
        <w:rPr>
          <w:rFonts w:ascii="微软雅黑" w:hAnsi="微软雅黑" w:eastAsia="微软雅黑" w:cs="微软雅黑"/>
          <w:spacing w:val="-5"/>
          <w:sz w:val="25"/>
          <w:szCs w:val="25"/>
        </w:rPr>
        <w:t>①</w:t>
      </w:r>
      <w:r>
        <w:rPr>
          <w:rFonts w:ascii="Times New Roman" w:hAnsi="Times New Roman" w:eastAsia="Times New Roman" w:cs="Times New Roman"/>
          <w:i/>
          <w:iCs/>
          <w:spacing w:val="-5"/>
          <w:position w:val="-5"/>
          <w:sz w:val="13"/>
          <w:szCs w:val="13"/>
        </w:rPr>
        <w:t>n</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i/>
          <w:iCs/>
          <w:spacing w:val="-5"/>
          <w:sz w:val="23"/>
          <w:szCs w:val="23"/>
        </w:rPr>
        <w:t>t</w:t>
      </w:r>
      <w:r>
        <w:rPr>
          <w:rFonts w:ascii="Times New Roman" w:hAnsi="Times New Roman" w:eastAsia="Times New Roman" w:cs="Times New Roman"/>
          <w:i/>
          <w:iCs/>
          <w:spacing w:val="15"/>
          <w:sz w:val="23"/>
          <w:szCs w:val="23"/>
        </w:rPr>
        <w:t xml:space="preserve"> </w:t>
      </w:r>
      <w:r>
        <w:rPr>
          <w:rFonts w:ascii="微软雅黑" w:hAnsi="微软雅黑" w:eastAsia="微软雅黑" w:cs="微软雅黑"/>
          <w:spacing w:val="-5"/>
          <w:sz w:val="23"/>
          <w:szCs w:val="23"/>
        </w:rPr>
        <w:t xml:space="preserve">≥ </w:t>
      </w:r>
      <w:r>
        <w:rPr>
          <w:rFonts w:ascii="Times New Roman" w:hAnsi="Times New Roman" w:eastAsia="Times New Roman" w:cs="Times New Roman"/>
          <w:spacing w:val="-5"/>
          <w:sz w:val="23"/>
          <w:szCs w:val="23"/>
        </w:rPr>
        <w:t>0</w:t>
      </w:r>
    </w:p>
    <w:p w14:paraId="77D06A6F">
      <w:pPr>
        <w:pStyle w:val="2"/>
        <w:spacing w:line="422" w:lineRule="auto"/>
      </w:pPr>
    </w:p>
    <w:p w14:paraId="20D3D8D2">
      <w:pPr>
        <w:spacing w:before="107" w:line="337" w:lineRule="auto"/>
        <w:ind w:left="28" w:right="7" w:firstLine="11"/>
        <w:jc w:val="both"/>
        <w:rPr>
          <w:rFonts w:ascii="宋体" w:hAnsi="宋体" w:eastAsia="宋体" w:cs="宋体"/>
          <w:sz w:val="21"/>
          <w:szCs w:val="21"/>
        </w:rPr>
      </w:pPr>
      <w:r>
        <w:rPr>
          <w:rFonts w:ascii="宋体" w:hAnsi="宋体" w:eastAsia="宋体" w:cs="宋体"/>
          <w:spacing w:val="-5"/>
          <w:sz w:val="21"/>
          <w:szCs w:val="21"/>
        </w:rPr>
        <w:t>因此，从方程（4.8）可以看出，</w:t>
      </w:r>
      <w:r>
        <w:rPr>
          <w:rFonts w:ascii="宋体" w:hAnsi="宋体" w:eastAsia="宋体" w:cs="宋体"/>
          <w:spacing w:val="-69"/>
          <w:sz w:val="21"/>
          <w:szCs w:val="21"/>
        </w:rPr>
        <w:t xml:space="preserve"> </w:t>
      </w:r>
      <w:r>
        <w:rPr>
          <w:rFonts w:ascii="微软雅黑" w:hAnsi="微软雅黑" w:eastAsia="微软雅黑" w:cs="微软雅黑"/>
          <w:i/>
          <w:iCs/>
          <w:spacing w:val="-5"/>
          <w:sz w:val="25"/>
          <w:szCs w:val="25"/>
        </w:rPr>
        <w:t>①</w:t>
      </w:r>
      <w:r>
        <w:rPr>
          <w:rFonts w:ascii="Times New Roman" w:hAnsi="Times New Roman" w:eastAsia="Times New Roman" w:cs="Times New Roman"/>
          <w:i/>
          <w:iCs/>
          <w:spacing w:val="-5"/>
          <w:position w:val="-5"/>
          <w:sz w:val="13"/>
          <w:szCs w:val="13"/>
        </w:rPr>
        <w:t>n</w:t>
      </w:r>
      <w:r>
        <w:rPr>
          <w:rFonts w:ascii="Times New Roman" w:hAnsi="Times New Roman" w:eastAsia="Times New Roman" w:cs="Times New Roman"/>
          <w:i/>
          <w:iCs/>
          <w:spacing w:val="27"/>
          <w:position w:val="-5"/>
          <w:sz w:val="13"/>
          <w:szCs w:val="13"/>
        </w:rPr>
        <w:t xml:space="preserve"> </w:t>
      </w:r>
      <w:r>
        <w:rPr>
          <w:rFonts w:ascii="宋体" w:hAnsi="宋体" w:eastAsia="宋体" w:cs="宋体"/>
          <w:spacing w:val="-5"/>
          <w:sz w:val="21"/>
          <w:szCs w:val="21"/>
        </w:rPr>
        <w:t>代表系统的无阻尼自然频率。这就是说，如果阻尼减小</w:t>
      </w:r>
      <w:r>
        <w:rPr>
          <w:rFonts w:ascii="宋体" w:hAnsi="宋体" w:eastAsia="宋体" w:cs="宋体"/>
          <w:sz w:val="21"/>
          <w:szCs w:val="21"/>
        </w:rPr>
        <w:t xml:space="preserve"> </w:t>
      </w:r>
      <w:r>
        <w:rPr>
          <w:rFonts w:ascii="宋体" w:hAnsi="宋体" w:eastAsia="宋体" w:cs="宋体"/>
          <w:spacing w:val="-14"/>
          <w:sz w:val="21"/>
          <w:szCs w:val="21"/>
        </w:rPr>
        <w:t>到零，系统将以</w:t>
      </w:r>
      <w:r>
        <w:rPr>
          <w:rFonts w:ascii="宋体" w:hAnsi="宋体" w:eastAsia="宋体" w:cs="宋体"/>
          <w:spacing w:val="-55"/>
          <w:sz w:val="21"/>
          <w:szCs w:val="21"/>
        </w:rPr>
        <w:t xml:space="preserve"> </w:t>
      </w:r>
      <w:r>
        <w:rPr>
          <w:rFonts w:ascii="微软雅黑" w:hAnsi="微软雅黑" w:eastAsia="微软雅黑" w:cs="微软雅黑"/>
          <w:i/>
          <w:iCs/>
          <w:spacing w:val="-14"/>
          <w:sz w:val="25"/>
          <w:szCs w:val="25"/>
        </w:rPr>
        <w:t>①</w:t>
      </w:r>
      <w:r>
        <w:rPr>
          <w:rFonts w:ascii="Times New Roman" w:hAnsi="Times New Roman" w:eastAsia="Times New Roman" w:cs="Times New Roman"/>
          <w:i/>
          <w:iCs/>
          <w:position w:val="-5"/>
          <w:sz w:val="13"/>
          <w:szCs w:val="13"/>
        </w:rPr>
        <w:t>n</w:t>
      </w:r>
      <w:r>
        <w:rPr>
          <w:rFonts w:ascii="Times New Roman" w:hAnsi="Times New Roman" w:eastAsia="Times New Roman" w:cs="Times New Roman"/>
          <w:i/>
          <w:iCs/>
          <w:spacing w:val="27"/>
          <w:w w:val="101"/>
          <w:position w:val="-5"/>
          <w:sz w:val="13"/>
          <w:szCs w:val="13"/>
        </w:rPr>
        <w:t xml:space="preserve"> </w:t>
      </w:r>
      <w:r>
        <w:rPr>
          <w:rFonts w:ascii="宋体" w:hAnsi="宋体" w:eastAsia="宋体" w:cs="宋体"/>
          <w:sz w:val="21"/>
          <w:szCs w:val="21"/>
        </w:rPr>
        <w:t xml:space="preserve">振荡。如果现行系统具有一定的阻尼，就不可能通过实验观察到无阻尼 </w:t>
      </w:r>
      <w:r>
        <w:rPr>
          <w:rFonts w:ascii="宋体" w:hAnsi="宋体" w:eastAsia="宋体" w:cs="宋体"/>
          <w:spacing w:val="-4"/>
          <w:sz w:val="21"/>
          <w:szCs w:val="21"/>
        </w:rPr>
        <w:t>自然频率。可以观察到的频率是阻尼自然频率</w:t>
      </w:r>
      <w:r>
        <w:rPr>
          <w:rFonts w:ascii="宋体" w:hAnsi="宋体" w:eastAsia="宋体" w:cs="宋体"/>
          <w:spacing w:val="-60"/>
          <w:sz w:val="21"/>
          <w:szCs w:val="21"/>
        </w:rPr>
        <w:t xml:space="preserve"> </w:t>
      </w:r>
      <w:r>
        <w:rPr>
          <w:rFonts w:ascii="微软雅黑" w:hAnsi="微软雅黑" w:eastAsia="微软雅黑" w:cs="微软雅黑"/>
          <w:i/>
          <w:iCs/>
          <w:spacing w:val="-4"/>
          <w:sz w:val="25"/>
          <w:szCs w:val="25"/>
        </w:rPr>
        <w:t>①</w:t>
      </w:r>
      <w:r>
        <w:rPr>
          <w:rFonts w:ascii="Times New Roman" w:hAnsi="Times New Roman" w:eastAsia="Times New Roman" w:cs="Times New Roman"/>
          <w:i/>
          <w:iCs/>
          <w:spacing w:val="-4"/>
          <w:position w:val="-5"/>
          <w:sz w:val="13"/>
          <w:szCs w:val="13"/>
        </w:rPr>
        <w:t xml:space="preserve">d  </w:t>
      </w:r>
      <w:r>
        <w:rPr>
          <w:rFonts w:ascii="宋体" w:hAnsi="宋体" w:eastAsia="宋体" w:cs="宋体"/>
          <w:spacing w:val="-4"/>
          <w:sz w:val="21"/>
          <w:szCs w:val="21"/>
        </w:rPr>
        <w:t>，它等于</w:t>
      </w:r>
      <w:r>
        <w:rPr>
          <w:rFonts w:ascii="宋体" w:hAnsi="宋体" w:eastAsia="宋体" w:cs="宋体"/>
          <w:spacing w:val="-79"/>
          <w:sz w:val="21"/>
          <w:szCs w:val="21"/>
        </w:rPr>
        <w:t xml:space="preserve"> </w:t>
      </w:r>
      <w:r>
        <w:rPr>
          <w:position w:val="-3"/>
          <w:sz w:val="21"/>
          <w:szCs w:val="21"/>
        </w:rPr>
        <w:drawing>
          <wp:inline distT="0" distB="0" distL="0" distR="0">
            <wp:extent cx="715645" cy="2228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63"/>
                    <a:stretch>
                      <a:fillRect/>
                    </a:stretch>
                  </pic:blipFill>
                  <pic:spPr>
                    <a:xfrm>
                      <a:off x="0" y="0"/>
                      <a:ext cx="715711" cy="223142"/>
                    </a:xfrm>
                    <a:prstGeom prst="rect">
                      <a:avLst/>
                    </a:prstGeom>
                  </pic:spPr>
                </pic:pic>
              </a:graphicData>
            </a:graphic>
          </wp:inline>
        </w:drawing>
      </w:r>
      <w:r>
        <w:rPr>
          <w:rFonts w:ascii="宋体" w:hAnsi="宋体" w:eastAsia="宋体" w:cs="宋体"/>
          <w:spacing w:val="35"/>
          <w:sz w:val="21"/>
          <w:szCs w:val="21"/>
        </w:rPr>
        <w:t xml:space="preserve"> </w:t>
      </w:r>
      <w:r>
        <w:rPr>
          <w:rFonts w:ascii="宋体" w:hAnsi="宋体" w:eastAsia="宋体" w:cs="宋体"/>
          <w:spacing w:val="-4"/>
          <w:sz w:val="21"/>
          <w:szCs w:val="21"/>
        </w:rPr>
        <w:t>该频率总是低</w:t>
      </w:r>
      <w:r>
        <w:rPr>
          <w:rFonts w:ascii="宋体" w:hAnsi="宋体" w:eastAsia="宋体" w:cs="宋体"/>
          <w:spacing w:val="-5"/>
          <w:sz w:val="21"/>
          <w:szCs w:val="21"/>
        </w:rPr>
        <w:t>于无</w:t>
      </w:r>
      <w:r>
        <w:rPr>
          <w:rFonts w:ascii="宋体" w:hAnsi="宋体" w:eastAsia="宋体" w:cs="宋体"/>
          <w:sz w:val="21"/>
          <w:szCs w:val="21"/>
        </w:rPr>
        <w:t xml:space="preserve"> 阻尼自然频率。随着</w:t>
      </w:r>
      <w:r>
        <w:rPr>
          <w:rFonts w:ascii="微软雅黑" w:hAnsi="微软雅黑" w:eastAsia="微软雅黑" w:cs="微软雅黑"/>
          <w:i/>
          <w:iCs/>
          <w:sz w:val="25"/>
          <w:szCs w:val="25"/>
        </w:rPr>
        <w:t>ξ</w:t>
      </w:r>
      <w:r>
        <w:rPr>
          <w:rFonts w:ascii="微软雅黑" w:hAnsi="微软雅黑" w:eastAsia="微软雅黑" w:cs="微软雅黑"/>
          <w:spacing w:val="-27"/>
          <w:sz w:val="25"/>
          <w:szCs w:val="25"/>
        </w:rPr>
        <w:t xml:space="preserve"> </w:t>
      </w:r>
      <w:r>
        <w:rPr>
          <w:rFonts w:ascii="宋体" w:hAnsi="宋体" w:eastAsia="宋体" w:cs="宋体"/>
          <w:sz w:val="21"/>
          <w:szCs w:val="21"/>
        </w:rPr>
        <w:t>值增大，阻尼自然频率</w:t>
      </w:r>
      <w:r>
        <w:rPr>
          <w:rFonts w:ascii="宋体" w:hAnsi="宋体" w:eastAsia="宋体" w:cs="宋体"/>
          <w:spacing w:val="-57"/>
          <w:sz w:val="21"/>
          <w:szCs w:val="21"/>
        </w:rPr>
        <w:t xml:space="preserve"> </w:t>
      </w:r>
      <w:r>
        <w:rPr>
          <w:rFonts w:ascii="微软雅黑" w:hAnsi="微软雅黑" w:eastAsia="微软雅黑" w:cs="微软雅黑"/>
          <w:i/>
          <w:iCs/>
          <w:sz w:val="25"/>
          <w:szCs w:val="25"/>
        </w:rPr>
        <w:t>①</w:t>
      </w:r>
      <w:r>
        <w:rPr>
          <w:rFonts w:ascii="Times New Roman" w:hAnsi="Times New Roman" w:eastAsia="Times New Roman" w:cs="Times New Roman"/>
          <w:i/>
          <w:iCs/>
          <w:position w:val="-5"/>
          <w:sz w:val="13"/>
          <w:szCs w:val="13"/>
        </w:rPr>
        <w:t xml:space="preserve">d </w:t>
      </w:r>
      <w:r>
        <w:rPr>
          <w:rFonts w:ascii="Times New Roman" w:hAnsi="Times New Roman" w:eastAsia="Times New Roman" w:cs="Times New Roman"/>
          <w:i/>
          <w:iCs/>
          <w:spacing w:val="-1"/>
          <w:position w:val="-5"/>
          <w:sz w:val="13"/>
          <w:szCs w:val="13"/>
        </w:rPr>
        <w:t xml:space="preserve">      </w:t>
      </w:r>
      <w:r>
        <w:rPr>
          <w:rFonts w:ascii="宋体" w:hAnsi="宋体" w:eastAsia="宋体" w:cs="宋体"/>
          <w:spacing w:val="-1"/>
          <w:sz w:val="21"/>
          <w:szCs w:val="21"/>
        </w:rPr>
        <w:t>将减小。如果ξ增加到大于 1，系统的</w:t>
      </w:r>
      <w:r>
        <w:rPr>
          <w:rFonts w:ascii="宋体" w:hAnsi="宋体" w:eastAsia="宋体" w:cs="宋体"/>
          <w:sz w:val="21"/>
          <w:szCs w:val="21"/>
        </w:rPr>
        <w:t xml:space="preserve"> </w:t>
      </w:r>
      <w:r>
        <w:rPr>
          <w:rFonts w:ascii="宋体" w:hAnsi="宋体" w:eastAsia="宋体" w:cs="宋体"/>
          <w:spacing w:val="-1"/>
          <w:sz w:val="21"/>
          <w:szCs w:val="21"/>
        </w:rPr>
        <w:t>响应将变成过阻尼的，因而不再产生振荡。</w:t>
      </w:r>
    </w:p>
    <w:p w14:paraId="5F813B4D">
      <w:pPr>
        <w:spacing w:before="243" w:line="322" w:lineRule="auto"/>
        <w:ind w:left="22" w:right="11" w:firstLine="426"/>
        <w:rPr>
          <w:rFonts w:ascii="宋体" w:hAnsi="宋体" w:eastAsia="宋体" w:cs="宋体"/>
          <w:sz w:val="21"/>
          <w:szCs w:val="21"/>
        </w:rPr>
      </w:pPr>
      <w:r>
        <w:rPr>
          <w:rFonts w:ascii="宋体" w:hAnsi="宋体" w:eastAsia="宋体" w:cs="宋体"/>
          <w:spacing w:val="2"/>
          <w:sz w:val="21"/>
          <w:szCs w:val="21"/>
        </w:rPr>
        <w:t>（2）临界阻尼情况(</w:t>
      </w:r>
      <w:r>
        <w:rPr>
          <w:rFonts w:ascii="微软雅黑" w:hAnsi="微软雅黑" w:eastAsia="微软雅黑" w:cs="微软雅黑"/>
          <w:i/>
          <w:iCs/>
          <w:spacing w:val="2"/>
          <w:sz w:val="25"/>
          <w:szCs w:val="25"/>
        </w:rPr>
        <w:t>ξ</w:t>
      </w:r>
      <w:r>
        <w:rPr>
          <w:rFonts w:ascii="微软雅黑" w:hAnsi="微软雅黑" w:eastAsia="微软雅黑" w:cs="微软雅黑"/>
          <w:spacing w:val="-27"/>
          <w:sz w:val="25"/>
          <w:szCs w:val="25"/>
        </w:rPr>
        <w:t xml:space="preserve"> </w:t>
      </w:r>
      <w:r>
        <w:rPr>
          <w:rFonts w:ascii="宋体" w:hAnsi="宋体" w:eastAsia="宋体" w:cs="宋体"/>
          <w:spacing w:val="2"/>
          <w:sz w:val="21"/>
          <w:szCs w:val="21"/>
        </w:rPr>
        <w:t>=1</w:t>
      </w:r>
      <w:r>
        <w:rPr>
          <w:rFonts w:ascii="宋体" w:hAnsi="宋体" w:eastAsia="宋体" w:cs="宋体"/>
          <w:spacing w:val="-52"/>
          <w:sz w:val="21"/>
          <w:szCs w:val="21"/>
        </w:rPr>
        <w:t>）：</w:t>
      </w:r>
      <w:r>
        <w:rPr>
          <w:rFonts w:ascii="宋体" w:hAnsi="宋体" w:eastAsia="宋体" w:cs="宋体"/>
          <w:spacing w:val="2"/>
          <w:sz w:val="21"/>
          <w:szCs w:val="21"/>
        </w:rPr>
        <w:t>如果</w:t>
      </w:r>
      <w:r>
        <w:rPr>
          <w:rFonts w:ascii="宋体" w:hAnsi="宋体" w:eastAsia="宋体" w:cs="宋体"/>
          <w:spacing w:val="-46"/>
          <w:sz w:val="21"/>
          <w:szCs w:val="21"/>
        </w:rPr>
        <w:t xml:space="preserve"> </w:t>
      </w:r>
      <w:r>
        <w:rPr>
          <w:rFonts w:ascii="宋体" w:hAnsi="宋体" w:eastAsia="宋体" w:cs="宋体"/>
          <w:spacing w:val="2"/>
          <w:sz w:val="21"/>
          <w:szCs w:val="21"/>
        </w:rPr>
        <w:t>C(s)/R(s)的两个极点接近相等，则系统可以近似的</w:t>
      </w:r>
      <w:r>
        <w:rPr>
          <w:rFonts w:ascii="宋体" w:hAnsi="宋体" w:eastAsia="宋体" w:cs="宋体"/>
          <w:sz w:val="21"/>
          <w:szCs w:val="21"/>
        </w:rPr>
        <w:t xml:space="preserve"> </w:t>
      </w:r>
      <w:r>
        <w:rPr>
          <w:rFonts w:ascii="宋体" w:hAnsi="宋体" w:eastAsia="宋体" w:cs="宋体"/>
          <w:spacing w:val="-1"/>
          <w:sz w:val="21"/>
          <w:szCs w:val="21"/>
        </w:rPr>
        <w:t>看作为临界阻尼系统。</w:t>
      </w:r>
    </w:p>
    <w:p w14:paraId="23740D49">
      <w:pPr>
        <w:spacing w:before="98" w:line="218" w:lineRule="auto"/>
        <w:ind w:left="547"/>
        <w:rPr>
          <w:rFonts w:ascii="宋体" w:hAnsi="宋体" w:eastAsia="宋体" w:cs="宋体"/>
          <w:sz w:val="21"/>
          <w:szCs w:val="21"/>
        </w:rPr>
      </w:pPr>
      <w:r>
        <w:rPr>
          <w:rFonts w:ascii="宋体" w:hAnsi="宋体" w:eastAsia="宋体" w:cs="宋体"/>
          <w:sz w:val="21"/>
          <w:szCs w:val="21"/>
        </w:rPr>
        <w:t>对于单位阶跃输入信号，R(s)=1/s,因</w:t>
      </w:r>
      <w:r>
        <w:rPr>
          <w:rFonts w:ascii="宋体" w:hAnsi="宋体" w:eastAsia="宋体" w:cs="宋体"/>
          <w:spacing w:val="-1"/>
          <w:sz w:val="21"/>
          <w:szCs w:val="21"/>
        </w:rPr>
        <w:t>而</w:t>
      </w:r>
      <w:r>
        <w:rPr>
          <w:rFonts w:ascii="宋体" w:hAnsi="宋体" w:eastAsia="宋体" w:cs="宋体"/>
          <w:spacing w:val="-48"/>
          <w:sz w:val="21"/>
          <w:szCs w:val="21"/>
        </w:rPr>
        <w:t xml:space="preserve"> </w:t>
      </w:r>
      <w:r>
        <w:rPr>
          <w:rFonts w:ascii="宋体" w:hAnsi="宋体" w:eastAsia="宋体" w:cs="宋体"/>
          <w:spacing w:val="-1"/>
          <w:sz w:val="21"/>
          <w:szCs w:val="21"/>
        </w:rPr>
        <w:t>C(s)可以写成</w:t>
      </w:r>
    </w:p>
    <w:p w14:paraId="06AF837A">
      <w:pPr>
        <w:pStyle w:val="2"/>
        <w:spacing w:line="327" w:lineRule="auto"/>
      </w:pPr>
    </w:p>
    <w:p w14:paraId="0BF0DAA3">
      <w:pPr>
        <w:spacing w:before="68"/>
        <w:ind w:left="2580"/>
        <w:rPr>
          <w:rFonts w:ascii="宋体" w:hAnsi="宋体" w:eastAsia="宋体" w:cs="宋体"/>
          <w:sz w:val="21"/>
          <w:szCs w:val="21"/>
        </w:rPr>
      </w:pPr>
      <w:r>
        <w:rPr>
          <w:rFonts w:ascii="宋体" w:hAnsi="宋体" w:eastAsia="宋体" w:cs="宋体"/>
          <w:position w:val="-22"/>
          <w:sz w:val="21"/>
          <w:szCs w:val="21"/>
        </w:rPr>
        <w:drawing>
          <wp:inline distT="0" distB="0" distL="0" distR="0">
            <wp:extent cx="1075690" cy="43053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64"/>
                    <a:stretch>
                      <a:fillRect/>
                    </a:stretch>
                  </pic:blipFill>
                  <pic:spPr>
                    <a:xfrm>
                      <a:off x="0" y="0"/>
                      <a:ext cx="1076024" cy="430950"/>
                    </a:xfrm>
                    <a:prstGeom prst="rect">
                      <a:avLst/>
                    </a:prstGeom>
                  </pic:spPr>
                </pic:pic>
              </a:graphicData>
            </a:graphic>
          </wp:inline>
        </w:drawing>
      </w:r>
      <w:r>
        <w:rPr>
          <w:rFonts w:ascii="宋体" w:hAnsi="宋体" w:eastAsia="宋体" w:cs="宋体"/>
          <w:spacing w:val="2"/>
          <w:position w:val="7"/>
          <w:sz w:val="21"/>
          <w:szCs w:val="21"/>
        </w:rPr>
        <w:t xml:space="preserve">                     </w:t>
      </w:r>
      <w:r>
        <w:rPr>
          <w:rFonts w:ascii="宋体" w:hAnsi="宋体" w:eastAsia="宋体" w:cs="宋体"/>
          <w:position w:val="7"/>
          <w:sz w:val="21"/>
          <w:szCs w:val="21"/>
        </w:rPr>
        <w:t>（2.9）</w:t>
      </w:r>
    </w:p>
    <w:p w14:paraId="643BA1E6">
      <w:pPr>
        <w:pStyle w:val="2"/>
        <w:spacing w:line="334" w:lineRule="auto"/>
      </w:pPr>
    </w:p>
    <w:p w14:paraId="3182C02A">
      <w:pPr>
        <w:spacing w:before="68" w:line="221" w:lineRule="auto"/>
        <w:ind w:left="23"/>
        <w:rPr>
          <w:rFonts w:ascii="宋体" w:hAnsi="宋体" w:eastAsia="宋体" w:cs="宋体"/>
          <w:sz w:val="21"/>
          <w:szCs w:val="21"/>
        </w:rPr>
      </w:pPr>
      <w:r>
        <w:rPr>
          <w:rFonts w:ascii="宋体" w:hAnsi="宋体" w:eastAsia="宋体" w:cs="宋体"/>
          <w:spacing w:val="-2"/>
          <w:sz w:val="21"/>
          <w:szCs w:val="21"/>
        </w:rPr>
        <w:t>方程（4.9）的拉氏变换可以求得为：</w:t>
      </w:r>
    </w:p>
    <w:p w14:paraId="13E081F8">
      <w:pPr>
        <w:pStyle w:val="2"/>
        <w:spacing w:line="314" w:lineRule="auto"/>
      </w:pPr>
    </w:p>
    <w:p w14:paraId="7546F405">
      <w:pPr>
        <w:spacing w:before="107" w:line="199" w:lineRule="auto"/>
        <w:ind w:left="2468"/>
        <w:rPr>
          <w:rFonts w:ascii="宋体" w:hAnsi="宋体" w:eastAsia="宋体" w:cs="宋体"/>
          <w:sz w:val="21"/>
          <w:szCs w:val="21"/>
        </w:rPr>
      </w:pPr>
      <w:r>
        <w:rPr>
          <w:rFonts w:ascii="Times New Roman" w:hAnsi="Times New Roman" w:eastAsia="Times New Roman" w:cs="Times New Roman"/>
          <w:i/>
          <w:iCs/>
          <w:spacing w:val="-7"/>
          <w:sz w:val="24"/>
          <w:szCs w:val="24"/>
        </w:rPr>
        <w:t>c</w:t>
      </w:r>
      <w:r>
        <w:rPr>
          <w:rFonts w:ascii="Times New Roman" w:hAnsi="Times New Roman" w:eastAsia="Times New Roman" w:cs="Times New Roman"/>
          <w:spacing w:val="-7"/>
          <w:sz w:val="24"/>
          <w:szCs w:val="24"/>
        </w:rPr>
        <w:t>(</w:t>
      </w:r>
      <w:r>
        <w:rPr>
          <w:rFonts w:ascii="Times New Roman" w:hAnsi="Times New Roman" w:eastAsia="Times New Roman" w:cs="Times New Roman"/>
          <w:i/>
          <w:iCs/>
          <w:spacing w:val="-7"/>
          <w:sz w:val="24"/>
          <w:szCs w:val="24"/>
        </w:rPr>
        <w:t>s</w:t>
      </w:r>
      <w:r>
        <w:rPr>
          <w:rFonts w:ascii="Times New Roman" w:hAnsi="Times New Roman" w:eastAsia="Times New Roman" w:cs="Times New Roman"/>
          <w:spacing w:val="-7"/>
          <w:sz w:val="24"/>
          <w:szCs w:val="24"/>
        </w:rPr>
        <w:t xml:space="preserve">) </w:t>
      </w:r>
      <w:r>
        <w:rPr>
          <w:rFonts w:ascii="微软雅黑" w:hAnsi="微软雅黑" w:eastAsia="微软雅黑" w:cs="微软雅黑"/>
          <w:spacing w:val="-7"/>
          <w:sz w:val="24"/>
          <w:szCs w:val="24"/>
        </w:rPr>
        <w:t xml:space="preserve">= </w:t>
      </w:r>
      <w:r>
        <w:rPr>
          <w:rFonts w:ascii="Times New Roman" w:hAnsi="Times New Roman" w:eastAsia="Times New Roman" w:cs="Times New Roman"/>
          <w:spacing w:val="-7"/>
          <w:sz w:val="24"/>
          <w:szCs w:val="24"/>
        </w:rPr>
        <w:t>1</w:t>
      </w:r>
      <w:r>
        <w:rPr>
          <w:rFonts w:ascii="微软雅黑" w:hAnsi="微软雅黑" w:eastAsia="微软雅黑" w:cs="微软雅黑"/>
          <w:spacing w:val="-7"/>
          <w:sz w:val="24"/>
          <w:szCs w:val="24"/>
        </w:rPr>
        <w:t>-</w:t>
      </w:r>
      <w:r>
        <w:rPr>
          <w:rFonts w:ascii="微软雅黑" w:hAnsi="微软雅黑" w:eastAsia="微软雅黑" w:cs="微软雅黑"/>
          <w:spacing w:val="-25"/>
          <w:sz w:val="24"/>
          <w:szCs w:val="24"/>
        </w:rPr>
        <w:t xml:space="preserve"> </w:t>
      </w:r>
      <w:r>
        <w:rPr>
          <w:rFonts w:ascii="Times New Roman" w:hAnsi="Times New Roman" w:eastAsia="Times New Roman" w:cs="Times New Roman"/>
          <w:i/>
          <w:iCs/>
          <w:spacing w:val="-7"/>
          <w:sz w:val="24"/>
          <w:szCs w:val="24"/>
        </w:rPr>
        <w:t>e</w:t>
      </w:r>
      <w:r>
        <w:rPr>
          <w:rFonts w:ascii="微软雅黑" w:hAnsi="微软雅黑" w:eastAsia="微软雅黑" w:cs="微软雅黑"/>
          <w:spacing w:val="-7"/>
          <w:position w:val="10"/>
          <w:sz w:val="14"/>
          <w:szCs w:val="14"/>
        </w:rPr>
        <w:t>-</w:t>
      </w:r>
      <w:r>
        <w:rPr>
          <w:rFonts w:ascii="微软雅黑" w:hAnsi="微软雅黑" w:eastAsia="微软雅黑" w:cs="微软雅黑"/>
          <w:spacing w:val="-7"/>
          <w:position w:val="10"/>
          <w:sz w:val="15"/>
          <w:szCs w:val="15"/>
        </w:rPr>
        <w:t>①</w:t>
      </w:r>
      <w:r>
        <w:rPr>
          <w:rFonts w:ascii="Times New Roman" w:hAnsi="Times New Roman" w:eastAsia="Times New Roman" w:cs="Times New Roman"/>
          <w:i/>
          <w:iCs/>
          <w:spacing w:val="-7"/>
          <w:position w:val="7"/>
          <w:sz w:val="10"/>
          <w:szCs w:val="10"/>
        </w:rPr>
        <w:t>n</w:t>
      </w:r>
      <w:r>
        <w:rPr>
          <w:rFonts w:ascii="Times New Roman" w:hAnsi="Times New Roman" w:eastAsia="Times New Roman" w:cs="Times New Roman"/>
          <w:i/>
          <w:iCs/>
          <w:spacing w:val="-7"/>
          <w:position w:val="10"/>
          <w:sz w:val="14"/>
          <w:szCs w:val="14"/>
        </w:rPr>
        <w:t>t</w:t>
      </w:r>
      <w:r>
        <w:rPr>
          <w:rFonts w:ascii="Times New Roman" w:hAnsi="Times New Roman" w:eastAsia="Times New Roman" w:cs="Times New Roman"/>
          <w:i/>
          <w:iCs/>
          <w:spacing w:val="13"/>
          <w:w w:val="102"/>
          <w:position w:val="10"/>
          <w:sz w:val="14"/>
          <w:szCs w:val="14"/>
        </w:rPr>
        <w:t xml:space="preserve"> </w:t>
      </w:r>
      <w:r>
        <w:rPr>
          <w:rFonts w:ascii="Times New Roman" w:hAnsi="Times New Roman" w:eastAsia="Times New Roman" w:cs="Times New Roman"/>
          <w:spacing w:val="-7"/>
          <w:sz w:val="24"/>
          <w:szCs w:val="24"/>
        </w:rPr>
        <w:t>(1</w:t>
      </w:r>
      <w:r>
        <w:rPr>
          <w:rFonts w:ascii="微软雅黑" w:hAnsi="微软雅黑" w:eastAsia="微软雅黑" w:cs="微软雅黑"/>
          <w:spacing w:val="-7"/>
          <w:sz w:val="24"/>
          <w:szCs w:val="24"/>
        </w:rPr>
        <w:t>+</w:t>
      </w:r>
      <w:r>
        <w:rPr>
          <w:rFonts w:ascii="微软雅黑" w:hAnsi="微软雅黑" w:eastAsia="微软雅黑" w:cs="微软雅黑"/>
          <w:spacing w:val="-34"/>
          <w:sz w:val="24"/>
          <w:szCs w:val="24"/>
        </w:rPr>
        <w:t xml:space="preserve"> </w:t>
      </w:r>
      <w:r>
        <w:rPr>
          <w:rFonts w:ascii="微软雅黑" w:hAnsi="微软雅黑" w:eastAsia="微软雅黑" w:cs="微软雅黑"/>
          <w:spacing w:val="-7"/>
          <w:sz w:val="25"/>
          <w:szCs w:val="25"/>
        </w:rPr>
        <w:t>①</w:t>
      </w:r>
      <w:r>
        <w:rPr>
          <w:rFonts w:ascii="Times New Roman" w:hAnsi="Times New Roman" w:eastAsia="Times New Roman" w:cs="Times New Roman"/>
          <w:i/>
          <w:iCs/>
          <w:spacing w:val="-7"/>
          <w:position w:val="-6"/>
          <w:sz w:val="14"/>
          <w:szCs w:val="14"/>
        </w:rPr>
        <w:t>n</w:t>
      </w:r>
      <w:r>
        <w:rPr>
          <w:rFonts w:ascii="Times New Roman" w:hAnsi="Times New Roman" w:eastAsia="Times New Roman" w:cs="Times New Roman"/>
          <w:i/>
          <w:iCs/>
          <w:sz w:val="24"/>
          <w:szCs w:val="24"/>
        </w:rPr>
        <w:t>t</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 xml:space="preserve">t </w:t>
      </w:r>
      <w:r>
        <w:rPr>
          <w:rFonts w:ascii="微软雅黑" w:hAnsi="微软雅黑" w:eastAsia="微软雅黑" w:cs="微软雅黑"/>
          <w:spacing w:val="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 xml:space="preserve">                   </w:t>
      </w:r>
      <w:r>
        <w:rPr>
          <w:rFonts w:ascii="宋体" w:hAnsi="宋体" w:eastAsia="宋体" w:cs="宋体"/>
          <w:spacing w:val="1"/>
          <w:sz w:val="21"/>
          <w:szCs w:val="21"/>
        </w:rPr>
        <w:t>（2.10）</w:t>
      </w:r>
    </w:p>
    <w:p w14:paraId="2EC942DC">
      <w:pPr>
        <w:spacing w:before="283" w:line="169" w:lineRule="auto"/>
        <w:jc w:val="right"/>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过阻尼情况</w:t>
      </w:r>
      <w:r>
        <w:rPr>
          <w:rFonts w:ascii="Times New Roman" w:hAnsi="Times New Roman" w:eastAsia="Times New Roman" w:cs="Times New Roman"/>
          <w:sz w:val="21"/>
          <w:szCs w:val="21"/>
        </w:rPr>
        <w:t>(</w:t>
      </w:r>
      <w:r>
        <w:rPr>
          <w:rFonts w:ascii="微软雅黑" w:hAnsi="微软雅黑" w:eastAsia="微软雅黑" w:cs="微软雅黑"/>
          <w:i/>
          <w:iCs/>
          <w:sz w:val="25"/>
          <w:szCs w:val="25"/>
        </w:rPr>
        <w:t>ξ</w:t>
      </w:r>
      <w:r>
        <w:rPr>
          <w:rFonts w:ascii="微软雅黑" w:hAnsi="微软雅黑" w:eastAsia="微软雅黑" w:cs="微软雅黑"/>
          <w:spacing w:val="-19"/>
          <w:sz w:val="25"/>
          <w:szCs w:val="25"/>
        </w:rPr>
        <w:t xml:space="preserve"> </w:t>
      </w:r>
      <w:r>
        <w:rPr>
          <w:rFonts w:ascii="宋体" w:hAnsi="宋体" w:eastAsia="宋体" w:cs="宋体"/>
          <w:sz w:val="21"/>
          <w:szCs w:val="21"/>
        </w:rPr>
        <w:t>&gt;1)：在这种情况下，两个极点是两个不等的负实数。当</w:t>
      </w:r>
      <w:r>
        <w:rPr>
          <w:rFonts w:ascii="微软雅黑" w:hAnsi="微软雅黑" w:eastAsia="微软雅黑" w:cs="微软雅黑"/>
          <w:i/>
          <w:iCs/>
          <w:sz w:val="25"/>
          <w:szCs w:val="25"/>
        </w:rPr>
        <w:t>ξ</w:t>
      </w:r>
      <w:r>
        <w:rPr>
          <w:rFonts w:ascii="微软雅黑" w:hAnsi="微软雅黑" w:eastAsia="微软雅黑" w:cs="微软雅黑"/>
          <w:spacing w:val="-25"/>
          <w:sz w:val="25"/>
          <w:szCs w:val="25"/>
        </w:rPr>
        <w:t xml:space="preserve"> </w:t>
      </w:r>
      <w:r>
        <w:rPr>
          <w:rFonts w:ascii="宋体" w:hAnsi="宋体" w:eastAsia="宋体" w:cs="宋体"/>
          <w:sz w:val="21"/>
          <w:szCs w:val="21"/>
        </w:rPr>
        <w:t>远大于</w:t>
      </w:r>
      <w:r>
        <w:rPr>
          <w:rFonts w:ascii="宋体" w:hAnsi="宋体" w:eastAsia="宋体" w:cs="宋体"/>
          <w:spacing w:val="-29"/>
          <w:sz w:val="21"/>
          <w:szCs w:val="21"/>
        </w:rPr>
        <w:t xml:space="preserve"> </w:t>
      </w:r>
      <w:r>
        <w:rPr>
          <w:rFonts w:ascii="宋体" w:hAnsi="宋体" w:eastAsia="宋体" w:cs="宋体"/>
          <w:sz w:val="21"/>
          <w:szCs w:val="21"/>
        </w:rPr>
        <w:t>1</w:t>
      </w:r>
    </w:p>
    <w:p w14:paraId="3B6F9B0A">
      <w:pPr>
        <w:spacing w:before="186" w:line="275" w:lineRule="auto"/>
        <w:ind w:left="21" w:right="7" w:firstLine="15"/>
        <w:jc w:val="both"/>
        <w:rPr>
          <w:rFonts w:ascii="宋体" w:hAnsi="宋体" w:eastAsia="宋体" w:cs="宋体"/>
          <w:sz w:val="21"/>
          <w:szCs w:val="21"/>
        </w:rPr>
      </w:pPr>
      <w:r>
        <w:rPr>
          <w:rFonts w:ascii="宋体" w:hAnsi="宋体" w:eastAsia="宋体" w:cs="宋体"/>
          <w:spacing w:val="-5"/>
          <w:sz w:val="21"/>
          <w:szCs w:val="21"/>
        </w:rPr>
        <w:t>时，在两个衰减的指数项中，一个比另一个衰减得快得多。因此，衰</w:t>
      </w:r>
      <w:r>
        <w:rPr>
          <w:rFonts w:ascii="宋体" w:hAnsi="宋体" w:eastAsia="宋体" w:cs="宋体"/>
          <w:spacing w:val="-6"/>
          <w:sz w:val="21"/>
          <w:szCs w:val="21"/>
        </w:rPr>
        <w:t>减得比较快的指数项(相</w:t>
      </w:r>
      <w:r>
        <w:rPr>
          <w:rFonts w:ascii="宋体" w:hAnsi="宋体" w:eastAsia="宋体" w:cs="宋体"/>
          <w:sz w:val="21"/>
          <w:szCs w:val="21"/>
        </w:rPr>
        <w:t xml:space="preserve"> </w:t>
      </w:r>
      <w:r>
        <w:rPr>
          <w:rFonts w:ascii="宋体" w:hAnsi="宋体" w:eastAsia="宋体" w:cs="宋体"/>
          <w:spacing w:val="-2"/>
          <w:sz w:val="21"/>
          <w:szCs w:val="21"/>
        </w:rPr>
        <w:t>应于具有较小时间常数的项)可以忽略不计</w:t>
      </w:r>
      <w:r>
        <w:rPr>
          <w:rFonts w:ascii="宋体" w:hAnsi="宋体" w:eastAsia="宋体" w:cs="宋体"/>
          <w:spacing w:val="-3"/>
          <w:sz w:val="21"/>
          <w:szCs w:val="21"/>
        </w:rPr>
        <w:t>。也就是说，如果-S</w:t>
      </w:r>
      <w:r>
        <w:rPr>
          <w:rFonts w:ascii="宋体" w:hAnsi="宋体" w:eastAsia="宋体" w:cs="宋体"/>
          <w:spacing w:val="-3"/>
          <w:sz w:val="11"/>
          <w:szCs w:val="11"/>
        </w:rPr>
        <w:t>2</w:t>
      </w:r>
      <w:r>
        <w:rPr>
          <w:rFonts w:ascii="宋体" w:hAnsi="宋体" w:eastAsia="宋体" w:cs="宋体"/>
          <w:spacing w:val="-16"/>
          <w:sz w:val="11"/>
          <w:szCs w:val="11"/>
        </w:rPr>
        <w:t xml:space="preserve"> </w:t>
      </w:r>
      <w:r>
        <w:rPr>
          <w:rFonts w:ascii="宋体" w:hAnsi="宋体" w:eastAsia="宋体" w:cs="宋体"/>
          <w:spacing w:val="-3"/>
          <w:sz w:val="21"/>
          <w:szCs w:val="21"/>
        </w:rPr>
        <w:t>与</w:t>
      </w:r>
      <w:r>
        <w:rPr>
          <w:rFonts w:ascii="宋体" w:hAnsi="宋体" w:eastAsia="宋体" w:cs="宋体"/>
          <w:spacing w:val="-36"/>
          <w:sz w:val="21"/>
          <w:szCs w:val="21"/>
        </w:rPr>
        <w:t xml:space="preserve"> </w:t>
      </w:r>
      <w:r>
        <w:rPr>
          <w:rFonts w:ascii="宋体" w:hAnsi="宋体" w:eastAsia="宋体" w:cs="宋体"/>
          <w:spacing w:val="-3"/>
          <w:sz w:val="21"/>
          <w:szCs w:val="21"/>
        </w:rPr>
        <w:t>jw</w:t>
      </w:r>
      <w:r>
        <w:rPr>
          <w:rFonts w:ascii="宋体" w:hAnsi="宋体" w:eastAsia="宋体" w:cs="宋体"/>
          <w:spacing w:val="-45"/>
          <w:sz w:val="21"/>
          <w:szCs w:val="21"/>
        </w:rPr>
        <w:t xml:space="preserve"> </w:t>
      </w:r>
      <w:r>
        <w:rPr>
          <w:rFonts w:ascii="宋体" w:hAnsi="宋体" w:eastAsia="宋体" w:cs="宋体"/>
          <w:spacing w:val="-3"/>
          <w:sz w:val="21"/>
          <w:szCs w:val="21"/>
        </w:rPr>
        <w:t>轴的距离比-S</w:t>
      </w:r>
      <w:r>
        <w:rPr>
          <w:rFonts w:ascii="宋体" w:hAnsi="宋体" w:eastAsia="宋体" w:cs="宋体"/>
          <w:spacing w:val="-3"/>
          <w:sz w:val="11"/>
          <w:szCs w:val="11"/>
        </w:rPr>
        <w:t xml:space="preserve">1 </w:t>
      </w:r>
      <w:r>
        <w:rPr>
          <w:rFonts w:ascii="宋体" w:hAnsi="宋体" w:eastAsia="宋体" w:cs="宋体"/>
          <w:spacing w:val="-3"/>
          <w:sz w:val="21"/>
          <w:szCs w:val="21"/>
        </w:rPr>
        <w:t>的距离</w:t>
      </w:r>
      <w:r>
        <w:rPr>
          <w:rFonts w:ascii="宋体" w:hAnsi="宋体" w:eastAsia="宋体" w:cs="宋体"/>
          <w:sz w:val="21"/>
          <w:szCs w:val="21"/>
        </w:rPr>
        <w:t xml:space="preserve"> </w:t>
      </w:r>
      <w:r>
        <w:rPr>
          <w:rFonts w:ascii="宋体" w:hAnsi="宋体" w:eastAsia="宋体" w:cs="宋体"/>
          <w:spacing w:val="-3"/>
          <w:sz w:val="21"/>
          <w:szCs w:val="21"/>
        </w:rPr>
        <w:t>近得多(即|S</w:t>
      </w:r>
      <w:r>
        <w:rPr>
          <w:rFonts w:ascii="宋体" w:hAnsi="宋体" w:eastAsia="宋体" w:cs="宋体"/>
          <w:spacing w:val="-3"/>
          <w:sz w:val="11"/>
          <w:szCs w:val="11"/>
        </w:rPr>
        <w:t xml:space="preserve">2 </w:t>
      </w:r>
      <w:r>
        <w:rPr>
          <w:rFonts w:ascii="宋体" w:hAnsi="宋体" w:eastAsia="宋体" w:cs="宋体"/>
          <w:spacing w:val="-3"/>
          <w:sz w:val="21"/>
          <w:szCs w:val="21"/>
        </w:rPr>
        <w:t>|&lt;&lt;|S</w:t>
      </w:r>
      <w:r>
        <w:rPr>
          <w:rFonts w:ascii="宋体" w:hAnsi="宋体" w:eastAsia="宋体" w:cs="宋体"/>
          <w:spacing w:val="-3"/>
          <w:sz w:val="11"/>
          <w:szCs w:val="11"/>
        </w:rPr>
        <w:t xml:space="preserve">1 </w:t>
      </w:r>
      <w:r>
        <w:rPr>
          <w:rFonts w:ascii="宋体" w:hAnsi="宋体" w:eastAsia="宋体" w:cs="宋体"/>
          <w:spacing w:val="-3"/>
          <w:sz w:val="21"/>
          <w:szCs w:val="21"/>
        </w:rPr>
        <w:t>|)，则在近似求解中可以忽略-S</w:t>
      </w:r>
      <w:r>
        <w:rPr>
          <w:rFonts w:ascii="宋体" w:hAnsi="宋体" w:eastAsia="宋体" w:cs="宋体"/>
          <w:spacing w:val="-3"/>
          <w:sz w:val="11"/>
          <w:szCs w:val="11"/>
        </w:rPr>
        <w:t>1</w:t>
      </w:r>
      <w:r>
        <w:rPr>
          <w:rFonts w:ascii="宋体" w:hAnsi="宋体" w:eastAsia="宋体" w:cs="宋体"/>
          <w:spacing w:val="-3"/>
          <w:sz w:val="21"/>
          <w:szCs w:val="21"/>
        </w:rPr>
        <w:t>。一旦快</w:t>
      </w:r>
      <w:r>
        <w:rPr>
          <w:rFonts w:ascii="宋体" w:hAnsi="宋体" w:eastAsia="宋体" w:cs="宋体"/>
          <w:spacing w:val="-4"/>
          <w:sz w:val="21"/>
          <w:szCs w:val="21"/>
        </w:rPr>
        <w:t>速衰减的指数项消失，系统的</w:t>
      </w:r>
      <w:r>
        <w:rPr>
          <w:rFonts w:ascii="宋体" w:hAnsi="宋体" w:eastAsia="宋体" w:cs="宋体"/>
          <w:sz w:val="21"/>
          <w:szCs w:val="21"/>
        </w:rPr>
        <w:t xml:space="preserve"> </w:t>
      </w:r>
      <w:r>
        <w:rPr>
          <w:rFonts w:ascii="宋体" w:hAnsi="宋体" w:eastAsia="宋体" w:cs="宋体"/>
          <w:spacing w:val="-2"/>
          <w:sz w:val="21"/>
          <w:szCs w:val="21"/>
        </w:rPr>
        <w:t>响应就类似于一阶系统的响应。</w:t>
      </w:r>
    </w:p>
    <w:p w14:paraId="3F30FB07">
      <w:pPr>
        <w:spacing w:before="308" w:line="222" w:lineRule="auto"/>
        <w:ind w:left="561"/>
        <w:rPr>
          <w:rFonts w:ascii="宋体" w:hAnsi="宋体" w:eastAsia="宋体" w:cs="宋体"/>
          <w:sz w:val="21"/>
          <w:szCs w:val="21"/>
        </w:rPr>
      </w:pPr>
      <w:r>
        <w:rPr>
          <w:rFonts w:ascii="宋体" w:hAnsi="宋体" w:eastAsia="宋体" w:cs="宋体"/>
          <w:spacing w:val="-1"/>
          <w:sz w:val="21"/>
          <w:szCs w:val="21"/>
        </w:rPr>
        <w:t>1.2.2  二阶系统阶跃响应测试方法</w:t>
      </w:r>
    </w:p>
    <w:p w14:paraId="224DACB8">
      <w:pPr>
        <w:spacing w:before="60" w:line="220" w:lineRule="auto"/>
        <w:ind w:left="549"/>
        <w:rPr>
          <w:rFonts w:ascii="宋体" w:hAnsi="宋体" w:eastAsia="宋体" w:cs="宋体"/>
          <w:sz w:val="21"/>
          <w:szCs w:val="21"/>
        </w:rPr>
      </w:pPr>
      <w:r>
        <w:rPr>
          <w:rFonts w:ascii="宋体" w:hAnsi="宋体" w:eastAsia="宋体" w:cs="宋体"/>
          <w:spacing w:val="-1"/>
          <w:sz w:val="21"/>
          <w:szCs w:val="21"/>
        </w:rPr>
        <w:t>二阶系统的响应测试法与一阶系统基本类似，只是时间常数的求法稍微复杂一些。</w:t>
      </w:r>
    </w:p>
    <w:p w14:paraId="25B58DB7">
      <w:pPr>
        <w:spacing w:line="220" w:lineRule="auto"/>
        <w:rPr>
          <w:rFonts w:ascii="宋体" w:hAnsi="宋体" w:eastAsia="宋体" w:cs="宋体"/>
          <w:sz w:val="21"/>
          <w:szCs w:val="21"/>
        </w:rPr>
        <w:sectPr>
          <w:footerReference r:id="rId22" w:type="default"/>
          <w:pgSz w:w="11907" w:h="16839"/>
          <w:pgMar w:top="1431" w:right="1785" w:bottom="1159" w:left="1785" w:header="0" w:footer="958" w:gutter="0"/>
          <w:cols w:space="720" w:num="1"/>
        </w:sectPr>
      </w:pPr>
    </w:p>
    <w:p w14:paraId="292F6B57">
      <w:pPr>
        <w:spacing w:line="164" w:lineRule="exact"/>
      </w:pPr>
    </w:p>
    <w:p w14:paraId="55740782">
      <w:pPr>
        <w:spacing w:line="164" w:lineRule="exact"/>
        <w:sectPr>
          <w:footerReference r:id="rId23" w:type="default"/>
          <w:pgSz w:w="11907" w:h="16839"/>
          <w:pgMar w:top="1431" w:right="1785" w:bottom="1159" w:left="1785" w:header="0" w:footer="959" w:gutter="0"/>
          <w:cols w:equalWidth="0" w:num="1">
            <w:col w:w="8335"/>
          </w:cols>
        </w:sectPr>
      </w:pPr>
    </w:p>
    <w:p w14:paraId="71A5D0EA">
      <w:pPr>
        <w:spacing w:before="117" w:line="234" w:lineRule="auto"/>
        <w:ind w:left="1982"/>
        <w:rPr>
          <w:rFonts w:ascii="Times New Roman" w:hAnsi="Times New Roman" w:eastAsia="Times New Roman" w:cs="Times New Roman"/>
          <w:sz w:val="15"/>
          <w:szCs w:val="15"/>
        </w:rPr>
      </w:pPr>
      <w:r>
        <w:rPr>
          <w:rFonts w:ascii="Times New Roman" w:hAnsi="Times New Roman" w:eastAsia="Times New Roman" w:cs="Times New Roman"/>
          <w:i/>
          <w:iCs/>
          <w:spacing w:val="-6"/>
          <w:w w:val="92"/>
          <w:position w:val="2"/>
          <w:sz w:val="23"/>
          <w:szCs w:val="23"/>
        </w:rPr>
        <w:t>u</w:t>
      </w:r>
      <w:r>
        <w:rPr>
          <w:rFonts w:ascii="Times New Roman" w:hAnsi="Times New Roman" w:eastAsia="Times New Roman" w:cs="Times New Roman"/>
          <w:spacing w:val="-6"/>
          <w:w w:val="92"/>
          <w:position w:val="2"/>
          <w:sz w:val="23"/>
          <w:szCs w:val="23"/>
        </w:rPr>
        <w:t>(</w:t>
      </w:r>
      <w:r>
        <w:rPr>
          <w:rFonts w:ascii="Times New Roman" w:hAnsi="Times New Roman" w:eastAsia="Times New Roman" w:cs="Times New Roman"/>
          <w:i/>
          <w:iCs/>
          <w:spacing w:val="-6"/>
          <w:w w:val="92"/>
          <w:position w:val="2"/>
          <w:sz w:val="23"/>
          <w:szCs w:val="23"/>
        </w:rPr>
        <w:t>t</w:t>
      </w:r>
      <w:r>
        <w:rPr>
          <w:rFonts w:ascii="Times New Roman" w:hAnsi="Times New Roman" w:eastAsia="Times New Roman" w:cs="Times New Roman"/>
          <w:spacing w:val="-6"/>
          <w:w w:val="92"/>
          <w:position w:val="2"/>
          <w:sz w:val="23"/>
          <w:szCs w:val="23"/>
        </w:rPr>
        <w:t>)</w:t>
      </w:r>
      <w:r>
        <w:rPr>
          <w:rFonts w:ascii="Times New Roman" w:hAnsi="Times New Roman" w:eastAsia="Times New Roman" w:cs="Times New Roman"/>
          <w:spacing w:val="2"/>
          <w:position w:val="2"/>
          <w:sz w:val="23"/>
          <w:szCs w:val="23"/>
        </w:rPr>
        <w:t xml:space="preserve">                      </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i/>
          <w:iCs/>
          <w:spacing w:val="-6"/>
          <w:w w:val="92"/>
          <w:position w:val="-5"/>
          <w:sz w:val="23"/>
          <w:szCs w:val="23"/>
        </w:rPr>
        <w:t>u</w:t>
      </w:r>
      <w:r>
        <w:rPr>
          <w:rFonts w:ascii="Times New Roman" w:hAnsi="Times New Roman" w:eastAsia="Times New Roman" w:cs="Times New Roman"/>
          <w:spacing w:val="3"/>
          <w:position w:val="-13"/>
          <w:sz w:val="15"/>
          <w:szCs w:val="15"/>
        </w:rPr>
        <w:t>1</w:t>
      </w:r>
    </w:p>
    <w:p w14:paraId="5E3524EA">
      <w:pPr>
        <w:spacing w:before="260" w:line="226" w:lineRule="auto"/>
        <w:ind w:left="2006"/>
        <w:rPr>
          <w:rFonts w:ascii="Times New Roman" w:hAnsi="Times New Roman" w:eastAsia="Times New Roman" w:cs="Times New Roman"/>
          <w:sz w:val="15"/>
          <w:szCs w:val="15"/>
        </w:rPr>
      </w:pPr>
      <w:r>
        <w:rPr>
          <w:rFonts w:ascii="Times New Roman" w:hAnsi="Times New Roman" w:eastAsia="Times New Roman" w:cs="Times New Roman"/>
          <w:i/>
          <w:iCs/>
          <w:spacing w:val="-11"/>
          <w:w w:val="89"/>
          <w:position w:val="2"/>
          <w:sz w:val="23"/>
          <w:szCs w:val="23"/>
        </w:rPr>
        <w:t>u</w:t>
      </w:r>
      <w:r>
        <w:rPr>
          <w:rFonts w:ascii="Times New Roman" w:hAnsi="Times New Roman" w:eastAsia="Times New Roman" w:cs="Times New Roman"/>
          <w:position w:val="-5"/>
          <w:sz w:val="15"/>
          <w:szCs w:val="15"/>
        </w:rPr>
        <w:t>0</w:t>
      </w:r>
    </w:p>
    <w:p w14:paraId="5B563064">
      <w:pPr>
        <w:pStyle w:val="2"/>
      </w:pPr>
    </w:p>
    <w:p w14:paraId="30FF2341">
      <w:pPr>
        <w:pStyle w:val="2"/>
        <w:spacing w:line="241" w:lineRule="auto"/>
      </w:pPr>
    </w:p>
    <w:p w14:paraId="3A6B109F">
      <w:pPr>
        <w:spacing w:before="54" w:line="235" w:lineRule="auto"/>
        <w:ind w:left="1752"/>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p w14:paraId="7B26F2FC">
      <w:pPr>
        <w:spacing w:before="204" w:line="228" w:lineRule="auto"/>
        <w:ind w:left="4567"/>
        <w:rPr>
          <w:rFonts w:ascii="Times New Roman" w:hAnsi="Times New Roman" w:eastAsia="Times New Roman" w:cs="Times New Roman"/>
          <w:sz w:val="15"/>
          <w:szCs w:val="15"/>
        </w:rPr>
      </w:pPr>
      <w:r>
        <w:pict>
          <v:shape id="_x0000_s1094" o:spid="_x0000_s1094" o:spt="202" type="#_x0000_t202" style="position:absolute;left:0pt;margin-left:95.5pt;margin-top:9.2pt;height:12.55pt;width:16.4pt;z-index:251718656;mso-width-relative:page;mso-height-relative:page;" filled="f" stroked="f" coordsize="21600,21600">
            <v:path/>
            <v:fill on="f" focussize="0,0"/>
            <v:stroke on="f"/>
            <v:imagedata o:title=""/>
            <o:lock v:ext="edit" aspectratio="f"/>
            <v:textbox inset="0mm,0mm,0mm,0mm">
              <w:txbxContent>
                <w:p w14:paraId="26DBDE06">
                  <w:pPr>
                    <w:spacing w:before="20" w:line="191" w:lineRule="auto"/>
                    <w:ind w:left="20"/>
                    <w:rPr>
                      <w:rFonts w:ascii="Times New Roman" w:hAnsi="Times New Roman" w:eastAsia="Times New Roman" w:cs="Times New Roman"/>
                      <w:sz w:val="23"/>
                      <w:szCs w:val="23"/>
                    </w:rPr>
                  </w:pPr>
                  <w:r>
                    <w:rPr>
                      <w:rFonts w:ascii="Times New Roman" w:hAnsi="Times New Roman" w:eastAsia="Times New Roman" w:cs="Times New Roman"/>
                      <w:i/>
                      <w:iCs/>
                      <w:spacing w:val="-5"/>
                      <w:sz w:val="23"/>
                      <w:szCs w:val="23"/>
                    </w:rPr>
                    <w:t>y</w:t>
                  </w:r>
                  <w:r>
                    <w:rPr>
                      <w:rFonts w:ascii="Times New Roman" w:hAnsi="Times New Roman" w:eastAsia="Times New Roman" w:cs="Times New Roman"/>
                      <w:spacing w:val="-5"/>
                      <w:sz w:val="23"/>
                      <w:szCs w:val="23"/>
                    </w:rPr>
                    <w:t>(</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sz w:val="23"/>
                      <w:szCs w:val="23"/>
                    </w:rPr>
                    <w:t>)</w:t>
                  </w:r>
                </w:p>
              </w:txbxContent>
            </v:textbox>
          </v:shape>
        </w:pict>
      </w:r>
      <w:r>
        <w:rPr>
          <w:rFonts w:ascii="Times New Roman" w:hAnsi="Times New Roman" w:eastAsia="Times New Roman" w:cs="Times New Roman"/>
          <w:i/>
          <w:iCs/>
          <w:spacing w:val="7"/>
          <w:position w:val="2"/>
          <w:sz w:val="23"/>
          <w:szCs w:val="23"/>
        </w:rPr>
        <w:t>y</w:t>
      </w:r>
      <w:r>
        <w:rPr>
          <w:rFonts w:ascii="Times New Roman" w:hAnsi="Times New Roman" w:eastAsia="Times New Roman" w:cs="Times New Roman"/>
          <w:spacing w:val="7"/>
          <w:position w:val="-5"/>
          <w:sz w:val="15"/>
          <w:szCs w:val="15"/>
        </w:rPr>
        <w:t>1</w:t>
      </w:r>
    </w:p>
    <w:p w14:paraId="53BC9374">
      <w:pPr>
        <w:pStyle w:val="2"/>
        <w:spacing w:line="451" w:lineRule="auto"/>
      </w:pPr>
    </w:p>
    <w:p w14:paraId="66DD08E3">
      <w:pPr>
        <w:spacing w:before="67" w:line="192" w:lineRule="auto"/>
        <w:ind w:left="3079"/>
        <w:rPr>
          <w:rFonts w:ascii="Times New Roman" w:hAnsi="Times New Roman" w:eastAsia="Times New Roman" w:cs="Times New Roman"/>
          <w:sz w:val="23"/>
          <w:szCs w:val="23"/>
        </w:rPr>
      </w:pPr>
      <w:r>
        <w:pict>
          <v:group id="_x0000_s1095" o:spid="_x0000_s1095" o:spt="203" style="position:absolute;left:0pt;margin-left:74.15pt;margin-top:-137.5pt;height:202.35pt;width:177.8pt;z-index:-251598848;mso-width-relative:page;mso-height-relative:page;" coordsize="3556,4047">
            <o:lock v:ext="edit"/>
            <v:shape id="_x0000_s1096" o:spid="_x0000_s1096" style="position:absolute;left:302;top:3991;height:4;width:3095;" filled="f" stroked="t" coordsize="3095,4" path="m1,1l3092,1e">
              <v:fill on="f" focussize="0,0"/>
              <v:stroke weight="0.2pt" color="#000000" miterlimit="10" endcap="round"/>
              <v:imagedata o:title=""/>
              <o:lock v:ext="edit"/>
            </v:shape>
            <v:shape id="_x0000_s1097" o:spid="_x0000_s1097" style="position:absolute;left:3383;top:3940;height:106;width:136;" fillcolor="#000000" filled="t" stroked="f" coordsize="136,106" path="m0,0l135,53,0,106,0,0xe">
              <v:fill on="t" focussize="0,0"/>
              <v:stroke on="f"/>
              <v:imagedata o:title=""/>
              <o:lock v:ext="edit"/>
            </v:shape>
            <v:shape id="_x0000_s1098" o:spid="_x0000_s1098" style="position:absolute;left:302;top:2054;height:1941;width:4;" filled="f" stroked="t" coordsize="4,1941" path="m1,1l1,1939e">
              <v:fill on="f" focussize="0,0"/>
              <v:stroke weight="0.2pt" color="#000000" miterlimit="10" endcap="round"/>
              <v:imagedata o:title=""/>
              <o:lock v:ext="edit"/>
            </v:shape>
            <v:shape id="_x0000_s1099" o:spid="_x0000_s1099" style="position:absolute;left:259;top:1910;height:160;width:91;" fillcolor="#000000" filled="t" stroked="f" coordsize="91,160" path="m0,159l45,0,90,159,0,159xe">
              <v:fill on="t" focussize="0,0"/>
              <v:stroke on="f"/>
              <v:imagedata o:title=""/>
              <o:lock v:ext="edit"/>
            </v:shape>
            <v:shape id="_x0000_s1100" o:spid="_x0000_s1100" style="position:absolute;left:302;top:1474;height:4;width:3132;" filled="f" stroked="t" coordsize="3132,4" path="m1,1l3129,1e">
              <v:fill on="f" focussize="0,0"/>
              <v:stroke weight="0.2pt" color="#000000" miterlimit="10" endcap="round"/>
              <v:imagedata o:title=""/>
              <o:lock v:ext="edit"/>
            </v:shape>
            <v:shape id="_x0000_s1101" o:spid="_x0000_s1101" style="position:absolute;left:3420;top:1422;height:106;width:136;" fillcolor="#000000" filled="t" stroked="f" coordsize="136,106" path="m0,0l135,53,0,106,0,0xe">
              <v:fill on="t" focussize="0,0"/>
              <v:stroke on="f"/>
              <v:imagedata o:title=""/>
              <o:lock v:ext="edit"/>
            </v:shape>
            <v:shape id="_x0000_s1102" o:spid="_x0000_s1102" style="position:absolute;left:302;top:144;height:1333;width:4;" filled="f" stroked="t" coordsize="4,1333" path="m1,1l1,1331e">
              <v:fill on="f" focussize="0,0"/>
              <v:stroke weight="0.2pt" color="#000000" miterlimit="10" endcap="round"/>
              <v:imagedata o:title=""/>
              <o:lock v:ext="edit"/>
            </v:shape>
            <v:shape id="_x0000_s1103" o:spid="_x0000_s1103" style="position:absolute;left:259;top:0;height:160;width:91;" fillcolor="#000000" filled="t" stroked="f" coordsize="91,160" path="m0,159l45,0,90,159,0,159xe">
              <v:fill on="t" focussize="0,0"/>
              <v:stroke on="f"/>
              <v:imagedata o:title=""/>
              <o:lock v:ext="edit"/>
            </v:shape>
            <v:shape id="_x0000_s1104" o:spid="_x0000_s1104" style="position:absolute;left:2894;top:2763;height:34;width:20;" filled="f" stroked="t" coordsize="20,34" path="m1,1l17,31e">
              <v:fill on="f" focussize="0,0"/>
              <v:stroke weight="0.2pt" color="#000000" miterlimit="10" endcap="round"/>
              <v:imagedata o:title=""/>
              <o:lock v:ext="edit"/>
            </v:shape>
            <v:shape id="_x0000_s1105" o:spid="_x0000_s1105" style="position:absolute;left:0;top:511;height:2972;width:3407;" filled="f" stroked="t" coordsize="3407,2972" path="m893,530l893,9,3396,9m1334,2961c1648,2912,1710,2594,1841,2375c1947,2197,2099,2085,2289,2018c2509,1940,2781,1923,2954,1919m1412,2948l9,2961e">
              <v:fill on="f" focussize="0,0"/>
              <v:stroke weight="0.98pt" color="#000000" miterlimit="10" endcap="round"/>
              <v:imagedata o:title=""/>
              <o:lock v:ext="edit"/>
            </v:shape>
            <v:shape id="_x0000_s1106" o:spid="_x0000_s1106" style="position:absolute;left:1185;top:665;height:232;width:4;" filled="f" stroked="t" coordsize="4,232" path="m1,1l1,230e">
              <v:fill on="f" focussize="0,0"/>
              <v:stroke weight="0.2pt" color="#000000" miterlimit="10" endcap="round"/>
              <v:imagedata o:title=""/>
              <o:lock v:ext="edit"/>
            </v:shape>
            <v:shape id="_x0000_s1107" o:spid="_x0000_s1107" style="position:absolute;left:1142;top:520;height:520;width:91;" fillcolor="#000000" filled="t" stroked="f" coordsize="91,520" path="m0,159l45,0,90,159,0,159xem90,361l45,520,0,361,90,361xe">
              <v:fill on="t" focussize="0,0"/>
              <v:stroke on="f"/>
              <v:imagedata o:title=""/>
              <o:lock v:ext="edit"/>
            </v:shape>
            <v:shape id="_x0000_s1108" o:spid="_x0000_s1108" style="position:absolute;left:891;top:2428;height:1601;width:2483;" filled="f" stroked="t" coordsize="2483,1601" path="m2062,37l2062,1599m2480,1l1,1e">
              <v:fill on="f" focussize="0,0"/>
              <v:stroke weight="0.2pt" color="#000000" miterlimit="10" dashstyle="dash" endcap="round"/>
              <v:imagedata o:title=""/>
              <o:lock v:ext="edit"/>
            </v:shape>
            <v:shape id="_x0000_s1109" o:spid="_x0000_s1109" style="position:absolute;left:0;top:1017;height:35;width:904;" filled="f" stroked="t" coordsize="904,35" path="m893,9l9,24e">
              <v:fill on="f" focussize="0,0"/>
              <v:stroke weight="0.98pt" color="#000000" miterlimit="10" endcap="round"/>
              <v:imagedata o:title=""/>
              <o:lock v:ext="edit"/>
            </v:shape>
            <v:shape id="_x0000_s1110" o:spid="_x0000_s1110" style="position:absolute;left:878;top:1025;height:18;width:605;" filled="f" stroked="t" coordsize="605,18" path="m1,1l603,16e">
              <v:fill on="f" focussize="0,0"/>
              <v:stroke weight="0.2pt" color="#000000" miterlimit="10" dashstyle="dash" endcap="round"/>
              <v:imagedata o:title=""/>
              <o:lock v:ext="edit"/>
            </v:shape>
            <v:shape id="_x0000_s1111" o:spid="_x0000_s1111" style="position:absolute;left:2907;top:2420;height:20;width:522;" filled="f" stroked="t" coordsize="522,20" path="m9,9l512,9e">
              <v:fill on="f" focussize="0,0"/>
              <v:stroke weight="0.98pt" color="#000000" miterlimit="10" endcap="round"/>
              <v:imagedata o:title=""/>
              <o:lock v:ext="edit"/>
            </v:shape>
            <v:shape id="_x0000_s1112" o:spid="_x0000_s1112" style="position:absolute;left:891;top:1026;height:2983;width:666;" filled="f" stroked="t" coordsize="666,2983" path="m2,1l1,2967m664,2446l664,2981e">
              <v:fill on="f" focussize="0,0"/>
              <v:stroke weight="0.2pt" color="#000000" miterlimit="10" dashstyle="dash" endcap="round"/>
              <v:imagedata o:title=""/>
              <o:lock v:ext="edit"/>
            </v:shape>
            <v:shape id="_x0000_s1113" o:spid="_x0000_s1113" style="position:absolute;left:1553;top:2428;height:1045;width:520;" filled="f" stroked="t" coordsize="520,1045" path="m1,1043l517,1e">
              <v:fill on="f" focussize="0,0"/>
              <v:stroke weight="0.2pt" color="#000000" miterlimit="10" endcap="round"/>
              <v:imagedata o:title=""/>
              <o:lock v:ext="edit"/>
            </v:shape>
            <v:shape id="_x0000_s1114" o:spid="_x0000_s1114" style="position:absolute;left:879;top:2428;height:1566;width:1200;" filled="f" stroked="t" coordsize="1200,1566" path="m1192,1035l1,1035m1198,1l1198,1564e">
              <v:fill on="f" focussize="0,0"/>
              <v:stroke weight="0.2pt" color="#000000" miterlimit="10" dashstyle="dash" endcap="round"/>
              <v:imagedata o:title=""/>
              <o:lock v:ext="edit"/>
            </v:shape>
            <v:shape id="_x0000_s1115" o:spid="_x0000_s1115" style="position:absolute;left:967;top:3807;height:17;width:514;" filled="f" stroked="t" coordsize="514,17" path="m5,11l507,5e">
              <v:fill on="f" focussize="0,0"/>
              <v:stroke weight="0.59pt" color="#000000" miterlimit="10" endcap="round"/>
              <v:imagedata o:title=""/>
              <o:lock v:ext="edit"/>
            </v:shape>
            <v:shape id="_x0000_s1116" o:spid="_x0000_s1116" style="position:absolute;left:893;top:3751;height:130;width:663;" fillcolor="#000000" filled="t" stroked="f" coordsize="663,130" path="m0,68l105,4c89,44,89,90,106,129l106,129,0,68xem662,61l557,125c573,85,573,39,556,0l662,61xe">
              <v:fill on="t" focussize="0,0"/>
              <v:stroke on="f"/>
              <v:imagedata o:title=""/>
              <o:lock v:ext="edit"/>
            </v:shape>
            <v:shape id="_x0000_s1117" o:spid="_x0000_s1117" style="position:absolute;left:1630;top:3806;height:12;width:372;" filled="f" stroked="t" coordsize="372,12" path="m5,5l366,5e">
              <v:fill on="f" focussize="0,0"/>
              <v:stroke weight="0.59pt" color="#000000" miterlimit="10" endcap="round"/>
              <v:imagedata o:title=""/>
              <o:lock v:ext="edit"/>
            </v:shape>
            <v:shape id="_x0000_s1118" o:spid="_x0000_s1118" style="position:absolute;left:1555;top:3750;height:126;width:522;" fillcolor="#000000" filled="t" stroked="f" coordsize="522,126" path="m0,62l106,0c89,39,89,85,106,125l0,62xem521,62l415,125c432,85,432,39,415,0l415,0,521,62xe">
              <v:fill on="t" focussize="0,0"/>
              <v:stroke on="f"/>
              <v:imagedata o:title=""/>
              <o:lock v:ext="edit"/>
            </v:shape>
          </v:group>
        </w:pict>
      </w:r>
      <w:r>
        <w:rPr>
          <w:rFonts w:ascii="Times New Roman" w:hAnsi="Times New Roman" w:eastAsia="Times New Roman" w:cs="Times New Roman"/>
          <w:i/>
          <w:iCs/>
          <w:spacing w:val="4"/>
          <w:sz w:val="23"/>
          <w:szCs w:val="23"/>
        </w:rPr>
        <w:t>p</w:t>
      </w:r>
    </w:p>
    <w:p w14:paraId="3EC3D5C2">
      <w:pPr>
        <w:spacing w:before="93" w:line="226" w:lineRule="auto"/>
        <w:ind w:left="1990"/>
        <w:rPr>
          <w:rFonts w:ascii="Times New Roman" w:hAnsi="Times New Roman" w:eastAsia="Times New Roman" w:cs="Times New Roman"/>
          <w:sz w:val="15"/>
          <w:szCs w:val="15"/>
        </w:rPr>
      </w:pPr>
      <w:r>
        <w:rPr>
          <w:rFonts w:ascii="Times New Roman" w:hAnsi="Times New Roman" w:eastAsia="Times New Roman" w:cs="Times New Roman"/>
          <w:i/>
          <w:iCs/>
          <w:position w:val="2"/>
          <w:sz w:val="23"/>
          <w:szCs w:val="23"/>
        </w:rPr>
        <w:t>y</w:t>
      </w:r>
      <w:r>
        <w:rPr>
          <w:rFonts w:ascii="Times New Roman" w:hAnsi="Times New Roman" w:eastAsia="Times New Roman" w:cs="Times New Roman"/>
          <w:position w:val="-5"/>
          <w:sz w:val="15"/>
          <w:szCs w:val="15"/>
        </w:rPr>
        <w:t>0</w:t>
      </w:r>
    </w:p>
    <w:p w14:paraId="690167FD">
      <w:pPr>
        <w:spacing w:before="134" w:line="232" w:lineRule="auto"/>
        <w:ind w:left="2677"/>
        <w:rPr>
          <w:rFonts w:ascii="Times New Roman" w:hAnsi="Times New Roman" w:eastAsia="Times New Roman" w:cs="Times New Roman"/>
          <w:sz w:val="23"/>
          <w:szCs w:val="23"/>
        </w:rPr>
      </w:pPr>
      <w:r>
        <w:rPr>
          <w:rFonts w:ascii="宋体" w:hAnsi="宋体" w:eastAsia="宋体" w:cs="宋体"/>
          <w:i/>
          <w:iCs/>
          <w:spacing w:val="-55"/>
          <w:sz w:val="24"/>
          <w:szCs w:val="24"/>
        </w:rPr>
        <w:t>τ</w:t>
      </w:r>
      <w:r>
        <w:rPr>
          <w:rFonts w:ascii="宋体" w:hAnsi="宋体" w:eastAsia="宋体" w:cs="宋体"/>
          <w:spacing w:val="29"/>
          <w:sz w:val="24"/>
          <w:szCs w:val="24"/>
        </w:rPr>
        <w:t xml:space="preserve">   </w:t>
      </w:r>
      <w:r>
        <w:rPr>
          <w:rFonts w:ascii="Times New Roman" w:hAnsi="Times New Roman" w:eastAsia="Times New Roman" w:cs="Times New Roman"/>
          <w:i/>
          <w:iCs/>
          <w:spacing w:val="-55"/>
          <w:sz w:val="23"/>
          <w:szCs w:val="23"/>
        </w:rPr>
        <w:t>T</w:t>
      </w:r>
    </w:p>
    <w:p w14:paraId="7F8774E0">
      <w:pPr>
        <w:pStyle w:val="2"/>
        <w:spacing w:line="243" w:lineRule="auto"/>
      </w:pPr>
    </w:p>
    <w:p w14:paraId="18534A03">
      <w:pPr>
        <w:spacing w:before="67" w:line="138" w:lineRule="exact"/>
        <w:ind w:left="2303"/>
        <w:rPr>
          <w:rFonts w:ascii="Times New Roman" w:hAnsi="Times New Roman" w:eastAsia="Times New Roman" w:cs="Times New Roman"/>
          <w:sz w:val="23"/>
          <w:szCs w:val="23"/>
        </w:rPr>
      </w:pPr>
      <w:r>
        <w:rPr>
          <w:rFonts w:ascii="Times New Roman" w:hAnsi="Times New Roman" w:eastAsia="Times New Roman" w:cs="Times New Roman"/>
          <w:i/>
          <w:iCs/>
          <w:spacing w:val="-11"/>
          <w:position w:val="-3"/>
          <w:sz w:val="23"/>
          <w:szCs w:val="23"/>
        </w:rPr>
        <w:t>T</w:t>
      </w:r>
      <w:r>
        <w:rPr>
          <w:rFonts w:ascii="Times New Roman" w:hAnsi="Times New Roman" w:eastAsia="Times New Roman" w:cs="Times New Roman"/>
          <w:i/>
          <w:iCs/>
          <w:spacing w:val="3"/>
          <w:position w:val="-3"/>
          <w:sz w:val="23"/>
          <w:szCs w:val="23"/>
        </w:rPr>
        <w:t xml:space="preserve">         </w:t>
      </w:r>
      <w:r>
        <w:rPr>
          <w:rFonts w:ascii="Times New Roman" w:hAnsi="Times New Roman" w:eastAsia="Times New Roman" w:cs="Times New Roman"/>
          <w:i/>
          <w:iCs/>
          <w:spacing w:val="-11"/>
          <w:position w:val="-3"/>
          <w:sz w:val="23"/>
          <w:szCs w:val="23"/>
        </w:rPr>
        <w:t>T</w:t>
      </w:r>
      <w:r>
        <w:rPr>
          <w:rFonts w:ascii="Times New Roman" w:hAnsi="Times New Roman" w:eastAsia="Times New Roman" w:cs="Times New Roman"/>
          <w:i/>
          <w:iCs/>
          <w:spacing w:val="10"/>
          <w:position w:val="-3"/>
          <w:sz w:val="23"/>
          <w:szCs w:val="23"/>
        </w:rPr>
        <w:t xml:space="preserve">      </w:t>
      </w:r>
      <w:r>
        <w:rPr>
          <w:rFonts w:ascii="Times New Roman" w:hAnsi="Times New Roman" w:eastAsia="Times New Roman" w:cs="Times New Roman"/>
          <w:i/>
          <w:iCs/>
          <w:spacing w:val="-11"/>
          <w:position w:val="-3"/>
          <w:sz w:val="23"/>
          <w:szCs w:val="23"/>
        </w:rPr>
        <w:t>T</w:t>
      </w:r>
      <w:r>
        <w:rPr>
          <w:rFonts w:ascii="Times New Roman" w:hAnsi="Times New Roman" w:eastAsia="Times New Roman" w:cs="Times New Roman"/>
          <w:i/>
          <w:iCs/>
          <w:spacing w:val="1"/>
          <w:position w:val="-3"/>
          <w:sz w:val="23"/>
          <w:szCs w:val="23"/>
        </w:rPr>
        <w:t xml:space="preserve">             </w:t>
      </w:r>
      <w:r>
        <w:rPr>
          <w:rFonts w:ascii="Times New Roman" w:hAnsi="Times New Roman" w:eastAsia="Times New Roman" w:cs="Times New Roman"/>
          <w:i/>
          <w:iCs/>
          <w:spacing w:val="-11"/>
          <w:position w:val="-3"/>
          <w:sz w:val="23"/>
          <w:szCs w:val="23"/>
        </w:rPr>
        <w:t>T</w:t>
      </w:r>
    </w:p>
    <w:p w14:paraId="6B8E06A4">
      <w:pPr>
        <w:spacing w:before="1" w:line="217" w:lineRule="auto"/>
        <w:ind w:left="2403"/>
        <w:rPr>
          <w:rFonts w:ascii="Times New Roman" w:hAnsi="Times New Roman" w:eastAsia="Times New Roman" w:cs="Times New Roman"/>
          <w:sz w:val="15"/>
          <w:szCs w:val="15"/>
        </w:rPr>
      </w:pPr>
      <w:r>
        <w:rPr>
          <w:rFonts w:ascii="Times New Roman" w:hAnsi="Times New Roman" w:eastAsia="Times New Roman" w:cs="Times New Roman"/>
          <w:spacing w:val="-13"/>
          <w:sz w:val="15"/>
          <w:szCs w:val="15"/>
        </w:rPr>
        <w:t>0</w:t>
      </w:r>
      <w:r>
        <w:rPr>
          <w:rFonts w:ascii="Times New Roman" w:hAnsi="Times New Roman" w:eastAsia="Times New Roman" w:cs="Times New Roman"/>
          <w:sz w:val="15"/>
          <w:szCs w:val="15"/>
        </w:rPr>
        <w:t xml:space="preserve">                </w:t>
      </w:r>
      <w:r>
        <w:rPr>
          <w:rFonts w:ascii="Times New Roman" w:hAnsi="Times New Roman" w:eastAsia="Times New Roman" w:cs="Times New Roman"/>
          <w:spacing w:val="-13"/>
          <w:sz w:val="15"/>
          <w:szCs w:val="15"/>
        </w:rPr>
        <w:t>1</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pacing w:val="-13"/>
          <w:sz w:val="15"/>
          <w:szCs w:val="15"/>
        </w:rPr>
        <w:t>2</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pacing w:val="-13"/>
          <w:sz w:val="15"/>
          <w:szCs w:val="15"/>
        </w:rPr>
        <w:t>3</w:t>
      </w:r>
    </w:p>
    <w:p w14:paraId="2EE3D707">
      <w:pPr>
        <w:spacing w:line="46" w:lineRule="auto"/>
        <w:rPr>
          <w:rFonts w:ascii="Arial"/>
          <w:sz w:val="2"/>
        </w:rPr>
      </w:pPr>
    </w:p>
    <w:p w14:paraId="0218AE68">
      <w:pPr>
        <w:pStyle w:val="2"/>
        <w:spacing w:line="14" w:lineRule="auto"/>
        <w:rPr>
          <w:sz w:val="2"/>
        </w:rPr>
      </w:pPr>
      <w:r>
        <w:rPr>
          <w:sz w:val="2"/>
          <w:szCs w:val="2"/>
        </w:rPr>
        <w:br w:type="column"/>
      </w:r>
    </w:p>
    <w:p w14:paraId="51F52F39">
      <w:pPr>
        <w:pStyle w:val="2"/>
        <w:spacing w:line="274" w:lineRule="auto"/>
      </w:pPr>
    </w:p>
    <w:p w14:paraId="5FEF8B9D">
      <w:pPr>
        <w:pStyle w:val="2"/>
        <w:spacing w:line="274" w:lineRule="auto"/>
      </w:pPr>
    </w:p>
    <w:p w14:paraId="77310751">
      <w:pPr>
        <w:pStyle w:val="2"/>
        <w:spacing w:line="274" w:lineRule="auto"/>
      </w:pPr>
    </w:p>
    <w:p w14:paraId="2C2732EC">
      <w:pPr>
        <w:pStyle w:val="2"/>
        <w:spacing w:line="274" w:lineRule="auto"/>
      </w:pPr>
    </w:p>
    <w:p w14:paraId="3FF0BA24">
      <w:pPr>
        <w:pStyle w:val="2"/>
        <w:spacing w:line="274" w:lineRule="auto"/>
      </w:pPr>
    </w:p>
    <w:p w14:paraId="0C3E8D12">
      <w:pPr>
        <w:spacing w:before="54" w:line="236" w:lineRule="auto"/>
        <w:rPr>
          <w:rFonts w:ascii="Times New Roman" w:hAnsi="Times New Roman" w:eastAsia="Times New Roman" w:cs="Times New Roman"/>
          <w:sz w:val="19"/>
          <w:szCs w:val="19"/>
        </w:rPr>
      </w:pPr>
      <w:r>
        <w:rPr>
          <w:rFonts w:ascii="Times New Roman" w:hAnsi="Times New Roman" w:eastAsia="Times New Roman" w:cs="Times New Roman"/>
          <w:i/>
          <w:iCs/>
          <w:sz w:val="19"/>
          <w:szCs w:val="19"/>
        </w:rPr>
        <w:t>t</w:t>
      </w:r>
    </w:p>
    <w:p w14:paraId="4EF0B1F3">
      <w:pPr>
        <w:pStyle w:val="2"/>
        <w:spacing w:line="248" w:lineRule="auto"/>
      </w:pPr>
    </w:p>
    <w:p w14:paraId="43669956">
      <w:pPr>
        <w:pStyle w:val="2"/>
        <w:spacing w:line="248" w:lineRule="auto"/>
      </w:pPr>
    </w:p>
    <w:p w14:paraId="2744FFE2">
      <w:pPr>
        <w:pStyle w:val="2"/>
        <w:spacing w:line="248" w:lineRule="auto"/>
      </w:pPr>
    </w:p>
    <w:p w14:paraId="242BA263">
      <w:pPr>
        <w:pStyle w:val="2"/>
        <w:spacing w:line="248" w:lineRule="auto"/>
      </w:pPr>
    </w:p>
    <w:p w14:paraId="47FE11E4">
      <w:pPr>
        <w:pStyle w:val="2"/>
        <w:spacing w:line="248" w:lineRule="auto"/>
      </w:pPr>
    </w:p>
    <w:p w14:paraId="60FE4404">
      <w:pPr>
        <w:pStyle w:val="2"/>
        <w:spacing w:line="248" w:lineRule="auto"/>
      </w:pPr>
    </w:p>
    <w:p w14:paraId="6C995258">
      <w:pPr>
        <w:pStyle w:val="2"/>
        <w:spacing w:line="248" w:lineRule="auto"/>
      </w:pPr>
    </w:p>
    <w:p w14:paraId="36A098AC">
      <w:pPr>
        <w:pStyle w:val="2"/>
        <w:spacing w:line="249" w:lineRule="auto"/>
      </w:pPr>
    </w:p>
    <w:p w14:paraId="4E0CE59B">
      <w:pPr>
        <w:pStyle w:val="2"/>
        <w:spacing w:line="249" w:lineRule="auto"/>
      </w:pPr>
    </w:p>
    <w:p w14:paraId="52D194AC">
      <w:pPr>
        <w:spacing w:before="54" w:line="236" w:lineRule="auto"/>
        <w:rPr>
          <w:rFonts w:ascii="Times New Roman" w:hAnsi="Times New Roman" w:eastAsia="Times New Roman" w:cs="Times New Roman"/>
          <w:sz w:val="19"/>
          <w:szCs w:val="19"/>
        </w:rPr>
      </w:pPr>
      <w:r>
        <w:rPr>
          <w:rFonts w:ascii="Times New Roman" w:hAnsi="Times New Roman" w:eastAsia="Times New Roman" w:cs="Times New Roman"/>
          <w:i/>
          <w:iCs/>
          <w:sz w:val="19"/>
          <w:szCs w:val="19"/>
        </w:rPr>
        <w:t>t</w:t>
      </w:r>
    </w:p>
    <w:p w14:paraId="66CABE7F">
      <w:pPr>
        <w:spacing w:line="236" w:lineRule="auto"/>
        <w:rPr>
          <w:rFonts w:ascii="Times New Roman" w:hAnsi="Times New Roman" w:eastAsia="Times New Roman" w:cs="Times New Roman"/>
          <w:sz w:val="19"/>
          <w:szCs w:val="19"/>
        </w:rPr>
        <w:sectPr>
          <w:type w:val="continuous"/>
          <w:pgSz w:w="11907" w:h="16839"/>
          <w:pgMar w:top="1431" w:right="1785" w:bottom="1159" w:left="1785" w:header="0" w:footer="959" w:gutter="0"/>
          <w:cols w:equalWidth="0" w:num="2">
            <w:col w:w="5132" w:space="100"/>
            <w:col w:w="3103"/>
          </w:cols>
        </w:sectPr>
      </w:pPr>
    </w:p>
    <w:p w14:paraId="4F20DEC9">
      <w:pPr>
        <w:pStyle w:val="2"/>
        <w:spacing w:line="242" w:lineRule="auto"/>
      </w:pPr>
    </w:p>
    <w:p w14:paraId="32277969">
      <w:pPr>
        <w:spacing w:before="69" w:line="216" w:lineRule="auto"/>
        <w:ind w:left="448"/>
        <w:rPr>
          <w:rFonts w:ascii="宋体" w:hAnsi="宋体" w:eastAsia="宋体" w:cs="宋体"/>
          <w:sz w:val="21"/>
          <w:szCs w:val="21"/>
        </w:rPr>
      </w:pPr>
      <w:r>
        <w:rPr>
          <w:rFonts w:ascii="宋体" w:hAnsi="宋体" w:eastAsia="宋体" w:cs="宋体"/>
          <w:spacing w:val="-1"/>
          <w:sz w:val="21"/>
          <w:szCs w:val="21"/>
        </w:rPr>
        <w:t>（1）手动改变控制器的输出信号</w:t>
      </w:r>
      <w:r>
        <w:rPr>
          <w:rFonts w:ascii="宋体" w:hAnsi="宋体" w:eastAsia="宋体" w:cs="宋体"/>
          <w:spacing w:val="-40"/>
          <w:sz w:val="21"/>
          <w:szCs w:val="21"/>
        </w:rPr>
        <w:t xml:space="preserve"> </w:t>
      </w:r>
      <w:r>
        <w:rPr>
          <w:rFonts w:ascii="宋体" w:hAnsi="宋体" w:eastAsia="宋体" w:cs="宋体"/>
          <w:spacing w:val="-1"/>
          <w:sz w:val="21"/>
          <w:szCs w:val="21"/>
        </w:rPr>
        <w:t>u(k)，观察被控变量</w:t>
      </w:r>
      <w:r>
        <w:rPr>
          <w:rFonts w:ascii="宋体" w:hAnsi="宋体" w:eastAsia="宋体" w:cs="宋体"/>
          <w:spacing w:val="-43"/>
          <w:sz w:val="21"/>
          <w:szCs w:val="21"/>
        </w:rPr>
        <w:t xml:space="preserve"> </w:t>
      </w:r>
      <w:r>
        <w:rPr>
          <w:rFonts w:ascii="宋体" w:hAnsi="宋体" w:eastAsia="宋体" w:cs="宋体"/>
          <w:spacing w:val="-1"/>
          <w:sz w:val="21"/>
          <w:szCs w:val="21"/>
        </w:rPr>
        <w:t>y(k)的变化过程。</w:t>
      </w:r>
    </w:p>
    <w:p w14:paraId="6B9046B1">
      <w:pPr>
        <w:pStyle w:val="2"/>
        <w:spacing w:line="261" w:lineRule="auto"/>
      </w:pPr>
    </w:p>
    <w:p w14:paraId="62304161">
      <w:pPr>
        <w:pStyle w:val="2"/>
        <w:spacing w:line="261" w:lineRule="auto"/>
      </w:pPr>
    </w:p>
    <w:p w14:paraId="6ABA5705">
      <w:pPr>
        <w:pStyle w:val="2"/>
        <w:spacing w:line="262" w:lineRule="auto"/>
      </w:pPr>
    </w:p>
    <w:p w14:paraId="258D97CE">
      <w:pPr>
        <w:spacing w:before="69" w:line="220" w:lineRule="auto"/>
        <w:ind w:left="448"/>
        <w:rPr>
          <w:rFonts w:ascii="宋体" w:hAnsi="宋体" w:eastAsia="宋体" w:cs="宋体"/>
          <w:sz w:val="21"/>
          <w:szCs w:val="21"/>
        </w:rPr>
      </w:pPr>
      <w:r>
        <w:rPr>
          <w:rFonts w:ascii="宋体" w:hAnsi="宋体" w:eastAsia="宋体" w:cs="宋体"/>
          <w:spacing w:val="-1"/>
          <w:sz w:val="21"/>
          <w:szCs w:val="21"/>
        </w:rPr>
        <w:t>（2）由阶跃响应曲线得到对象基本特征参数 。</w:t>
      </w:r>
    </w:p>
    <w:p w14:paraId="23D0BE76">
      <w:pPr>
        <w:spacing w:before="301" w:line="221" w:lineRule="auto"/>
        <w:ind w:left="967"/>
        <w:rPr>
          <w:rFonts w:ascii="宋体" w:hAnsi="宋体" w:eastAsia="宋体" w:cs="宋体"/>
          <w:sz w:val="21"/>
          <w:szCs w:val="21"/>
        </w:rPr>
      </w:pPr>
      <w:r>
        <w:rPr>
          <w:rFonts w:ascii="宋体" w:hAnsi="宋体" w:eastAsia="宋体" w:cs="宋体"/>
          <w:spacing w:val="-1"/>
          <w:sz w:val="21"/>
          <w:szCs w:val="21"/>
        </w:rPr>
        <w:t>对象的近似模型：</w:t>
      </w:r>
    </w:p>
    <w:p w14:paraId="5FBBADCD">
      <w:pPr>
        <w:spacing w:before="70" w:line="621" w:lineRule="exact"/>
        <w:ind w:left="3115"/>
      </w:pPr>
      <w:r>
        <w:rPr>
          <w:position w:val="-12"/>
        </w:rPr>
        <w:drawing>
          <wp:inline distT="0" distB="0" distL="0" distR="0">
            <wp:extent cx="1710690" cy="39433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65"/>
                    <a:stretch>
                      <a:fillRect/>
                    </a:stretch>
                  </pic:blipFill>
                  <pic:spPr>
                    <a:xfrm>
                      <a:off x="0" y="0"/>
                      <a:ext cx="1711321" cy="394615"/>
                    </a:xfrm>
                    <a:prstGeom prst="rect">
                      <a:avLst/>
                    </a:prstGeom>
                  </pic:spPr>
                </pic:pic>
              </a:graphicData>
            </a:graphic>
          </wp:inline>
        </w:drawing>
      </w:r>
    </w:p>
    <w:p w14:paraId="4E6C9285">
      <w:pPr>
        <w:spacing w:before="163" w:line="207" w:lineRule="auto"/>
        <w:ind w:left="864"/>
        <w:rPr>
          <w:rFonts w:ascii="宋体" w:hAnsi="宋体" w:eastAsia="宋体" w:cs="宋体"/>
          <w:sz w:val="21"/>
          <w:szCs w:val="21"/>
        </w:rPr>
      </w:pPr>
      <w:r>
        <w:rPr>
          <w:rFonts w:ascii="宋体" w:hAnsi="宋体" w:eastAsia="宋体" w:cs="宋体"/>
          <w:spacing w:val="-4"/>
          <w:sz w:val="21"/>
          <w:szCs w:val="21"/>
        </w:rPr>
        <w:t>对应参数见上图，而</w:t>
      </w:r>
      <w:r>
        <w:rPr>
          <w:rFonts w:ascii="宋体" w:hAnsi="宋体" w:eastAsia="宋体" w:cs="宋体"/>
          <w:spacing w:val="-20"/>
          <w:sz w:val="21"/>
          <w:szCs w:val="21"/>
        </w:rPr>
        <w:t xml:space="preserve"> </w:t>
      </w:r>
      <w:r>
        <w:rPr>
          <w:rFonts w:ascii="宋体" w:hAnsi="宋体" w:eastAsia="宋体" w:cs="宋体"/>
          <w:i/>
          <w:iCs/>
          <w:spacing w:val="-4"/>
          <w:sz w:val="22"/>
          <w:szCs w:val="22"/>
        </w:rPr>
        <w:t>Kp</w:t>
      </w:r>
      <w:r>
        <w:rPr>
          <w:rFonts w:ascii="宋体" w:hAnsi="宋体" w:eastAsia="宋体" w:cs="宋体"/>
          <w:spacing w:val="-4"/>
          <w:sz w:val="21"/>
          <w:szCs w:val="21"/>
        </w:rPr>
        <w:t>(稳态增益)为：</w:t>
      </w:r>
    </w:p>
    <w:p w14:paraId="3C0E4CFB">
      <w:pPr>
        <w:spacing w:before="191" w:line="668" w:lineRule="exact"/>
        <w:ind w:left="2932"/>
      </w:pPr>
      <w:r>
        <w:rPr>
          <w:position w:val="-13"/>
        </w:rPr>
        <w:drawing>
          <wp:inline distT="0" distB="0" distL="0" distR="0">
            <wp:extent cx="2163445" cy="42418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66"/>
                    <a:stretch>
                      <a:fillRect/>
                    </a:stretch>
                  </pic:blipFill>
                  <pic:spPr>
                    <a:xfrm>
                      <a:off x="0" y="0"/>
                      <a:ext cx="2163741" cy="424627"/>
                    </a:xfrm>
                    <a:prstGeom prst="rect">
                      <a:avLst/>
                    </a:prstGeom>
                  </pic:spPr>
                </pic:pic>
              </a:graphicData>
            </a:graphic>
          </wp:inline>
        </w:drawing>
      </w:r>
    </w:p>
    <w:p w14:paraId="57CC4BB6">
      <w:pPr>
        <w:pStyle w:val="2"/>
        <w:spacing w:line="304" w:lineRule="auto"/>
      </w:pPr>
    </w:p>
    <w:p w14:paraId="37D9669C">
      <w:pPr>
        <w:pStyle w:val="2"/>
        <w:spacing w:line="305" w:lineRule="auto"/>
      </w:pPr>
    </w:p>
    <w:p w14:paraId="23B1A032">
      <w:pPr>
        <w:pStyle w:val="2"/>
        <w:spacing w:line="305" w:lineRule="auto"/>
      </w:pPr>
    </w:p>
    <w:p w14:paraId="4BADABD9">
      <w:pPr>
        <w:spacing w:before="69" w:line="220" w:lineRule="auto"/>
        <w:ind w:left="565"/>
        <w:rPr>
          <w:rFonts w:ascii="宋体" w:hAnsi="宋体" w:eastAsia="宋体" w:cs="宋体"/>
          <w:sz w:val="21"/>
          <w:szCs w:val="21"/>
        </w:rPr>
      </w:pPr>
      <w:r>
        <w:rPr>
          <w:rFonts w:ascii="宋体" w:hAnsi="宋体" w:eastAsia="宋体" w:cs="宋体"/>
          <w:spacing w:val="-1"/>
          <w:sz w:val="21"/>
          <w:szCs w:val="21"/>
        </w:rPr>
        <w:t>2．由阶跃响应确定近似传递函数</w:t>
      </w:r>
    </w:p>
    <w:p w14:paraId="542CA56C">
      <w:pPr>
        <w:spacing w:before="112" w:line="316" w:lineRule="auto"/>
        <w:ind w:left="24" w:right="9" w:firstLine="538"/>
        <w:rPr>
          <w:rFonts w:ascii="宋体" w:hAnsi="宋体" w:eastAsia="宋体" w:cs="宋体"/>
          <w:sz w:val="21"/>
          <w:szCs w:val="21"/>
        </w:rPr>
      </w:pPr>
      <w:r>
        <w:rPr>
          <w:rFonts w:ascii="宋体" w:hAnsi="宋体" w:eastAsia="宋体" w:cs="宋体"/>
          <w:sz w:val="21"/>
          <w:szCs w:val="21"/>
        </w:rPr>
        <w:t>根据测定到的阶跃响应，可以把它拟合成近似的传递函数。为</w:t>
      </w:r>
      <w:r>
        <w:rPr>
          <w:rFonts w:ascii="宋体" w:hAnsi="宋体" w:eastAsia="宋体" w:cs="宋体"/>
          <w:spacing w:val="-1"/>
          <w:sz w:val="21"/>
          <w:szCs w:val="21"/>
        </w:rPr>
        <w:t>此，文献中提出的方法</w:t>
      </w:r>
      <w:r>
        <w:rPr>
          <w:rFonts w:ascii="宋体" w:hAnsi="宋体" w:eastAsia="宋体" w:cs="宋体"/>
          <w:sz w:val="21"/>
          <w:szCs w:val="21"/>
        </w:rPr>
        <w:t xml:space="preserve"> </w:t>
      </w:r>
      <w:r>
        <w:rPr>
          <w:rFonts w:ascii="宋体" w:hAnsi="宋体" w:eastAsia="宋体" w:cs="宋体"/>
          <w:spacing w:val="-1"/>
          <w:sz w:val="21"/>
          <w:szCs w:val="21"/>
        </w:rPr>
        <w:t>很多，它们所采用的传递函数在形式上也是各式各样的。</w:t>
      </w:r>
    </w:p>
    <w:p w14:paraId="338587CC">
      <w:pPr>
        <w:spacing w:line="318" w:lineRule="auto"/>
        <w:ind w:left="40" w:right="7" w:firstLine="405"/>
        <w:rPr>
          <w:rFonts w:ascii="宋体" w:hAnsi="宋体" w:eastAsia="宋体" w:cs="宋体"/>
          <w:sz w:val="21"/>
          <w:szCs w:val="21"/>
        </w:rPr>
      </w:pPr>
      <w:r>
        <w:rPr>
          <w:rFonts w:ascii="宋体" w:hAnsi="宋体" w:eastAsia="宋体" w:cs="宋体"/>
          <w:spacing w:val="-3"/>
          <w:sz w:val="21"/>
          <w:szCs w:val="21"/>
        </w:rPr>
        <w:t>用测试法建立被控对象的数学模型，首要的问题就是选定模型的结构。典型的工业过程</w:t>
      </w:r>
      <w:r>
        <w:rPr>
          <w:rFonts w:ascii="宋体" w:hAnsi="宋体" w:eastAsia="宋体" w:cs="宋体"/>
          <w:spacing w:val="14"/>
          <w:sz w:val="21"/>
          <w:szCs w:val="21"/>
        </w:rPr>
        <w:t xml:space="preserve"> </w:t>
      </w:r>
      <w:r>
        <w:rPr>
          <w:rFonts w:ascii="宋体" w:hAnsi="宋体" w:eastAsia="宋体" w:cs="宋体"/>
          <w:spacing w:val="-2"/>
          <w:sz w:val="21"/>
          <w:szCs w:val="21"/>
        </w:rPr>
        <w:t>的传递函数可以取为各种形式，例如：</w:t>
      </w:r>
    </w:p>
    <w:p w14:paraId="09FC482A">
      <w:pPr>
        <w:spacing w:before="90"/>
        <w:ind w:right="6"/>
        <w:jc w:val="right"/>
        <w:rPr>
          <w:rFonts w:ascii="宋体" w:hAnsi="宋体" w:eastAsia="宋体" w:cs="宋体"/>
          <w:sz w:val="21"/>
          <w:szCs w:val="21"/>
        </w:rPr>
      </w:pPr>
      <w:r>
        <w:rPr>
          <w:rFonts w:ascii="宋体" w:hAnsi="宋体" w:eastAsia="宋体" w:cs="宋体"/>
          <w:spacing w:val="-1"/>
          <w:position w:val="1"/>
          <w:sz w:val="21"/>
          <w:szCs w:val="21"/>
        </w:rPr>
        <w:t>①一阶惯性加纯滞后</w:t>
      </w:r>
      <w:r>
        <w:rPr>
          <w:rFonts w:ascii="宋体" w:hAnsi="宋体" w:eastAsia="宋体" w:cs="宋体"/>
          <w:spacing w:val="27"/>
          <w:position w:val="1"/>
          <w:sz w:val="21"/>
          <w:szCs w:val="21"/>
        </w:rPr>
        <w:t xml:space="preserve">  </w:t>
      </w:r>
      <w:r>
        <w:rPr>
          <w:position w:val="-23"/>
          <w:sz w:val="21"/>
          <w:szCs w:val="21"/>
        </w:rPr>
        <w:drawing>
          <wp:inline distT="0" distB="0" distL="0" distR="0">
            <wp:extent cx="828040" cy="3797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67"/>
                    <a:stretch>
                      <a:fillRect/>
                    </a:stretch>
                  </pic:blipFill>
                  <pic:spPr>
                    <a:xfrm>
                      <a:off x="0" y="0"/>
                      <a:ext cx="828613" cy="379775"/>
                    </a:xfrm>
                    <a:prstGeom prst="rect">
                      <a:avLst/>
                    </a:prstGeom>
                  </pic:spPr>
                </pic:pic>
              </a:graphicData>
            </a:graphic>
          </wp:inline>
        </w:drawing>
      </w:r>
      <w:r>
        <w:rPr>
          <w:rFonts w:ascii="宋体" w:hAnsi="宋体" w:eastAsia="宋体" w:cs="宋体"/>
          <w:spacing w:val="1"/>
          <w:position w:val="1"/>
          <w:sz w:val="21"/>
          <w:szCs w:val="21"/>
        </w:rPr>
        <w:t xml:space="preserve">                              </w:t>
      </w:r>
      <w:r>
        <w:rPr>
          <w:rFonts w:ascii="宋体" w:hAnsi="宋体" w:eastAsia="宋体" w:cs="宋体"/>
          <w:position w:val="1"/>
          <w:sz w:val="21"/>
          <w:szCs w:val="21"/>
        </w:rPr>
        <w:t xml:space="preserve">    </w:t>
      </w:r>
      <w:r>
        <w:rPr>
          <w:rFonts w:ascii="宋体" w:hAnsi="宋体" w:eastAsia="宋体" w:cs="宋体"/>
          <w:spacing w:val="-1"/>
          <w:position w:val="1"/>
          <w:sz w:val="21"/>
          <w:szCs w:val="21"/>
        </w:rPr>
        <w:t>（3-35）</w:t>
      </w:r>
    </w:p>
    <w:p w14:paraId="14DA385B">
      <w:pPr>
        <w:spacing w:before="245" w:line="218" w:lineRule="auto"/>
        <w:ind w:left="440"/>
        <w:rPr>
          <w:rFonts w:ascii="宋体" w:hAnsi="宋体" w:eastAsia="宋体" w:cs="宋体"/>
          <w:sz w:val="21"/>
          <w:szCs w:val="21"/>
        </w:rPr>
      </w:pPr>
      <w:r>
        <w:rPr>
          <w:rFonts w:ascii="宋体" w:hAnsi="宋体" w:eastAsia="宋体" w:cs="宋体"/>
          <w:spacing w:val="-3"/>
          <w:sz w:val="21"/>
          <w:szCs w:val="21"/>
        </w:rPr>
        <w:t>②二阶或</w:t>
      </w:r>
      <w:r>
        <w:rPr>
          <w:rFonts w:ascii="宋体" w:hAnsi="宋体" w:eastAsia="宋体" w:cs="宋体"/>
          <w:spacing w:val="-36"/>
          <w:sz w:val="21"/>
          <w:szCs w:val="21"/>
        </w:rPr>
        <w:t xml:space="preserve"> </w:t>
      </w:r>
      <w:r>
        <w:rPr>
          <w:rFonts w:ascii="宋体" w:hAnsi="宋体" w:eastAsia="宋体" w:cs="宋体"/>
          <w:spacing w:val="-3"/>
          <w:sz w:val="21"/>
          <w:szCs w:val="21"/>
        </w:rPr>
        <w:t>n</w:t>
      </w:r>
      <w:r>
        <w:rPr>
          <w:rFonts w:ascii="宋体" w:hAnsi="宋体" w:eastAsia="宋体" w:cs="宋体"/>
          <w:spacing w:val="-36"/>
          <w:sz w:val="21"/>
          <w:szCs w:val="21"/>
        </w:rPr>
        <w:t xml:space="preserve"> </w:t>
      </w:r>
      <w:r>
        <w:rPr>
          <w:rFonts w:ascii="宋体" w:hAnsi="宋体" w:eastAsia="宋体" w:cs="宋体"/>
          <w:spacing w:val="-3"/>
          <w:sz w:val="21"/>
          <w:szCs w:val="21"/>
        </w:rPr>
        <w:t>阶惯性加纯滞后</w:t>
      </w:r>
    </w:p>
    <w:p w14:paraId="70AA8FAD">
      <w:pPr>
        <w:spacing w:before="68"/>
        <w:ind w:right="8"/>
        <w:jc w:val="right"/>
        <w:rPr>
          <w:rFonts w:ascii="宋体" w:hAnsi="宋体" w:eastAsia="宋体" w:cs="宋体"/>
          <w:sz w:val="21"/>
          <w:szCs w:val="21"/>
        </w:rPr>
      </w:pPr>
      <w:r>
        <w:rPr>
          <w:rFonts w:ascii="宋体" w:hAnsi="宋体" w:eastAsia="宋体" w:cs="宋体"/>
          <w:position w:val="-20"/>
          <w:sz w:val="21"/>
          <w:szCs w:val="21"/>
        </w:rPr>
        <w:drawing>
          <wp:inline distT="0" distB="0" distL="0" distR="0">
            <wp:extent cx="1436370" cy="39941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68"/>
                    <a:stretch>
                      <a:fillRect/>
                    </a:stretch>
                  </pic:blipFill>
                  <pic:spPr>
                    <a:xfrm>
                      <a:off x="0" y="0"/>
                      <a:ext cx="1436624" cy="399895"/>
                    </a:xfrm>
                    <a:prstGeom prst="rect">
                      <a:avLst/>
                    </a:prstGeom>
                  </pic:spPr>
                </pic:pic>
              </a:graphicData>
            </a:graphic>
          </wp:inline>
        </w:drawing>
      </w:r>
      <w:r>
        <w:rPr>
          <w:rFonts w:ascii="宋体" w:hAnsi="宋体" w:eastAsia="宋体" w:cs="宋体"/>
          <w:spacing w:val="2"/>
          <w:position w:val="7"/>
          <w:sz w:val="21"/>
          <w:szCs w:val="21"/>
        </w:rPr>
        <w:t xml:space="preserve">                          </w:t>
      </w:r>
      <w:r>
        <w:rPr>
          <w:rFonts w:ascii="宋体" w:hAnsi="宋体" w:eastAsia="宋体" w:cs="宋体"/>
          <w:position w:val="7"/>
          <w:sz w:val="21"/>
          <w:szCs w:val="21"/>
        </w:rPr>
        <w:t>（3-36）</w:t>
      </w:r>
    </w:p>
    <w:p w14:paraId="562C036E">
      <w:pPr>
        <w:rPr>
          <w:rFonts w:ascii="宋体" w:hAnsi="宋体" w:eastAsia="宋体" w:cs="宋体"/>
          <w:sz w:val="21"/>
          <w:szCs w:val="21"/>
        </w:rPr>
        <w:sectPr>
          <w:type w:val="continuous"/>
          <w:pgSz w:w="11907" w:h="16839"/>
          <w:pgMar w:top="1431" w:right="1785" w:bottom="1159" w:left="1785" w:header="0" w:footer="959" w:gutter="0"/>
          <w:cols w:equalWidth="0" w:num="1">
            <w:col w:w="8335"/>
          </w:cols>
        </w:sectPr>
      </w:pPr>
    </w:p>
    <w:p w14:paraId="04F37ABC">
      <w:pPr>
        <w:spacing w:before="119"/>
        <w:ind w:left="2527"/>
        <w:rPr>
          <w:rFonts w:ascii="宋体" w:hAnsi="宋体" w:eastAsia="宋体" w:cs="宋体"/>
          <w:sz w:val="21"/>
          <w:szCs w:val="21"/>
        </w:rPr>
      </w:pPr>
      <w:r>
        <w:rPr>
          <w:rFonts w:ascii="宋体" w:hAnsi="宋体" w:eastAsia="宋体" w:cs="宋体"/>
          <w:position w:val="-21"/>
          <w:sz w:val="21"/>
          <w:szCs w:val="21"/>
        </w:rPr>
        <w:drawing>
          <wp:inline distT="0" distB="0" distL="0" distR="0">
            <wp:extent cx="972820" cy="37846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9"/>
                    <a:stretch>
                      <a:fillRect/>
                    </a:stretch>
                  </pic:blipFill>
                  <pic:spPr>
                    <a:xfrm>
                      <a:off x="0" y="0"/>
                      <a:ext cx="973018" cy="378466"/>
                    </a:xfrm>
                    <a:prstGeom prst="rect">
                      <a:avLst/>
                    </a:prstGeom>
                  </pic:spPr>
                </pic:pic>
              </a:graphicData>
            </a:graphic>
          </wp:inline>
        </w:drawing>
      </w:r>
      <w:r>
        <w:rPr>
          <w:rFonts w:ascii="宋体" w:hAnsi="宋体" w:eastAsia="宋体" w:cs="宋体"/>
          <w:spacing w:val="2"/>
          <w:position w:val="3"/>
          <w:sz w:val="21"/>
          <w:szCs w:val="21"/>
        </w:rPr>
        <w:t xml:space="preserve">                             </w:t>
      </w:r>
      <w:r>
        <w:rPr>
          <w:rFonts w:ascii="宋体" w:hAnsi="宋体" w:eastAsia="宋体" w:cs="宋体"/>
          <w:spacing w:val="1"/>
          <w:position w:val="3"/>
          <w:sz w:val="21"/>
          <w:szCs w:val="21"/>
        </w:rPr>
        <w:t xml:space="preserve">   </w:t>
      </w:r>
      <w:r>
        <w:rPr>
          <w:rFonts w:ascii="宋体" w:hAnsi="宋体" w:eastAsia="宋体" w:cs="宋体"/>
          <w:position w:val="3"/>
          <w:sz w:val="21"/>
          <w:szCs w:val="21"/>
        </w:rPr>
        <w:t>（3-37）</w:t>
      </w:r>
    </w:p>
    <w:p w14:paraId="2B138827">
      <w:pPr>
        <w:spacing w:before="166" w:line="218" w:lineRule="auto"/>
        <w:ind w:left="440"/>
        <w:rPr>
          <w:rFonts w:ascii="宋体" w:hAnsi="宋体" w:eastAsia="宋体" w:cs="宋体"/>
          <w:sz w:val="21"/>
          <w:szCs w:val="21"/>
        </w:rPr>
      </w:pPr>
      <w:r>
        <w:rPr>
          <w:rFonts w:ascii="宋体" w:hAnsi="宋体" w:eastAsia="宋体" w:cs="宋体"/>
          <w:spacing w:val="-1"/>
          <w:sz w:val="21"/>
          <w:szCs w:val="21"/>
        </w:rPr>
        <w:t>③用有理分式表示的传递函数</w:t>
      </w:r>
    </w:p>
    <w:p w14:paraId="254AF267">
      <w:pPr>
        <w:spacing w:before="61" w:line="642" w:lineRule="exact"/>
        <w:ind w:left="2693"/>
      </w:pPr>
      <w:r>
        <w:rPr>
          <w:position w:val="-13"/>
        </w:rPr>
        <w:drawing>
          <wp:inline distT="0" distB="0" distL="0" distR="0">
            <wp:extent cx="1876425" cy="40767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70"/>
                    <a:stretch>
                      <a:fillRect/>
                    </a:stretch>
                  </pic:blipFill>
                  <pic:spPr>
                    <a:xfrm>
                      <a:off x="0" y="0"/>
                      <a:ext cx="1876884" cy="407897"/>
                    </a:xfrm>
                    <a:prstGeom prst="rect">
                      <a:avLst/>
                    </a:prstGeom>
                  </pic:spPr>
                </pic:pic>
              </a:graphicData>
            </a:graphic>
          </wp:inline>
        </w:drawing>
      </w:r>
    </w:p>
    <w:p w14:paraId="03A2C061">
      <w:pPr>
        <w:spacing w:before="127" w:line="301" w:lineRule="auto"/>
        <w:ind w:left="22" w:right="366" w:firstLine="421"/>
        <w:rPr>
          <w:rFonts w:ascii="宋体" w:hAnsi="宋体" w:eastAsia="宋体" w:cs="宋体"/>
          <w:sz w:val="21"/>
          <w:szCs w:val="21"/>
        </w:rPr>
      </w:pPr>
      <w:r>
        <w:rPr>
          <w:rFonts w:ascii="宋体" w:hAnsi="宋体" w:eastAsia="宋体" w:cs="宋体"/>
          <w:spacing w:val="-3"/>
          <w:sz w:val="21"/>
          <w:szCs w:val="21"/>
        </w:rPr>
        <w:t>等等。需注意的是，上述三个公式只适用于自衡过程。对于非自衡过程，其传递函数应</w:t>
      </w:r>
      <w:r>
        <w:rPr>
          <w:rFonts w:ascii="宋体" w:hAnsi="宋体" w:eastAsia="宋体" w:cs="宋体"/>
          <w:spacing w:val="15"/>
          <w:sz w:val="21"/>
          <w:szCs w:val="21"/>
        </w:rPr>
        <w:t xml:space="preserve"> </w:t>
      </w:r>
      <w:r>
        <w:rPr>
          <w:rFonts w:ascii="宋体" w:hAnsi="宋体" w:eastAsia="宋体" w:cs="宋体"/>
          <w:spacing w:val="-1"/>
          <w:sz w:val="21"/>
          <w:szCs w:val="21"/>
        </w:rPr>
        <w:t>含有一个积分环节，传递函数可取为：</w:t>
      </w:r>
    </w:p>
    <w:p w14:paraId="4D993AF5">
      <w:pPr>
        <w:ind w:left="2611"/>
        <w:rPr>
          <w:rFonts w:ascii="宋体" w:hAnsi="宋体" w:eastAsia="宋体" w:cs="宋体"/>
          <w:sz w:val="21"/>
          <w:szCs w:val="21"/>
        </w:rPr>
      </w:pPr>
      <w:r>
        <w:rPr>
          <w:rFonts w:ascii="宋体" w:hAnsi="宋体" w:eastAsia="宋体" w:cs="宋体"/>
          <w:position w:val="-19"/>
          <w:sz w:val="21"/>
          <w:szCs w:val="21"/>
        </w:rPr>
        <w:drawing>
          <wp:inline distT="0" distB="0" distL="0" distR="0">
            <wp:extent cx="2197100" cy="35052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71"/>
                    <a:stretch>
                      <a:fillRect/>
                    </a:stretch>
                  </pic:blipFill>
                  <pic:spPr>
                    <a:xfrm>
                      <a:off x="0" y="0"/>
                      <a:ext cx="2197229" cy="350863"/>
                    </a:xfrm>
                    <a:prstGeom prst="rect">
                      <a:avLst/>
                    </a:prstGeom>
                  </pic:spPr>
                </pic:pic>
              </a:graphicData>
            </a:graphic>
          </wp:inline>
        </w:drawing>
      </w:r>
      <w:r>
        <w:rPr>
          <w:rFonts w:ascii="宋体" w:hAnsi="宋体" w:eastAsia="宋体" w:cs="宋体"/>
          <w:spacing w:val="3"/>
          <w:position w:val="5"/>
          <w:sz w:val="21"/>
          <w:szCs w:val="21"/>
        </w:rPr>
        <w:t xml:space="preserve">             </w:t>
      </w:r>
      <w:r>
        <w:rPr>
          <w:rFonts w:ascii="宋体" w:hAnsi="宋体" w:eastAsia="宋体" w:cs="宋体"/>
          <w:position w:val="5"/>
          <w:sz w:val="21"/>
          <w:szCs w:val="21"/>
        </w:rPr>
        <w:t>（3-38）</w:t>
      </w:r>
    </w:p>
    <w:p w14:paraId="7FB085E2">
      <w:pPr>
        <w:spacing w:before="143" w:line="220" w:lineRule="auto"/>
        <w:ind w:left="24"/>
        <w:rPr>
          <w:rFonts w:ascii="宋体" w:hAnsi="宋体" w:eastAsia="宋体" w:cs="宋体"/>
          <w:sz w:val="21"/>
          <w:szCs w:val="21"/>
        </w:rPr>
      </w:pPr>
      <w:r>
        <w:rPr>
          <w:rFonts w:ascii="宋体" w:hAnsi="宋体" w:eastAsia="宋体" w:cs="宋体"/>
          <w:spacing w:val="-1"/>
          <w:sz w:val="21"/>
          <w:szCs w:val="21"/>
        </w:rPr>
        <w:t>等。传递函数形式的选用决定于</w:t>
      </w:r>
    </w:p>
    <w:p w14:paraId="27D47D05">
      <w:pPr>
        <w:spacing w:before="110" w:line="218" w:lineRule="auto"/>
        <w:ind w:left="561"/>
        <w:rPr>
          <w:rFonts w:ascii="宋体" w:hAnsi="宋体" w:eastAsia="宋体" w:cs="宋体"/>
          <w:sz w:val="21"/>
          <w:szCs w:val="21"/>
        </w:rPr>
      </w:pPr>
      <w:r>
        <w:rPr>
          <w:rFonts w:ascii="宋体" w:hAnsi="宋体" w:eastAsia="宋体" w:cs="宋体"/>
          <w:spacing w:val="-3"/>
          <w:sz w:val="21"/>
          <w:szCs w:val="21"/>
        </w:rPr>
        <w:t>①关于被控对象的验前知识；</w:t>
      </w:r>
    </w:p>
    <w:p w14:paraId="77F746F4">
      <w:pPr>
        <w:spacing w:before="112" w:line="218" w:lineRule="auto"/>
        <w:ind w:left="560"/>
        <w:rPr>
          <w:rFonts w:ascii="宋体" w:hAnsi="宋体" w:eastAsia="宋体" w:cs="宋体"/>
          <w:sz w:val="21"/>
          <w:szCs w:val="21"/>
        </w:rPr>
      </w:pPr>
      <w:r>
        <w:rPr>
          <w:rFonts w:ascii="宋体" w:hAnsi="宋体" w:eastAsia="宋体" w:cs="宋体"/>
          <w:spacing w:val="-1"/>
          <w:sz w:val="21"/>
          <w:szCs w:val="21"/>
        </w:rPr>
        <w:t>②建立数学模型的目的，从中可以对模型的准确性提出合理要求。</w:t>
      </w:r>
    </w:p>
    <w:p w14:paraId="534EA322">
      <w:pPr>
        <w:spacing w:before="113" w:line="297" w:lineRule="auto"/>
        <w:ind w:left="20" w:right="318" w:firstLine="424"/>
        <w:rPr>
          <w:rFonts w:ascii="宋体" w:hAnsi="宋体" w:eastAsia="宋体" w:cs="宋体"/>
          <w:sz w:val="21"/>
          <w:szCs w:val="21"/>
        </w:rPr>
      </w:pPr>
      <w:r>
        <w:rPr>
          <w:rFonts w:ascii="宋体" w:hAnsi="宋体" w:eastAsia="宋体" w:cs="宋体"/>
          <w:spacing w:val="-3"/>
          <w:sz w:val="21"/>
          <w:szCs w:val="21"/>
        </w:rPr>
        <w:t>确定了传递函数的形式以后，下一步的问题就是如何确定其中的各个参数使之能拟合测</w:t>
      </w:r>
      <w:r>
        <w:rPr>
          <w:rFonts w:ascii="宋体" w:hAnsi="宋体" w:eastAsia="宋体" w:cs="宋体"/>
          <w:spacing w:val="14"/>
          <w:sz w:val="21"/>
          <w:szCs w:val="21"/>
        </w:rPr>
        <w:t xml:space="preserve"> </w:t>
      </w:r>
      <w:r>
        <w:rPr>
          <w:rFonts w:ascii="宋体" w:hAnsi="宋体" w:eastAsia="宋体" w:cs="宋体"/>
          <w:spacing w:val="-1"/>
          <w:sz w:val="21"/>
          <w:szCs w:val="21"/>
        </w:rPr>
        <w:t>试出的阶跃响应。各种不同形式的传递函数中所包含的参数数目不同。一般</w:t>
      </w:r>
      <w:r>
        <w:rPr>
          <w:rFonts w:ascii="宋体" w:hAnsi="宋体" w:eastAsia="宋体" w:cs="宋体"/>
          <w:spacing w:val="-2"/>
          <w:sz w:val="21"/>
          <w:szCs w:val="21"/>
        </w:rPr>
        <w:t>说，参数愈多，</w:t>
      </w:r>
    </w:p>
    <w:p w14:paraId="769FEB6D">
      <w:pPr>
        <w:spacing w:line="297" w:lineRule="auto"/>
        <w:rPr>
          <w:rFonts w:ascii="宋体" w:hAnsi="宋体" w:eastAsia="宋体" w:cs="宋体"/>
          <w:sz w:val="21"/>
          <w:szCs w:val="21"/>
        </w:rPr>
        <w:sectPr>
          <w:footerReference r:id="rId24" w:type="default"/>
          <w:pgSz w:w="11907" w:h="16839"/>
          <w:pgMar w:top="1385" w:right="1427" w:bottom="1159" w:left="1785" w:header="0" w:footer="958" w:gutter="0"/>
          <w:cols w:equalWidth="0" w:num="1">
            <w:col w:w="8693"/>
          </w:cols>
        </w:sectPr>
      </w:pPr>
    </w:p>
    <w:p w14:paraId="78B7D02D">
      <w:pPr>
        <w:spacing w:before="45" w:line="316" w:lineRule="auto"/>
        <w:ind w:left="23" w:right="141"/>
        <w:jc w:val="both"/>
        <w:rPr>
          <w:rFonts w:ascii="宋体" w:hAnsi="宋体" w:eastAsia="宋体" w:cs="宋体"/>
          <w:sz w:val="21"/>
          <w:szCs w:val="21"/>
        </w:rPr>
      </w:pPr>
      <w:r>
        <w:rPr>
          <w:rFonts w:ascii="宋体" w:hAnsi="宋体" w:eastAsia="宋体" w:cs="宋体"/>
          <w:spacing w:val="-1"/>
          <w:sz w:val="21"/>
          <w:szCs w:val="21"/>
        </w:rPr>
        <w:t>就可以拟合得更完美，但计算工作量也愈大。考虑到传</w:t>
      </w:r>
      <w:r>
        <w:rPr>
          <w:rFonts w:ascii="宋体" w:hAnsi="宋体" w:eastAsia="宋体" w:cs="宋体"/>
          <w:sz w:val="21"/>
          <w:szCs w:val="21"/>
        </w:rPr>
        <w:t xml:space="preserve"> </w:t>
      </w:r>
      <w:r>
        <w:rPr>
          <w:rFonts w:ascii="宋体" w:hAnsi="宋体" w:eastAsia="宋体" w:cs="宋体"/>
          <w:spacing w:val="8"/>
          <w:sz w:val="21"/>
          <w:szCs w:val="21"/>
        </w:rPr>
        <w:t>递函数的可靠性受到其原始资料即阶跃响应</w:t>
      </w:r>
      <w:r>
        <w:rPr>
          <w:rFonts w:ascii="宋体" w:hAnsi="宋体" w:eastAsia="宋体" w:cs="宋体"/>
          <w:spacing w:val="7"/>
          <w:sz w:val="21"/>
          <w:szCs w:val="21"/>
        </w:rPr>
        <w:t>的可靠性</w:t>
      </w:r>
      <w:r>
        <w:rPr>
          <w:rFonts w:ascii="宋体" w:hAnsi="宋体" w:eastAsia="宋体" w:cs="宋体"/>
          <w:sz w:val="21"/>
          <w:szCs w:val="21"/>
        </w:rPr>
        <w:t xml:space="preserve"> </w:t>
      </w:r>
      <w:r>
        <w:rPr>
          <w:rFonts w:ascii="宋体" w:hAnsi="宋体" w:eastAsia="宋体" w:cs="宋体"/>
          <w:spacing w:val="-1"/>
          <w:sz w:val="21"/>
          <w:szCs w:val="21"/>
        </w:rPr>
        <w:t>的限制，而后者一般是难以测试准确的，因此没有必要</w:t>
      </w:r>
      <w:r>
        <w:rPr>
          <w:rFonts w:ascii="宋体" w:hAnsi="宋体" w:eastAsia="宋体" w:cs="宋体"/>
          <w:sz w:val="21"/>
          <w:szCs w:val="21"/>
        </w:rPr>
        <w:t xml:space="preserve"> </w:t>
      </w:r>
      <w:r>
        <w:rPr>
          <w:rFonts w:ascii="宋体" w:hAnsi="宋体" w:eastAsia="宋体" w:cs="宋体"/>
          <w:spacing w:val="-1"/>
          <w:sz w:val="21"/>
          <w:szCs w:val="21"/>
        </w:rPr>
        <w:t>过分追求拟合的完美程度。</w:t>
      </w:r>
    </w:p>
    <w:p w14:paraId="1CD0EA72">
      <w:pPr>
        <w:spacing w:before="1" w:line="219" w:lineRule="auto"/>
        <w:ind w:left="565"/>
        <w:rPr>
          <w:rFonts w:ascii="宋体" w:hAnsi="宋体" w:eastAsia="宋体" w:cs="宋体"/>
          <w:sz w:val="21"/>
          <w:szCs w:val="21"/>
        </w:rPr>
      </w:pPr>
      <w:r>
        <w:rPr>
          <w:rFonts w:ascii="宋体" w:hAnsi="宋体" w:eastAsia="宋体" w:cs="宋体"/>
          <w:spacing w:val="-1"/>
          <w:sz w:val="21"/>
          <w:szCs w:val="21"/>
        </w:rPr>
        <w:t>下面给出几个确定传递函数的参数的方法。</w:t>
      </w:r>
    </w:p>
    <w:p w14:paraId="32448452">
      <w:pPr>
        <w:spacing w:before="112" w:line="310" w:lineRule="auto"/>
        <w:ind w:left="42" w:right="139" w:firstLine="662"/>
        <w:rPr>
          <w:rFonts w:ascii="宋体" w:hAnsi="宋体" w:eastAsia="宋体" w:cs="宋体"/>
          <w:sz w:val="21"/>
          <w:szCs w:val="21"/>
        </w:rPr>
      </w:pPr>
      <w:r>
        <w:rPr>
          <w:rFonts w:ascii="宋体" w:hAnsi="宋体" w:eastAsia="宋体" w:cs="宋体"/>
          <w:spacing w:val="-2"/>
          <w:sz w:val="21"/>
          <w:szCs w:val="21"/>
        </w:rPr>
        <w:t>(1)确定一阶惯性加纯滞后中参数</w:t>
      </w:r>
      <w:r>
        <w:rPr>
          <w:rFonts w:ascii="宋体" w:hAnsi="宋体" w:eastAsia="宋体" w:cs="宋体"/>
          <w:spacing w:val="-38"/>
          <w:sz w:val="21"/>
          <w:szCs w:val="21"/>
        </w:rPr>
        <w:t xml:space="preserve"> </w:t>
      </w:r>
      <w:r>
        <w:rPr>
          <w:rFonts w:ascii="宋体" w:hAnsi="宋体" w:eastAsia="宋体" w:cs="宋体"/>
          <w:spacing w:val="-2"/>
          <w:sz w:val="21"/>
          <w:szCs w:val="21"/>
        </w:rPr>
        <w:t>K，T</w:t>
      </w:r>
      <w:r>
        <w:rPr>
          <w:rFonts w:ascii="宋体" w:hAnsi="宋体" w:eastAsia="宋体" w:cs="宋体"/>
          <w:spacing w:val="-46"/>
          <w:sz w:val="21"/>
          <w:szCs w:val="21"/>
        </w:rPr>
        <w:t xml:space="preserve"> </w:t>
      </w:r>
      <w:r>
        <w:rPr>
          <w:rFonts w:ascii="宋体" w:hAnsi="宋体" w:eastAsia="宋体" w:cs="宋体"/>
          <w:spacing w:val="-2"/>
          <w:sz w:val="21"/>
          <w:szCs w:val="21"/>
        </w:rPr>
        <w:t>和</w:t>
      </w:r>
      <w:r>
        <w:rPr>
          <w:rFonts w:ascii="Times New Roman" w:hAnsi="Times New Roman" w:eastAsia="Times New Roman" w:cs="Times New Roman"/>
          <w:spacing w:val="-2"/>
          <w:sz w:val="21"/>
          <w:szCs w:val="21"/>
        </w:rPr>
        <w:t>τ</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的作</w:t>
      </w:r>
      <w:r>
        <w:rPr>
          <w:rFonts w:ascii="宋体" w:hAnsi="宋体" w:eastAsia="宋体" w:cs="宋体"/>
          <w:sz w:val="21"/>
          <w:szCs w:val="21"/>
        </w:rPr>
        <w:t xml:space="preserve"> </w:t>
      </w:r>
      <w:r>
        <w:rPr>
          <w:rFonts w:ascii="宋体" w:hAnsi="宋体" w:eastAsia="宋体" w:cs="宋体"/>
          <w:spacing w:val="-7"/>
          <w:sz w:val="21"/>
          <w:szCs w:val="21"/>
        </w:rPr>
        <w:t>图法</w:t>
      </w:r>
    </w:p>
    <w:p w14:paraId="0EA86B91">
      <w:pPr>
        <w:spacing w:before="14" w:line="309" w:lineRule="auto"/>
        <w:ind w:left="25" w:right="139" w:firstLine="539"/>
        <w:rPr>
          <w:rFonts w:ascii="宋体" w:hAnsi="宋体" w:eastAsia="宋体" w:cs="宋体"/>
          <w:sz w:val="21"/>
          <w:szCs w:val="21"/>
        </w:rPr>
      </w:pPr>
      <w:r>
        <w:rPr>
          <w:rFonts w:ascii="宋体" w:hAnsi="宋体" w:eastAsia="宋体" w:cs="宋体"/>
          <w:spacing w:val="-2"/>
          <w:sz w:val="21"/>
          <w:szCs w:val="21"/>
        </w:rPr>
        <w:t>如果阶跃响应是一条如图</w:t>
      </w:r>
      <w:r>
        <w:rPr>
          <w:rFonts w:ascii="宋体" w:hAnsi="宋体" w:eastAsia="宋体" w:cs="宋体"/>
          <w:spacing w:val="-49"/>
          <w:sz w:val="21"/>
          <w:szCs w:val="21"/>
        </w:rPr>
        <w:t xml:space="preserve"> </w:t>
      </w:r>
      <w:r>
        <w:rPr>
          <w:rFonts w:ascii="宋体" w:hAnsi="宋体" w:eastAsia="宋体" w:cs="宋体"/>
          <w:spacing w:val="-2"/>
          <w:sz w:val="21"/>
          <w:szCs w:val="21"/>
        </w:rPr>
        <w:t>3-15</w:t>
      </w:r>
      <w:r>
        <w:rPr>
          <w:rFonts w:ascii="宋体" w:hAnsi="宋体" w:eastAsia="宋体" w:cs="宋体"/>
          <w:spacing w:val="-51"/>
          <w:sz w:val="21"/>
          <w:szCs w:val="21"/>
        </w:rPr>
        <w:t xml:space="preserve"> </w:t>
      </w:r>
      <w:r>
        <w:rPr>
          <w:rFonts w:ascii="宋体" w:hAnsi="宋体" w:eastAsia="宋体" w:cs="宋体"/>
          <w:spacing w:val="-2"/>
          <w:sz w:val="21"/>
          <w:szCs w:val="21"/>
        </w:rPr>
        <w:t>示的</w:t>
      </w:r>
      <w:r>
        <w:rPr>
          <w:rFonts w:ascii="宋体" w:hAnsi="宋体" w:eastAsia="宋体" w:cs="宋体"/>
          <w:spacing w:val="-53"/>
          <w:sz w:val="21"/>
          <w:szCs w:val="21"/>
        </w:rPr>
        <w:t xml:space="preserve"> </w:t>
      </w:r>
      <w:r>
        <w:rPr>
          <w:rFonts w:ascii="宋体" w:hAnsi="宋体" w:eastAsia="宋体" w:cs="宋体"/>
          <w:spacing w:val="-2"/>
          <w:sz w:val="21"/>
          <w:szCs w:val="21"/>
        </w:rPr>
        <w:t>S</w:t>
      </w:r>
      <w:r>
        <w:rPr>
          <w:rFonts w:ascii="宋体" w:hAnsi="宋体" w:eastAsia="宋体" w:cs="宋体"/>
          <w:spacing w:val="-49"/>
          <w:sz w:val="21"/>
          <w:szCs w:val="21"/>
        </w:rPr>
        <w:t xml:space="preserve"> </w:t>
      </w:r>
      <w:r>
        <w:rPr>
          <w:rFonts w:ascii="宋体" w:hAnsi="宋体" w:eastAsia="宋体" w:cs="宋体"/>
          <w:spacing w:val="-2"/>
          <w:sz w:val="21"/>
          <w:szCs w:val="21"/>
        </w:rPr>
        <w:t>形的单调曲</w:t>
      </w:r>
      <w:r>
        <w:rPr>
          <w:rFonts w:ascii="宋体" w:hAnsi="宋体" w:eastAsia="宋体" w:cs="宋体"/>
          <w:sz w:val="21"/>
          <w:szCs w:val="21"/>
        </w:rPr>
        <w:t xml:space="preserve"> </w:t>
      </w:r>
      <w:r>
        <w:rPr>
          <w:rFonts w:ascii="宋体" w:hAnsi="宋体" w:eastAsia="宋体" w:cs="宋体"/>
          <w:spacing w:val="-5"/>
          <w:sz w:val="21"/>
          <w:szCs w:val="21"/>
        </w:rPr>
        <w:t>线，就可以用式</w:t>
      </w:r>
      <w:r>
        <w:rPr>
          <w:rFonts w:ascii="宋体" w:hAnsi="宋体" w:eastAsia="宋体" w:cs="宋体"/>
          <w:spacing w:val="-33"/>
          <w:sz w:val="21"/>
          <w:szCs w:val="21"/>
        </w:rPr>
        <w:t xml:space="preserve"> </w:t>
      </w:r>
      <w:r>
        <w:rPr>
          <w:rFonts w:ascii="宋体" w:hAnsi="宋体" w:eastAsia="宋体" w:cs="宋体"/>
          <w:spacing w:val="-5"/>
          <w:sz w:val="21"/>
          <w:szCs w:val="21"/>
        </w:rPr>
        <w:t>3-35</w:t>
      </w:r>
      <w:r>
        <w:rPr>
          <w:rFonts w:ascii="宋体" w:hAnsi="宋体" w:eastAsia="宋体" w:cs="宋体"/>
          <w:spacing w:val="-42"/>
          <w:sz w:val="21"/>
          <w:szCs w:val="21"/>
        </w:rPr>
        <w:t xml:space="preserve"> </w:t>
      </w:r>
      <w:r>
        <w:rPr>
          <w:rFonts w:ascii="宋体" w:hAnsi="宋体" w:eastAsia="宋体" w:cs="宋体"/>
          <w:spacing w:val="-5"/>
          <w:sz w:val="21"/>
          <w:szCs w:val="21"/>
        </w:rPr>
        <w:t>去拟合。设阶跃输入为</w:t>
      </w:r>
      <w:r>
        <w:rPr>
          <w:rFonts w:ascii="宋体" w:hAnsi="宋体" w:eastAsia="宋体" w:cs="宋体"/>
          <w:spacing w:val="-35"/>
          <w:sz w:val="21"/>
          <w:szCs w:val="21"/>
        </w:rPr>
        <w:t xml:space="preserve"> </w:t>
      </w:r>
      <w:r>
        <w:rPr>
          <w:rFonts w:ascii="宋体" w:hAnsi="宋体" w:eastAsia="宋体" w:cs="宋体"/>
          <w:i/>
          <w:iCs/>
          <w:spacing w:val="-5"/>
          <w:sz w:val="22"/>
          <w:szCs w:val="22"/>
        </w:rPr>
        <w:t>q</w:t>
      </w:r>
      <w:r>
        <w:rPr>
          <w:rFonts w:ascii="宋体" w:hAnsi="宋体" w:eastAsia="宋体" w:cs="宋体"/>
          <w:spacing w:val="-5"/>
          <w:sz w:val="21"/>
          <w:szCs w:val="21"/>
        </w:rPr>
        <w:t>，输出响</w:t>
      </w:r>
    </w:p>
    <w:p w14:paraId="18BBD40F">
      <w:pPr>
        <w:pStyle w:val="2"/>
        <w:spacing w:line="14" w:lineRule="auto"/>
        <w:rPr>
          <w:sz w:val="2"/>
        </w:rPr>
      </w:pPr>
      <w:r>
        <w:rPr>
          <w:sz w:val="2"/>
          <w:szCs w:val="2"/>
        </w:rPr>
        <w:br w:type="column"/>
      </w:r>
    </w:p>
    <w:p w14:paraId="7B213432">
      <w:pPr>
        <w:spacing w:before="187" w:line="197" w:lineRule="auto"/>
        <w:ind w:left="389"/>
        <w:rPr>
          <w:rFonts w:ascii="Times New Roman" w:hAnsi="Times New Roman" w:eastAsia="Times New Roman" w:cs="Times New Roman"/>
          <w:sz w:val="23"/>
          <w:szCs w:val="23"/>
        </w:rPr>
      </w:pPr>
      <w:r>
        <w:rPr>
          <w:rFonts w:ascii="Times New Roman" w:hAnsi="Times New Roman" w:eastAsia="Times New Roman" w:cs="Times New Roman"/>
          <w:i/>
          <w:iCs/>
          <w:spacing w:val="13"/>
          <w:sz w:val="23"/>
          <w:szCs w:val="23"/>
        </w:rPr>
        <w:t>y</w:t>
      </w:r>
      <w:r>
        <w:rPr>
          <w:rFonts w:ascii="Times New Roman" w:hAnsi="Times New Roman" w:eastAsia="Times New Roman" w:cs="Times New Roman"/>
          <w:spacing w:val="13"/>
          <w:sz w:val="23"/>
          <w:szCs w:val="23"/>
        </w:rPr>
        <w:t>(</w:t>
      </w:r>
      <w:r>
        <w:rPr>
          <w:rFonts w:ascii="Times New Roman" w:hAnsi="Times New Roman" w:eastAsia="Times New Roman" w:cs="Times New Roman"/>
          <w:i/>
          <w:iCs/>
          <w:spacing w:val="13"/>
          <w:sz w:val="23"/>
          <w:szCs w:val="23"/>
        </w:rPr>
        <w:t>t</w:t>
      </w:r>
      <w:r>
        <w:rPr>
          <w:rFonts w:ascii="Times New Roman" w:hAnsi="Times New Roman" w:eastAsia="Times New Roman" w:cs="Times New Roman"/>
          <w:spacing w:val="13"/>
          <w:sz w:val="23"/>
          <w:szCs w:val="23"/>
        </w:rPr>
        <w:t>)</w:t>
      </w:r>
    </w:p>
    <w:p w14:paraId="01E031C6">
      <w:pPr>
        <w:spacing w:before="136" w:line="153" w:lineRule="exact"/>
        <w:ind w:left="2159"/>
        <w:rPr>
          <w:rFonts w:ascii="宋体" w:hAnsi="宋体" w:eastAsia="宋体" w:cs="宋体"/>
          <w:sz w:val="25"/>
          <w:szCs w:val="25"/>
        </w:rPr>
      </w:pPr>
      <w:r>
        <w:rPr>
          <w:rFonts w:ascii="宋体" w:hAnsi="宋体" w:eastAsia="宋体" w:cs="宋体"/>
          <w:i/>
          <w:iCs/>
          <w:position w:val="-3"/>
          <w:sz w:val="25"/>
          <w:szCs w:val="25"/>
        </w:rPr>
        <w:t>B</w:t>
      </w:r>
    </w:p>
    <w:p w14:paraId="25722A97">
      <w:pPr>
        <w:pStyle w:val="2"/>
        <w:spacing w:before="1" w:line="189" w:lineRule="auto"/>
        <w:rPr>
          <w:rFonts w:ascii="Times New Roman" w:hAnsi="Times New Roman" w:eastAsia="Times New Roman" w:cs="Times New Roman"/>
          <w:sz w:val="23"/>
          <w:szCs w:val="23"/>
        </w:rPr>
      </w:pPr>
      <w:r>
        <w:rPr>
          <w:rFonts w:ascii="Times New Roman" w:hAnsi="Times New Roman" w:eastAsia="Times New Roman" w:cs="Times New Roman"/>
          <w:i/>
          <w:iCs/>
          <w:spacing w:val="13"/>
          <w:sz w:val="23"/>
          <w:szCs w:val="23"/>
        </w:rPr>
        <w:t>y</w:t>
      </w:r>
      <w:r>
        <w:rPr>
          <w:rFonts w:ascii="Times New Roman" w:hAnsi="Times New Roman" w:eastAsia="Times New Roman" w:cs="Times New Roman"/>
          <w:spacing w:val="13"/>
          <w:sz w:val="23"/>
          <w:szCs w:val="23"/>
        </w:rPr>
        <w:t>(</w:t>
      </w:r>
      <w:r>
        <w:rPr>
          <w:spacing w:val="13"/>
          <w:sz w:val="23"/>
          <w:szCs w:val="23"/>
        </w:rPr>
        <w:t>∞</w:t>
      </w:r>
      <w:r>
        <w:rPr>
          <w:rFonts w:ascii="Times New Roman" w:hAnsi="Times New Roman" w:eastAsia="Times New Roman" w:cs="Times New Roman"/>
          <w:spacing w:val="13"/>
          <w:sz w:val="23"/>
          <w:szCs w:val="23"/>
        </w:rPr>
        <w:t>)</w:t>
      </w:r>
    </w:p>
    <w:p w14:paraId="245FD49F">
      <w:pPr>
        <w:pStyle w:val="2"/>
        <w:spacing w:line="479" w:lineRule="auto"/>
      </w:pPr>
    </w:p>
    <w:p w14:paraId="175FA91F">
      <w:pPr>
        <w:spacing w:before="82" w:line="184" w:lineRule="exact"/>
        <w:ind w:left="1298"/>
        <w:rPr>
          <w:rFonts w:ascii="宋体" w:hAnsi="宋体" w:eastAsia="宋体" w:cs="宋体"/>
          <w:sz w:val="25"/>
          <w:szCs w:val="25"/>
        </w:rPr>
      </w:pPr>
      <w:r>
        <w:drawing>
          <wp:anchor distT="0" distB="0" distL="0" distR="0" simplePos="0" relativeHeight="251719680" behindDoc="1" locked="0" layoutInCell="1" allowOverlap="1">
            <wp:simplePos x="0" y="0"/>
            <wp:positionH relativeFrom="column">
              <wp:posOffset>149860</wp:posOffset>
            </wp:positionH>
            <wp:positionV relativeFrom="paragraph">
              <wp:posOffset>-585470</wp:posOffset>
            </wp:positionV>
            <wp:extent cx="2014855" cy="132778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72"/>
                    <a:stretch>
                      <a:fillRect/>
                    </a:stretch>
                  </pic:blipFill>
                  <pic:spPr>
                    <a:xfrm>
                      <a:off x="0" y="0"/>
                      <a:ext cx="2015038" cy="1327739"/>
                    </a:xfrm>
                    <a:prstGeom prst="rect">
                      <a:avLst/>
                    </a:prstGeom>
                  </pic:spPr>
                </pic:pic>
              </a:graphicData>
            </a:graphic>
          </wp:anchor>
        </w:drawing>
      </w:r>
      <w:r>
        <w:rPr>
          <w:rFonts w:ascii="宋体" w:hAnsi="宋体" w:eastAsia="宋体" w:cs="宋体"/>
          <w:i/>
          <w:iCs/>
          <w:sz w:val="25"/>
          <w:szCs w:val="25"/>
        </w:rPr>
        <w:t>p</w:t>
      </w:r>
    </w:p>
    <w:p w14:paraId="4CBA2604">
      <w:pPr>
        <w:pStyle w:val="2"/>
        <w:spacing w:line="355" w:lineRule="auto"/>
      </w:pPr>
    </w:p>
    <w:p w14:paraId="01A24023">
      <w:pPr>
        <w:spacing w:before="81" w:line="188" w:lineRule="exact"/>
        <w:ind w:left="1165"/>
        <w:rPr>
          <w:rFonts w:ascii="宋体" w:hAnsi="宋体" w:eastAsia="宋体" w:cs="宋体"/>
          <w:sz w:val="25"/>
          <w:szCs w:val="25"/>
        </w:rPr>
      </w:pPr>
      <w:r>
        <w:rPr>
          <w:rFonts w:ascii="宋体" w:hAnsi="宋体" w:eastAsia="宋体" w:cs="宋体"/>
          <w:i/>
          <w:iCs/>
          <w:position w:val="-4"/>
          <w:sz w:val="25"/>
          <w:szCs w:val="25"/>
        </w:rPr>
        <w:t>A</w:t>
      </w:r>
    </w:p>
    <w:p w14:paraId="49D546E4">
      <w:pPr>
        <w:spacing w:line="167" w:lineRule="auto"/>
        <w:ind w:left="3142"/>
        <w:rPr>
          <w:rFonts w:ascii="宋体" w:hAnsi="宋体" w:eastAsia="宋体" w:cs="宋体"/>
          <w:sz w:val="25"/>
          <w:szCs w:val="25"/>
        </w:rPr>
      </w:pPr>
      <w:r>
        <w:pict>
          <v:shape id="_x0000_s1119" o:spid="_x0000_s1119" o:spt="202" type="#_x0000_t202" style="position:absolute;left:0pt;margin-left:34.15pt;margin-top:3.5pt;height:15.8pt;width:6pt;z-index:251720704;mso-width-relative:page;mso-height-relative:page;" filled="f" stroked="f" coordsize="21600,21600">
            <v:path/>
            <v:fill on="f" focussize="0,0"/>
            <v:stroke on="f"/>
            <v:imagedata o:title=""/>
            <o:lock v:ext="edit" aspectratio="f"/>
            <v:textbox inset="0mm,0mm,0mm,0mm">
              <w:txbxContent>
                <w:p w14:paraId="0545BD24">
                  <w:pPr>
                    <w:pStyle w:val="2"/>
                    <w:spacing w:before="19"/>
                    <w:ind w:left="20"/>
                    <w:rPr>
                      <w:sz w:val="24"/>
                      <w:szCs w:val="24"/>
                    </w:rPr>
                  </w:pPr>
                  <w:r>
                    <w:rPr>
                      <w:i/>
                      <w:iCs/>
                      <w:sz w:val="24"/>
                      <w:szCs w:val="24"/>
                    </w:rPr>
                    <w:t>τ</w:t>
                  </w:r>
                </w:p>
              </w:txbxContent>
            </v:textbox>
          </v:shape>
        </w:pict>
      </w:r>
      <w:r>
        <w:rPr>
          <w:rFonts w:ascii="宋体" w:hAnsi="宋体" w:eastAsia="宋体" w:cs="宋体"/>
          <w:i/>
          <w:iCs/>
          <w:sz w:val="25"/>
          <w:szCs w:val="25"/>
        </w:rPr>
        <w:t>t</w:t>
      </w:r>
    </w:p>
    <w:p w14:paraId="058AB209">
      <w:pPr>
        <w:spacing w:before="1" w:line="164" w:lineRule="auto"/>
        <w:ind w:left="1509"/>
        <w:rPr>
          <w:rFonts w:ascii="宋体" w:hAnsi="宋体" w:eastAsia="宋体" w:cs="宋体"/>
          <w:sz w:val="25"/>
          <w:szCs w:val="25"/>
        </w:rPr>
      </w:pPr>
      <w:r>
        <w:rPr>
          <w:rFonts w:ascii="宋体" w:hAnsi="宋体" w:eastAsia="宋体" w:cs="宋体"/>
          <w:i/>
          <w:iCs/>
          <w:sz w:val="25"/>
          <w:szCs w:val="25"/>
        </w:rPr>
        <w:t>T</w:t>
      </w:r>
    </w:p>
    <w:p w14:paraId="50FC734E">
      <w:pPr>
        <w:spacing w:before="64" w:line="234" w:lineRule="auto"/>
        <w:ind w:left="304"/>
        <w:rPr>
          <w:rFonts w:ascii="宋体" w:hAnsi="宋体" w:eastAsia="宋体" w:cs="宋体"/>
          <w:sz w:val="21"/>
          <w:szCs w:val="21"/>
        </w:rPr>
      </w:pPr>
      <w:r>
        <w:rPr>
          <w:rFonts w:ascii="宋体" w:hAnsi="宋体" w:eastAsia="宋体" w:cs="宋体"/>
          <w:spacing w:val="-5"/>
          <w:sz w:val="21"/>
          <w:szCs w:val="21"/>
        </w:rPr>
        <w:t>图</w:t>
      </w:r>
      <w:r>
        <w:rPr>
          <w:rFonts w:ascii="宋体" w:hAnsi="宋体" w:eastAsia="宋体" w:cs="宋体"/>
          <w:spacing w:val="-31"/>
          <w:sz w:val="21"/>
          <w:szCs w:val="21"/>
        </w:rPr>
        <w:t xml:space="preserve"> </w:t>
      </w:r>
      <w:r>
        <w:rPr>
          <w:rFonts w:ascii="Times New Roman" w:hAnsi="Times New Roman" w:eastAsia="Times New Roman" w:cs="Times New Roman"/>
          <w:spacing w:val="-5"/>
          <w:sz w:val="21"/>
          <w:szCs w:val="21"/>
        </w:rPr>
        <w:t xml:space="preserve">3-15  </w:t>
      </w:r>
      <w:r>
        <w:rPr>
          <w:rFonts w:ascii="宋体" w:hAnsi="宋体" w:eastAsia="宋体" w:cs="宋体"/>
          <w:spacing w:val="-5"/>
          <w:sz w:val="21"/>
          <w:szCs w:val="21"/>
        </w:rPr>
        <w:t>用作图法确定参数</w:t>
      </w:r>
      <w:r>
        <w:rPr>
          <w:rFonts w:ascii="宋体" w:hAnsi="宋体" w:eastAsia="宋体" w:cs="宋体"/>
          <w:spacing w:val="-45"/>
          <w:sz w:val="21"/>
          <w:szCs w:val="21"/>
        </w:rPr>
        <w:t xml:space="preserve"> </w:t>
      </w:r>
      <w:r>
        <w:rPr>
          <w:rFonts w:ascii="Times New Roman" w:hAnsi="Times New Roman" w:eastAsia="Times New Roman" w:cs="Times New Roman"/>
          <w:spacing w:val="-5"/>
          <w:sz w:val="21"/>
          <w:szCs w:val="21"/>
        </w:rPr>
        <w:t>T</w:t>
      </w:r>
      <w:r>
        <w:rPr>
          <w:rFonts w:ascii="宋体" w:hAnsi="宋体" w:eastAsia="宋体" w:cs="宋体"/>
          <w:spacing w:val="-5"/>
          <w:sz w:val="21"/>
          <w:szCs w:val="21"/>
        </w:rPr>
        <w:t>、τ</w:t>
      </w:r>
    </w:p>
    <w:p w14:paraId="47B28078">
      <w:pPr>
        <w:spacing w:line="234" w:lineRule="auto"/>
        <w:rPr>
          <w:rFonts w:ascii="宋体" w:hAnsi="宋体" w:eastAsia="宋体" w:cs="宋体"/>
          <w:sz w:val="21"/>
          <w:szCs w:val="21"/>
        </w:rPr>
        <w:sectPr>
          <w:type w:val="continuous"/>
          <w:pgSz w:w="11907" w:h="16839"/>
          <w:pgMar w:top="1385" w:right="1427" w:bottom="1159" w:left="1785" w:header="0" w:footer="958" w:gutter="0"/>
          <w:cols w:equalWidth="0" w:num="2">
            <w:col w:w="5183" w:space="100"/>
            <w:col w:w="3410"/>
          </w:cols>
        </w:sectPr>
      </w:pPr>
    </w:p>
    <w:p w14:paraId="5E0C1CA5">
      <w:pPr>
        <w:pStyle w:val="2"/>
        <w:spacing w:before="2" w:line="289" w:lineRule="auto"/>
        <w:ind w:left="21" w:right="367"/>
        <w:rPr>
          <w:rFonts w:ascii="宋体" w:hAnsi="宋体" w:eastAsia="宋体" w:cs="宋体"/>
        </w:rPr>
      </w:pPr>
      <w:r>
        <w:rPr>
          <w:rFonts w:ascii="宋体" w:hAnsi="宋体" w:eastAsia="宋体" w:cs="宋体"/>
          <w:spacing w:val="-1"/>
        </w:rPr>
        <w:t xml:space="preserve">应为 </w:t>
      </w:r>
      <w:r>
        <w:rPr>
          <w:rFonts w:ascii="宋体" w:hAnsi="宋体" w:eastAsia="宋体" w:cs="宋体"/>
          <w:i/>
          <w:iCs/>
          <w:spacing w:val="-1"/>
          <w:sz w:val="22"/>
          <w:szCs w:val="22"/>
        </w:rPr>
        <w:t>y(t)</w:t>
      </w:r>
      <w:r>
        <w:rPr>
          <w:rFonts w:ascii="宋体" w:hAnsi="宋体" w:eastAsia="宋体" w:cs="宋体"/>
          <w:spacing w:val="-1"/>
        </w:rPr>
        <w:t>，新稳态值为</w:t>
      </w:r>
      <w:r>
        <w:rPr>
          <w:rFonts w:ascii="Times New Roman" w:hAnsi="Times New Roman" w:eastAsia="Times New Roman" w:cs="Times New Roman"/>
          <w:i/>
          <w:iCs/>
          <w:spacing w:val="-1"/>
          <w:sz w:val="23"/>
          <w:szCs w:val="23"/>
        </w:rPr>
        <w:t>y</w:t>
      </w:r>
      <w:r>
        <w:rPr>
          <w:rFonts w:ascii="Times New Roman" w:hAnsi="Times New Roman" w:eastAsia="Times New Roman" w:cs="Times New Roman"/>
          <w:spacing w:val="-1"/>
          <w:sz w:val="23"/>
          <w:szCs w:val="23"/>
        </w:rPr>
        <w:t>(</w:t>
      </w:r>
      <w:r>
        <w:rPr>
          <w:spacing w:val="-1"/>
          <w:sz w:val="23"/>
          <w:szCs w:val="23"/>
        </w:rPr>
        <w:t>∞</w:t>
      </w:r>
      <w:r>
        <w:rPr>
          <w:rFonts w:ascii="Times New Roman" w:hAnsi="Times New Roman" w:eastAsia="Times New Roman" w:cs="Times New Roman"/>
          <w:spacing w:val="-1"/>
          <w:sz w:val="23"/>
          <w:szCs w:val="23"/>
        </w:rPr>
        <w:t>)</w:t>
      </w:r>
      <w:r>
        <w:rPr>
          <w:rFonts w:ascii="Times New Roman" w:hAnsi="Times New Roman" w:eastAsia="Times New Roman" w:cs="Times New Roman"/>
          <w:spacing w:val="-7"/>
          <w:sz w:val="23"/>
          <w:szCs w:val="23"/>
        </w:rPr>
        <w:t xml:space="preserve"> </w:t>
      </w:r>
      <w:r>
        <w:rPr>
          <w:rFonts w:ascii="宋体" w:hAnsi="宋体" w:eastAsia="宋体" w:cs="宋体"/>
          <w:spacing w:val="-1"/>
        </w:rPr>
        <w:t>，注意此处变量均为相对于原稳态值的增量。增益</w:t>
      </w:r>
      <w:r>
        <w:rPr>
          <w:rFonts w:ascii="宋体" w:hAnsi="宋体" w:eastAsia="宋体" w:cs="宋体"/>
          <w:spacing w:val="-25"/>
        </w:rPr>
        <w:t xml:space="preserve"> </w:t>
      </w:r>
      <w:r>
        <w:rPr>
          <w:rFonts w:ascii="宋体" w:hAnsi="宋体" w:eastAsia="宋体" w:cs="宋体"/>
          <w:i/>
          <w:iCs/>
          <w:spacing w:val="-1"/>
          <w:sz w:val="22"/>
          <w:szCs w:val="22"/>
        </w:rPr>
        <w:t>K</w:t>
      </w:r>
      <w:r>
        <w:rPr>
          <w:rFonts w:ascii="宋体" w:hAnsi="宋体" w:eastAsia="宋体" w:cs="宋体"/>
          <w:spacing w:val="-1"/>
        </w:rPr>
        <w:t>可由输入</w:t>
      </w:r>
      <w:r>
        <w:rPr>
          <w:rFonts w:ascii="宋体" w:hAnsi="宋体" w:eastAsia="宋体" w:cs="宋体"/>
        </w:rPr>
        <w:t xml:space="preserve"> </w:t>
      </w:r>
      <w:r>
        <w:rPr>
          <w:rFonts w:ascii="宋体" w:hAnsi="宋体" w:eastAsia="宋体" w:cs="宋体"/>
          <w:spacing w:val="-1"/>
        </w:rPr>
        <w:t>输出的稳态值直接算出</w:t>
      </w:r>
    </w:p>
    <w:p w14:paraId="146EABD9">
      <w:pPr>
        <w:ind w:left="2910"/>
        <w:rPr>
          <w:rFonts w:ascii="宋体" w:hAnsi="宋体" w:eastAsia="宋体" w:cs="宋体"/>
          <w:sz w:val="21"/>
          <w:szCs w:val="21"/>
        </w:rPr>
      </w:pPr>
      <w:r>
        <w:rPr>
          <w:rFonts w:ascii="宋体" w:hAnsi="宋体" w:eastAsia="宋体" w:cs="宋体"/>
          <w:position w:val="-27"/>
          <w:sz w:val="21"/>
          <w:szCs w:val="21"/>
        </w:rPr>
        <w:drawing>
          <wp:inline distT="0" distB="0" distL="0" distR="0">
            <wp:extent cx="605790" cy="3556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73"/>
                    <a:stretch>
                      <a:fillRect/>
                    </a:stretch>
                  </pic:blipFill>
                  <pic:spPr>
                    <a:xfrm>
                      <a:off x="0" y="0"/>
                      <a:ext cx="606230" cy="355775"/>
                    </a:xfrm>
                    <a:prstGeom prst="rect">
                      <a:avLst/>
                    </a:prstGeom>
                  </pic:spPr>
                </pic:pic>
              </a:graphicData>
            </a:graphic>
          </wp:inline>
        </w:drawing>
      </w:r>
      <w:r>
        <w:rPr>
          <w:rFonts w:ascii="宋体" w:hAnsi="宋体" w:eastAsia="宋体" w:cs="宋体"/>
          <w:spacing w:val="1"/>
          <w:position w:val="-3"/>
          <w:sz w:val="21"/>
          <w:szCs w:val="21"/>
        </w:rPr>
        <w:t xml:space="preserve">                                  </w:t>
      </w:r>
      <w:r>
        <w:rPr>
          <w:rFonts w:ascii="宋体" w:hAnsi="宋体" w:eastAsia="宋体" w:cs="宋体"/>
          <w:position w:val="-3"/>
          <w:sz w:val="21"/>
          <w:szCs w:val="21"/>
        </w:rPr>
        <w:t>（3-39）</w:t>
      </w:r>
    </w:p>
    <w:p w14:paraId="028E0E29">
      <w:pPr>
        <w:spacing w:before="145" w:line="302" w:lineRule="auto"/>
        <w:ind w:left="24" w:right="367" w:hanging="1"/>
        <w:rPr>
          <w:rFonts w:ascii="宋体" w:hAnsi="宋体" w:eastAsia="宋体" w:cs="宋体"/>
          <w:sz w:val="21"/>
          <w:szCs w:val="21"/>
        </w:rPr>
      </w:pPr>
      <w:r>
        <w:rPr>
          <w:rFonts w:ascii="宋体" w:hAnsi="宋体" w:eastAsia="宋体" w:cs="宋体"/>
          <w:spacing w:val="-6"/>
          <w:sz w:val="21"/>
          <w:szCs w:val="21"/>
        </w:rPr>
        <w:t>而</w:t>
      </w:r>
      <w:r>
        <w:rPr>
          <w:rFonts w:ascii="宋体" w:hAnsi="宋体" w:eastAsia="宋体" w:cs="宋体"/>
          <w:spacing w:val="-9"/>
          <w:sz w:val="21"/>
          <w:szCs w:val="21"/>
        </w:rPr>
        <w:t xml:space="preserve"> </w:t>
      </w:r>
      <w:r>
        <w:rPr>
          <w:rFonts w:ascii="宋体" w:hAnsi="宋体" w:eastAsia="宋体" w:cs="宋体"/>
          <w:i/>
          <w:iCs/>
          <w:spacing w:val="-6"/>
          <w:sz w:val="22"/>
          <w:szCs w:val="22"/>
        </w:rPr>
        <w:t>T</w:t>
      </w:r>
      <w:r>
        <w:rPr>
          <w:rFonts w:ascii="宋体" w:hAnsi="宋体" w:eastAsia="宋体" w:cs="宋体"/>
          <w:spacing w:val="-6"/>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6"/>
          <w:sz w:val="21"/>
          <w:szCs w:val="21"/>
        </w:rPr>
        <w:t xml:space="preserve">τ </w:t>
      </w:r>
      <w:r>
        <w:rPr>
          <w:rFonts w:ascii="宋体" w:hAnsi="宋体" w:eastAsia="宋体" w:cs="宋体"/>
          <w:spacing w:val="-6"/>
          <w:sz w:val="21"/>
          <w:szCs w:val="21"/>
        </w:rPr>
        <w:t>则可以用作图法确定。为此，</w:t>
      </w:r>
      <w:r>
        <w:rPr>
          <w:rFonts w:ascii="宋体" w:hAnsi="宋体" w:eastAsia="宋体" w:cs="宋体"/>
          <w:spacing w:val="35"/>
          <w:sz w:val="21"/>
          <w:szCs w:val="21"/>
        </w:rPr>
        <w:t xml:space="preserve"> </w:t>
      </w:r>
      <w:r>
        <w:rPr>
          <w:rFonts w:ascii="宋体" w:hAnsi="宋体" w:eastAsia="宋体" w:cs="宋体"/>
          <w:spacing w:val="-6"/>
          <w:sz w:val="21"/>
          <w:szCs w:val="21"/>
        </w:rPr>
        <w:t>在曲线的拐点</w:t>
      </w:r>
      <w:r>
        <w:rPr>
          <w:rFonts w:ascii="宋体" w:hAnsi="宋体" w:eastAsia="宋体" w:cs="宋体"/>
          <w:spacing w:val="-36"/>
          <w:sz w:val="21"/>
          <w:szCs w:val="21"/>
        </w:rPr>
        <w:t xml:space="preserve"> </w:t>
      </w:r>
      <w:r>
        <w:rPr>
          <w:rFonts w:ascii="宋体" w:hAnsi="宋体" w:eastAsia="宋体" w:cs="宋体"/>
          <w:i/>
          <w:iCs/>
          <w:spacing w:val="-6"/>
          <w:sz w:val="22"/>
          <w:szCs w:val="22"/>
        </w:rPr>
        <w:t>p</w:t>
      </w:r>
      <w:r>
        <w:rPr>
          <w:rFonts w:ascii="宋体" w:hAnsi="宋体" w:eastAsia="宋体" w:cs="宋体"/>
          <w:spacing w:val="-61"/>
          <w:sz w:val="22"/>
          <w:szCs w:val="22"/>
        </w:rPr>
        <w:t xml:space="preserve"> </w:t>
      </w:r>
      <w:r>
        <w:rPr>
          <w:rFonts w:ascii="宋体" w:hAnsi="宋体" w:eastAsia="宋体" w:cs="宋体"/>
          <w:spacing w:val="-6"/>
          <w:sz w:val="21"/>
          <w:szCs w:val="21"/>
        </w:rPr>
        <w:t>作切线，它与时间轴交于</w:t>
      </w:r>
      <w:r>
        <w:rPr>
          <w:rFonts w:ascii="宋体" w:hAnsi="宋体" w:eastAsia="宋体" w:cs="宋体"/>
          <w:spacing w:val="-50"/>
          <w:sz w:val="21"/>
          <w:szCs w:val="21"/>
        </w:rPr>
        <w:t xml:space="preserve"> </w:t>
      </w:r>
      <w:r>
        <w:rPr>
          <w:rFonts w:ascii="宋体" w:hAnsi="宋体" w:eastAsia="宋体" w:cs="宋体"/>
          <w:spacing w:val="-6"/>
          <w:sz w:val="21"/>
          <w:szCs w:val="21"/>
        </w:rPr>
        <w:t>A</w:t>
      </w:r>
      <w:r>
        <w:rPr>
          <w:rFonts w:ascii="宋体" w:hAnsi="宋体" w:eastAsia="宋体" w:cs="宋体"/>
          <w:spacing w:val="-39"/>
          <w:sz w:val="21"/>
          <w:szCs w:val="21"/>
        </w:rPr>
        <w:t xml:space="preserve"> </w:t>
      </w:r>
      <w:r>
        <w:rPr>
          <w:rFonts w:ascii="宋体" w:hAnsi="宋体" w:eastAsia="宋体" w:cs="宋体"/>
          <w:spacing w:val="-6"/>
          <w:sz w:val="21"/>
          <w:szCs w:val="21"/>
        </w:rPr>
        <w:t>点，与曲</w:t>
      </w:r>
      <w:r>
        <w:rPr>
          <w:rFonts w:ascii="宋体" w:hAnsi="宋体" w:eastAsia="宋体" w:cs="宋体"/>
          <w:sz w:val="21"/>
          <w:szCs w:val="21"/>
        </w:rPr>
        <w:t xml:space="preserve"> </w:t>
      </w:r>
      <w:r>
        <w:rPr>
          <w:rFonts w:ascii="宋体" w:hAnsi="宋体" w:eastAsia="宋体" w:cs="宋体"/>
          <w:spacing w:val="-2"/>
          <w:sz w:val="21"/>
          <w:szCs w:val="21"/>
        </w:rPr>
        <w:t>线的稳态渐近线交于</w:t>
      </w:r>
      <w:r>
        <w:rPr>
          <w:rFonts w:ascii="宋体" w:hAnsi="宋体" w:eastAsia="宋体" w:cs="宋体"/>
          <w:spacing w:val="-49"/>
          <w:sz w:val="21"/>
          <w:szCs w:val="21"/>
        </w:rPr>
        <w:t xml:space="preserve"> </w:t>
      </w:r>
      <w:r>
        <w:rPr>
          <w:rFonts w:ascii="宋体" w:hAnsi="宋体" w:eastAsia="宋体" w:cs="宋体"/>
          <w:spacing w:val="-2"/>
          <w:sz w:val="21"/>
          <w:szCs w:val="21"/>
        </w:rPr>
        <w:t>B</w:t>
      </w:r>
      <w:r>
        <w:rPr>
          <w:rFonts w:ascii="宋体" w:hAnsi="宋体" w:eastAsia="宋体" w:cs="宋体"/>
          <w:spacing w:val="-37"/>
          <w:sz w:val="21"/>
          <w:szCs w:val="21"/>
        </w:rPr>
        <w:t xml:space="preserve"> </w:t>
      </w:r>
      <w:r>
        <w:rPr>
          <w:rFonts w:ascii="宋体" w:hAnsi="宋体" w:eastAsia="宋体" w:cs="宋体"/>
          <w:spacing w:val="-2"/>
          <w:sz w:val="21"/>
          <w:szCs w:val="21"/>
        </w:rPr>
        <w:t>点，这样就确定了</w:t>
      </w:r>
      <w:r>
        <w:rPr>
          <w:rFonts w:ascii="宋体" w:hAnsi="宋体" w:eastAsia="宋体" w:cs="宋体"/>
          <w:spacing w:val="-25"/>
          <w:sz w:val="21"/>
          <w:szCs w:val="21"/>
        </w:rPr>
        <w:t xml:space="preserve"> </w:t>
      </w:r>
      <w:r>
        <w:rPr>
          <w:rFonts w:ascii="宋体" w:hAnsi="宋体" w:eastAsia="宋体" w:cs="宋体"/>
          <w:i/>
          <w:iCs/>
          <w:spacing w:val="-2"/>
          <w:sz w:val="22"/>
          <w:szCs w:val="22"/>
        </w:rPr>
        <w:t>T</w:t>
      </w:r>
      <w:r>
        <w:rPr>
          <w:rFonts w:ascii="宋体" w:hAnsi="宋体" w:eastAsia="宋体" w:cs="宋体"/>
          <w:spacing w:val="-2"/>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τ</w:t>
      </w:r>
      <w:r>
        <w:rPr>
          <w:rFonts w:ascii="Times New Roman" w:hAnsi="Times New Roman" w:eastAsia="Times New Roman" w:cs="Times New Roman"/>
          <w:i/>
          <w:iCs/>
          <w:spacing w:val="18"/>
          <w:w w:val="101"/>
          <w:sz w:val="21"/>
          <w:szCs w:val="21"/>
        </w:rPr>
        <w:t xml:space="preserve"> </w:t>
      </w:r>
      <w:r>
        <w:rPr>
          <w:rFonts w:ascii="宋体" w:hAnsi="宋体" w:eastAsia="宋体" w:cs="宋体"/>
          <w:spacing w:val="-2"/>
          <w:sz w:val="21"/>
          <w:szCs w:val="21"/>
        </w:rPr>
        <w:t>的数值。</w:t>
      </w:r>
    </w:p>
    <w:p w14:paraId="1FAC28C7">
      <w:pPr>
        <w:spacing w:before="1" w:line="309" w:lineRule="auto"/>
        <w:ind w:left="24" w:right="365" w:firstLine="422"/>
        <w:jc w:val="both"/>
        <w:rPr>
          <w:rFonts w:ascii="宋体" w:hAnsi="宋体" w:eastAsia="宋体" w:cs="宋体"/>
          <w:sz w:val="21"/>
          <w:szCs w:val="21"/>
        </w:rPr>
      </w:pPr>
      <w:r>
        <w:rPr>
          <w:rFonts w:ascii="宋体" w:hAnsi="宋体" w:eastAsia="宋体" w:cs="宋体"/>
          <w:spacing w:val="-5"/>
          <w:sz w:val="21"/>
          <w:szCs w:val="21"/>
        </w:rPr>
        <w:t>显然，这种作图法的拟合程度一般是很差的。首先，</w:t>
      </w:r>
      <w:r>
        <w:rPr>
          <w:rFonts w:ascii="宋体" w:hAnsi="宋体" w:eastAsia="宋体" w:cs="宋体"/>
          <w:spacing w:val="67"/>
          <w:sz w:val="21"/>
          <w:szCs w:val="21"/>
        </w:rPr>
        <w:t xml:space="preserve"> </w:t>
      </w:r>
      <w:r>
        <w:rPr>
          <w:rFonts w:ascii="宋体" w:hAnsi="宋体" w:eastAsia="宋体" w:cs="宋体"/>
          <w:spacing w:val="-5"/>
          <w:sz w:val="21"/>
          <w:szCs w:val="21"/>
        </w:rPr>
        <w:t>与式</w:t>
      </w:r>
      <w:r>
        <w:rPr>
          <w:rFonts w:ascii="宋体" w:hAnsi="宋体" w:eastAsia="宋体" w:cs="宋体"/>
          <w:spacing w:val="-37"/>
          <w:sz w:val="21"/>
          <w:szCs w:val="21"/>
        </w:rPr>
        <w:t xml:space="preserve"> </w:t>
      </w:r>
      <w:r>
        <w:rPr>
          <w:rFonts w:ascii="宋体" w:hAnsi="宋体" w:eastAsia="宋体" w:cs="宋体"/>
          <w:spacing w:val="-5"/>
          <w:sz w:val="21"/>
          <w:szCs w:val="21"/>
        </w:rPr>
        <w:t>3-35</w:t>
      </w:r>
      <w:r>
        <w:rPr>
          <w:rFonts w:ascii="宋体" w:hAnsi="宋体" w:eastAsia="宋体" w:cs="宋体"/>
          <w:spacing w:val="-41"/>
          <w:sz w:val="21"/>
          <w:szCs w:val="21"/>
        </w:rPr>
        <w:t xml:space="preserve"> </w:t>
      </w:r>
      <w:r>
        <w:rPr>
          <w:rFonts w:ascii="宋体" w:hAnsi="宋体" w:eastAsia="宋体" w:cs="宋体"/>
          <w:spacing w:val="-5"/>
          <w:sz w:val="21"/>
          <w:szCs w:val="21"/>
        </w:rPr>
        <w:t>所对应的阶跃响应是一</w:t>
      </w:r>
      <w:r>
        <w:rPr>
          <w:rFonts w:ascii="宋体" w:hAnsi="宋体" w:eastAsia="宋体" w:cs="宋体"/>
          <w:sz w:val="21"/>
          <w:szCs w:val="21"/>
        </w:rPr>
        <w:t xml:space="preserve"> </w:t>
      </w:r>
      <w:r>
        <w:rPr>
          <w:rFonts w:ascii="宋体" w:hAnsi="宋体" w:eastAsia="宋体" w:cs="宋体"/>
          <w:spacing w:val="-2"/>
          <w:sz w:val="21"/>
          <w:szCs w:val="21"/>
        </w:rPr>
        <w:t>条向后平移了</w:t>
      </w:r>
      <w:r>
        <w:rPr>
          <w:rFonts w:ascii="宋体" w:hAnsi="宋体" w:eastAsia="宋体" w:cs="宋体"/>
          <w:spacing w:val="-43"/>
          <w:sz w:val="21"/>
          <w:szCs w:val="21"/>
        </w:rPr>
        <w:t xml:space="preserve"> </w:t>
      </w:r>
      <w:r>
        <w:rPr>
          <w:rFonts w:ascii="Times New Roman" w:hAnsi="Times New Roman" w:eastAsia="Times New Roman" w:cs="Times New Roman"/>
          <w:i/>
          <w:iCs/>
          <w:spacing w:val="-2"/>
          <w:sz w:val="21"/>
          <w:szCs w:val="21"/>
        </w:rPr>
        <w:t>τ</w:t>
      </w:r>
      <w:r>
        <w:rPr>
          <w:rFonts w:ascii="Times New Roman" w:hAnsi="Times New Roman" w:eastAsia="Times New Roman" w:cs="Times New Roman"/>
          <w:i/>
          <w:iCs/>
          <w:spacing w:val="15"/>
          <w:sz w:val="21"/>
          <w:szCs w:val="21"/>
        </w:rPr>
        <w:t xml:space="preserve"> </w:t>
      </w:r>
      <w:r>
        <w:rPr>
          <w:rFonts w:ascii="宋体" w:hAnsi="宋体" w:eastAsia="宋体" w:cs="宋体"/>
          <w:spacing w:val="-2"/>
          <w:sz w:val="21"/>
          <w:szCs w:val="21"/>
        </w:rPr>
        <w:t>时刻的指数曲线，它不可能完美地拟合一条</w:t>
      </w:r>
      <w:r>
        <w:rPr>
          <w:rFonts w:ascii="宋体" w:hAnsi="宋体" w:eastAsia="宋体" w:cs="宋体"/>
          <w:spacing w:val="-21"/>
          <w:sz w:val="21"/>
          <w:szCs w:val="21"/>
        </w:rPr>
        <w:t xml:space="preserve"> </w:t>
      </w:r>
      <w:r>
        <w:rPr>
          <w:rFonts w:ascii="宋体" w:hAnsi="宋体" w:eastAsia="宋体" w:cs="宋体"/>
          <w:i/>
          <w:iCs/>
          <w:spacing w:val="-2"/>
          <w:sz w:val="22"/>
          <w:szCs w:val="22"/>
        </w:rPr>
        <w:t>S</w:t>
      </w:r>
      <w:r>
        <w:rPr>
          <w:rFonts w:ascii="宋体" w:hAnsi="宋体" w:eastAsia="宋体" w:cs="宋体"/>
          <w:spacing w:val="-2"/>
          <w:sz w:val="21"/>
          <w:szCs w:val="21"/>
        </w:rPr>
        <w:t>形曲线。其次，在作图中，切</w:t>
      </w:r>
      <w:r>
        <w:rPr>
          <w:rFonts w:ascii="宋体" w:hAnsi="宋体" w:eastAsia="宋体" w:cs="宋体"/>
          <w:sz w:val="21"/>
          <w:szCs w:val="21"/>
        </w:rPr>
        <w:t xml:space="preserve"> </w:t>
      </w:r>
      <w:r>
        <w:rPr>
          <w:rFonts w:ascii="宋体" w:hAnsi="宋体" w:eastAsia="宋体" w:cs="宋体"/>
          <w:spacing w:val="-2"/>
          <w:sz w:val="21"/>
          <w:szCs w:val="21"/>
        </w:rPr>
        <w:t>线的画法也有较大的随意性，这直接关系到</w:t>
      </w:r>
      <w:r>
        <w:rPr>
          <w:rFonts w:ascii="宋体" w:hAnsi="宋体" w:eastAsia="宋体" w:cs="宋体"/>
          <w:spacing w:val="-18"/>
          <w:sz w:val="21"/>
          <w:szCs w:val="21"/>
        </w:rPr>
        <w:t xml:space="preserve"> </w:t>
      </w:r>
      <w:r>
        <w:rPr>
          <w:rFonts w:ascii="宋体" w:hAnsi="宋体" w:eastAsia="宋体" w:cs="宋体"/>
          <w:i/>
          <w:iCs/>
          <w:spacing w:val="-2"/>
          <w:sz w:val="22"/>
          <w:szCs w:val="22"/>
        </w:rPr>
        <w:t>T</w:t>
      </w:r>
      <w:r>
        <w:rPr>
          <w:rFonts w:ascii="宋体" w:hAnsi="宋体" w:eastAsia="宋体" w:cs="宋体"/>
          <w:spacing w:val="-2"/>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τ</w:t>
      </w:r>
      <w:r>
        <w:rPr>
          <w:rFonts w:ascii="Times New Roman" w:hAnsi="Times New Roman" w:eastAsia="Times New Roman" w:cs="Times New Roman"/>
          <w:i/>
          <w:iCs/>
          <w:spacing w:val="16"/>
          <w:sz w:val="21"/>
          <w:szCs w:val="21"/>
        </w:rPr>
        <w:t xml:space="preserve"> </w:t>
      </w:r>
      <w:r>
        <w:rPr>
          <w:rFonts w:ascii="宋体" w:hAnsi="宋体" w:eastAsia="宋体" w:cs="宋体"/>
          <w:spacing w:val="-2"/>
          <w:sz w:val="21"/>
          <w:szCs w:val="21"/>
        </w:rPr>
        <w:t>的取值。然而，作图法十分简单，而且实</w:t>
      </w:r>
      <w:r>
        <w:rPr>
          <w:rFonts w:ascii="宋体" w:hAnsi="宋体" w:eastAsia="宋体" w:cs="宋体"/>
          <w:sz w:val="21"/>
          <w:szCs w:val="21"/>
        </w:rPr>
        <w:t xml:space="preserve"> </w:t>
      </w:r>
      <w:r>
        <w:rPr>
          <w:rFonts w:ascii="宋体" w:hAnsi="宋体" w:eastAsia="宋体" w:cs="宋体"/>
          <w:spacing w:val="-3"/>
          <w:sz w:val="21"/>
          <w:szCs w:val="21"/>
        </w:rPr>
        <w:t>践证明它可以成功地应用于</w:t>
      </w:r>
      <w:r>
        <w:rPr>
          <w:rFonts w:ascii="宋体" w:hAnsi="宋体" w:eastAsia="宋体" w:cs="宋体"/>
          <w:spacing w:val="-36"/>
          <w:sz w:val="21"/>
          <w:szCs w:val="21"/>
        </w:rPr>
        <w:t xml:space="preserve"> </w:t>
      </w:r>
      <w:r>
        <w:rPr>
          <w:rFonts w:ascii="宋体" w:hAnsi="宋体" w:eastAsia="宋体" w:cs="宋体"/>
          <w:spacing w:val="-3"/>
          <w:sz w:val="21"/>
          <w:szCs w:val="21"/>
        </w:rPr>
        <w:t>PID</w:t>
      </w:r>
      <w:r>
        <w:rPr>
          <w:rFonts w:ascii="宋体" w:hAnsi="宋体" w:eastAsia="宋体" w:cs="宋体"/>
          <w:spacing w:val="-45"/>
          <w:sz w:val="21"/>
          <w:szCs w:val="21"/>
        </w:rPr>
        <w:t xml:space="preserve"> </w:t>
      </w:r>
      <w:r>
        <w:rPr>
          <w:rFonts w:ascii="宋体" w:hAnsi="宋体" w:eastAsia="宋体" w:cs="宋体"/>
          <w:spacing w:val="-3"/>
          <w:sz w:val="21"/>
          <w:szCs w:val="21"/>
        </w:rPr>
        <w:t>调节器的参数整定。它是</w:t>
      </w:r>
      <w:r>
        <w:rPr>
          <w:rFonts w:ascii="宋体" w:hAnsi="宋体" w:eastAsia="宋体" w:cs="宋体"/>
          <w:spacing w:val="-44"/>
          <w:sz w:val="21"/>
          <w:szCs w:val="21"/>
        </w:rPr>
        <w:t xml:space="preserve"> </w:t>
      </w:r>
      <w:r>
        <w:rPr>
          <w:rFonts w:ascii="宋体" w:hAnsi="宋体" w:eastAsia="宋体" w:cs="宋体"/>
          <w:spacing w:val="-3"/>
          <w:sz w:val="21"/>
          <w:szCs w:val="21"/>
        </w:rPr>
        <w:t>J.G.Zieg1er</w:t>
      </w:r>
      <w:r>
        <w:rPr>
          <w:rFonts w:ascii="宋体" w:hAnsi="宋体" w:eastAsia="宋体" w:cs="宋体"/>
          <w:spacing w:val="-47"/>
          <w:sz w:val="21"/>
          <w:szCs w:val="21"/>
        </w:rPr>
        <w:t xml:space="preserve"> </w:t>
      </w:r>
      <w:r>
        <w:rPr>
          <w:rFonts w:ascii="宋体" w:hAnsi="宋体" w:eastAsia="宋体" w:cs="宋体"/>
          <w:spacing w:val="-3"/>
          <w:sz w:val="21"/>
          <w:szCs w:val="21"/>
        </w:rPr>
        <w:t>和</w:t>
      </w:r>
      <w:r>
        <w:rPr>
          <w:rFonts w:ascii="宋体" w:hAnsi="宋体" w:eastAsia="宋体" w:cs="宋体"/>
          <w:spacing w:val="-50"/>
          <w:sz w:val="21"/>
          <w:szCs w:val="21"/>
        </w:rPr>
        <w:t xml:space="preserve"> </w:t>
      </w:r>
      <w:r>
        <w:rPr>
          <w:rFonts w:ascii="宋体" w:hAnsi="宋体" w:eastAsia="宋体" w:cs="宋体"/>
          <w:spacing w:val="-3"/>
          <w:sz w:val="21"/>
          <w:szCs w:val="21"/>
        </w:rPr>
        <w:t>N.B.Nichols</w:t>
      </w:r>
      <w:r>
        <w:rPr>
          <w:rFonts w:ascii="宋体" w:hAnsi="宋体" w:eastAsia="宋体" w:cs="宋体"/>
          <w:spacing w:val="-41"/>
          <w:sz w:val="21"/>
          <w:szCs w:val="21"/>
        </w:rPr>
        <w:t xml:space="preserve"> </w:t>
      </w:r>
      <w:r>
        <w:rPr>
          <w:rFonts w:ascii="宋体" w:hAnsi="宋体" w:eastAsia="宋体" w:cs="宋体"/>
          <w:spacing w:val="-3"/>
          <w:sz w:val="21"/>
          <w:szCs w:val="21"/>
        </w:rPr>
        <w:t>早在</w:t>
      </w:r>
      <w:r>
        <w:rPr>
          <w:rFonts w:ascii="宋体" w:hAnsi="宋体" w:eastAsia="宋体" w:cs="宋体"/>
          <w:sz w:val="21"/>
          <w:szCs w:val="21"/>
        </w:rPr>
        <w:t xml:space="preserve"> </w:t>
      </w:r>
      <w:r>
        <w:rPr>
          <w:rFonts w:ascii="宋体" w:hAnsi="宋体" w:eastAsia="宋体" w:cs="宋体"/>
          <w:spacing w:val="-1"/>
          <w:sz w:val="21"/>
          <w:szCs w:val="21"/>
        </w:rPr>
        <w:t>1942</w:t>
      </w:r>
      <w:r>
        <w:rPr>
          <w:rFonts w:ascii="宋体" w:hAnsi="宋体" w:eastAsia="宋体" w:cs="宋体"/>
          <w:spacing w:val="-40"/>
          <w:sz w:val="21"/>
          <w:szCs w:val="21"/>
        </w:rPr>
        <w:t xml:space="preserve"> </w:t>
      </w:r>
      <w:r>
        <w:rPr>
          <w:rFonts w:ascii="宋体" w:hAnsi="宋体" w:eastAsia="宋体" w:cs="宋体"/>
          <w:spacing w:val="-1"/>
          <w:sz w:val="21"/>
          <w:szCs w:val="21"/>
        </w:rPr>
        <w:t>年提出的，至今仍然得到广泛的应用。</w:t>
      </w:r>
    </w:p>
    <w:p w14:paraId="4432E200">
      <w:pPr>
        <w:spacing w:before="9" w:line="292" w:lineRule="auto"/>
        <w:ind w:left="30" w:right="365" w:firstLine="452"/>
        <w:rPr>
          <w:rFonts w:ascii="宋体" w:hAnsi="宋体" w:eastAsia="宋体" w:cs="宋体"/>
          <w:sz w:val="21"/>
          <w:szCs w:val="21"/>
        </w:rPr>
      </w:pPr>
      <w:r>
        <w:rPr>
          <w:rFonts w:ascii="宋体" w:hAnsi="宋体" w:eastAsia="宋体" w:cs="宋体"/>
          <w:spacing w:val="-2"/>
          <w:sz w:val="21"/>
          <w:szCs w:val="21"/>
        </w:rPr>
        <w:t>(2)确定式3-35</w:t>
      </w:r>
      <w:r>
        <w:rPr>
          <w:rFonts w:ascii="宋体" w:hAnsi="宋体" w:eastAsia="宋体" w:cs="宋体"/>
          <w:spacing w:val="-28"/>
          <w:sz w:val="21"/>
          <w:szCs w:val="21"/>
        </w:rPr>
        <w:t xml:space="preserve"> </w:t>
      </w:r>
      <w:r>
        <w:rPr>
          <w:rFonts w:ascii="宋体" w:hAnsi="宋体" w:eastAsia="宋体" w:cs="宋体"/>
          <w:spacing w:val="-2"/>
          <w:sz w:val="21"/>
          <w:szCs w:val="21"/>
        </w:rPr>
        <w:t>中参数</w:t>
      </w:r>
      <w:r>
        <w:rPr>
          <w:rFonts w:ascii="宋体" w:hAnsi="宋体" w:eastAsia="宋体" w:cs="宋体"/>
          <w:spacing w:val="-25"/>
          <w:sz w:val="21"/>
          <w:szCs w:val="21"/>
        </w:rPr>
        <w:t xml:space="preserve"> </w:t>
      </w:r>
      <w:r>
        <w:rPr>
          <w:rFonts w:ascii="宋体" w:hAnsi="宋体" w:eastAsia="宋体" w:cs="宋体"/>
          <w:i/>
          <w:iCs/>
          <w:spacing w:val="-2"/>
          <w:sz w:val="22"/>
          <w:szCs w:val="22"/>
        </w:rPr>
        <w:t>K</w:t>
      </w:r>
      <w:r>
        <w:rPr>
          <w:rFonts w:ascii="宋体" w:hAnsi="宋体" w:eastAsia="宋体" w:cs="宋体"/>
          <w:spacing w:val="-2"/>
          <w:sz w:val="21"/>
          <w:szCs w:val="21"/>
        </w:rPr>
        <w:t>，</w:t>
      </w:r>
      <w:r>
        <w:rPr>
          <w:rFonts w:ascii="宋体" w:hAnsi="宋体" w:eastAsia="宋体" w:cs="宋体"/>
          <w:i/>
          <w:iCs/>
          <w:spacing w:val="-2"/>
          <w:sz w:val="22"/>
          <w:szCs w:val="22"/>
        </w:rPr>
        <w:t>T</w:t>
      </w:r>
      <w:r>
        <w:rPr>
          <w:rFonts w:ascii="宋体" w:hAnsi="宋体" w:eastAsia="宋体" w:cs="宋体"/>
          <w:spacing w:val="-2"/>
          <w:sz w:val="21"/>
          <w:szCs w:val="21"/>
        </w:rPr>
        <w:t>和</w:t>
      </w:r>
      <w:r>
        <w:rPr>
          <w:rFonts w:ascii="宋体" w:hAnsi="宋体" w:eastAsia="宋体" w:cs="宋体"/>
          <w:spacing w:val="-47"/>
          <w:sz w:val="21"/>
          <w:szCs w:val="21"/>
        </w:rPr>
        <w:t xml:space="preserve"> </w:t>
      </w:r>
      <w:r>
        <w:rPr>
          <w:rFonts w:ascii="Times New Roman" w:hAnsi="Times New Roman" w:eastAsia="Times New Roman" w:cs="Times New Roman"/>
          <w:i/>
          <w:iCs/>
          <w:spacing w:val="-2"/>
          <w:sz w:val="21"/>
          <w:szCs w:val="21"/>
        </w:rPr>
        <w:t>τ</w:t>
      </w:r>
      <w:r>
        <w:rPr>
          <w:rFonts w:ascii="Times New Roman" w:hAnsi="Times New Roman" w:eastAsia="Times New Roman" w:cs="Times New Roman"/>
          <w:i/>
          <w:iCs/>
          <w:spacing w:val="18"/>
          <w:sz w:val="21"/>
          <w:szCs w:val="21"/>
        </w:rPr>
        <w:t xml:space="preserve"> </w:t>
      </w:r>
      <w:r>
        <w:rPr>
          <w:rFonts w:ascii="宋体" w:hAnsi="宋体" w:eastAsia="宋体" w:cs="宋体"/>
          <w:spacing w:val="-2"/>
          <w:sz w:val="21"/>
          <w:szCs w:val="21"/>
        </w:rPr>
        <w:t>的两点法  所谓两点</w:t>
      </w:r>
      <w:r>
        <w:rPr>
          <w:rFonts w:ascii="宋体" w:hAnsi="宋体" w:eastAsia="宋体" w:cs="宋体"/>
          <w:spacing w:val="-3"/>
          <w:sz w:val="21"/>
          <w:szCs w:val="21"/>
        </w:rPr>
        <w:t xml:space="preserve">法就是利用阶跃响应 </w:t>
      </w:r>
      <w:r>
        <w:rPr>
          <w:rFonts w:ascii="宋体" w:hAnsi="宋体" w:eastAsia="宋体" w:cs="宋体"/>
          <w:i/>
          <w:iCs/>
          <w:spacing w:val="-3"/>
          <w:sz w:val="22"/>
          <w:szCs w:val="22"/>
        </w:rPr>
        <w:t>y(t)</w:t>
      </w:r>
      <w:r>
        <w:rPr>
          <w:rFonts w:ascii="宋体" w:hAnsi="宋体" w:eastAsia="宋体" w:cs="宋体"/>
          <w:spacing w:val="-3"/>
          <w:sz w:val="21"/>
          <w:szCs w:val="21"/>
        </w:rPr>
        <w:t>上两个</w:t>
      </w:r>
      <w:r>
        <w:rPr>
          <w:rFonts w:ascii="宋体" w:hAnsi="宋体" w:eastAsia="宋体" w:cs="宋体"/>
          <w:sz w:val="21"/>
          <w:szCs w:val="21"/>
        </w:rPr>
        <w:t xml:space="preserve"> </w:t>
      </w:r>
      <w:r>
        <w:rPr>
          <w:rFonts w:ascii="宋体" w:hAnsi="宋体" w:eastAsia="宋体" w:cs="宋体"/>
          <w:spacing w:val="2"/>
          <w:sz w:val="21"/>
          <w:szCs w:val="21"/>
        </w:rPr>
        <w:t>点的数据去计算</w:t>
      </w:r>
      <w:r>
        <w:rPr>
          <w:rFonts w:ascii="宋体" w:hAnsi="宋体" w:eastAsia="宋体" w:cs="宋体"/>
          <w:spacing w:val="-25"/>
          <w:sz w:val="21"/>
          <w:szCs w:val="21"/>
        </w:rPr>
        <w:t xml:space="preserve"> </w:t>
      </w:r>
      <w:r>
        <w:rPr>
          <w:rFonts w:ascii="宋体" w:hAnsi="宋体" w:eastAsia="宋体" w:cs="宋体"/>
          <w:i/>
          <w:iCs/>
          <w:spacing w:val="2"/>
          <w:sz w:val="22"/>
          <w:szCs w:val="22"/>
        </w:rPr>
        <w:t>T</w:t>
      </w:r>
      <w:r>
        <w:rPr>
          <w:rFonts w:ascii="宋体" w:hAnsi="宋体" w:eastAsia="宋体" w:cs="宋体"/>
          <w:spacing w:val="2"/>
          <w:sz w:val="21"/>
          <w:szCs w:val="21"/>
        </w:rPr>
        <w:t>和</w:t>
      </w:r>
      <w:r>
        <w:rPr>
          <w:rFonts w:ascii="Times New Roman" w:hAnsi="Times New Roman" w:eastAsia="Times New Roman" w:cs="Times New Roman"/>
          <w:i/>
          <w:iCs/>
          <w:spacing w:val="2"/>
          <w:sz w:val="21"/>
          <w:szCs w:val="21"/>
        </w:rPr>
        <w:t>τ</w:t>
      </w:r>
      <w:r>
        <w:rPr>
          <w:rFonts w:ascii="宋体" w:hAnsi="宋体" w:eastAsia="宋体" w:cs="宋体"/>
          <w:spacing w:val="2"/>
          <w:sz w:val="21"/>
          <w:szCs w:val="21"/>
        </w:rPr>
        <w:t>。增益</w:t>
      </w:r>
      <w:r>
        <w:rPr>
          <w:rFonts w:ascii="宋体" w:hAnsi="宋体" w:eastAsia="宋体" w:cs="宋体"/>
          <w:spacing w:val="-26"/>
          <w:sz w:val="21"/>
          <w:szCs w:val="21"/>
        </w:rPr>
        <w:t xml:space="preserve"> </w:t>
      </w:r>
      <w:r>
        <w:rPr>
          <w:rFonts w:ascii="宋体" w:hAnsi="宋体" w:eastAsia="宋体" w:cs="宋体"/>
          <w:i/>
          <w:iCs/>
          <w:spacing w:val="2"/>
          <w:sz w:val="22"/>
          <w:szCs w:val="22"/>
        </w:rPr>
        <w:t>K</w:t>
      </w:r>
      <w:r>
        <w:rPr>
          <w:rFonts w:ascii="宋体" w:hAnsi="宋体" w:eastAsia="宋体" w:cs="宋体"/>
          <w:spacing w:val="2"/>
          <w:sz w:val="21"/>
          <w:szCs w:val="21"/>
        </w:rPr>
        <w:t>仍按输入输出的稳态值计算，同</w:t>
      </w:r>
      <w:r>
        <w:rPr>
          <w:rFonts w:ascii="宋体" w:hAnsi="宋体" w:eastAsia="宋体" w:cs="宋体"/>
          <w:spacing w:val="1"/>
          <w:sz w:val="21"/>
          <w:szCs w:val="21"/>
        </w:rPr>
        <w:t>前。</w:t>
      </w:r>
    </w:p>
    <w:p w14:paraId="5E22CAEF">
      <w:pPr>
        <w:spacing w:line="227" w:lineRule="auto"/>
        <w:ind w:left="510"/>
        <w:rPr>
          <w:rFonts w:ascii="宋体" w:hAnsi="宋体" w:eastAsia="宋体" w:cs="宋体"/>
          <w:sz w:val="21"/>
          <w:szCs w:val="21"/>
        </w:rPr>
      </w:pPr>
      <w:r>
        <w:rPr>
          <w:rFonts w:ascii="宋体" w:hAnsi="宋体" w:eastAsia="宋体" w:cs="宋体"/>
          <w:spacing w:val="-5"/>
          <w:sz w:val="21"/>
          <w:szCs w:val="21"/>
        </w:rPr>
        <w:t xml:space="preserve">为便于处理，首先需要把 </w:t>
      </w:r>
      <w:r>
        <w:rPr>
          <w:rFonts w:ascii="宋体" w:hAnsi="宋体" w:eastAsia="宋体" w:cs="宋体"/>
          <w:i/>
          <w:iCs/>
          <w:spacing w:val="-5"/>
          <w:sz w:val="22"/>
          <w:szCs w:val="22"/>
        </w:rPr>
        <w:t>y(t)</w:t>
      </w:r>
      <w:r>
        <w:rPr>
          <w:rFonts w:ascii="宋体" w:hAnsi="宋体" w:eastAsia="宋体" w:cs="宋体"/>
          <w:spacing w:val="-5"/>
          <w:sz w:val="21"/>
          <w:szCs w:val="21"/>
        </w:rPr>
        <w:t>转换成它的无量纲形式</w:t>
      </w:r>
      <w:r>
        <w:rPr>
          <w:rFonts w:ascii="宋体" w:hAnsi="宋体" w:eastAsia="宋体" w:cs="宋体"/>
          <w:spacing w:val="-34"/>
          <w:sz w:val="21"/>
          <w:szCs w:val="21"/>
        </w:rPr>
        <w:t xml:space="preserve"> </w:t>
      </w:r>
      <w:r>
        <w:rPr>
          <w:rFonts w:ascii="宋体" w:hAnsi="宋体" w:eastAsia="宋体" w:cs="宋体"/>
          <w:i/>
          <w:iCs/>
          <w:spacing w:val="-5"/>
          <w:sz w:val="22"/>
          <w:szCs w:val="22"/>
        </w:rPr>
        <w:t>y</w:t>
      </w:r>
      <w:r>
        <w:rPr>
          <w:rFonts w:ascii="宋体" w:hAnsi="宋体" w:eastAsia="宋体" w:cs="宋体"/>
          <w:i/>
          <w:iCs/>
          <w:spacing w:val="-5"/>
          <w:position w:val="10"/>
          <w:sz w:val="11"/>
          <w:szCs w:val="11"/>
        </w:rPr>
        <w:t>*</w:t>
      </w:r>
      <w:r>
        <w:rPr>
          <w:rFonts w:ascii="宋体" w:hAnsi="宋体" w:eastAsia="宋体" w:cs="宋体"/>
          <w:spacing w:val="-6"/>
          <w:position w:val="10"/>
          <w:sz w:val="11"/>
          <w:szCs w:val="11"/>
        </w:rPr>
        <w:t xml:space="preserve"> </w:t>
      </w:r>
      <w:r>
        <w:rPr>
          <w:rFonts w:ascii="宋体" w:hAnsi="宋体" w:eastAsia="宋体" w:cs="宋体"/>
          <w:i/>
          <w:iCs/>
          <w:spacing w:val="-6"/>
          <w:sz w:val="22"/>
          <w:szCs w:val="22"/>
        </w:rPr>
        <w:t>(t)</w:t>
      </w:r>
      <w:r>
        <w:rPr>
          <w:rFonts w:ascii="宋体" w:hAnsi="宋体" w:eastAsia="宋体" w:cs="宋体"/>
          <w:spacing w:val="-6"/>
          <w:sz w:val="21"/>
          <w:szCs w:val="21"/>
        </w:rPr>
        <w:t>，即</w:t>
      </w:r>
    </w:p>
    <w:p w14:paraId="0D6ECA26">
      <w:pPr>
        <w:spacing w:before="68"/>
        <w:ind w:left="3032"/>
        <w:rPr>
          <w:rFonts w:ascii="宋体" w:hAnsi="宋体" w:eastAsia="宋体" w:cs="宋体"/>
          <w:sz w:val="21"/>
          <w:szCs w:val="21"/>
        </w:rPr>
      </w:pPr>
      <w:r>
        <w:rPr>
          <w:rFonts w:ascii="宋体" w:hAnsi="宋体" w:eastAsia="宋体" w:cs="宋体"/>
          <w:position w:val="-24"/>
          <w:sz w:val="21"/>
          <w:szCs w:val="21"/>
        </w:rPr>
        <w:drawing>
          <wp:inline distT="0" distB="0" distL="0" distR="0">
            <wp:extent cx="794385" cy="3556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74"/>
                    <a:stretch>
                      <a:fillRect/>
                    </a:stretch>
                  </pic:blipFill>
                  <pic:spPr>
                    <a:xfrm>
                      <a:off x="0" y="0"/>
                      <a:ext cx="794909" cy="355769"/>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宋体" w:hAnsi="宋体" w:eastAsia="宋体" w:cs="宋体"/>
          <w:sz w:val="21"/>
          <w:szCs w:val="21"/>
        </w:rPr>
        <w:t>（3-40）</w:t>
      </w:r>
    </w:p>
    <w:p w14:paraId="23D6A460">
      <w:pPr>
        <w:rPr>
          <w:rFonts w:ascii="宋体" w:hAnsi="宋体" w:eastAsia="宋体" w:cs="宋体"/>
          <w:sz w:val="21"/>
          <w:szCs w:val="21"/>
        </w:rPr>
        <w:sectPr>
          <w:type w:val="continuous"/>
          <w:pgSz w:w="11907" w:h="16839"/>
          <w:pgMar w:top="1385" w:right="1427" w:bottom="1159" w:left="1785" w:header="0" w:footer="958" w:gutter="0"/>
          <w:cols w:equalWidth="0" w:num="1">
            <w:col w:w="8693"/>
          </w:cols>
        </w:sectPr>
      </w:pPr>
    </w:p>
    <w:p w14:paraId="4A2067FC">
      <w:pPr>
        <w:spacing w:line="68" w:lineRule="exact"/>
      </w:pPr>
    </w:p>
    <w:p w14:paraId="0870990D">
      <w:pPr>
        <w:spacing w:line="68" w:lineRule="exact"/>
        <w:sectPr>
          <w:footerReference r:id="rId25" w:type="default"/>
          <w:pgSz w:w="11907" w:h="16839"/>
          <w:pgMar w:top="1431" w:right="1785" w:bottom="1159" w:left="1785" w:header="0" w:footer="956" w:gutter="0"/>
          <w:cols w:equalWidth="0" w:num="1">
            <w:col w:w="8335"/>
          </w:cols>
        </w:sectPr>
      </w:pPr>
    </w:p>
    <w:p w14:paraId="36FC91AB">
      <w:pPr>
        <w:pStyle w:val="2"/>
        <w:spacing w:before="46" w:line="213" w:lineRule="auto"/>
        <w:ind w:left="21"/>
        <w:rPr>
          <w:rFonts w:ascii="宋体" w:hAnsi="宋体" w:eastAsia="宋体" w:cs="宋体"/>
        </w:rPr>
      </w:pPr>
      <w:r>
        <w:rPr>
          <w:rFonts w:ascii="宋体" w:hAnsi="宋体" w:eastAsia="宋体" w:cs="宋体"/>
          <w:spacing w:val="2"/>
        </w:rPr>
        <w:t>其中</w:t>
      </w:r>
      <w:r>
        <w:rPr>
          <w:rFonts w:ascii="Times New Roman" w:hAnsi="Times New Roman" w:eastAsia="Times New Roman" w:cs="Times New Roman"/>
          <w:i/>
          <w:iCs/>
          <w:spacing w:val="2"/>
          <w:sz w:val="23"/>
          <w:szCs w:val="23"/>
        </w:rPr>
        <w:t>y</w:t>
      </w:r>
      <w:r>
        <w:rPr>
          <w:rFonts w:ascii="Times New Roman" w:hAnsi="Times New Roman" w:eastAsia="Times New Roman" w:cs="Times New Roman"/>
          <w:spacing w:val="2"/>
          <w:sz w:val="23"/>
          <w:szCs w:val="23"/>
        </w:rPr>
        <w:t>(</w:t>
      </w:r>
      <w:r>
        <w:rPr>
          <w:spacing w:val="2"/>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2"/>
        </w:rPr>
        <w:t>为</w:t>
      </w:r>
      <w:r>
        <w:rPr>
          <w:rFonts w:ascii="宋体" w:hAnsi="宋体" w:eastAsia="宋体" w:cs="宋体"/>
          <w:spacing w:val="-37"/>
        </w:rPr>
        <w:t xml:space="preserve"> </w:t>
      </w:r>
      <w:r>
        <w:rPr>
          <w:rFonts w:ascii="Times New Roman" w:hAnsi="Times New Roman" w:eastAsia="Times New Roman" w:cs="Times New Roman"/>
          <w:spacing w:val="2"/>
        </w:rPr>
        <w:t>y(t)</w:t>
      </w:r>
      <w:r>
        <w:rPr>
          <w:rFonts w:ascii="宋体" w:hAnsi="宋体" w:eastAsia="宋体" w:cs="宋体"/>
          <w:spacing w:val="2"/>
        </w:rPr>
        <w:t>的稳态值(见图</w:t>
      </w:r>
      <w:r>
        <w:rPr>
          <w:rFonts w:ascii="宋体" w:hAnsi="宋体" w:eastAsia="宋体" w:cs="宋体"/>
          <w:spacing w:val="-42"/>
        </w:rPr>
        <w:t xml:space="preserve"> </w:t>
      </w:r>
      <w:r>
        <w:rPr>
          <w:rFonts w:ascii="宋体" w:hAnsi="宋体" w:eastAsia="宋体" w:cs="宋体"/>
          <w:spacing w:val="2"/>
        </w:rPr>
        <w:t>3-15)。</w:t>
      </w:r>
    </w:p>
    <w:p w14:paraId="3315D596">
      <w:pPr>
        <w:spacing w:before="114" w:line="221" w:lineRule="auto"/>
        <w:ind w:left="506"/>
        <w:rPr>
          <w:rFonts w:ascii="宋体" w:hAnsi="宋体" w:eastAsia="宋体" w:cs="宋体"/>
          <w:sz w:val="21"/>
          <w:szCs w:val="21"/>
        </w:rPr>
      </w:pPr>
      <w:r>
        <w:rPr>
          <w:rFonts w:ascii="宋体" w:hAnsi="宋体" w:eastAsia="宋体" w:cs="宋体"/>
          <w:spacing w:val="-2"/>
          <w:sz w:val="21"/>
          <w:szCs w:val="21"/>
        </w:rPr>
        <w:t>与式</w:t>
      </w:r>
      <w:r>
        <w:rPr>
          <w:rFonts w:ascii="宋体" w:hAnsi="宋体" w:eastAsia="宋体" w:cs="宋体"/>
          <w:spacing w:val="-30"/>
          <w:sz w:val="21"/>
          <w:szCs w:val="21"/>
        </w:rPr>
        <w:t xml:space="preserve"> </w:t>
      </w:r>
      <w:r>
        <w:rPr>
          <w:rFonts w:ascii="宋体" w:hAnsi="宋体" w:eastAsia="宋体" w:cs="宋体"/>
          <w:spacing w:val="-2"/>
          <w:sz w:val="21"/>
          <w:szCs w:val="21"/>
        </w:rPr>
        <w:t>3-35</w:t>
      </w:r>
      <w:r>
        <w:rPr>
          <w:rFonts w:ascii="宋体" w:hAnsi="宋体" w:eastAsia="宋体" w:cs="宋体"/>
          <w:spacing w:val="-45"/>
          <w:sz w:val="21"/>
          <w:szCs w:val="21"/>
        </w:rPr>
        <w:t xml:space="preserve"> </w:t>
      </w:r>
      <w:r>
        <w:rPr>
          <w:rFonts w:ascii="宋体" w:hAnsi="宋体" w:eastAsia="宋体" w:cs="宋体"/>
          <w:spacing w:val="-2"/>
          <w:sz w:val="21"/>
          <w:szCs w:val="21"/>
        </w:rPr>
        <w:t>相对应的阶跃响应无量纲形式为</w:t>
      </w:r>
    </w:p>
    <w:p w14:paraId="111825E0">
      <w:pPr>
        <w:spacing w:before="43" w:line="789" w:lineRule="exact"/>
        <w:ind w:left="2125"/>
      </w:pPr>
      <w:r>
        <w:rPr>
          <w:position w:val="-16"/>
        </w:rPr>
        <w:drawing>
          <wp:inline distT="0" distB="0" distL="0" distR="0">
            <wp:extent cx="1450975" cy="5003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75"/>
                    <a:stretch>
                      <a:fillRect/>
                    </a:stretch>
                  </pic:blipFill>
                  <pic:spPr>
                    <a:xfrm>
                      <a:off x="0" y="0"/>
                      <a:ext cx="1451596" cy="500857"/>
                    </a:xfrm>
                    <a:prstGeom prst="rect">
                      <a:avLst/>
                    </a:prstGeom>
                  </pic:spPr>
                </pic:pic>
              </a:graphicData>
            </a:graphic>
          </wp:inline>
        </w:drawing>
      </w:r>
    </w:p>
    <w:p w14:paraId="79CB9DD1">
      <w:pPr>
        <w:spacing w:line="157" w:lineRule="exact"/>
      </w:pPr>
    </w:p>
    <w:p w14:paraId="69E42BA2">
      <w:pPr>
        <w:pStyle w:val="2"/>
        <w:spacing w:line="14" w:lineRule="auto"/>
        <w:rPr>
          <w:sz w:val="2"/>
        </w:rPr>
      </w:pPr>
      <w:r>
        <w:rPr>
          <w:sz w:val="2"/>
          <w:szCs w:val="2"/>
        </w:rPr>
        <w:br w:type="column"/>
      </w:r>
    </w:p>
    <w:p w14:paraId="628C3284">
      <w:pPr>
        <w:pStyle w:val="2"/>
        <w:spacing w:line="333" w:lineRule="auto"/>
      </w:pPr>
    </w:p>
    <w:p w14:paraId="74852D50">
      <w:pPr>
        <w:pStyle w:val="2"/>
        <w:spacing w:line="334" w:lineRule="auto"/>
      </w:pPr>
    </w:p>
    <w:p w14:paraId="373B673C">
      <w:pPr>
        <w:pStyle w:val="2"/>
        <w:spacing w:before="72" w:line="224" w:lineRule="auto"/>
        <w:rPr>
          <w:sz w:val="25"/>
          <w:szCs w:val="25"/>
        </w:rPr>
      </w:pPr>
      <w:r>
        <w:rPr>
          <w:rFonts w:ascii="Times New Roman" w:hAnsi="Times New Roman" w:eastAsia="Times New Roman" w:cs="Times New Roman"/>
          <w:spacing w:val="14"/>
          <w:w w:val="125"/>
          <w:sz w:val="23"/>
          <w:szCs w:val="23"/>
        </w:rPr>
        <w:t>t</w:t>
      </w:r>
      <w:r>
        <w:rPr>
          <w:spacing w:val="14"/>
          <w:w w:val="125"/>
          <w:sz w:val="23"/>
          <w:szCs w:val="23"/>
        </w:rPr>
        <w:t>&lt;</w:t>
      </w:r>
      <w:r>
        <w:rPr>
          <w:spacing w:val="14"/>
          <w:w w:val="125"/>
          <w:sz w:val="25"/>
          <w:szCs w:val="25"/>
        </w:rPr>
        <w:t>τ</w:t>
      </w:r>
    </w:p>
    <w:p w14:paraId="233B58CB">
      <w:pPr>
        <w:pStyle w:val="2"/>
        <w:spacing w:before="106" w:line="224" w:lineRule="auto"/>
        <w:ind w:left="20"/>
        <w:rPr>
          <w:sz w:val="25"/>
          <w:szCs w:val="25"/>
        </w:rPr>
      </w:pPr>
      <w:r>
        <w:rPr>
          <w:rFonts w:ascii="Times New Roman" w:hAnsi="Times New Roman" w:eastAsia="Times New Roman" w:cs="Times New Roman"/>
          <w:spacing w:val="18"/>
          <w:w w:val="126"/>
          <w:sz w:val="23"/>
          <w:szCs w:val="23"/>
        </w:rPr>
        <w:t>t</w:t>
      </w:r>
      <w:r>
        <w:rPr>
          <w:spacing w:val="18"/>
          <w:w w:val="126"/>
          <w:sz w:val="23"/>
          <w:szCs w:val="23"/>
        </w:rPr>
        <w:t>≥</w:t>
      </w:r>
      <w:r>
        <w:rPr>
          <w:spacing w:val="18"/>
          <w:w w:val="126"/>
          <w:sz w:val="25"/>
          <w:szCs w:val="25"/>
        </w:rPr>
        <w:t>τ</w:t>
      </w:r>
    </w:p>
    <w:p w14:paraId="7E0A0F7C">
      <w:pPr>
        <w:pStyle w:val="2"/>
        <w:spacing w:line="14" w:lineRule="auto"/>
        <w:rPr>
          <w:sz w:val="2"/>
        </w:rPr>
      </w:pPr>
      <w:r>
        <w:rPr>
          <w:sz w:val="2"/>
          <w:szCs w:val="2"/>
        </w:rPr>
        <w:br w:type="column"/>
      </w:r>
    </w:p>
    <w:p w14:paraId="40BD14E5">
      <w:pPr>
        <w:pStyle w:val="2"/>
        <w:spacing w:line="301" w:lineRule="auto"/>
      </w:pPr>
    </w:p>
    <w:p w14:paraId="0610A0DF">
      <w:pPr>
        <w:pStyle w:val="2"/>
        <w:spacing w:line="302" w:lineRule="auto"/>
      </w:pPr>
    </w:p>
    <w:p w14:paraId="762D21B1">
      <w:pPr>
        <w:pStyle w:val="2"/>
        <w:spacing w:line="302" w:lineRule="auto"/>
      </w:pPr>
    </w:p>
    <w:p w14:paraId="312E758D">
      <w:pPr>
        <w:spacing w:before="68" w:line="233" w:lineRule="auto"/>
        <w:rPr>
          <w:rFonts w:ascii="宋体" w:hAnsi="宋体" w:eastAsia="宋体" w:cs="宋体"/>
          <w:sz w:val="21"/>
          <w:szCs w:val="21"/>
        </w:rPr>
      </w:pPr>
      <w:r>
        <w:rPr>
          <w:rFonts w:ascii="宋体" w:hAnsi="宋体" w:eastAsia="宋体" w:cs="宋体"/>
          <w:spacing w:val="-3"/>
          <w:sz w:val="21"/>
          <w:szCs w:val="21"/>
        </w:rPr>
        <w:t>（3-41）</w:t>
      </w:r>
    </w:p>
    <w:p w14:paraId="6A516BD5">
      <w:pPr>
        <w:spacing w:line="233" w:lineRule="auto"/>
        <w:rPr>
          <w:rFonts w:ascii="宋体" w:hAnsi="宋体" w:eastAsia="宋体" w:cs="宋体"/>
          <w:sz w:val="21"/>
          <w:szCs w:val="21"/>
        </w:rPr>
        <w:sectPr>
          <w:type w:val="continuous"/>
          <w:pgSz w:w="11907" w:h="16839"/>
          <w:pgMar w:top="1431" w:right="1785" w:bottom="1159" w:left="1785" w:header="0" w:footer="956" w:gutter="0"/>
          <w:cols w:equalWidth="0" w:num="3">
            <w:col w:w="5349" w:space="100"/>
            <w:col w:w="1951" w:space="100"/>
            <w:col w:w="836"/>
          </w:cols>
        </w:sectPr>
      </w:pPr>
    </w:p>
    <w:p w14:paraId="46D10797">
      <w:pPr>
        <w:pStyle w:val="2"/>
        <w:spacing w:before="2" w:line="282" w:lineRule="auto"/>
        <w:ind w:left="21" w:right="10" w:firstLine="424"/>
        <w:jc w:val="both"/>
        <w:rPr>
          <w:rFonts w:ascii="宋体" w:hAnsi="宋体" w:eastAsia="宋体" w:cs="宋体"/>
        </w:rPr>
      </w:pPr>
      <w:r>
        <w:rPr>
          <w:rFonts w:ascii="宋体" w:hAnsi="宋体" w:eastAsia="宋体" w:cs="宋体"/>
          <w:spacing w:val="-3"/>
        </w:rPr>
        <w:t>上式中只有两个参数即</w:t>
      </w:r>
      <w:r>
        <w:rPr>
          <w:rFonts w:ascii="宋体" w:hAnsi="宋体" w:eastAsia="宋体" w:cs="宋体"/>
          <w:spacing w:val="-23"/>
        </w:rPr>
        <w:t xml:space="preserve"> </w:t>
      </w:r>
      <w:r>
        <w:rPr>
          <w:rFonts w:ascii="Times New Roman" w:hAnsi="Times New Roman" w:eastAsia="Times New Roman" w:cs="Times New Roman"/>
          <w:i/>
          <w:iCs/>
          <w:spacing w:val="-3"/>
        </w:rPr>
        <w:t>T</w:t>
      </w:r>
      <w:r>
        <w:rPr>
          <w:rFonts w:ascii="Times New Roman" w:hAnsi="Times New Roman" w:eastAsia="Times New Roman" w:cs="Times New Roman"/>
          <w:i/>
          <w:iCs/>
          <w:spacing w:val="-13"/>
        </w:rPr>
        <w:t xml:space="preserve"> </w:t>
      </w:r>
      <w:r>
        <w:rPr>
          <w:rFonts w:ascii="宋体" w:hAnsi="宋体" w:eastAsia="宋体" w:cs="宋体"/>
          <w:spacing w:val="-3"/>
        </w:rPr>
        <w:t>和</w:t>
      </w:r>
      <w:r>
        <w:rPr>
          <w:rFonts w:ascii="宋体" w:hAnsi="宋体" w:eastAsia="宋体" w:cs="宋体"/>
          <w:spacing w:val="-47"/>
        </w:rPr>
        <w:t xml:space="preserve"> </w:t>
      </w:r>
      <w:r>
        <w:rPr>
          <w:rFonts w:ascii="Times New Roman" w:hAnsi="Times New Roman" w:eastAsia="Times New Roman" w:cs="Times New Roman"/>
          <w:i/>
          <w:iCs/>
          <w:spacing w:val="-3"/>
        </w:rPr>
        <w:t>τ</w:t>
      </w:r>
      <w:r>
        <w:rPr>
          <w:rFonts w:ascii="宋体" w:hAnsi="宋体" w:eastAsia="宋体" w:cs="宋体"/>
          <w:spacing w:val="-3"/>
        </w:rPr>
        <w:t>,</w:t>
      </w:r>
      <w:r>
        <w:rPr>
          <w:rFonts w:ascii="宋体" w:hAnsi="宋体" w:eastAsia="宋体" w:cs="宋体"/>
          <w:spacing w:val="60"/>
        </w:rPr>
        <w:t xml:space="preserve"> </w:t>
      </w:r>
      <w:r>
        <w:rPr>
          <w:rFonts w:ascii="宋体" w:hAnsi="宋体" w:eastAsia="宋体" w:cs="宋体"/>
          <w:spacing w:val="-3"/>
        </w:rPr>
        <w:t>因此只能根据两个点的测试数据进行拟合。为此先选定</w:t>
      </w:r>
      <w:r>
        <w:rPr>
          <w:rFonts w:ascii="宋体" w:hAnsi="宋体" w:eastAsia="宋体" w:cs="宋体"/>
        </w:rPr>
        <w:t xml:space="preserve"> </w:t>
      </w:r>
      <w:r>
        <w:rPr>
          <w:rFonts w:ascii="宋体" w:hAnsi="宋体" w:eastAsia="宋体" w:cs="宋体"/>
          <w:spacing w:val="3"/>
        </w:rPr>
        <w:t>两个时刻</w:t>
      </w:r>
      <w:r>
        <w:rPr>
          <w:rFonts w:ascii="宋体" w:hAnsi="宋体" w:eastAsia="宋体" w:cs="宋体"/>
          <w:spacing w:val="-3"/>
        </w:rPr>
        <w:t xml:space="preserve"> </w:t>
      </w:r>
      <w:r>
        <w:rPr>
          <w:rFonts w:ascii="宋体" w:hAnsi="宋体" w:eastAsia="宋体" w:cs="宋体"/>
          <w:i/>
          <w:iCs/>
          <w:spacing w:val="3"/>
          <w:sz w:val="22"/>
          <w:szCs w:val="22"/>
        </w:rPr>
        <w:t>t</w:t>
      </w:r>
      <w:r>
        <w:rPr>
          <w:rFonts w:ascii="宋体" w:hAnsi="宋体" w:eastAsia="宋体" w:cs="宋体"/>
          <w:i/>
          <w:iCs/>
          <w:spacing w:val="3"/>
          <w:sz w:val="11"/>
          <w:szCs w:val="11"/>
        </w:rPr>
        <w:t>1</w:t>
      </w:r>
      <w:r>
        <w:rPr>
          <w:rFonts w:ascii="宋体" w:hAnsi="宋体" w:eastAsia="宋体" w:cs="宋体"/>
          <w:spacing w:val="3"/>
        </w:rPr>
        <w:t>和</w:t>
      </w:r>
      <w:r>
        <w:rPr>
          <w:rFonts w:ascii="宋体" w:hAnsi="宋体" w:eastAsia="宋体" w:cs="宋体"/>
          <w:spacing w:val="-19"/>
        </w:rPr>
        <w:t xml:space="preserve"> </w:t>
      </w:r>
      <w:r>
        <w:rPr>
          <w:rFonts w:ascii="宋体" w:hAnsi="宋体" w:eastAsia="宋体" w:cs="宋体"/>
          <w:i/>
          <w:iCs/>
          <w:spacing w:val="3"/>
          <w:sz w:val="22"/>
          <w:szCs w:val="22"/>
        </w:rPr>
        <w:t>t</w:t>
      </w:r>
      <w:r>
        <w:rPr>
          <w:rFonts w:ascii="宋体" w:hAnsi="宋体" w:eastAsia="宋体" w:cs="宋体"/>
          <w:i/>
          <w:iCs/>
          <w:spacing w:val="3"/>
          <w:sz w:val="11"/>
          <w:szCs w:val="11"/>
        </w:rPr>
        <w:t>2</w:t>
      </w:r>
      <w:r>
        <w:rPr>
          <w:rFonts w:ascii="宋体" w:hAnsi="宋体" w:eastAsia="宋体" w:cs="宋体"/>
          <w:spacing w:val="3"/>
        </w:rPr>
        <w:t>，其中</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2</w:t>
      </w:r>
      <w:r>
        <w:rPr>
          <w:rFonts w:ascii="Times New Roman" w:hAnsi="Times New Roman" w:eastAsia="Times New Roman" w:cs="Times New Roman"/>
          <w:spacing w:val="14"/>
          <w:position w:val="-6"/>
          <w:sz w:val="14"/>
          <w:szCs w:val="14"/>
        </w:rPr>
        <w:t xml:space="preserve">  </w:t>
      </w:r>
      <w:r>
        <w:rPr>
          <w:spacing w:val="3"/>
          <w:sz w:val="24"/>
          <w:szCs w:val="24"/>
        </w:rPr>
        <w:t xml:space="preserve">&gt; </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 xml:space="preserve">1  </w:t>
      </w:r>
      <w:r>
        <w:rPr>
          <w:spacing w:val="3"/>
          <w:sz w:val="24"/>
          <w:szCs w:val="24"/>
        </w:rPr>
        <w:t>≥</w:t>
      </w:r>
      <w:r>
        <w:rPr>
          <w:spacing w:val="-45"/>
          <w:sz w:val="24"/>
          <w:szCs w:val="24"/>
        </w:rPr>
        <w:t xml:space="preserve"> </w:t>
      </w:r>
      <w:r>
        <w:rPr>
          <w:spacing w:val="3"/>
          <w:sz w:val="25"/>
          <w:szCs w:val="25"/>
        </w:rPr>
        <w:t>τ</w:t>
      </w:r>
      <w:r>
        <w:rPr>
          <w:rFonts w:ascii="宋体" w:hAnsi="宋体" w:eastAsia="宋体" w:cs="宋体"/>
          <w:spacing w:val="3"/>
        </w:rPr>
        <w:t>,，从测试结果中读出</w:t>
      </w:r>
      <w:r>
        <w:rPr>
          <w:rFonts w:ascii="Times New Roman" w:hAnsi="Times New Roman" w:eastAsia="Times New Roman" w:cs="Times New Roman"/>
          <w:i/>
          <w:iCs/>
          <w:spacing w:val="3"/>
          <w:sz w:val="23"/>
          <w:szCs w:val="23"/>
        </w:rPr>
        <w:t>y</w:t>
      </w:r>
      <w:r>
        <w:rPr>
          <w:rFonts w:ascii="Times New Roman" w:hAnsi="Times New Roman" w:eastAsia="Times New Roman" w:cs="Times New Roman"/>
          <w:i/>
          <w:iCs/>
          <w:spacing w:val="-31"/>
          <w:sz w:val="23"/>
          <w:szCs w:val="23"/>
        </w:rPr>
        <w:t xml:space="preserve"> </w:t>
      </w:r>
      <w:r>
        <w:rPr>
          <w:rFonts w:ascii="Times New Roman" w:hAnsi="Times New Roman" w:eastAsia="Times New Roman" w:cs="Times New Roman"/>
          <w:spacing w:val="3"/>
          <w:position w:val="10"/>
          <w:sz w:val="13"/>
          <w:szCs w:val="1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5"/>
          <w:sz w:val="13"/>
          <w:szCs w:val="13"/>
        </w:rPr>
        <w:t xml:space="preserve">1 </w:t>
      </w:r>
      <w:r>
        <w:rPr>
          <w:rFonts w:ascii="Times New Roman" w:hAnsi="Times New Roman" w:eastAsia="Times New Roman" w:cs="Times New Roman"/>
          <w:spacing w:val="3"/>
          <w:sz w:val="23"/>
          <w:szCs w:val="23"/>
        </w:rPr>
        <w:t>)</w:t>
      </w:r>
      <w:r>
        <w:rPr>
          <w:rFonts w:ascii="Times New Roman" w:hAnsi="Times New Roman" w:eastAsia="Times New Roman" w:cs="Times New Roman"/>
          <w:spacing w:val="-9"/>
          <w:sz w:val="23"/>
          <w:szCs w:val="23"/>
        </w:rPr>
        <w:t xml:space="preserve"> </w:t>
      </w:r>
      <w:r>
        <w:rPr>
          <w:rFonts w:ascii="宋体" w:hAnsi="宋体" w:eastAsia="宋体" w:cs="宋体"/>
          <w:spacing w:val="3"/>
        </w:rPr>
        <w:t>和</w:t>
      </w:r>
      <w:r>
        <w:rPr>
          <w:rFonts w:ascii="Times New Roman" w:hAnsi="Times New Roman" w:eastAsia="Times New Roman" w:cs="Times New Roman"/>
          <w:i/>
          <w:iCs/>
          <w:spacing w:val="3"/>
          <w:sz w:val="23"/>
          <w:szCs w:val="23"/>
        </w:rPr>
        <w:t>y</w:t>
      </w:r>
      <w:r>
        <w:rPr>
          <w:rFonts w:ascii="Times New Roman" w:hAnsi="Times New Roman" w:eastAsia="Times New Roman" w:cs="Times New Roman"/>
          <w:spacing w:val="3"/>
          <w:position w:val="10"/>
          <w:sz w:val="13"/>
          <w:szCs w:val="1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5"/>
          <w:sz w:val="13"/>
          <w:szCs w:val="13"/>
        </w:rPr>
        <w:t xml:space="preserve">2 </w:t>
      </w:r>
      <w:r>
        <w:rPr>
          <w:rFonts w:ascii="Times New Roman" w:hAnsi="Times New Roman" w:eastAsia="Times New Roman" w:cs="Times New Roman"/>
          <w:spacing w:val="3"/>
          <w:sz w:val="23"/>
          <w:szCs w:val="23"/>
        </w:rPr>
        <w:t>)</w:t>
      </w:r>
      <w:r>
        <w:rPr>
          <w:rFonts w:ascii="Times New Roman" w:hAnsi="Times New Roman" w:eastAsia="Times New Roman" w:cs="Times New Roman"/>
          <w:spacing w:val="-14"/>
          <w:sz w:val="23"/>
          <w:szCs w:val="23"/>
        </w:rPr>
        <w:t xml:space="preserve"> </w:t>
      </w:r>
      <w:r>
        <w:rPr>
          <w:rFonts w:ascii="宋体" w:hAnsi="宋体" w:eastAsia="宋体" w:cs="宋体"/>
          <w:spacing w:val="3"/>
        </w:rPr>
        <w:t>并写出下述联立方</w:t>
      </w:r>
      <w:r>
        <w:rPr>
          <w:rFonts w:ascii="宋体" w:hAnsi="宋体" w:eastAsia="宋体" w:cs="宋体"/>
        </w:rPr>
        <w:t xml:space="preserve"> </w:t>
      </w:r>
      <w:r>
        <w:rPr>
          <w:rFonts w:ascii="宋体" w:hAnsi="宋体" w:eastAsia="宋体" w:cs="宋体"/>
          <w:spacing w:val="-14"/>
        </w:rPr>
        <w:t>程：</w:t>
      </w:r>
    </w:p>
    <w:p w14:paraId="7131232A">
      <w:pPr>
        <w:spacing w:before="5" w:line="333" w:lineRule="auto"/>
        <w:ind w:left="50" w:right="24" w:firstLine="2685"/>
        <w:rPr>
          <w:rFonts w:ascii="宋体" w:hAnsi="宋体" w:eastAsia="宋体" w:cs="宋体"/>
          <w:sz w:val="21"/>
          <w:szCs w:val="21"/>
        </w:rPr>
      </w:pPr>
      <w:r>
        <w:rPr>
          <w:rFonts w:ascii="宋体" w:hAnsi="宋体" w:eastAsia="宋体" w:cs="宋体"/>
          <w:position w:val="-51"/>
          <w:sz w:val="21"/>
          <w:szCs w:val="21"/>
        </w:rPr>
        <w:drawing>
          <wp:inline distT="0" distB="0" distL="0" distR="0">
            <wp:extent cx="1588135" cy="72834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76"/>
                    <a:stretch>
                      <a:fillRect/>
                    </a:stretch>
                  </pic:blipFill>
                  <pic:spPr>
                    <a:xfrm>
                      <a:off x="0" y="0"/>
                      <a:ext cx="1588300" cy="728377"/>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3"/>
          <w:sz w:val="21"/>
          <w:szCs w:val="21"/>
        </w:rPr>
        <w:t>（3-42）</w:t>
      </w:r>
      <w:r>
        <w:rPr>
          <w:rFonts w:ascii="宋体" w:hAnsi="宋体" w:eastAsia="宋体" w:cs="宋体"/>
          <w:spacing w:val="3"/>
          <w:sz w:val="21"/>
          <w:szCs w:val="21"/>
        </w:rPr>
        <w:t xml:space="preserve"> </w:t>
      </w:r>
      <w:r>
        <w:rPr>
          <w:rFonts w:ascii="宋体" w:hAnsi="宋体" w:eastAsia="宋体" w:cs="宋体"/>
          <w:spacing w:val="-4"/>
          <w:sz w:val="21"/>
          <w:szCs w:val="21"/>
        </w:rPr>
        <w:t>由以上两式可以解出</w:t>
      </w:r>
    </w:p>
    <w:p w14:paraId="036592DF">
      <w:pPr>
        <w:ind w:right="10"/>
        <w:jc w:val="right"/>
        <w:rPr>
          <w:rFonts w:ascii="宋体" w:hAnsi="宋体" w:eastAsia="宋体" w:cs="宋体"/>
          <w:sz w:val="21"/>
          <w:szCs w:val="21"/>
        </w:rPr>
      </w:pPr>
      <w:r>
        <w:rPr>
          <w:rFonts w:ascii="宋体" w:hAnsi="宋体" w:eastAsia="宋体" w:cs="宋体"/>
          <w:position w:val="-16"/>
          <w:sz w:val="21"/>
          <w:szCs w:val="21"/>
        </w:rPr>
        <w:drawing>
          <wp:inline distT="0" distB="0" distL="0" distR="0">
            <wp:extent cx="1957705" cy="38735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77"/>
                    <a:stretch>
                      <a:fillRect/>
                    </a:stretch>
                  </pic:blipFill>
                  <pic:spPr>
                    <a:xfrm>
                      <a:off x="0" y="0"/>
                      <a:ext cx="1957891" cy="387364"/>
                    </a:xfrm>
                    <a:prstGeom prst="rect">
                      <a:avLst/>
                    </a:prstGeom>
                  </pic:spPr>
                </pic:pic>
              </a:graphicData>
            </a:graphic>
          </wp:inline>
        </w:drawing>
      </w:r>
      <w:r>
        <w:rPr>
          <w:rFonts w:ascii="宋体" w:hAnsi="宋体" w:eastAsia="宋体" w:cs="宋体"/>
          <w:spacing w:val="3"/>
          <w:position w:val="12"/>
          <w:sz w:val="21"/>
          <w:szCs w:val="21"/>
        </w:rPr>
        <w:t xml:space="preserve">                </w:t>
      </w:r>
      <w:r>
        <w:rPr>
          <w:rFonts w:ascii="宋体" w:hAnsi="宋体" w:eastAsia="宋体" w:cs="宋体"/>
          <w:position w:val="12"/>
          <w:sz w:val="21"/>
          <w:szCs w:val="21"/>
        </w:rPr>
        <w:t>（3-43）</w:t>
      </w:r>
    </w:p>
    <w:p w14:paraId="1FF795A2">
      <w:pPr>
        <w:spacing w:before="72"/>
        <w:ind w:right="10"/>
        <w:jc w:val="right"/>
        <w:rPr>
          <w:rFonts w:ascii="宋体" w:hAnsi="宋体" w:eastAsia="宋体" w:cs="宋体"/>
          <w:sz w:val="21"/>
          <w:szCs w:val="21"/>
        </w:rPr>
      </w:pPr>
      <w:r>
        <w:rPr>
          <w:rFonts w:ascii="宋体" w:hAnsi="宋体" w:eastAsia="宋体" w:cs="宋体"/>
          <w:position w:val="-27"/>
          <w:sz w:val="21"/>
          <w:szCs w:val="21"/>
        </w:rPr>
        <w:drawing>
          <wp:inline distT="0" distB="0" distL="0" distR="0">
            <wp:extent cx="2207260" cy="4064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78"/>
                    <a:stretch>
                      <a:fillRect/>
                    </a:stretch>
                  </pic:blipFill>
                  <pic:spPr>
                    <a:xfrm>
                      <a:off x="0" y="0"/>
                      <a:ext cx="2207602" cy="406580"/>
                    </a:xfrm>
                    <a:prstGeom prst="rect">
                      <a:avLst/>
                    </a:prstGeom>
                  </pic:spPr>
                </pic:pic>
              </a:graphicData>
            </a:graphic>
          </wp:inline>
        </w:drawing>
      </w:r>
      <w:r>
        <w:rPr>
          <w:rFonts w:ascii="宋体" w:hAnsi="宋体" w:eastAsia="宋体" w:cs="宋体"/>
          <w:spacing w:val="4"/>
          <w:sz w:val="21"/>
          <w:szCs w:val="21"/>
        </w:rPr>
        <w:t xml:space="preserve">             </w:t>
      </w:r>
      <w:r>
        <w:rPr>
          <w:rFonts w:ascii="宋体" w:hAnsi="宋体" w:eastAsia="宋体" w:cs="宋体"/>
          <w:sz w:val="21"/>
          <w:szCs w:val="21"/>
        </w:rPr>
        <w:t>（3-44）</w:t>
      </w:r>
    </w:p>
    <w:p w14:paraId="2AA54E31">
      <w:pPr>
        <w:pStyle w:val="2"/>
        <w:spacing w:before="106" w:line="322" w:lineRule="exact"/>
        <w:ind w:left="30"/>
        <w:rPr>
          <w:rFonts w:ascii="宋体" w:hAnsi="宋体" w:eastAsia="宋体" w:cs="宋体"/>
        </w:rPr>
      </w:pPr>
      <w:r>
        <w:rPr>
          <w:rFonts w:ascii="宋体" w:hAnsi="宋体" w:eastAsia="宋体" w:cs="宋体"/>
          <w:spacing w:val="4"/>
          <w:position w:val="3"/>
        </w:rPr>
        <w:t>为了计算方便，取</w:t>
      </w:r>
      <w:r>
        <w:rPr>
          <w:rFonts w:ascii="Times New Roman" w:hAnsi="Times New Roman" w:eastAsia="Times New Roman" w:cs="Times New Roman"/>
          <w:i/>
          <w:iCs/>
          <w:spacing w:val="4"/>
          <w:position w:val="3"/>
          <w:sz w:val="23"/>
          <w:szCs w:val="23"/>
        </w:rPr>
        <w:t>y</w:t>
      </w:r>
      <w:r>
        <w:rPr>
          <w:rFonts w:ascii="Times New Roman" w:hAnsi="Times New Roman" w:eastAsia="Times New Roman" w:cs="Times New Roman"/>
          <w:spacing w:val="4"/>
          <w:position w:val="13"/>
          <w:sz w:val="13"/>
          <w:szCs w:val="13"/>
        </w:rPr>
        <w:t xml:space="preserve">* </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i/>
          <w:iCs/>
          <w:spacing w:val="4"/>
          <w:position w:val="3"/>
          <w:sz w:val="23"/>
          <w:szCs w:val="23"/>
        </w:rPr>
        <w:t>t</w:t>
      </w:r>
      <w:r>
        <w:rPr>
          <w:rFonts w:ascii="Times New Roman" w:hAnsi="Times New Roman" w:eastAsia="Times New Roman" w:cs="Times New Roman"/>
          <w:spacing w:val="4"/>
          <w:position w:val="-3"/>
          <w:sz w:val="13"/>
          <w:szCs w:val="13"/>
        </w:rPr>
        <w:t xml:space="preserve">1 </w:t>
      </w:r>
      <w:r>
        <w:rPr>
          <w:rFonts w:ascii="Times New Roman" w:hAnsi="Times New Roman" w:eastAsia="Times New Roman" w:cs="Times New Roman"/>
          <w:spacing w:val="4"/>
          <w:position w:val="3"/>
          <w:sz w:val="23"/>
          <w:szCs w:val="23"/>
        </w:rPr>
        <w:t xml:space="preserve">) </w:t>
      </w:r>
      <w:r>
        <w:rPr>
          <w:spacing w:val="4"/>
          <w:position w:val="3"/>
          <w:sz w:val="23"/>
          <w:szCs w:val="23"/>
        </w:rPr>
        <w:t xml:space="preserve">= </w:t>
      </w:r>
      <w:r>
        <w:rPr>
          <w:rFonts w:ascii="Times New Roman" w:hAnsi="Times New Roman" w:eastAsia="Times New Roman" w:cs="Times New Roman"/>
          <w:spacing w:val="4"/>
          <w:position w:val="3"/>
          <w:sz w:val="23"/>
          <w:szCs w:val="23"/>
        </w:rPr>
        <w:t xml:space="preserve">0.39 </w:t>
      </w:r>
      <w:r>
        <w:rPr>
          <w:rFonts w:ascii="宋体" w:hAnsi="宋体" w:eastAsia="宋体" w:cs="宋体"/>
          <w:spacing w:val="4"/>
          <w:position w:val="3"/>
        </w:rPr>
        <w:t>，</w:t>
      </w:r>
      <w:r>
        <w:rPr>
          <w:rFonts w:ascii="Times New Roman" w:hAnsi="Times New Roman" w:eastAsia="Times New Roman" w:cs="Times New Roman"/>
          <w:i/>
          <w:iCs/>
          <w:spacing w:val="4"/>
          <w:position w:val="3"/>
          <w:sz w:val="23"/>
          <w:szCs w:val="23"/>
        </w:rPr>
        <w:t>y</w:t>
      </w:r>
      <w:r>
        <w:rPr>
          <w:rFonts w:ascii="Times New Roman" w:hAnsi="Times New Roman" w:eastAsia="Times New Roman" w:cs="Times New Roman"/>
          <w:i/>
          <w:iCs/>
          <w:spacing w:val="-31"/>
          <w:position w:val="3"/>
          <w:sz w:val="23"/>
          <w:szCs w:val="23"/>
        </w:rPr>
        <w:t xml:space="preserve"> </w:t>
      </w:r>
      <w:r>
        <w:rPr>
          <w:rFonts w:ascii="Times New Roman" w:hAnsi="Times New Roman" w:eastAsia="Times New Roman" w:cs="Times New Roman"/>
          <w:spacing w:val="4"/>
          <w:position w:val="13"/>
          <w:sz w:val="13"/>
          <w:szCs w:val="13"/>
        </w:rPr>
        <w:t xml:space="preserve">* </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i/>
          <w:iCs/>
          <w:spacing w:val="4"/>
          <w:position w:val="3"/>
          <w:sz w:val="23"/>
          <w:szCs w:val="23"/>
        </w:rPr>
        <w:t>t</w:t>
      </w:r>
      <w:r>
        <w:rPr>
          <w:rFonts w:ascii="Times New Roman" w:hAnsi="Times New Roman" w:eastAsia="Times New Roman" w:cs="Times New Roman"/>
          <w:spacing w:val="4"/>
          <w:position w:val="-3"/>
          <w:sz w:val="13"/>
          <w:szCs w:val="13"/>
        </w:rPr>
        <w:t xml:space="preserve">2 </w:t>
      </w:r>
      <w:r>
        <w:rPr>
          <w:rFonts w:ascii="Times New Roman" w:hAnsi="Times New Roman" w:eastAsia="Times New Roman" w:cs="Times New Roman"/>
          <w:spacing w:val="4"/>
          <w:position w:val="3"/>
          <w:sz w:val="23"/>
          <w:szCs w:val="23"/>
        </w:rPr>
        <w:t xml:space="preserve">) </w:t>
      </w:r>
      <w:r>
        <w:rPr>
          <w:spacing w:val="4"/>
          <w:position w:val="3"/>
          <w:sz w:val="23"/>
          <w:szCs w:val="23"/>
        </w:rPr>
        <w:t xml:space="preserve">= </w:t>
      </w:r>
      <w:r>
        <w:rPr>
          <w:rFonts w:ascii="Times New Roman" w:hAnsi="Times New Roman" w:eastAsia="Times New Roman" w:cs="Times New Roman"/>
          <w:spacing w:val="4"/>
          <w:position w:val="3"/>
          <w:sz w:val="23"/>
          <w:szCs w:val="23"/>
        </w:rPr>
        <w:t>0.63</w:t>
      </w:r>
      <w:r>
        <w:rPr>
          <w:rFonts w:ascii="Times New Roman" w:hAnsi="Times New Roman" w:eastAsia="Times New Roman" w:cs="Times New Roman"/>
          <w:spacing w:val="-24"/>
          <w:position w:val="3"/>
          <w:sz w:val="23"/>
          <w:szCs w:val="23"/>
        </w:rPr>
        <w:t xml:space="preserve"> </w:t>
      </w:r>
      <w:r>
        <w:rPr>
          <w:rFonts w:ascii="宋体" w:hAnsi="宋体" w:eastAsia="宋体" w:cs="宋体"/>
          <w:spacing w:val="4"/>
          <w:position w:val="3"/>
        </w:rPr>
        <w:t>，则可得</w:t>
      </w:r>
    </w:p>
    <w:p w14:paraId="0B523B5B">
      <w:pPr>
        <w:pStyle w:val="2"/>
        <w:spacing w:before="61" w:line="241" w:lineRule="auto"/>
        <w:ind w:right="8"/>
        <w:jc w:val="right"/>
        <w:rPr>
          <w:rFonts w:ascii="宋体" w:hAnsi="宋体" w:eastAsia="宋体" w:cs="宋体"/>
        </w:rPr>
      </w:pPr>
      <w:r>
        <w:rPr>
          <w:rFonts w:ascii="Times New Roman" w:hAnsi="Times New Roman" w:eastAsia="Times New Roman" w:cs="Times New Roman"/>
          <w:i/>
          <w:iCs/>
          <w:spacing w:val="3"/>
          <w:sz w:val="24"/>
          <w:szCs w:val="24"/>
        </w:rPr>
        <w:t xml:space="preserve">T </w:t>
      </w:r>
      <w:r>
        <w:rPr>
          <w:spacing w:val="3"/>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5"/>
          <w:sz w:val="14"/>
          <w:szCs w:val="14"/>
        </w:rPr>
        <w:t xml:space="preserve">2  </w:t>
      </w:r>
      <w:r>
        <w:rPr>
          <w:spacing w:val="3"/>
          <w:sz w:val="24"/>
          <w:szCs w:val="24"/>
        </w:rPr>
        <w:t>-</w:t>
      </w:r>
      <w:r>
        <w:rPr>
          <w:spacing w:val="-8"/>
          <w:sz w:val="24"/>
          <w:szCs w:val="24"/>
        </w:rPr>
        <w:t xml:space="preserve"> </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5"/>
          <w:sz w:val="14"/>
          <w:szCs w:val="14"/>
        </w:rPr>
        <w:t>1</w:t>
      </w:r>
      <w:r>
        <w:rPr>
          <w:rFonts w:ascii="Times New Roman" w:hAnsi="Times New Roman" w:eastAsia="Times New Roman" w:cs="Times New Roman"/>
          <w:spacing w:val="-10"/>
          <w:position w:val="-5"/>
          <w:sz w:val="14"/>
          <w:szCs w:val="1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
          <w:sz w:val="24"/>
          <w:szCs w:val="24"/>
        </w:rPr>
        <w:t xml:space="preserve">                                               </w:t>
      </w:r>
      <w:r>
        <w:rPr>
          <w:rFonts w:ascii="宋体" w:hAnsi="宋体" w:eastAsia="宋体" w:cs="宋体"/>
          <w:spacing w:val="3"/>
        </w:rPr>
        <w:t>（3-45）</w:t>
      </w:r>
    </w:p>
    <w:p w14:paraId="0B607C45">
      <w:pPr>
        <w:pStyle w:val="2"/>
        <w:spacing w:before="54" w:line="234" w:lineRule="auto"/>
        <w:ind w:right="10"/>
        <w:jc w:val="right"/>
        <w:rPr>
          <w:rFonts w:ascii="宋体" w:hAnsi="宋体" w:eastAsia="宋体" w:cs="宋体"/>
        </w:rPr>
      </w:pPr>
      <w:r>
        <w:rPr>
          <w:spacing w:val="8"/>
          <w:sz w:val="25"/>
          <w:szCs w:val="25"/>
        </w:rPr>
        <w:t>τ</w:t>
      </w:r>
      <w:r>
        <w:rPr>
          <w:spacing w:val="-24"/>
          <w:sz w:val="25"/>
          <w:szCs w:val="25"/>
        </w:rPr>
        <w:t xml:space="preserve"> </w:t>
      </w:r>
      <w:r>
        <w:rPr>
          <w:spacing w:val="8"/>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i/>
          <w:iCs/>
          <w:spacing w:val="8"/>
          <w:sz w:val="24"/>
          <w:szCs w:val="24"/>
        </w:rPr>
        <w:t>t</w:t>
      </w:r>
      <w:r>
        <w:rPr>
          <w:rFonts w:ascii="Times New Roman" w:hAnsi="Times New Roman" w:eastAsia="Times New Roman" w:cs="Times New Roman"/>
          <w:spacing w:val="8"/>
          <w:position w:val="-5"/>
          <w:sz w:val="14"/>
          <w:szCs w:val="14"/>
        </w:rPr>
        <w:t>1</w:t>
      </w:r>
      <w:r>
        <w:rPr>
          <w:rFonts w:ascii="Times New Roman" w:hAnsi="Times New Roman" w:eastAsia="Times New Roman" w:cs="Times New Roman"/>
          <w:spacing w:val="35"/>
          <w:w w:val="101"/>
          <w:position w:val="-5"/>
          <w:sz w:val="14"/>
          <w:szCs w:val="14"/>
        </w:rPr>
        <w:t xml:space="preserve"> </w:t>
      </w:r>
      <w:r>
        <w:rPr>
          <w:spacing w:val="8"/>
          <w:sz w:val="24"/>
          <w:szCs w:val="24"/>
        </w:rPr>
        <w:t>-</w:t>
      </w:r>
      <w:r>
        <w:rPr>
          <w:spacing w:val="-22"/>
          <w:sz w:val="24"/>
          <w:szCs w:val="24"/>
        </w:rPr>
        <w:t xml:space="preserve"> </w:t>
      </w:r>
      <w:r>
        <w:rPr>
          <w:rFonts w:ascii="Times New Roman" w:hAnsi="Times New Roman" w:eastAsia="Times New Roman" w:cs="Times New Roman"/>
          <w:i/>
          <w:iCs/>
          <w:spacing w:val="8"/>
          <w:sz w:val="24"/>
          <w:szCs w:val="24"/>
        </w:rPr>
        <w:t>t</w:t>
      </w:r>
      <w:r>
        <w:rPr>
          <w:rFonts w:ascii="Times New Roman" w:hAnsi="Times New Roman" w:eastAsia="Times New Roman" w:cs="Times New Roman"/>
          <w:spacing w:val="8"/>
          <w:position w:val="-5"/>
          <w:sz w:val="14"/>
          <w:szCs w:val="14"/>
        </w:rPr>
        <w:t>2</w:t>
      </w:r>
      <w:r>
        <w:rPr>
          <w:rFonts w:ascii="Times New Roman" w:hAnsi="Times New Roman" w:eastAsia="Times New Roman" w:cs="Times New Roman"/>
          <w:position w:val="-5"/>
          <w:sz w:val="14"/>
          <w:szCs w:val="14"/>
        </w:rPr>
        <w:t xml:space="preserve">                                                                                        </w:t>
      </w:r>
      <w:r>
        <w:rPr>
          <w:rFonts w:ascii="宋体" w:hAnsi="宋体" w:eastAsia="宋体" w:cs="宋体"/>
          <w:spacing w:val="8"/>
        </w:rPr>
        <w:t>（3-46）</w:t>
      </w:r>
    </w:p>
    <w:p w14:paraId="64E4B949">
      <w:pPr>
        <w:spacing w:before="52" w:line="221" w:lineRule="auto"/>
        <w:ind w:left="23"/>
        <w:rPr>
          <w:rFonts w:ascii="宋体" w:hAnsi="宋体" w:eastAsia="宋体" w:cs="宋体"/>
          <w:sz w:val="21"/>
          <w:szCs w:val="21"/>
        </w:rPr>
      </w:pPr>
      <w:r>
        <w:rPr>
          <w:rFonts w:ascii="宋体" w:hAnsi="宋体" w:eastAsia="宋体" w:cs="宋体"/>
          <w:spacing w:val="-1"/>
          <w:sz w:val="21"/>
          <w:szCs w:val="21"/>
        </w:rPr>
        <w:t>最后可取另外两个时刻进行校验，即</w:t>
      </w:r>
    </w:p>
    <w:p w14:paraId="7E136C85">
      <w:pPr>
        <w:spacing w:before="262" w:line="176" w:lineRule="auto"/>
        <w:ind w:right="10"/>
        <w:jc w:val="right"/>
        <w:rPr>
          <w:rFonts w:ascii="宋体" w:hAnsi="宋体" w:eastAsia="宋体" w:cs="宋体"/>
          <w:sz w:val="21"/>
          <w:szCs w:val="21"/>
        </w:rPr>
      </w:pPr>
      <w:r>
        <w:pict>
          <v:shape id="_x0000_s1120" o:spid="_x0000_s1120" o:spt="202" type="#_x0000_t202" style="position:absolute;left:0pt;margin-left:139.65pt;margin-top:1.75pt;height:16.7pt;width:163.65pt;z-index:251721728;mso-width-relative:page;mso-height-relative:page;" filled="f" stroked="f" coordsize="21600,21600">
            <v:path/>
            <v:fill on="f" focussize="0,0"/>
            <v:stroke on="f"/>
            <v:imagedata o:title=""/>
            <o:lock v:ext="edit" aspectratio="f"/>
            <v:textbox inset="0mm,0mm,0mm,0mm">
              <w:txbxContent>
                <w:p w14:paraId="24EC2E20">
                  <w:pPr>
                    <w:pStyle w:val="2"/>
                    <w:spacing w:before="20" w:line="224" w:lineRule="auto"/>
                    <w:ind w:left="20"/>
                    <w:rPr>
                      <w:rFonts w:ascii="Times New Roman" w:hAnsi="Times New Roman" w:eastAsia="Times New Roman" w:cs="Times New Roman"/>
                      <w:sz w:val="23"/>
                      <w:szCs w:val="23"/>
                    </w:rPr>
                  </w:pP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position w:val="-5"/>
                      <w:sz w:val="13"/>
                      <w:szCs w:val="13"/>
                    </w:rPr>
                    <w:t>3</w:t>
                  </w:r>
                  <w:r>
                    <w:rPr>
                      <w:rFonts w:ascii="Times New Roman" w:hAnsi="Times New Roman" w:eastAsia="Times New Roman" w:cs="Times New Roman"/>
                      <w:spacing w:val="21"/>
                      <w:w w:val="102"/>
                      <w:position w:val="-5"/>
                      <w:sz w:val="13"/>
                      <w:szCs w:val="13"/>
                    </w:rPr>
                    <w:t xml:space="preserve">  </w:t>
                  </w:r>
                  <w:r>
                    <w:rPr>
                      <w:spacing w:val="5"/>
                      <w:sz w:val="23"/>
                      <w:szCs w:val="23"/>
                    </w:rPr>
                    <w:t xml:space="preserve">= </w:t>
                  </w:r>
                  <w:r>
                    <w:rPr>
                      <w:rFonts w:ascii="Times New Roman" w:hAnsi="Times New Roman" w:eastAsia="Times New Roman" w:cs="Times New Roman"/>
                      <w:spacing w:val="5"/>
                      <w:sz w:val="23"/>
                      <w:szCs w:val="23"/>
                    </w:rPr>
                    <w:t>0.8</w:t>
                  </w:r>
                  <w:r>
                    <w:rPr>
                      <w:rFonts w:ascii="Times New Roman" w:hAnsi="Times New Roman" w:eastAsia="Times New Roman" w:cs="Times New Roman"/>
                      <w:i/>
                      <w:iCs/>
                      <w:spacing w:val="5"/>
                      <w:sz w:val="23"/>
                      <w:szCs w:val="23"/>
                    </w:rPr>
                    <w:t xml:space="preserve">T </w:t>
                  </w:r>
                  <w:r>
                    <w:rPr>
                      <w:spacing w:val="5"/>
                      <w:sz w:val="23"/>
                      <w:szCs w:val="23"/>
                    </w:rPr>
                    <w:t>+</w:t>
                  </w:r>
                  <w:r>
                    <w:rPr>
                      <w:spacing w:val="-48"/>
                      <w:sz w:val="23"/>
                      <w:szCs w:val="23"/>
                    </w:rPr>
                    <w:t xml:space="preserve"> </w:t>
                  </w:r>
                  <w:r>
                    <w:rPr>
                      <w:spacing w:val="5"/>
                      <w:sz w:val="25"/>
                      <w:szCs w:val="25"/>
                    </w:rPr>
                    <w:t xml:space="preserve">τ          </w:t>
                  </w:r>
                  <w:r>
                    <w:rPr>
                      <w:rFonts w:ascii="Times New Roman" w:hAnsi="Times New Roman" w:eastAsia="Times New Roman" w:cs="Times New Roman"/>
                      <w:i/>
                      <w:iCs/>
                      <w:spacing w:val="5"/>
                      <w:sz w:val="23"/>
                      <w:szCs w:val="23"/>
                    </w:rPr>
                    <w:t>y</w:t>
                  </w:r>
                  <w:r>
                    <w:rPr>
                      <w:rFonts w:ascii="Times New Roman" w:hAnsi="Times New Roman" w:eastAsia="Times New Roman" w:cs="Times New Roman"/>
                      <w:i/>
                      <w:iCs/>
                      <w:spacing w:val="-30"/>
                      <w:sz w:val="23"/>
                      <w:szCs w:val="23"/>
                    </w:rPr>
                    <w:t xml:space="preserve"> </w:t>
                  </w:r>
                  <w:r>
                    <w:rPr>
                      <w:rFonts w:ascii="Times New Roman" w:hAnsi="Times New Roman" w:eastAsia="Times New Roman" w:cs="Times New Roman"/>
                      <w:spacing w:val="5"/>
                      <w:position w:val="10"/>
                      <w:sz w:val="13"/>
                      <w:szCs w:val="13"/>
                    </w:rPr>
                    <w:t xml:space="preserve">* </w:t>
                  </w:r>
                  <w:r>
                    <w:rPr>
                      <w:rFonts w:ascii="Times New Roman" w:hAnsi="Times New Roman" w:eastAsia="Times New Roman" w:cs="Times New Roman"/>
                      <w:spacing w:val="5"/>
                      <w:sz w:val="23"/>
                      <w:szCs w:val="23"/>
                    </w:rPr>
                    <w:t>(</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position w:val="-5"/>
                      <w:sz w:val="13"/>
                      <w:szCs w:val="13"/>
                    </w:rPr>
                    <w:t xml:space="preserve">3 </w:t>
                  </w:r>
                  <w:r>
                    <w:rPr>
                      <w:rFonts w:ascii="Times New Roman" w:hAnsi="Times New Roman" w:eastAsia="Times New Roman" w:cs="Times New Roman"/>
                      <w:spacing w:val="5"/>
                      <w:sz w:val="23"/>
                      <w:szCs w:val="23"/>
                    </w:rPr>
                    <w:t xml:space="preserve">) </w:t>
                  </w:r>
                  <w:r>
                    <w:rPr>
                      <w:spacing w:val="5"/>
                      <w:sz w:val="23"/>
                      <w:szCs w:val="23"/>
                    </w:rPr>
                    <w:t xml:space="preserve">= </w:t>
                  </w:r>
                  <w:r>
                    <w:rPr>
                      <w:rFonts w:ascii="Times New Roman" w:hAnsi="Times New Roman" w:eastAsia="Times New Roman" w:cs="Times New Roman"/>
                      <w:spacing w:val="5"/>
                      <w:sz w:val="23"/>
                      <w:szCs w:val="23"/>
                    </w:rPr>
                    <w:t>0.55</w:t>
                  </w:r>
                </w:p>
              </w:txbxContent>
            </v:textbox>
          </v:shape>
        </w:pict>
      </w:r>
      <w:r>
        <w:rPr>
          <w:rFonts w:ascii="宋体" w:hAnsi="宋体" w:eastAsia="宋体" w:cs="宋体"/>
          <w:spacing w:val="-3"/>
          <w:sz w:val="21"/>
          <w:szCs w:val="21"/>
        </w:rPr>
        <w:t>（3-47）</w:t>
      </w:r>
    </w:p>
    <w:p w14:paraId="1A1060B3">
      <w:pPr>
        <w:pStyle w:val="2"/>
        <w:spacing w:line="238" w:lineRule="auto"/>
        <w:ind w:left="2813"/>
        <w:rPr>
          <w:rFonts w:ascii="Times New Roman" w:hAnsi="Times New Roman" w:eastAsia="Times New Roman" w:cs="Times New Roman"/>
          <w:sz w:val="23"/>
          <w:szCs w:val="23"/>
        </w:rPr>
      </w:pPr>
      <w:r>
        <w:rPr>
          <w:rFonts w:ascii="Times New Roman" w:hAnsi="Times New Roman" w:eastAsia="Times New Roman" w:cs="Times New Roman"/>
          <w:i/>
          <w:iCs/>
          <w:spacing w:val="7"/>
          <w:sz w:val="23"/>
          <w:szCs w:val="23"/>
        </w:rPr>
        <w:t>t</w:t>
      </w:r>
      <w:r>
        <w:rPr>
          <w:rFonts w:ascii="Times New Roman" w:hAnsi="Times New Roman" w:eastAsia="Times New Roman" w:cs="Times New Roman"/>
          <w:spacing w:val="7"/>
          <w:position w:val="-5"/>
          <w:sz w:val="13"/>
          <w:szCs w:val="13"/>
        </w:rPr>
        <w:t>4</w:t>
      </w:r>
      <w:r>
        <w:rPr>
          <w:rFonts w:ascii="Times New Roman" w:hAnsi="Times New Roman" w:eastAsia="Times New Roman" w:cs="Times New Roman"/>
          <w:position w:val="-5"/>
          <w:sz w:val="13"/>
          <w:szCs w:val="13"/>
        </w:rPr>
        <w:t xml:space="preserve">   </w:t>
      </w:r>
      <w:r>
        <w:rPr>
          <w:spacing w:val="7"/>
          <w:sz w:val="23"/>
          <w:szCs w:val="23"/>
        </w:rPr>
        <w:t xml:space="preserve">= </w:t>
      </w:r>
      <w:r>
        <w:rPr>
          <w:rFonts w:ascii="Times New Roman" w:hAnsi="Times New Roman" w:eastAsia="Times New Roman" w:cs="Times New Roman"/>
          <w:spacing w:val="7"/>
          <w:sz w:val="23"/>
          <w:szCs w:val="23"/>
        </w:rPr>
        <w:t>2</w:t>
      </w:r>
      <w:r>
        <w:rPr>
          <w:rFonts w:ascii="Times New Roman" w:hAnsi="Times New Roman" w:eastAsia="Times New Roman" w:cs="Times New Roman"/>
          <w:i/>
          <w:iCs/>
          <w:spacing w:val="7"/>
          <w:sz w:val="23"/>
          <w:szCs w:val="23"/>
        </w:rPr>
        <w:t xml:space="preserve">T </w:t>
      </w:r>
      <w:r>
        <w:rPr>
          <w:spacing w:val="7"/>
          <w:sz w:val="23"/>
          <w:szCs w:val="23"/>
        </w:rPr>
        <w:t>+</w:t>
      </w:r>
      <w:r>
        <w:rPr>
          <w:spacing w:val="-47"/>
          <w:sz w:val="23"/>
          <w:szCs w:val="23"/>
        </w:rPr>
        <w:t xml:space="preserve"> </w:t>
      </w:r>
      <w:r>
        <w:rPr>
          <w:spacing w:val="7"/>
          <w:sz w:val="25"/>
          <w:szCs w:val="25"/>
        </w:rPr>
        <w:t xml:space="preserve">τ            </w:t>
      </w:r>
      <w:r>
        <w:rPr>
          <w:rFonts w:ascii="Times New Roman" w:hAnsi="Times New Roman" w:eastAsia="Times New Roman" w:cs="Times New Roman"/>
          <w:i/>
          <w:iCs/>
          <w:spacing w:val="7"/>
          <w:sz w:val="23"/>
          <w:szCs w:val="23"/>
        </w:rPr>
        <w:t>y</w:t>
      </w:r>
      <w:r>
        <w:rPr>
          <w:rFonts w:ascii="Times New Roman" w:hAnsi="Times New Roman" w:eastAsia="Times New Roman" w:cs="Times New Roman"/>
          <w:i/>
          <w:iCs/>
          <w:spacing w:val="-31"/>
          <w:sz w:val="23"/>
          <w:szCs w:val="23"/>
        </w:rPr>
        <w:t xml:space="preserve"> </w:t>
      </w:r>
      <w:r>
        <w:rPr>
          <w:rFonts w:ascii="Times New Roman" w:hAnsi="Times New Roman" w:eastAsia="Times New Roman" w:cs="Times New Roman"/>
          <w:spacing w:val="7"/>
          <w:position w:val="10"/>
          <w:sz w:val="13"/>
          <w:szCs w:val="1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i/>
          <w:iCs/>
          <w:spacing w:val="7"/>
          <w:sz w:val="23"/>
          <w:szCs w:val="23"/>
        </w:rPr>
        <w:t>t</w:t>
      </w:r>
      <w:r>
        <w:rPr>
          <w:rFonts w:ascii="Times New Roman" w:hAnsi="Times New Roman" w:eastAsia="Times New Roman" w:cs="Times New Roman"/>
          <w:spacing w:val="7"/>
          <w:position w:val="-5"/>
          <w:sz w:val="13"/>
          <w:szCs w:val="13"/>
        </w:rPr>
        <w:t xml:space="preserve">4 </w:t>
      </w:r>
      <w:r>
        <w:rPr>
          <w:rFonts w:ascii="Times New Roman" w:hAnsi="Times New Roman" w:eastAsia="Times New Roman" w:cs="Times New Roman"/>
          <w:spacing w:val="7"/>
          <w:sz w:val="23"/>
          <w:szCs w:val="23"/>
        </w:rPr>
        <w:t>)</w:t>
      </w:r>
      <w:r>
        <w:rPr>
          <w:rFonts w:ascii="Times New Roman" w:hAnsi="Times New Roman" w:eastAsia="Times New Roman" w:cs="Times New Roman"/>
          <w:spacing w:val="8"/>
          <w:sz w:val="23"/>
          <w:szCs w:val="23"/>
        </w:rPr>
        <w:t xml:space="preserve"> </w:t>
      </w:r>
      <w:r>
        <w:rPr>
          <w:spacing w:val="7"/>
          <w:sz w:val="23"/>
          <w:szCs w:val="23"/>
        </w:rPr>
        <w:t>=</w:t>
      </w:r>
      <w:r>
        <w:rPr>
          <w:spacing w:val="6"/>
          <w:sz w:val="23"/>
          <w:szCs w:val="23"/>
        </w:rPr>
        <w:t xml:space="preserve"> </w:t>
      </w:r>
      <w:r>
        <w:rPr>
          <w:rFonts w:ascii="Times New Roman" w:hAnsi="Times New Roman" w:eastAsia="Times New Roman" w:cs="Times New Roman"/>
          <w:spacing w:val="6"/>
          <w:sz w:val="23"/>
          <w:szCs w:val="23"/>
        </w:rPr>
        <w:t>0.87</w:t>
      </w:r>
    </w:p>
    <w:p w14:paraId="1570AB43">
      <w:pPr>
        <w:spacing w:before="99" w:line="316" w:lineRule="auto"/>
        <w:ind w:left="23" w:right="7" w:firstLine="539"/>
        <w:jc w:val="both"/>
        <w:rPr>
          <w:rFonts w:ascii="宋体" w:hAnsi="宋体" w:eastAsia="宋体" w:cs="宋体"/>
          <w:sz w:val="21"/>
          <w:szCs w:val="21"/>
        </w:rPr>
      </w:pPr>
      <w:r>
        <w:rPr>
          <w:rFonts w:ascii="宋体" w:hAnsi="宋体" w:eastAsia="宋体" w:cs="宋体"/>
          <w:sz w:val="21"/>
          <w:szCs w:val="21"/>
        </w:rPr>
        <w:t>两点法的特点是单凭两个孤立点的数据进行拟合，而不顾及整个测</w:t>
      </w:r>
      <w:r>
        <w:rPr>
          <w:rFonts w:ascii="宋体" w:hAnsi="宋体" w:eastAsia="宋体" w:cs="宋体"/>
          <w:spacing w:val="-1"/>
          <w:sz w:val="21"/>
          <w:szCs w:val="21"/>
        </w:rPr>
        <w:t>试曲线的形态。此</w:t>
      </w:r>
      <w:r>
        <w:rPr>
          <w:rFonts w:ascii="宋体" w:hAnsi="宋体" w:eastAsia="宋体" w:cs="宋体"/>
          <w:sz w:val="21"/>
          <w:szCs w:val="21"/>
        </w:rPr>
        <w:t xml:space="preserve"> </w:t>
      </w:r>
      <w:r>
        <w:rPr>
          <w:rFonts w:ascii="宋体" w:hAnsi="宋体" w:eastAsia="宋体" w:cs="宋体"/>
          <w:spacing w:val="-2"/>
          <w:sz w:val="21"/>
          <w:szCs w:val="21"/>
        </w:rPr>
        <w:t>外，两个特定点的选择也具有某种随意性，因此所</w:t>
      </w:r>
      <w:r>
        <w:rPr>
          <w:rFonts w:ascii="宋体" w:hAnsi="宋体" w:eastAsia="宋体" w:cs="宋体"/>
          <w:spacing w:val="-3"/>
          <w:sz w:val="21"/>
          <w:szCs w:val="21"/>
        </w:rPr>
        <w:t>得到的结果其可靠性也是值得怀疑的，需</w:t>
      </w:r>
      <w:r>
        <w:rPr>
          <w:rFonts w:ascii="宋体" w:hAnsi="宋体" w:eastAsia="宋体" w:cs="宋体"/>
          <w:sz w:val="21"/>
          <w:szCs w:val="21"/>
        </w:rPr>
        <w:t xml:space="preserve"> </w:t>
      </w:r>
      <w:r>
        <w:rPr>
          <w:rFonts w:ascii="宋体" w:hAnsi="宋体" w:eastAsia="宋体" w:cs="宋体"/>
          <w:spacing w:val="-2"/>
          <w:sz w:val="21"/>
          <w:szCs w:val="21"/>
        </w:rPr>
        <w:t>要进行仿真验证，并与实验曲线相比较。</w:t>
      </w:r>
    </w:p>
    <w:p w14:paraId="3A63F33D">
      <w:pPr>
        <w:spacing w:line="210" w:lineRule="auto"/>
        <w:ind w:left="539"/>
        <w:rPr>
          <w:rFonts w:ascii="宋体" w:hAnsi="宋体" w:eastAsia="宋体" w:cs="宋体"/>
          <w:sz w:val="21"/>
          <w:szCs w:val="21"/>
        </w:rPr>
      </w:pPr>
      <w:r>
        <w:rPr>
          <w:rFonts w:ascii="宋体" w:hAnsi="宋体" w:eastAsia="宋体" w:cs="宋体"/>
          <w:spacing w:val="-9"/>
          <w:sz w:val="21"/>
          <w:szCs w:val="21"/>
        </w:rPr>
        <w:t>(3)确定式（3-36）中参数</w:t>
      </w:r>
      <w:r>
        <w:rPr>
          <w:rFonts w:ascii="宋体" w:hAnsi="宋体" w:eastAsia="宋体" w:cs="宋体"/>
          <w:spacing w:val="-18"/>
          <w:sz w:val="21"/>
          <w:szCs w:val="21"/>
        </w:rPr>
        <w:t xml:space="preserve"> </w:t>
      </w:r>
      <w:r>
        <w:rPr>
          <w:rFonts w:ascii="宋体" w:hAnsi="宋体" w:eastAsia="宋体" w:cs="宋体"/>
          <w:i/>
          <w:iCs/>
          <w:spacing w:val="-9"/>
          <w:sz w:val="22"/>
          <w:szCs w:val="22"/>
        </w:rPr>
        <w:t>K</w:t>
      </w:r>
      <w:r>
        <w:rPr>
          <w:rFonts w:ascii="宋体" w:hAnsi="宋体" w:eastAsia="宋体" w:cs="宋体"/>
          <w:spacing w:val="-9"/>
          <w:sz w:val="21"/>
          <w:szCs w:val="21"/>
        </w:rPr>
        <w:t xml:space="preserve">, </w:t>
      </w:r>
      <w:r>
        <w:rPr>
          <w:rFonts w:ascii="宋体" w:hAnsi="宋体" w:eastAsia="宋体" w:cs="宋体"/>
          <w:i/>
          <w:iCs/>
          <w:spacing w:val="-9"/>
          <w:sz w:val="22"/>
          <w:szCs w:val="22"/>
        </w:rPr>
        <w:t>τ</w:t>
      </w:r>
      <w:r>
        <w:rPr>
          <w:rFonts w:ascii="宋体" w:hAnsi="宋体" w:eastAsia="宋体" w:cs="宋体"/>
          <w:spacing w:val="-9"/>
          <w:sz w:val="21"/>
          <w:szCs w:val="21"/>
        </w:rPr>
        <w:t>,</w:t>
      </w:r>
      <w:r>
        <w:rPr>
          <w:rFonts w:ascii="宋体" w:hAnsi="宋体" w:eastAsia="宋体" w:cs="宋体"/>
          <w:i/>
          <w:iCs/>
          <w:spacing w:val="-9"/>
          <w:sz w:val="22"/>
          <w:szCs w:val="22"/>
        </w:rPr>
        <w:t>T</w:t>
      </w:r>
      <w:r>
        <w:rPr>
          <w:rFonts w:ascii="宋体" w:hAnsi="宋体" w:eastAsia="宋体" w:cs="宋体"/>
          <w:spacing w:val="-9"/>
          <w:sz w:val="11"/>
          <w:szCs w:val="11"/>
        </w:rPr>
        <w:t>1</w:t>
      </w:r>
      <w:r>
        <w:rPr>
          <w:rFonts w:ascii="宋体" w:hAnsi="宋体" w:eastAsia="宋体" w:cs="宋体"/>
          <w:spacing w:val="-9"/>
          <w:sz w:val="21"/>
          <w:szCs w:val="21"/>
        </w:rPr>
        <w:t>,</w:t>
      </w:r>
      <w:r>
        <w:rPr>
          <w:rFonts w:ascii="宋体" w:hAnsi="宋体" w:eastAsia="宋体" w:cs="宋体"/>
          <w:spacing w:val="26"/>
          <w:sz w:val="21"/>
          <w:szCs w:val="21"/>
        </w:rPr>
        <w:t xml:space="preserve"> </w:t>
      </w:r>
      <w:r>
        <w:rPr>
          <w:rFonts w:ascii="宋体" w:hAnsi="宋体" w:eastAsia="宋体" w:cs="宋体"/>
          <w:i/>
          <w:iCs/>
          <w:spacing w:val="-9"/>
          <w:sz w:val="22"/>
          <w:szCs w:val="22"/>
        </w:rPr>
        <w:t>T</w:t>
      </w:r>
      <w:r>
        <w:rPr>
          <w:rFonts w:ascii="宋体" w:hAnsi="宋体" w:eastAsia="宋体" w:cs="宋体"/>
          <w:spacing w:val="-9"/>
          <w:sz w:val="11"/>
          <w:szCs w:val="11"/>
        </w:rPr>
        <w:t xml:space="preserve">2 </w:t>
      </w:r>
      <w:r>
        <w:rPr>
          <w:rFonts w:ascii="宋体" w:hAnsi="宋体" w:eastAsia="宋体" w:cs="宋体"/>
          <w:spacing w:val="-9"/>
          <w:sz w:val="21"/>
          <w:szCs w:val="21"/>
        </w:rPr>
        <w:t>的方法</w:t>
      </w:r>
    </w:p>
    <w:p w14:paraId="12D28F38">
      <w:pPr>
        <w:spacing w:before="109" w:line="317" w:lineRule="auto"/>
        <w:ind w:left="50" w:right="39" w:firstLine="454"/>
        <w:rPr>
          <w:rFonts w:ascii="宋体" w:hAnsi="宋体" w:eastAsia="宋体" w:cs="宋体"/>
          <w:sz w:val="21"/>
          <w:szCs w:val="21"/>
        </w:rPr>
      </w:pPr>
      <w:r>
        <w:rPr>
          <w:rFonts w:ascii="宋体" w:hAnsi="宋体" w:eastAsia="宋体" w:cs="宋体"/>
          <w:spacing w:val="-2"/>
          <w:sz w:val="21"/>
          <w:szCs w:val="21"/>
        </w:rPr>
        <w:t>如果阶跃响应是一条如图</w:t>
      </w:r>
      <w:r>
        <w:rPr>
          <w:rFonts w:ascii="宋体" w:hAnsi="宋体" w:eastAsia="宋体" w:cs="宋体"/>
          <w:spacing w:val="-33"/>
          <w:sz w:val="21"/>
          <w:szCs w:val="21"/>
        </w:rPr>
        <w:t xml:space="preserve"> </w:t>
      </w:r>
      <w:r>
        <w:rPr>
          <w:rFonts w:ascii="宋体" w:hAnsi="宋体" w:eastAsia="宋体" w:cs="宋体"/>
          <w:spacing w:val="-2"/>
          <w:sz w:val="21"/>
          <w:szCs w:val="21"/>
        </w:rPr>
        <w:t>3-15</w:t>
      </w:r>
      <w:r>
        <w:rPr>
          <w:rFonts w:ascii="宋体" w:hAnsi="宋体" w:eastAsia="宋体" w:cs="宋体"/>
          <w:spacing w:val="-37"/>
          <w:sz w:val="21"/>
          <w:szCs w:val="21"/>
        </w:rPr>
        <w:t xml:space="preserve"> </w:t>
      </w:r>
      <w:r>
        <w:rPr>
          <w:rFonts w:ascii="宋体" w:hAnsi="宋体" w:eastAsia="宋体" w:cs="宋体"/>
          <w:spacing w:val="-2"/>
          <w:sz w:val="21"/>
          <w:szCs w:val="21"/>
        </w:rPr>
        <w:t>所示的</w:t>
      </w:r>
      <w:r>
        <w:rPr>
          <w:rFonts w:ascii="宋体" w:hAnsi="宋体" w:eastAsia="宋体" w:cs="宋体"/>
          <w:spacing w:val="-33"/>
          <w:sz w:val="21"/>
          <w:szCs w:val="21"/>
        </w:rPr>
        <w:t xml:space="preserve"> </w:t>
      </w:r>
      <w:r>
        <w:rPr>
          <w:rFonts w:ascii="宋体" w:hAnsi="宋体" w:eastAsia="宋体" w:cs="宋体"/>
          <w:spacing w:val="-2"/>
          <w:sz w:val="21"/>
          <w:szCs w:val="21"/>
        </w:rPr>
        <w:t>S</w:t>
      </w:r>
      <w:r>
        <w:rPr>
          <w:rFonts w:ascii="宋体" w:hAnsi="宋体" w:eastAsia="宋体" w:cs="宋体"/>
          <w:spacing w:val="-34"/>
          <w:sz w:val="21"/>
          <w:szCs w:val="21"/>
        </w:rPr>
        <w:t xml:space="preserve"> </w:t>
      </w:r>
      <w:r>
        <w:rPr>
          <w:rFonts w:ascii="宋体" w:hAnsi="宋体" w:eastAsia="宋体" w:cs="宋体"/>
          <w:spacing w:val="-2"/>
          <w:sz w:val="21"/>
          <w:szCs w:val="21"/>
        </w:rPr>
        <w:t>形的单调曲</w:t>
      </w:r>
      <w:r>
        <w:rPr>
          <w:rFonts w:ascii="宋体" w:hAnsi="宋体" w:eastAsia="宋体" w:cs="宋体"/>
          <w:spacing w:val="-3"/>
          <w:sz w:val="21"/>
          <w:szCs w:val="21"/>
        </w:rPr>
        <w:t>线，它也可以用式</w:t>
      </w:r>
      <w:r>
        <w:rPr>
          <w:rFonts w:ascii="宋体" w:hAnsi="宋体" w:eastAsia="宋体" w:cs="宋体"/>
          <w:spacing w:val="-30"/>
          <w:sz w:val="21"/>
          <w:szCs w:val="21"/>
        </w:rPr>
        <w:t xml:space="preserve"> </w:t>
      </w:r>
      <w:r>
        <w:rPr>
          <w:rFonts w:ascii="宋体" w:hAnsi="宋体" w:eastAsia="宋体" w:cs="宋体"/>
          <w:spacing w:val="-3"/>
          <w:sz w:val="21"/>
          <w:szCs w:val="21"/>
        </w:rPr>
        <w:t>3-36</w:t>
      </w:r>
      <w:r>
        <w:rPr>
          <w:rFonts w:ascii="宋体" w:hAnsi="宋体" w:eastAsia="宋体" w:cs="宋体"/>
          <w:spacing w:val="-33"/>
          <w:sz w:val="21"/>
          <w:szCs w:val="21"/>
        </w:rPr>
        <w:t xml:space="preserve"> </w:t>
      </w:r>
      <w:r>
        <w:rPr>
          <w:rFonts w:ascii="宋体" w:hAnsi="宋体" w:eastAsia="宋体" w:cs="宋体"/>
          <w:spacing w:val="-3"/>
          <w:sz w:val="21"/>
          <w:szCs w:val="21"/>
        </w:rPr>
        <w:t>去拟合。</w:t>
      </w:r>
      <w:r>
        <w:rPr>
          <w:rFonts w:ascii="宋体" w:hAnsi="宋体" w:eastAsia="宋体" w:cs="宋体"/>
          <w:sz w:val="21"/>
          <w:szCs w:val="21"/>
        </w:rPr>
        <w:t xml:space="preserve"> </w:t>
      </w:r>
      <w:r>
        <w:rPr>
          <w:rFonts w:ascii="宋体" w:hAnsi="宋体" w:eastAsia="宋体" w:cs="宋体"/>
          <w:spacing w:val="-2"/>
          <w:sz w:val="21"/>
          <w:szCs w:val="21"/>
        </w:rPr>
        <w:t>由于其中包含两个一阶惯性环节，因此可以期望拟合得更好。</w:t>
      </w:r>
    </w:p>
    <w:p w14:paraId="61C9C31D">
      <w:pPr>
        <w:spacing w:before="3" w:line="302" w:lineRule="auto"/>
        <w:ind w:left="23" w:right="7" w:firstLine="479"/>
        <w:jc w:val="both"/>
        <w:rPr>
          <w:rFonts w:ascii="宋体" w:hAnsi="宋体" w:eastAsia="宋体" w:cs="宋体"/>
          <w:sz w:val="21"/>
          <w:szCs w:val="21"/>
        </w:rPr>
      </w:pPr>
      <w:r>
        <w:rPr>
          <w:rFonts w:ascii="宋体" w:hAnsi="宋体" w:eastAsia="宋体" w:cs="宋体"/>
          <w:spacing w:val="-1"/>
          <w:sz w:val="21"/>
          <w:szCs w:val="21"/>
        </w:rPr>
        <w:t xml:space="preserve">增益 </w:t>
      </w:r>
      <w:r>
        <w:rPr>
          <w:rFonts w:ascii="宋体" w:hAnsi="宋体" w:eastAsia="宋体" w:cs="宋体"/>
          <w:i/>
          <w:iCs/>
          <w:spacing w:val="-1"/>
          <w:sz w:val="22"/>
          <w:szCs w:val="22"/>
        </w:rPr>
        <w:t>K</w:t>
      </w:r>
      <w:r>
        <w:rPr>
          <w:rFonts w:ascii="宋体" w:hAnsi="宋体" w:eastAsia="宋体" w:cs="宋体"/>
          <w:spacing w:val="-25"/>
          <w:sz w:val="22"/>
          <w:szCs w:val="22"/>
        </w:rPr>
        <w:t xml:space="preserve"> </w:t>
      </w:r>
      <w:r>
        <w:rPr>
          <w:rFonts w:ascii="宋体" w:hAnsi="宋体" w:eastAsia="宋体" w:cs="宋体"/>
          <w:spacing w:val="-1"/>
          <w:sz w:val="21"/>
          <w:szCs w:val="21"/>
        </w:rPr>
        <w:t>同前，仍由输入输出稳态值确定。再根据阶跃响应曲线脱离起始的毫无反应的</w:t>
      </w:r>
      <w:r>
        <w:rPr>
          <w:rFonts w:ascii="宋体" w:hAnsi="宋体" w:eastAsia="宋体" w:cs="宋体"/>
          <w:sz w:val="21"/>
          <w:szCs w:val="21"/>
        </w:rPr>
        <w:t xml:space="preserve"> </w:t>
      </w:r>
      <w:r>
        <w:rPr>
          <w:rFonts w:ascii="宋体" w:hAnsi="宋体" w:eastAsia="宋体" w:cs="宋体"/>
          <w:spacing w:val="-5"/>
          <w:sz w:val="21"/>
          <w:szCs w:val="21"/>
        </w:rPr>
        <w:t xml:space="preserve">阶段，开始出现变化的时刻，就可以确定参数 </w:t>
      </w:r>
      <w:r>
        <w:rPr>
          <w:rFonts w:ascii="宋体" w:hAnsi="宋体" w:eastAsia="宋体" w:cs="宋体"/>
          <w:i/>
          <w:iCs/>
          <w:spacing w:val="-5"/>
          <w:sz w:val="22"/>
          <w:szCs w:val="22"/>
        </w:rPr>
        <w:t>τ</w:t>
      </w:r>
      <w:r>
        <w:rPr>
          <w:rFonts w:ascii="宋体" w:hAnsi="宋体" w:eastAsia="宋体" w:cs="宋体"/>
          <w:spacing w:val="-5"/>
          <w:sz w:val="21"/>
          <w:szCs w:val="21"/>
        </w:rPr>
        <w:t>。此后剩下的问题就是用</w:t>
      </w:r>
      <w:r>
        <w:rPr>
          <w:rFonts w:ascii="宋体" w:hAnsi="宋体" w:eastAsia="宋体" w:cs="宋体"/>
          <w:spacing w:val="-6"/>
          <w:sz w:val="21"/>
          <w:szCs w:val="21"/>
        </w:rPr>
        <w:t>下述传递函数去拟</w:t>
      </w:r>
      <w:r>
        <w:rPr>
          <w:rFonts w:ascii="宋体" w:hAnsi="宋体" w:eastAsia="宋体" w:cs="宋体"/>
          <w:sz w:val="21"/>
          <w:szCs w:val="21"/>
        </w:rPr>
        <w:t xml:space="preserve"> </w:t>
      </w:r>
      <w:r>
        <w:rPr>
          <w:rFonts w:ascii="宋体" w:hAnsi="宋体" w:eastAsia="宋体" w:cs="宋体"/>
          <w:spacing w:val="3"/>
          <w:sz w:val="21"/>
          <w:szCs w:val="21"/>
        </w:rPr>
        <w:t>合已截去纯迟延部分并已化为无量纲形式的阶跃响应</w:t>
      </w:r>
      <w:r>
        <w:rPr>
          <w:rFonts w:ascii="Times New Roman" w:hAnsi="Times New Roman" w:eastAsia="Times New Roman" w:cs="Times New Roman"/>
          <w:i/>
          <w:iCs/>
          <w:spacing w:val="3"/>
          <w:sz w:val="23"/>
          <w:szCs w:val="23"/>
        </w:rPr>
        <w:t>y</w:t>
      </w:r>
      <w:r>
        <w:rPr>
          <w:rFonts w:ascii="Times New Roman" w:hAnsi="Times New Roman" w:eastAsia="Times New Roman" w:cs="Times New Roman"/>
          <w:spacing w:val="3"/>
          <w:position w:val="10"/>
          <w:sz w:val="13"/>
          <w:szCs w:val="1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pacing w:val="-11"/>
          <w:sz w:val="23"/>
          <w:szCs w:val="23"/>
        </w:rPr>
        <w:t xml:space="preserve"> </w:t>
      </w:r>
      <w:r>
        <w:rPr>
          <w:rFonts w:ascii="宋体" w:hAnsi="宋体" w:eastAsia="宋体" w:cs="宋体"/>
          <w:spacing w:val="3"/>
          <w:sz w:val="21"/>
          <w:szCs w:val="21"/>
        </w:rPr>
        <w:t>：</w:t>
      </w:r>
    </w:p>
    <w:p w14:paraId="4F823949">
      <w:pPr>
        <w:spacing w:before="86"/>
        <w:ind w:right="8"/>
        <w:jc w:val="right"/>
        <w:rPr>
          <w:rFonts w:ascii="宋体" w:hAnsi="宋体" w:eastAsia="宋体" w:cs="宋体"/>
          <w:sz w:val="21"/>
          <w:szCs w:val="21"/>
        </w:rPr>
      </w:pPr>
      <w:r>
        <w:rPr>
          <w:rFonts w:ascii="宋体" w:hAnsi="宋体" w:eastAsia="宋体" w:cs="宋体"/>
          <w:position w:val="-19"/>
          <w:sz w:val="21"/>
          <w:szCs w:val="21"/>
        </w:rPr>
        <w:drawing>
          <wp:inline distT="0" distB="0" distL="0" distR="0">
            <wp:extent cx="1922780" cy="37528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79"/>
                    <a:stretch>
                      <a:fillRect/>
                    </a:stretch>
                  </pic:blipFill>
                  <pic:spPr>
                    <a:xfrm>
                      <a:off x="0" y="0"/>
                      <a:ext cx="1923230" cy="375501"/>
                    </a:xfrm>
                    <a:prstGeom prst="rect">
                      <a:avLst/>
                    </a:prstGeom>
                  </pic:spPr>
                </pic:pic>
              </a:graphicData>
            </a:graphic>
          </wp:inline>
        </w:drawing>
      </w:r>
      <w:r>
        <w:rPr>
          <w:rFonts w:ascii="宋体" w:hAnsi="宋体" w:eastAsia="宋体" w:cs="宋体"/>
          <w:spacing w:val="1"/>
          <w:position w:val="8"/>
          <w:sz w:val="21"/>
          <w:szCs w:val="21"/>
        </w:rPr>
        <w:t xml:space="preserve">                </w:t>
      </w:r>
      <w:r>
        <w:rPr>
          <w:rFonts w:ascii="宋体" w:hAnsi="宋体" w:eastAsia="宋体" w:cs="宋体"/>
          <w:position w:val="8"/>
          <w:sz w:val="21"/>
          <w:szCs w:val="21"/>
        </w:rPr>
        <w:t>（3-48）</w:t>
      </w:r>
    </w:p>
    <w:p w14:paraId="47332940">
      <w:pPr>
        <w:spacing w:before="263" w:line="222" w:lineRule="auto"/>
        <w:ind w:left="26"/>
        <w:rPr>
          <w:rFonts w:ascii="宋体" w:hAnsi="宋体" w:eastAsia="宋体" w:cs="宋体"/>
          <w:sz w:val="21"/>
          <w:szCs w:val="21"/>
        </w:rPr>
      </w:pPr>
      <w:r>
        <w:rPr>
          <w:rFonts w:ascii="宋体" w:hAnsi="宋体" w:eastAsia="宋体" w:cs="宋体"/>
          <w:spacing w:val="-1"/>
          <w:sz w:val="21"/>
          <w:szCs w:val="21"/>
        </w:rPr>
        <w:t>与上式对应的阶跃响应为</w:t>
      </w:r>
    </w:p>
    <w:p w14:paraId="4871F57B">
      <w:pPr>
        <w:spacing w:before="146"/>
        <w:ind w:right="10"/>
        <w:jc w:val="right"/>
        <w:rPr>
          <w:rFonts w:ascii="宋体" w:hAnsi="宋体" w:eastAsia="宋体" w:cs="宋体"/>
          <w:sz w:val="21"/>
          <w:szCs w:val="21"/>
        </w:rPr>
      </w:pPr>
      <w:r>
        <w:rPr>
          <w:rFonts w:ascii="宋体" w:hAnsi="宋体" w:eastAsia="宋体" w:cs="宋体"/>
          <w:position w:val="-26"/>
          <w:sz w:val="21"/>
          <w:szCs w:val="21"/>
        </w:rPr>
        <w:drawing>
          <wp:inline distT="0" distB="0" distL="0" distR="0">
            <wp:extent cx="2165350" cy="43878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80"/>
                    <a:stretch>
                      <a:fillRect/>
                    </a:stretch>
                  </pic:blipFill>
                  <pic:spPr>
                    <a:xfrm>
                      <a:off x="0" y="0"/>
                      <a:ext cx="2165680" cy="438885"/>
                    </a:xfrm>
                    <a:prstGeom prst="rect">
                      <a:avLst/>
                    </a:prstGeom>
                  </pic:spPr>
                </pic:pic>
              </a:graphicData>
            </a:graphic>
          </wp:inline>
        </w:drawing>
      </w:r>
      <w:r>
        <w:rPr>
          <w:rFonts w:ascii="宋体" w:hAnsi="宋体" w:eastAsia="宋体" w:cs="宋体"/>
          <w:spacing w:val="3"/>
          <w:position w:val="1"/>
          <w:sz w:val="21"/>
          <w:szCs w:val="21"/>
        </w:rPr>
        <w:t xml:space="preserve">             </w:t>
      </w:r>
      <w:r>
        <w:rPr>
          <w:rFonts w:ascii="宋体" w:hAnsi="宋体" w:eastAsia="宋体" w:cs="宋体"/>
          <w:position w:val="1"/>
          <w:sz w:val="21"/>
          <w:szCs w:val="21"/>
        </w:rPr>
        <w:t>（3-49）</w:t>
      </w:r>
    </w:p>
    <w:p w14:paraId="5564F60C">
      <w:pPr>
        <w:rPr>
          <w:rFonts w:ascii="宋体" w:hAnsi="宋体" w:eastAsia="宋体" w:cs="宋体"/>
          <w:sz w:val="21"/>
          <w:szCs w:val="21"/>
        </w:rPr>
        <w:sectPr>
          <w:type w:val="continuous"/>
          <w:pgSz w:w="11907" w:h="16839"/>
          <w:pgMar w:top="1431" w:right="1785" w:bottom="1159" w:left="1785" w:header="0" w:footer="956" w:gutter="0"/>
          <w:cols w:equalWidth="0" w:num="1">
            <w:col w:w="8335"/>
          </w:cols>
        </w:sectPr>
      </w:pPr>
    </w:p>
    <w:p w14:paraId="2ECB659D">
      <w:pPr>
        <w:spacing w:before="155" w:line="691" w:lineRule="exact"/>
        <w:ind w:left="2698"/>
      </w:pPr>
      <w:r>
        <w:rPr>
          <w:position w:val="-14"/>
        </w:rPr>
        <w:drawing>
          <wp:inline distT="0" distB="0" distL="0" distR="0">
            <wp:extent cx="2166620" cy="4387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81"/>
                    <a:stretch>
                      <a:fillRect/>
                    </a:stretch>
                  </pic:blipFill>
                  <pic:spPr>
                    <a:xfrm>
                      <a:off x="0" y="0"/>
                      <a:ext cx="2166627" cy="438885"/>
                    </a:xfrm>
                    <a:prstGeom prst="rect">
                      <a:avLst/>
                    </a:prstGeom>
                  </pic:spPr>
                </pic:pic>
              </a:graphicData>
            </a:graphic>
          </wp:inline>
        </w:drawing>
      </w:r>
    </w:p>
    <w:p w14:paraId="662023A9">
      <w:pPr>
        <w:spacing w:before="177" w:line="269" w:lineRule="auto"/>
        <w:ind w:left="44" w:right="2875" w:hanging="22"/>
        <w:jc w:val="both"/>
        <w:rPr>
          <w:rFonts w:ascii="宋体" w:hAnsi="宋体" w:eastAsia="宋体" w:cs="宋体"/>
          <w:sz w:val="24"/>
          <w:szCs w:val="24"/>
        </w:rPr>
      </w:pPr>
      <w:r>
        <w:rPr>
          <w:rFonts w:ascii="宋体" w:hAnsi="宋体" w:eastAsia="宋体" w:cs="宋体"/>
          <w:spacing w:val="17"/>
          <w:sz w:val="21"/>
          <w:szCs w:val="21"/>
        </w:rPr>
        <w:t>根据上式，就可以利用阶跃响应上两个点的数据</w:t>
      </w:r>
      <w:r>
        <w:rPr>
          <w:rFonts w:ascii="宋体" w:hAnsi="宋体" w:eastAsia="宋体" w:cs="宋体"/>
          <w:spacing w:val="32"/>
          <w:sz w:val="21"/>
          <w:szCs w:val="21"/>
        </w:rPr>
        <w:t xml:space="preserve">  </w:t>
      </w:r>
      <w:r>
        <w:rPr>
          <w:rFonts w:ascii="Times New Roman" w:hAnsi="Times New Roman" w:eastAsia="Times New Roman" w:cs="Times New Roman"/>
          <w:i/>
          <w:iCs/>
          <w:spacing w:val="17"/>
          <w:sz w:val="24"/>
          <w:szCs w:val="24"/>
        </w:rPr>
        <w:t>y</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spacing w:val="17"/>
          <w:position w:val="10"/>
          <w:sz w:val="14"/>
          <w:szCs w:val="14"/>
        </w:rPr>
        <w:t xml:space="preserve">* </w:t>
      </w:r>
      <w:r>
        <w:rPr>
          <w:rFonts w:ascii="Times New Roman" w:hAnsi="Times New Roman" w:eastAsia="Times New Roman" w:cs="Times New Roman"/>
          <w:spacing w:val="17"/>
          <w:sz w:val="24"/>
          <w:szCs w:val="24"/>
        </w:rPr>
        <w:t>(</w:t>
      </w:r>
      <w:r>
        <w:rPr>
          <w:rFonts w:ascii="Times New Roman" w:hAnsi="Times New Roman" w:eastAsia="Times New Roman" w:cs="Times New Roman"/>
          <w:i/>
          <w:iCs/>
          <w:spacing w:val="17"/>
          <w:sz w:val="24"/>
          <w:szCs w:val="24"/>
        </w:rPr>
        <w:t>t</w:t>
      </w:r>
      <w:r>
        <w:rPr>
          <w:rFonts w:ascii="Times New Roman" w:hAnsi="Times New Roman" w:eastAsia="Times New Roman" w:cs="Times New Roman"/>
          <w:spacing w:val="17"/>
          <w:sz w:val="24"/>
          <w:szCs w:val="24"/>
        </w:rPr>
        <w: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4"/>
          <w:sz w:val="13"/>
          <w:szCs w:val="13"/>
        </w:rPr>
        <w:t>1</w:t>
      </w:r>
      <w:r>
        <w:rPr>
          <w:rFonts w:ascii="Times New Roman" w:hAnsi="Times New Roman" w:eastAsia="Times New Roman" w:cs="Times New Roman"/>
          <w:spacing w:val="3"/>
          <w:position w:val="-4"/>
          <w:sz w:val="23"/>
          <w:szCs w:val="23"/>
        </w:rPr>
        <w:t>,</w:t>
      </w:r>
      <w:r>
        <w:rPr>
          <w:rFonts w:ascii="Times New Roman" w:hAnsi="Times New Roman" w:eastAsia="Times New Roman" w:cs="Times New Roman"/>
          <w:spacing w:val="-12"/>
          <w:position w:val="-4"/>
          <w:sz w:val="23"/>
          <w:szCs w:val="23"/>
        </w:rPr>
        <w:t xml:space="preserve"> </w:t>
      </w:r>
      <w:r>
        <w:rPr>
          <w:rFonts w:ascii="Times New Roman" w:hAnsi="Times New Roman" w:eastAsia="Times New Roman" w:cs="Times New Roman"/>
          <w:i/>
          <w:iCs/>
          <w:spacing w:val="3"/>
          <w:sz w:val="23"/>
          <w:szCs w:val="23"/>
        </w:rPr>
        <w:t>y</w:t>
      </w:r>
      <w:r>
        <w:rPr>
          <w:rFonts w:ascii="Times New Roman" w:hAnsi="Times New Roman" w:eastAsia="Times New Roman" w:cs="Times New Roman"/>
          <w:i/>
          <w:iCs/>
          <w:spacing w:val="-30"/>
          <w:sz w:val="23"/>
          <w:szCs w:val="23"/>
        </w:rPr>
        <w:t xml:space="preserve"> </w:t>
      </w:r>
      <w:r>
        <w:rPr>
          <w:rFonts w:ascii="Times New Roman" w:hAnsi="Times New Roman" w:eastAsia="Times New Roman" w:cs="Times New Roman"/>
          <w:spacing w:val="3"/>
          <w:position w:val="10"/>
          <w:sz w:val="13"/>
          <w:szCs w:val="1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6"/>
          <w:sz w:val="13"/>
          <w:szCs w:val="13"/>
        </w:rPr>
        <w:t xml:space="preserve">1 </w:t>
      </w:r>
      <w:r>
        <w:rPr>
          <w:rFonts w:ascii="Times New Roman" w:hAnsi="Times New Roman" w:eastAsia="Times New Roman" w:cs="Times New Roman"/>
          <w:spacing w:val="3"/>
          <w:sz w:val="23"/>
          <w:szCs w:val="23"/>
        </w:rPr>
        <w:t>)]</w:t>
      </w:r>
      <w:r>
        <w:rPr>
          <w:rFonts w:ascii="Times New Roman" w:hAnsi="Times New Roman" w:eastAsia="Times New Roman" w:cs="Times New Roman"/>
          <w:spacing w:val="-21"/>
          <w:sz w:val="23"/>
          <w:szCs w:val="23"/>
        </w:rPr>
        <w:t xml:space="preserve"> </w:t>
      </w:r>
      <w:r>
        <w:rPr>
          <w:rFonts w:ascii="宋体" w:hAnsi="宋体" w:eastAsia="宋体" w:cs="宋体"/>
          <w:spacing w:val="3"/>
          <w:sz w:val="21"/>
          <w:szCs w:val="21"/>
        </w:rPr>
        <w:t>和</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3"/>
          <w:position w:val="-5"/>
          <w:sz w:val="23"/>
          <w:szCs w:val="23"/>
        </w:rPr>
        <w:t>,</w:t>
      </w:r>
      <w:r>
        <w:rPr>
          <w:rFonts w:ascii="Times New Roman" w:hAnsi="Times New Roman" w:eastAsia="Times New Roman" w:cs="Times New Roman"/>
          <w:spacing w:val="-24"/>
          <w:position w:val="-5"/>
          <w:sz w:val="23"/>
          <w:szCs w:val="23"/>
        </w:rPr>
        <w:t xml:space="preserve"> </w:t>
      </w:r>
      <w:r>
        <w:rPr>
          <w:rFonts w:ascii="Times New Roman" w:hAnsi="Times New Roman" w:eastAsia="Times New Roman" w:cs="Times New Roman"/>
          <w:i/>
          <w:iCs/>
          <w:spacing w:val="3"/>
          <w:sz w:val="23"/>
          <w:szCs w:val="23"/>
        </w:rPr>
        <w:t>y</w:t>
      </w:r>
      <w:r>
        <w:rPr>
          <w:rFonts w:ascii="Times New Roman" w:hAnsi="Times New Roman" w:eastAsia="Times New Roman" w:cs="Times New Roman"/>
          <w:i/>
          <w:iCs/>
          <w:spacing w:val="-31"/>
          <w:sz w:val="23"/>
          <w:szCs w:val="23"/>
        </w:rPr>
        <w:t xml:space="preserve"> </w:t>
      </w:r>
      <w:r>
        <w:rPr>
          <w:rFonts w:ascii="Times New Roman" w:hAnsi="Times New Roman" w:eastAsia="Times New Roman" w:cs="Times New Roman"/>
          <w:spacing w:val="3"/>
          <w:position w:val="10"/>
          <w:sz w:val="13"/>
          <w:szCs w:val="1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6"/>
          <w:sz w:val="13"/>
          <w:szCs w:val="13"/>
        </w:rPr>
        <w:t xml:space="preserve">2 </w:t>
      </w:r>
      <w:r>
        <w:rPr>
          <w:rFonts w:ascii="Times New Roman" w:hAnsi="Times New Roman" w:eastAsia="Times New Roman" w:cs="Times New Roman"/>
          <w:spacing w:val="3"/>
          <w:sz w:val="23"/>
          <w:szCs w:val="23"/>
        </w:rPr>
        <w:t>)]</w:t>
      </w:r>
      <w:r>
        <w:rPr>
          <w:rFonts w:ascii="宋体" w:hAnsi="宋体" w:eastAsia="宋体" w:cs="宋体"/>
          <w:spacing w:val="3"/>
          <w:sz w:val="21"/>
          <w:szCs w:val="21"/>
        </w:rPr>
        <w:t>确定参数</w:t>
      </w:r>
      <w:r>
        <w:rPr>
          <w:rFonts w:ascii="宋体" w:hAnsi="宋体" w:eastAsia="宋体" w:cs="宋体"/>
          <w:spacing w:val="-32"/>
          <w:sz w:val="21"/>
          <w:szCs w:val="21"/>
        </w:rPr>
        <w:t xml:space="preserve"> </w:t>
      </w:r>
      <w:r>
        <w:rPr>
          <w:rFonts w:ascii="宋体" w:hAnsi="宋体" w:eastAsia="宋体" w:cs="宋体"/>
          <w:spacing w:val="3"/>
          <w:sz w:val="21"/>
          <w:szCs w:val="21"/>
        </w:rPr>
        <w:t>T</w:t>
      </w:r>
      <w:r>
        <w:rPr>
          <w:rFonts w:ascii="宋体" w:hAnsi="宋体" w:eastAsia="宋体" w:cs="宋体"/>
          <w:spacing w:val="3"/>
          <w:position w:val="-1"/>
          <w:sz w:val="11"/>
          <w:szCs w:val="11"/>
        </w:rPr>
        <w:t>1</w:t>
      </w:r>
      <w:r>
        <w:rPr>
          <w:rFonts w:ascii="宋体" w:hAnsi="宋体" w:eastAsia="宋体" w:cs="宋体"/>
          <w:spacing w:val="-21"/>
          <w:position w:val="-1"/>
          <w:sz w:val="11"/>
          <w:szCs w:val="11"/>
        </w:rPr>
        <w:t xml:space="preserve"> </w:t>
      </w:r>
      <w:r>
        <w:rPr>
          <w:rFonts w:ascii="宋体" w:hAnsi="宋体" w:eastAsia="宋体" w:cs="宋体"/>
          <w:spacing w:val="3"/>
          <w:sz w:val="21"/>
          <w:szCs w:val="21"/>
        </w:rPr>
        <w:t>和</w:t>
      </w:r>
      <w:r>
        <w:rPr>
          <w:rFonts w:ascii="宋体" w:hAnsi="宋体" w:eastAsia="宋体" w:cs="宋体"/>
          <w:spacing w:val="-34"/>
          <w:sz w:val="21"/>
          <w:szCs w:val="21"/>
        </w:rPr>
        <w:t xml:space="preserve"> </w:t>
      </w:r>
      <w:r>
        <w:rPr>
          <w:rFonts w:ascii="宋体" w:hAnsi="宋体" w:eastAsia="宋体" w:cs="宋体"/>
          <w:spacing w:val="3"/>
          <w:sz w:val="21"/>
          <w:szCs w:val="21"/>
        </w:rPr>
        <w:t>T</w:t>
      </w:r>
      <w:r>
        <w:rPr>
          <w:rFonts w:ascii="宋体" w:hAnsi="宋体" w:eastAsia="宋体" w:cs="宋体"/>
          <w:spacing w:val="3"/>
          <w:position w:val="-1"/>
          <w:sz w:val="11"/>
          <w:szCs w:val="11"/>
        </w:rPr>
        <w:t>2</w:t>
      </w:r>
      <w:r>
        <w:rPr>
          <w:rFonts w:ascii="宋体" w:hAnsi="宋体" w:eastAsia="宋体" w:cs="宋体"/>
          <w:spacing w:val="3"/>
          <w:sz w:val="21"/>
          <w:szCs w:val="21"/>
        </w:rPr>
        <w:t xml:space="preserve">。例如，可   </w:t>
      </w:r>
      <w:r>
        <w:rPr>
          <w:rFonts w:ascii="宋体" w:hAnsi="宋体" w:eastAsia="宋体" w:cs="宋体"/>
          <w:spacing w:val="3"/>
          <w:position w:val="1"/>
          <w:sz w:val="24"/>
          <w:szCs w:val="24"/>
        </w:rPr>
        <w:t>1.0</w:t>
      </w:r>
      <w:r>
        <w:rPr>
          <w:rFonts w:ascii="宋体" w:hAnsi="宋体" w:eastAsia="宋体" w:cs="宋体"/>
          <w:position w:val="1"/>
          <w:sz w:val="24"/>
          <w:szCs w:val="24"/>
        </w:rPr>
        <w:t xml:space="preserve"> </w:t>
      </w:r>
      <w:r>
        <w:rPr>
          <w:rFonts w:ascii="宋体" w:hAnsi="宋体" w:eastAsia="宋体" w:cs="宋体"/>
          <w:spacing w:val="1"/>
          <w:sz w:val="21"/>
          <w:szCs w:val="21"/>
        </w:rPr>
        <w:t>以取</w:t>
      </w:r>
      <w:r>
        <w:rPr>
          <w:rFonts w:ascii="Times New Roman" w:hAnsi="Times New Roman" w:eastAsia="Times New Roman" w:cs="Times New Roman"/>
          <w:i/>
          <w:iCs/>
          <w:spacing w:val="1"/>
          <w:sz w:val="23"/>
          <w:szCs w:val="23"/>
        </w:rPr>
        <w:t>y</w:t>
      </w:r>
      <w:r>
        <w:rPr>
          <w:rFonts w:ascii="Times New Roman" w:hAnsi="Times New Roman" w:eastAsia="Times New Roman" w:cs="Times New Roman"/>
          <w:spacing w:val="1"/>
          <w:position w:val="10"/>
          <w:sz w:val="13"/>
          <w:szCs w:val="13"/>
        </w:rPr>
        <w:t xml:space="preserve">* </w:t>
      </w:r>
      <w:r>
        <w:rPr>
          <w:rFonts w:ascii="Times New Roman" w:hAnsi="Times New Roman" w:eastAsia="Times New Roman" w:cs="Times New Roman"/>
          <w:spacing w:val="1"/>
          <w:sz w:val="23"/>
          <w:szCs w:val="23"/>
        </w:rPr>
        <w:t>(</w:t>
      </w:r>
      <w:r>
        <w:rPr>
          <w:rFonts w:ascii="Times New Roman" w:hAnsi="Times New Roman" w:eastAsia="Times New Roman" w:cs="Times New Roman"/>
          <w:i/>
          <w:iCs/>
          <w:spacing w:val="1"/>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pacing w:val="2"/>
          <w:sz w:val="23"/>
          <w:szCs w:val="23"/>
        </w:rPr>
        <w:t xml:space="preserve"> </w:t>
      </w:r>
      <w:r>
        <w:rPr>
          <w:rFonts w:ascii="宋体" w:hAnsi="宋体" w:eastAsia="宋体" w:cs="宋体"/>
          <w:spacing w:val="1"/>
          <w:sz w:val="21"/>
          <w:szCs w:val="21"/>
        </w:rPr>
        <w:t>分别等于</w:t>
      </w:r>
      <w:r>
        <w:rPr>
          <w:rFonts w:ascii="宋体" w:hAnsi="宋体" w:eastAsia="宋体" w:cs="宋体"/>
          <w:spacing w:val="-41"/>
          <w:sz w:val="21"/>
          <w:szCs w:val="21"/>
        </w:rPr>
        <w:t xml:space="preserve"> </w:t>
      </w:r>
      <w:r>
        <w:rPr>
          <w:rFonts w:ascii="宋体" w:hAnsi="宋体" w:eastAsia="宋体" w:cs="宋体"/>
          <w:spacing w:val="1"/>
          <w:sz w:val="21"/>
          <w:szCs w:val="21"/>
        </w:rPr>
        <w:t>0.4</w:t>
      </w:r>
      <w:r>
        <w:rPr>
          <w:rFonts w:ascii="宋体" w:hAnsi="宋体" w:eastAsia="宋体" w:cs="宋体"/>
          <w:spacing w:val="-47"/>
          <w:sz w:val="21"/>
          <w:szCs w:val="21"/>
        </w:rPr>
        <w:t xml:space="preserve"> </w:t>
      </w:r>
      <w:r>
        <w:rPr>
          <w:rFonts w:ascii="宋体" w:hAnsi="宋体" w:eastAsia="宋体" w:cs="宋体"/>
          <w:spacing w:val="1"/>
          <w:sz w:val="21"/>
          <w:szCs w:val="21"/>
        </w:rPr>
        <w:t>和</w:t>
      </w:r>
      <w:r>
        <w:rPr>
          <w:rFonts w:ascii="宋体" w:hAnsi="宋体" w:eastAsia="宋体" w:cs="宋体"/>
          <w:spacing w:val="-42"/>
          <w:sz w:val="21"/>
          <w:szCs w:val="21"/>
        </w:rPr>
        <w:t xml:space="preserve"> </w:t>
      </w:r>
      <w:r>
        <w:rPr>
          <w:rFonts w:ascii="宋体" w:hAnsi="宋体" w:eastAsia="宋体" w:cs="宋体"/>
          <w:spacing w:val="1"/>
          <w:sz w:val="21"/>
          <w:szCs w:val="21"/>
        </w:rPr>
        <w:t>0.8，从曲线上定出</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position w:val="-6"/>
          <w:sz w:val="14"/>
          <w:szCs w:val="14"/>
        </w:rPr>
        <w:t xml:space="preserve">1 </w:t>
      </w:r>
      <w:r>
        <w:rPr>
          <w:rFonts w:ascii="宋体" w:hAnsi="宋体" w:eastAsia="宋体" w:cs="宋体"/>
          <w:spacing w:val="1"/>
          <w:sz w:val="21"/>
          <w:szCs w:val="21"/>
        </w:rPr>
        <w:t>和</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position w:val="-6"/>
          <w:sz w:val="14"/>
          <w:szCs w:val="14"/>
        </w:rPr>
        <w:t xml:space="preserve">2          </w:t>
      </w:r>
      <w:r>
        <w:rPr>
          <w:rFonts w:ascii="宋体" w:hAnsi="宋体" w:eastAsia="宋体" w:cs="宋体"/>
          <w:spacing w:val="1"/>
          <w:position w:val="-1"/>
          <w:sz w:val="24"/>
          <w:szCs w:val="24"/>
        </w:rPr>
        <w:t>0.8</w:t>
      </w:r>
    </w:p>
    <w:p w14:paraId="05E073C9">
      <w:pPr>
        <w:spacing w:before="32" w:line="167" w:lineRule="auto"/>
        <w:ind w:left="24"/>
        <w:rPr>
          <w:rFonts w:ascii="宋体" w:hAnsi="宋体" w:eastAsia="宋体" w:cs="宋体"/>
          <w:sz w:val="25"/>
          <w:szCs w:val="25"/>
        </w:rPr>
      </w:pPr>
      <w:r>
        <w:rPr>
          <w:rFonts w:ascii="宋体" w:hAnsi="宋体" w:eastAsia="宋体" w:cs="宋体"/>
          <w:spacing w:val="-2"/>
          <w:sz w:val="21"/>
          <w:szCs w:val="21"/>
        </w:rPr>
        <w:t>如图</w:t>
      </w:r>
      <w:r>
        <w:rPr>
          <w:rFonts w:ascii="宋体" w:hAnsi="宋体" w:eastAsia="宋体" w:cs="宋体"/>
          <w:spacing w:val="-25"/>
          <w:sz w:val="21"/>
          <w:szCs w:val="21"/>
        </w:rPr>
        <w:t xml:space="preserve"> </w:t>
      </w:r>
      <w:r>
        <w:rPr>
          <w:rFonts w:ascii="宋体" w:hAnsi="宋体" w:eastAsia="宋体" w:cs="宋体"/>
          <w:spacing w:val="-2"/>
          <w:sz w:val="21"/>
          <w:szCs w:val="21"/>
        </w:rPr>
        <w:t>3-24</w:t>
      </w:r>
      <w:r>
        <w:rPr>
          <w:rFonts w:ascii="宋体" w:hAnsi="宋体" w:eastAsia="宋体" w:cs="宋体"/>
          <w:spacing w:val="-46"/>
          <w:sz w:val="21"/>
          <w:szCs w:val="21"/>
        </w:rPr>
        <w:t xml:space="preserve"> </w:t>
      </w:r>
      <w:r>
        <w:rPr>
          <w:rFonts w:ascii="宋体" w:hAnsi="宋体" w:eastAsia="宋体" w:cs="宋体"/>
          <w:spacing w:val="-2"/>
          <w:sz w:val="21"/>
          <w:szCs w:val="21"/>
        </w:rPr>
        <w:t>所示，就可以得到下述联立方程：</w:t>
      </w:r>
      <w:r>
        <w:rPr>
          <w:rFonts w:ascii="宋体" w:hAnsi="宋体" w:eastAsia="宋体" w:cs="宋体"/>
          <w:spacing w:val="3"/>
          <w:sz w:val="21"/>
          <w:szCs w:val="21"/>
        </w:rPr>
        <w:t xml:space="preserve">                     </w:t>
      </w:r>
      <w:r>
        <w:rPr>
          <w:rFonts w:ascii="宋体" w:hAnsi="宋体" w:eastAsia="宋体" w:cs="宋体"/>
          <w:i/>
          <w:iCs/>
          <w:spacing w:val="-2"/>
          <w:position w:val="1"/>
          <w:sz w:val="25"/>
          <w:szCs w:val="25"/>
        </w:rPr>
        <w:t>p</w:t>
      </w:r>
    </w:p>
    <w:p w14:paraId="63F4F679">
      <w:pPr>
        <w:spacing w:before="1" w:line="172" w:lineRule="auto"/>
        <w:ind w:left="5198"/>
        <w:rPr>
          <w:rFonts w:ascii="宋体" w:hAnsi="宋体" w:eastAsia="宋体" w:cs="宋体"/>
          <w:sz w:val="24"/>
          <w:szCs w:val="24"/>
        </w:rPr>
      </w:pPr>
      <w:r>
        <w:rPr>
          <w:rFonts w:ascii="宋体" w:hAnsi="宋体" w:eastAsia="宋体" w:cs="宋体"/>
          <w:spacing w:val="-3"/>
          <w:sz w:val="24"/>
          <w:szCs w:val="24"/>
        </w:rPr>
        <w:t>0.4</w:t>
      </w:r>
    </w:p>
    <w:p w14:paraId="4FB65B06">
      <w:pPr>
        <w:ind w:left="496"/>
      </w:pPr>
      <w:r>
        <w:pict>
          <v:group id="_x0000_s1121" o:spid="_x0000_s1121" o:spt="203" style="position:absolute;left:0pt;margin-left:281.05pt;margin-top:-69.95pt;height:93.35pt;width:144.2pt;z-index:-251593728;mso-width-relative:page;mso-height-relative:page;" coordsize="2883,1866">
            <o:lock v:ext="edit"/>
            <v:shape id="_x0000_s1122" o:spid="_x0000_s1122" style="position:absolute;left:50;top:1809;height:15;width:2693;" filled="f" stroked="t" coordsize="2693,15" path="m0,7l2693,7e">
              <v:fill on="f" focussize="0,0"/>
              <v:stroke weight="0.71pt" color="#000000" miterlimit="10"/>
              <v:imagedata o:title=""/>
              <o:lock v:ext="edit"/>
            </v:shape>
            <v:shape id="_x0000_s1123" o:spid="_x0000_s1123" style="position:absolute;left:2732;top:1766;height:101;width:151;" fillcolor="#000000" filled="t" stroked="f" coordsize="151,101" path="m0,0l151,50,0,100,0,0xe">
              <v:fill on="t" focussize="0,0"/>
              <v:stroke on="f"/>
              <v:imagedata o:title=""/>
              <o:lock v:ext="edit"/>
            </v:shape>
            <v:shape id="_x0000_s1124" o:spid="_x0000_s1124" style="position:absolute;left:43;top:139;height:1711;width:15;" filled="f" stroked="t" coordsize="15,1711" path="m7,0l7,1710e">
              <v:fill on="f" focussize="0,0"/>
              <v:stroke weight="0.71pt" color="#000000" miterlimit="10"/>
              <v:imagedata o:title=""/>
              <o:lock v:ext="edit"/>
            </v:shape>
            <v:shape id="_x0000_s1125" o:spid="_x0000_s1125" style="position:absolute;left:0;top:0;height:151;width:101;" fillcolor="#000000" filled="t" stroked="f" coordsize="101,151" path="m0,151l50,0,100,151,0,151xe">
              <v:fill on="t" focussize="0,0"/>
              <v:stroke on="f"/>
              <v:imagedata o:title=""/>
              <o:lock v:ext="edit"/>
            </v:shape>
            <v:shape id="_x0000_s1126" o:spid="_x0000_s1126" style="position:absolute;left:28;top:303;height:1521;width:2648;" filled="f" stroked="t" coordsize="2648,1521" path="m89,7l146,7m203,7l261,7m319,7l376,7m434,7l491,7m549,7l607,7m664,7l722,7m779,7l837,7m895,7l952,7m1009,7l1067,7m1125,7l1182,7m1240,7l1297,7m1355,7l1413,7m1470,7l1528,7m1585,7l1643,7m1701,7l1758,7m1815,7l1873,7m1931,7l1988,7m2046,7l2103,7m2161,7l2219,7m2276,7l2334,7m2391,7l2449,7m2507,7l2523,7m28,326l86,326m143,326l201,326m259,326l316,326m374,326l431,326m489,326l547,326m604,326l662,326m719,326l777,326m834,326l892,326m949,326l1007,326m1065,326l1122,326m1180,326l1237,326m1295,326l1353,326m1410,326l1468,326m1501,350l1501,408m1501,466l1501,523m1501,581l1501,639m1501,696l1501,754m1501,811l1501,869m1501,927l1501,984m1501,1042l1501,1100m1501,1158l1501,1215m1501,1273l1501,1331m1501,1388l1501,1446m1501,1503l1501,1518m28,951l86,951m143,951l201,951m259,951l316,951m374,951l431,951m489,951l547,951m604,951l662,951m719,951l777,951m834,951l877,951,877,965m877,1023l877,1081m877,1138l877,1196m877,1254l877,1311m877,1369l877,1427m877,1484l877,1518m7,1513l9,1513,12,1513,14,1513,16,1513,19,1513,21,1513,21,1513,24,1513,26,1513,28,1513,31,1513,33,1513,36,1513,38,1513,40,1513,43,1513,45,1513,48,1513,48,1513,50,1513,52,1513,55,1513,57,1513,60,1513,62,1513,64,1513,67,1513,69,1513,71,1513,74,1513,74,1513,76,1513,79,1513,81,1513,84,1513,86,1513,89,1513,91,1513,93,1513,95,1513,98,1513,100,1513,100,1513,103,1513,105,1513,108,1513,110,1513,113,1513,115,1513,117,1513,119,1513,122,1513,124,1513,127,1513,127,1513,129,1513,132,1513,134,1513,136,1513,139,1511,141,1511,143,1511,146,1511,148,1511,151,1511,151,1511,153,1511,156,1511,158,1511,160,1511,163,1511,165,1511,168,1511,170,1511,172,1511,175,1511,175,1511,177,1511,179,1511,182,1511,184,1511,187,1508,189,1508,192,1508,194,1508,196,1508,199,1508,199,1508,201,1508,203,1508,206,1508,208,1508,211,1508,213,1506,216,1506,218,1506,220,1506,222,1506,222,1506m222,1506l225,1506,227,1506,230,1503,232,1503,235,1503,237,1503,240,1503,242,1503,244,1503,246,1501,249,1501,249,1501,251,1501,254,1501,256,1498,259,1498,261,1498,264,1498,266,1498,268,1498,271,1497,273,1497,275,1497,275,1497,278,1494,280,1494,283,1494,285,1494,288,1492,290,1492,292,1492,295,1492,297,1489,299,1489,302,1489,302,1489,304,1487,307,1487,309,1487,311,1484,314,1484,316,1484,319,1482,321,1482,324,1482,326,1479,328,1479,328,1479,331,1477,333,1477,335,1477,338,1475,340,1475,343,1472,345,1472,348,1472,350,1470,352,1470,354,1467,354,1467,357,1467,359,1465,362,1465,364,1463,367,1463,369,1460,372,1460,374,1458,376,1458,378,1458,381,1456,381,1456,383,1453,386,1453,388,1451,391,1451,393,1448,396,1448,398,1446,400,1446,402,1443,405,1441,407,1441,407,1438,410,1438,412,1436,415,1436,417,1434,419,1434,422,1432,424,1429,427,1429,429,1427,431,1427,431,1424,434,1422,436,1422,439,1419,441,1419m441,1419l443,1417,446,1415,448,1415,451,1412,453,1410,453,1410,455,1407,458,1405,460,1405,462,1402,465,1400,467,1400,470,1398,472,1396,475,1396,477,1393,477,1391,480,1388,482,1388,484,1386,486,1383,489,1381,491,1381,494,1378,496,1376,499,1374,501,1374,504,1371,504,1369,506,1366,508,1366,510,1364,513,1362,515,1359,518,1357,520,1357,523,1355,525,1352,528,1350,530,1347,530,1347,532,1345,534,1342,537,1340,539,1338,542,1335,544,1333,547,1333,549,1331,551,1328,554,1326,556,1323,556,1321,559,1319,561,1319,563,1316,566,1314,568,1311,571,1309,573,1306,575,1304,578,1301,580,1299,583,1297,583,1295,585,1292,587,1292,590,1290,592,1287,594,1285,597,1282,599,1280,602,1278,604,1275,607,1273,609,1270,609,1268,611,1266,614,1263,616,1261,618,1259,621,1256,623,1254,626,1251,628,1249,631,1246,633,1244,636,1241,636,1239,637,1237,640,1234,642,1232,645,1230,647,1227,650,1225,652,1222,655,1220,657,1218,659,1215m659,1215l662,1213,662,1210,664,1208,666,1205,669,1203,671,1201,674,1199,676,1196,679,1194,681,1191,683,1189,686,1186,686,1184,688,1179,690,1177,693,1174,695,1172,698,1169,700,1167,702,1165,705,1162,707,1160,710,1158,710,1155,712,1153,715,1150,717,1148,719,1143,722,1140,724,1138,726,1136,729,1134,731,1131,734,1129,734,1126,736,1124,739,1121,741,1117,743,1114,745,1112,748,1109,750,1107,753,1104,755,1102,758,1100,758,1098,760,1095,763,1090,765,1088,767,1085,769,1083,772,1081,774,1078,777,1076,779,1073,782,1071,784,1066,784,1064,787,1061,789,1059,791,1057,793,1054,796,1052,798,1049,801,1044,803,1042,806,1040,808,1037,811,1035,811,1033,813,1030,815,1028,818,1025,820,1021,822,1018,825,1016,827,1013,830,1011,832,1008,834,1006,837,1001,837,999,839,997,842,994,844,992,846,989,849,987,851,984,854,982,856,977,858,975,861,972,863,970,863,968,866,965,868,963,871,958,873,956,875,953m875,953l877,951,880,948,882,946,885,943,887,941,890,937,890,934,892,932,895,929,897,927,899,924,901,922,904,920,906,917,909,912,911,910,914,907,916,905,916,903,919,901,921,898,923,896,925,893,928,888,930,886,933,883,935,881,938,879,940,876,942,874,942,872,945,869,947,867,949,864,952,860,954,857,957,855,959,852,962,850,964,847,966,845,966,843,969,840,971,838,974,836,976,831,978,828,981,826,983,823,985,821,988,819,988,816,990,814,993,811,995,809,998,807,1000,804,1002,800,1005,797,1007,795,1009,792,1012,790,1012,787,1014,785,1017,783,1019,780,1022,778,1024,775,1026,773,1029,771,1031,768,1033,766,1036,763,1038,761,1038,759,1041,754,1043,751,1046,749,1048,746,1051,744,1053,742,1055,740,1057,737,1060,735,1062,732,1065,730,1065,727,1067,725,1070,723,1072,720,1074,718,1077,715,1079,713,1081,710,1084,708,1086,706,1089,704,1091,701,1091,699m1091,699l1094,696,1096,694,1098,691,1101,689,1103,686,1105,684,1108,682,1110,679,1113,677,1115,675,1117,672,1117,670,1120,667,1122,665,1125,663,1127,660,1130,658,1132,655,1134,653,1137,650,1139,650,1141,648,1144,645,1144,643,1146,641,1149,639,1151,636,1154,634,1156,631,1158,629,1160,626,1163,624,1165,622,1168,619,1170,617,1170,614,1173,612,1175,612,1178,610,1180,607,1182,605,1184,603,1187,600,1189,598,1192,595,1194,593,1197,590,1197,588,1199,588,1202,585,1204,583,1206,581,1208,578,1211,576,1213,574,1216,571,1218,569,1221,569,1221,566,1223,564,1225,562,1228,559,1230,557,1233,554,1235,552,1237,552,1240,549,1242,547,1245,545,1245,543,1247,540,1249,538,1252,538,1254,535,1257,533,1259,530,1261,528,1264,525,1266,525,1268,523,1268,521,1271,518,1273,516,1276,513,1278,513,1281,511,1283,509,1286,506,1288,504,1290,504,1292,502,1292,499,1295,497,1297,494,1300,494,1302,492,1305,489,1307,487,1310,485m1310,485l1312,485,1314,482,1316,480,1319,478,1319,475,1321,475,1324,473,1326,470,1329,468,1331,468,1334,466,1336,463,1338,461,1340,461,1343,458,1345,456,1345,453,1348,453,1350,451,1353,448,1355,446,1357,446,1360,444,1362,442,1365,439,1367,439,1369,437,1372,434,1372,434,1374,432,1377,429,1379,427,1381,427,1384,425,1386,422,1389,422,1391,420,1393,417,1396,415,1398,415,1398,412,1400,410,1403,410,1405,408,1408,406,1410,406,1413,403,1415,401,1417,401,1420,398,1422,396,1424,396,1424,393,1427,391,1429,391,1432,388,1434,386,1437,386,1439,384,1442,381,1443,381,1446,379,1448,377,1451,377,1451,374,1453,372,1456,372,1458,369,1461,367,1463,367,1465,365,1468,365,1470,362,1473,360,1475,360,1477,357,1477,357,1480,355,1482,352,1485,352,1487,350,1489,347,1492,347,1494,346,1496,346,1499,343,1501,341,1501,341,1504,338,1506,338,1508,336,1511,333,1513,333,1516,331,1518,331,1521,328,1523,328,1523,326,1525,324m1525,324l1528,324,1530,321,1532,321,1535,319,1537,319,1540,316,1542,314,1544,314,1547,312,1547,312,1549,309,1552,309,1554,307,1556,307,1559,305,1561,302,1564,302,1566,300,1569,300,1571,297,1573,297,1573,295,1575,295,1578,292,1580,292,1583,290,1585,290,1588,288,1590,288,1593,285,1595,285,1597,283,1600,283,1600,281,1602,278,1604,278,1607,278,1609,276,1612,276,1614,273,1617,273,1619,271,1619,271,1621,268,1623,268,1626,266,1628,266,1631,264,1633,264,1636,261,1638,261,1640,259,1643,259,1645,256,1645,256,1648,254,1650,254,1653,251,1655,251,1657,249,1660,249,1662,249,1664,247,1667,247,1669,245,1672,245,1672,242,1674,242,1676,240,1679,240,1681,240,1683,237,1686,237,1688,235,1691,235,1693,232,1696,232,1698,230,1698,230,1701,230,1703,228,1705,228,1707,225,1710,225,1712,225,1715,223,1717,223,1720,220,1722,220,1725,218,1725,218,1727,218,1729,215,1731,215,1734,213,1736,213,1739,213,1741,211,1744,211m1744,211l1746,209,1748,209,1751,209,1751,206,1753,206,1755,204,1758,204,1760,204,1763,201,1765,201,1768,201,1770,199,1772,199,1775,196,1777,196,1777,196,1780,194,1782,194,1785,194,1787,191,1789,191,1792,191,1794,189,1796,189,1799,187,1801,187,1803,187,1803,184,1806,184,1808,184,1811,182,1813,182,1815,182,1818,180,1820,180,1823,177,1825,177,1825,177,1828,177,1830,175,1833,175,1835,172,1837,172,1839,172,1842,172,1844,170,1847,170,1849,170,1849,168,1852,168,1854,168,1856,165,1858,165,1861,165,1863,163,1866,163,1868,163,1871,160,1873,160,1873,160,1876,158,1878,158,1880,158,1883,158,1885,155,1887,155,1890,155,1892,153,1895,153,1897,153,1900,150,1900,150,1902,150,1904,149,1907,149,1909,149,1912,149,1914,146,1916,146,1919,146,1921,144,1923,144,1926,144,1926,144,1928,141,1931,141,1933,141,1935,139,1938,139,1940,139,1943,139,1945,136,1947,136,1950,136,1952,136,1952,134,1955,134,1957,134,1960,131m1960,131l1962,131,1965,131,1966,131,1969,129,1971,129,1974,129,1976,129,1979,127,1979,127,1981,127,1984,127,1986,124,1988,124,1990,124,1993,124,1995,122,1998,122,2000,122,2003,122,2005,119,2005,119,2008,119,2010,119,2012,117,2015,117,2017,117,2019,117,2022,117,2024,115,2027,115,2029,115,2032,115,2032,112,2034,112,2036,112,2039,112,2041,110,2044,110,2046,110,2048,110,2051,110,2053,108,2055,108,2058,108,2058,108,2060,105,2063,105,2065,105,2067,105,2070,105,2072,103,2075,103,2077,103,2079,103,2082,103,2082,100,2084,100,2087,100,2089,100,2092,98,2094,98,2096,98,2098,98,2101,98,2103,98,2106,95,2106,95,2108,95,2111,95,2113,95,2115,93,2118,93,2120,93,2122,93,2125,93,2127,90,2127,90,2130,90,2132,90,2135,90,2137,88,2140,88,2142,88,2144,88,2146,88,2149,88,2151,86,2154,86,2154,86,2156,86,2159,86,2161,84,2163,84,2166,84,2168,84,2171,84,2173,84,2175,81,2178,81m2178,81l2180,81,2180,81,2183,81,2185,81,2187,79,2190,79,2192,79,2195,79,2197,79,2199,79,2202,76,2204,76,2206,76,2206,76,2209,76,2211,76,2214,74,2216,74,2219,74,2221,74,2224,74,2226,74,2228,74,2230,71,2233,71,2233,71,2235,71,2238,71,2240,71,2243,69,2245,69,2247,69,2249,69,2252,69,2254,69,2257,69,2259,67,2259,67,2262,67,2264,67,2267,67,2269,67,2272,67,2274,64,2276,64,2278,64,2281,64,2283,64,2286,64,2286,64,2288,62,2291,62,2293,62,2295,62,2297,62,2300,62,2302,62,2305,59,2307,59,2310,59,2312,59,2312,59,2315,59,2317,59,2319,59,2322,57,2324,57,2327,57,2329,57,2331,57,2334,57,2336,57,2338,57,2338,54,2341,54,2343,54,2346,54,2348,54,2351,54,2353,54,2356,54,2358,54,2360,52,2360,52,2362,52,2365,52,2367,52,2370,52,2372,52,2375,52,2377,50,2379,50,2381,50,2384,50,2384,50,2386,50,2389,50,2391,50,2394,50m2394,50l2396,48,2399,48,2401,48,2403,48,2406,48,2408,48,2408,48,2410,48,2413,48,2415,45,2418,45,2420,45,2423,45,2425,45,2427,45,2429,45,2432,45,2434,45,2434,45,2437,45,2439,43,2442,43,2444,43,2446,43,2449,43,2451,43,2454,43,2456,43,2458,43,2461,40,2461,40,2463,40,2466,40,2468,40,2470,40,2473,40,2475,40,2478,40,2480,40,2483,40,2485,40,2487,38,2487,38,2489,38,2492,38,2494,38,2497,38,2499,38,2502,38,2504,38,2507,38,2509,38,2511,35,2513,35,2513,35,2516,35,2518,35,2521,35,2523,35,2526,35,2528,35,2531,35,2533,35,2535,35,2538,33,2540,33,2540,33,2542,33,2545,33,2547,33,2550,33,2552,33,2555,33,2557,33,2559,33,2561,33,2564,30,2566,30,2566,30,2569,30,2571,30,2574,30,2576,30,2578,30,2581,30,2583,30,2586,30,2588,30,2590,30,2593,30,2593,28,2595,28,2598,28,2600,28,2602,28,2605,28,2607,28,2610,28,2612,28m2612,28l2614,28,2617,28,2617,28,2619,28,2621,28,2624,26,2626,26,2629,26,2631,26,2634,26,2636,26,2638,26,2641,26,2641,26e">
              <v:fill on="f" focussize="0,0"/>
              <v:stroke weight="0.71pt" color="#000000" miterlimit="10"/>
              <v:imagedata o:title=""/>
              <o:lock v:ext="edit"/>
            </v:shape>
          </v:group>
        </w:pict>
      </w:r>
      <w:r>
        <w:rPr>
          <w:rFonts w:ascii="宋体" w:hAnsi="宋体" w:eastAsia="宋体" w:cs="宋体"/>
          <w:position w:val="-54"/>
          <w:sz w:val="21"/>
          <w:szCs w:val="21"/>
        </w:rPr>
        <w:drawing>
          <wp:inline distT="0" distB="0" distL="0" distR="0">
            <wp:extent cx="1949450" cy="9537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82"/>
                    <a:stretch>
                      <a:fillRect/>
                    </a:stretch>
                  </pic:blipFill>
                  <pic:spPr>
                    <a:xfrm>
                      <a:off x="0" y="0"/>
                      <a:ext cx="1949559" cy="953854"/>
                    </a:xfrm>
                    <a:prstGeom prst="rect">
                      <a:avLst/>
                    </a:prstGeom>
                  </pic:spPr>
                </pic:pic>
              </a:graphicData>
            </a:graphic>
          </wp:inline>
        </w:drawing>
      </w:r>
      <w:r>
        <w:rPr>
          <w:rFonts w:ascii="宋体" w:hAnsi="宋体" w:eastAsia="宋体" w:cs="宋体"/>
          <w:spacing w:val="10"/>
          <w:position w:val="13"/>
          <w:sz w:val="21"/>
          <w:szCs w:val="21"/>
        </w:rPr>
        <w:t xml:space="preserve">    </w:t>
      </w:r>
      <w:r>
        <w:rPr>
          <w:rFonts w:ascii="宋体" w:hAnsi="宋体" w:eastAsia="宋体" w:cs="宋体"/>
          <w:spacing w:val="-17"/>
          <w:position w:val="13"/>
          <w:sz w:val="21"/>
          <w:szCs w:val="21"/>
        </w:rPr>
        <w:t>（3-46）</w:t>
      </w:r>
      <w:r>
        <w:rPr>
          <w:rFonts w:ascii="宋体" w:hAnsi="宋体" w:eastAsia="宋体" w:cs="宋体"/>
          <w:spacing w:val="17"/>
          <w:position w:val="13"/>
          <w:sz w:val="21"/>
          <w:szCs w:val="21"/>
        </w:rPr>
        <w:t xml:space="preserve">     </w:t>
      </w:r>
      <w:r>
        <w:rPr>
          <w:rFonts w:ascii="宋体" w:hAnsi="宋体" w:eastAsia="宋体" w:cs="宋体"/>
          <w:spacing w:val="-17"/>
          <w:position w:val="32"/>
          <w:sz w:val="24"/>
          <w:szCs w:val="24"/>
        </w:rPr>
        <w:t>0</w:t>
      </w:r>
      <w:r>
        <w:fldChar w:fldCharType="begin"/>
      </w:r>
      <w:r>
        <w:instrText xml:space="preserve">EQ \* jc3 \* hps21 \o\al(\s\up 2147483643(</w:instrText>
      </w:r>
      <w:r>
        <w:rPr>
          <w:rFonts w:ascii="宋体" w:hAnsi="宋体" w:eastAsia="宋体" w:cs="宋体"/>
          <w:w w:val="85"/>
          <w:sz w:val="21"/>
          <w:szCs w:val="21"/>
        </w:rPr>
        <w:instrText xml:space="preserve">图</w:instrText>
      </w:r>
      <w:r>
        <w:rPr>
          <w:rFonts w:ascii="宋体" w:hAnsi="宋体" w:eastAsia="宋体" w:cs="宋体"/>
          <w:w w:val="81"/>
          <w:sz w:val="21"/>
          <w:szCs w:val="21"/>
        </w:rPr>
        <w:instrText xml:space="preserve"> </w:instrText>
      </w:r>
      <w:r>
        <w:rPr>
          <w:rFonts w:ascii="宋体" w:hAnsi="宋体" w:eastAsia="宋体" w:cs="宋体"/>
          <w:w w:val="85"/>
          <w:sz w:val="21"/>
          <w:szCs w:val="21"/>
        </w:rPr>
        <w:instrText xml:space="preserve">3</w:instrText>
      </w:r>
      <w:r>
        <w:instrText xml:space="preserve">),</w:instrText>
      </w:r>
      <w:r>
        <w:rPr>
          <w:rFonts w:ascii="宋体" w:hAnsi="宋体" w:eastAsia="宋体" w:cs="宋体"/>
          <w:w w:val="91"/>
          <w:position w:val="-40"/>
          <w:sz w:val="21"/>
          <w:szCs w:val="21"/>
        </w:rPr>
        <w:instrText xml:space="preserve">两个</w:instrText>
      </w:r>
      <w:r>
        <w:instrText xml:space="preserve">)</w:instrText>
      </w:r>
      <w:r>
        <w:fldChar w:fldCharType="end"/>
      </w:r>
      <w:r>
        <w:rPr>
          <w:rFonts w:ascii="Times New Roman" w:hAnsi="Times New Roman" w:eastAsia="Times New Roman" w:cs="Times New Roman"/>
          <w:spacing w:val="-17"/>
          <w:position w:val="-9"/>
          <w:sz w:val="23"/>
          <w:szCs w:val="23"/>
        </w:rPr>
        <w:t>-</w:t>
      </w:r>
      <w:r>
        <w:fldChar w:fldCharType="begin"/>
      </w:r>
      <w:r>
        <w:instrText xml:space="preserve">EQ \* jc3 \* hps23 \o\al(\s\up 2147483643(</w:instrText>
      </w:r>
      <w:r>
        <w:rPr>
          <w:rFonts w:ascii="Times New Roman" w:hAnsi="Times New Roman" w:eastAsia="Times New Roman" w:cs="Times New Roman"/>
          <w:w w:val="90"/>
          <w:sz w:val="23"/>
          <w:szCs w:val="23"/>
        </w:rPr>
        <w:instrText xml:space="preserve">16</w:instrText>
      </w:r>
      <w:r>
        <w:instrText xml:space="preserve">),</w:instrText>
      </w:r>
      <w:r>
        <w:rPr>
          <w:rFonts w:ascii="宋体" w:hAnsi="宋体" w:eastAsia="宋体" w:cs="宋体"/>
          <w:w w:val="80"/>
          <w:position w:val="-40"/>
          <w:sz w:val="21"/>
          <w:szCs w:val="21"/>
        </w:rPr>
        <w:instrText xml:space="preserve">点</w:instrText>
      </w:r>
      <w:r>
        <w:instrText xml:space="preserve">)</w:instrText>
      </w:r>
      <w:r>
        <w:fldChar w:fldCharType="end"/>
      </w:r>
      <w:r>
        <w:rPr>
          <w:rFonts w:ascii="宋体" w:hAnsi="宋体" w:eastAsia="宋体" w:cs="宋体"/>
          <w:spacing w:val="-17"/>
          <w:position w:val="-40"/>
          <w:sz w:val="21"/>
          <w:szCs w:val="21"/>
        </w:rPr>
        <w:t>的</w:t>
      </w:r>
      <w:r>
        <w:rPr>
          <w:position w:val="-41"/>
          <w:sz w:val="21"/>
          <w:szCs w:val="21"/>
        </w:rPr>
        <w:drawing>
          <wp:inline distT="0" distB="0" distL="0" distR="0">
            <wp:extent cx="152400" cy="57213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83"/>
                    <a:stretch>
                      <a:fillRect/>
                    </a:stretch>
                  </pic:blipFill>
                  <pic:spPr>
                    <a:xfrm>
                      <a:off x="0" y="0"/>
                      <a:ext cx="152815" cy="572529"/>
                    </a:xfrm>
                    <a:prstGeom prst="rect">
                      <a:avLst/>
                    </a:prstGeom>
                  </pic:spPr>
                </pic:pic>
              </a:graphicData>
            </a:graphic>
          </wp:inline>
        </w:drawing>
      </w:r>
      <w:r>
        <w:fldChar w:fldCharType="begin"/>
      </w:r>
      <w:r>
        <w:instrText xml:space="preserve">EQ \* jc3 \* hps21 \o\al(\s\up 2147483643(</w:instrText>
      </w:r>
      <w:r>
        <w:rPr>
          <w:rFonts w:ascii="宋体" w:hAnsi="宋体" w:eastAsia="宋体" w:cs="宋体"/>
          <w:sz w:val="21"/>
          <w:szCs w:val="21"/>
        </w:rPr>
        <w:instrText xml:space="preserve">据</w:instrText>
      </w:r>
      <w:r>
        <w:instrText xml:space="preserve">),</w:instrText>
      </w:r>
      <w:r>
        <w:rPr>
          <w:rFonts w:ascii="宋体" w:hAnsi="宋体" w:eastAsia="宋体" w:cs="宋体"/>
          <w:w w:val="80"/>
          <w:position w:val="-40"/>
          <w:sz w:val="21"/>
          <w:szCs w:val="21"/>
        </w:rPr>
        <w:instrText xml:space="preserve">据</w:instrText>
      </w:r>
      <w:r>
        <w:instrText xml:space="preserve">)</w:instrText>
      </w:r>
      <w:r>
        <w:fldChar w:fldCharType="end"/>
      </w:r>
      <w:r>
        <w:fldChar w:fldCharType="begin"/>
      </w:r>
      <w:r>
        <w:instrText xml:space="preserve">EQ \* jc3 \* hps21 \o\al(\s\up 2147483643(</w:instrText>
      </w:r>
      <w:r>
        <w:rPr>
          <w:rFonts w:ascii="宋体" w:hAnsi="宋体" w:eastAsia="宋体" w:cs="宋体"/>
          <w:w w:val="99"/>
          <w:sz w:val="21"/>
          <w:szCs w:val="21"/>
        </w:rPr>
        <w:instrText xml:space="preserve">阶</w:instrText>
      </w:r>
      <w:r>
        <w:instrText xml:space="preserve">),</w:instrText>
      </w:r>
      <w:r>
        <w:rPr>
          <w:rFonts w:ascii="宋体" w:hAnsi="宋体" w:eastAsia="宋体" w:cs="宋体"/>
          <w:w w:val="80"/>
          <w:position w:val="-40"/>
          <w:sz w:val="21"/>
          <w:szCs w:val="21"/>
        </w:rPr>
        <w:instrText xml:space="preserve">确</w:instrText>
      </w:r>
      <w:r>
        <w:instrText xml:space="preserve">)</w:instrText>
      </w:r>
      <w:r>
        <w:fldChar w:fldCharType="end"/>
      </w:r>
      <w:r>
        <w:rPr>
          <w:position w:val="-41"/>
          <w:sz w:val="21"/>
          <w:szCs w:val="21"/>
        </w:rPr>
        <w:drawing>
          <wp:inline distT="0" distB="0" distL="0" distR="0">
            <wp:extent cx="151765" cy="57213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84"/>
                    <a:stretch>
                      <a:fillRect/>
                    </a:stretch>
                  </pic:blipFill>
                  <pic:spPr>
                    <a:xfrm>
                      <a:off x="0" y="0"/>
                      <a:ext cx="152148" cy="572529"/>
                    </a:xfrm>
                    <a:prstGeom prst="rect">
                      <a:avLst/>
                    </a:prstGeom>
                  </pic:spPr>
                </pic:pic>
              </a:graphicData>
            </a:graphic>
          </wp:inline>
        </w:drawing>
      </w:r>
      <w:r>
        <w:fldChar w:fldCharType="begin"/>
      </w:r>
      <w:r>
        <w:instrText xml:space="preserve">EQ \* jc3 \* hps21 \o\al(\s\up 2147483643(</w:instrText>
      </w:r>
      <w:r>
        <w:rPr>
          <w:rFonts w:ascii="宋体" w:hAnsi="宋体" w:eastAsia="宋体" w:cs="宋体"/>
          <w:w w:val="99"/>
          <w:sz w:val="21"/>
          <w:szCs w:val="21"/>
        </w:rPr>
        <w:instrText xml:space="preserve">响</w:instrText>
      </w:r>
      <w:r>
        <w:instrText xml:space="preserve">),</w:instrText>
      </w:r>
      <w:r>
        <w:rPr>
          <w:rFonts w:ascii="Times New Roman" w:hAnsi="Times New Roman" w:eastAsia="Times New Roman" w:cs="Times New Roman"/>
          <w:w w:val="97"/>
          <w:position w:val="-40"/>
          <w:sz w:val="23"/>
          <w:szCs w:val="23"/>
        </w:rPr>
        <w:instrText xml:space="preserve">T</w:instrText>
      </w:r>
      <w:r>
        <w:instrText xml:space="preserve">)</w:instrText>
      </w:r>
      <w:r>
        <w:fldChar w:fldCharType="end"/>
      </w:r>
      <w:r>
        <w:rPr>
          <w:rFonts w:ascii="Times New Roman" w:hAnsi="Times New Roman" w:eastAsia="Times New Roman" w:cs="Times New Roman"/>
          <w:spacing w:val="-17"/>
          <w:position w:val="-43"/>
          <w:sz w:val="15"/>
          <w:szCs w:val="15"/>
        </w:rPr>
        <w:t>1</w:t>
      </w:r>
      <w:r>
        <w:fldChar w:fldCharType="begin"/>
      </w:r>
      <w:r>
        <w:instrText xml:space="preserve">EQ \* jc3 \* hps21 \o\al(\s\up 2147483643(</w:instrText>
      </w:r>
      <w:r>
        <w:rPr>
          <w:rFonts w:ascii="宋体" w:hAnsi="宋体" w:eastAsia="宋体" w:cs="宋体"/>
          <w:sz w:val="21"/>
          <w:szCs w:val="21"/>
        </w:rPr>
        <w:instrText xml:space="preserve">应曲</w:instrText>
      </w:r>
      <w:r>
        <w:instrText xml:space="preserve">),</w:instrText>
      </w:r>
      <w:r>
        <w:rPr>
          <w:rFonts w:ascii="宋体" w:hAnsi="宋体" w:eastAsia="宋体" w:cs="宋体"/>
          <w:w w:val="116"/>
          <w:position w:val="-40"/>
          <w:sz w:val="21"/>
          <w:szCs w:val="21"/>
        </w:rPr>
        <w:instrText xml:space="preserve">和</w:instrText>
      </w:r>
      <w:r>
        <w:rPr>
          <w:rFonts w:ascii="宋体" w:hAnsi="宋体" w:eastAsia="宋体" w:cs="宋体"/>
          <w:w w:val="55"/>
          <w:position w:val="-40"/>
          <w:sz w:val="21"/>
          <w:szCs w:val="21"/>
        </w:rPr>
        <w:instrText xml:space="preserve"> </w:instrText>
      </w:r>
      <w:r>
        <w:rPr>
          <w:rFonts w:ascii="宋体" w:hAnsi="宋体" w:eastAsia="宋体" w:cs="宋体"/>
          <w:w w:val="116"/>
          <w:position w:val="-40"/>
          <w:sz w:val="21"/>
          <w:szCs w:val="21"/>
        </w:rPr>
        <w:instrText xml:space="preserve">T</w:instrText>
      </w:r>
      <w:r>
        <w:instrText xml:space="preserve">)</w:instrText>
      </w:r>
      <w:r>
        <w:fldChar w:fldCharType="end"/>
      </w:r>
      <w:r>
        <w:fldChar w:fldCharType="begin"/>
      </w:r>
      <w:r>
        <w:instrText xml:space="preserve">EQ \* jc3 \* hps21 \o\al(\s\up 2147483643(</w:instrText>
      </w:r>
      <w:r>
        <w:rPr>
          <w:rFonts w:ascii="宋体" w:hAnsi="宋体" w:eastAsia="宋体" w:cs="宋体"/>
          <w:w w:val="97"/>
          <w:sz w:val="21"/>
          <w:szCs w:val="21"/>
        </w:rPr>
        <w:instrText xml:space="preserve">线</w:instrText>
      </w:r>
      <w:r>
        <w:instrText xml:space="preserve">),</w:instrText>
      </w:r>
      <w:r>
        <w:rPr>
          <w:rFonts w:ascii="Times New Roman" w:hAnsi="Times New Roman" w:eastAsia="Times New Roman" w:cs="Times New Roman"/>
          <w:w w:val="93"/>
          <w:position w:val="-43"/>
          <w:sz w:val="15"/>
          <w:szCs w:val="15"/>
        </w:rPr>
        <w:instrText xml:space="preserve">2</w:instrText>
      </w:r>
      <w:r>
        <w:instrText xml:space="preserve">)</w:instrText>
      </w:r>
      <w:r>
        <w:fldChar w:fldCharType="end"/>
      </w:r>
      <w:r>
        <w:fldChar w:fldCharType="begin"/>
      </w:r>
      <w:r>
        <w:instrText xml:space="preserve">EQ \* jc3 \* hps25 \o\al(\s\up 15(</w:instrText>
      </w:r>
      <w:r>
        <w:rPr>
          <w:rFonts w:ascii="宋体" w:hAnsi="宋体" w:eastAsia="宋体" w:cs="宋体"/>
          <w:i/>
          <w:iCs/>
          <w:w w:val="175"/>
          <w:sz w:val="25"/>
          <w:szCs w:val="25"/>
        </w:rPr>
        <w:instrText xml:space="preserve">t</w:instrText>
      </w:r>
      <w:r>
        <w:instrText xml:space="preserve">),</w:instrText>
      </w:r>
      <w:r>
        <w:rPr>
          <w:rFonts w:ascii="宋体" w:hAnsi="宋体" w:eastAsia="宋体" w:cs="宋体"/>
          <w:position w:val="-9"/>
          <w:sz w:val="21"/>
          <w:szCs w:val="21"/>
        </w:rPr>
        <w:instrText xml:space="preserve">上</w:instrText>
      </w:r>
      <w:r>
        <w:instrText xml:space="preserve">)</w:instrText>
      </w:r>
      <w:r>
        <w:fldChar w:fldCharType="end"/>
      </w:r>
    </w:p>
    <w:p w14:paraId="2C052416">
      <w:pPr>
        <w:spacing w:before="280" w:line="221" w:lineRule="auto"/>
        <w:ind w:left="23"/>
        <w:rPr>
          <w:rFonts w:ascii="宋体" w:hAnsi="宋体" w:eastAsia="宋体" w:cs="宋体"/>
          <w:sz w:val="21"/>
          <w:szCs w:val="21"/>
        </w:rPr>
      </w:pPr>
      <w:r>
        <w:rPr>
          <w:rFonts w:ascii="宋体" w:hAnsi="宋体" w:eastAsia="宋体" w:cs="宋体"/>
          <w:spacing w:val="-1"/>
          <w:sz w:val="21"/>
          <w:szCs w:val="21"/>
        </w:rPr>
        <w:t>上式之近似解为</w:t>
      </w:r>
    </w:p>
    <w:p w14:paraId="1D2D603D">
      <w:pPr>
        <w:spacing w:before="66"/>
        <w:ind w:left="2715"/>
        <w:rPr>
          <w:rFonts w:ascii="宋体" w:hAnsi="宋体" w:eastAsia="宋体" w:cs="宋体"/>
          <w:sz w:val="21"/>
          <w:szCs w:val="21"/>
        </w:rPr>
      </w:pPr>
      <w:r>
        <w:rPr>
          <w:rFonts w:ascii="宋体" w:hAnsi="宋体" w:eastAsia="宋体" w:cs="宋体"/>
          <w:position w:val="-22"/>
          <w:sz w:val="21"/>
          <w:szCs w:val="21"/>
        </w:rPr>
        <w:drawing>
          <wp:inline distT="0" distB="0" distL="0" distR="0">
            <wp:extent cx="1339850" cy="35496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85"/>
                    <a:stretch>
                      <a:fillRect/>
                    </a:stretch>
                  </pic:blipFill>
                  <pic:spPr>
                    <a:xfrm>
                      <a:off x="0" y="0"/>
                      <a:ext cx="1340411" cy="355543"/>
                    </a:xfrm>
                    <a:prstGeom prst="rect">
                      <a:avLst/>
                    </a:prstGeom>
                  </pic:spPr>
                </pic:pic>
              </a:graphicData>
            </a:graphic>
          </wp:inline>
        </w:drawing>
      </w:r>
      <w:r>
        <w:rPr>
          <w:rFonts w:ascii="宋体" w:hAnsi="宋体" w:eastAsia="宋体" w:cs="宋体"/>
          <w:spacing w:val="1"/>
          <w:position w:val="2"/>
          <w:sz w:val="21"/>
          <w:szCs w:val="21"/>
        </w:rPr>
        <w:t xml:space="preserve">                         </w:t>
      </w:r>
      <w:r>
        <w:rPr>
          <w:rFonts w:ascii="宋体" w:hAnsi="宋体" w:eastAsia="宋体" w:cs="宋体"/>
          <w:position w:val="2"/>
          <w:sz w:val="21"/>
          <w:szCs w:val="21"/>
        </w:rPr>
        <w:t>（3-50）</w:t>
      </w:r>
    </w:p>
    <w:p w14:paraId="77105199">
      <w:pPr>
        <w:spacing w:before="193"/>
        <w:ind w:left="2366"/>
        <w:rPr>
          <w:rFonts w:ascii="宋体" w:hAnsi="宋体" w:eastAsia="宋体" w:cs="宋体"/>
          <w:sz w:val="21"/>
          <w:szCs w:val="21"/>
        </w:rPr>
      </w:pPr>
      <w:r>
        <w:rPr>
          <w:rFonts w:ascii="宋体" w:hAnsi="宋体" w:eastAsia="宋体" w:cs="宋体"/>
          <w:position w:val="-25"/>
          <w:sz w:val="21"/>
          <w:szCs w:val="21"/>
        </w:rPr>
        <w:drawing>
          <wp:inline distT="0" distB="0" distL="0" distR="0">
            <wp:extent cx="1691640" cy="38671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86"/>
                    <a:stretch>
                      <a:fillRect/>
                    </a:stretch>
                  </pic:blipFill>
                  <pic:spPr>
                    <a:xfrm>
                      <a:off x="0" y="0"/>
                      <a:ext cx="1691963" cy="386808"/>
                    </a:xfrm>
                    <a:prstGeom prst="rect">
                      <a:avLst/>
                    </a:prstGeom>
                  </pic:spPr>
                </pic:pic>
              </a:graphicData>
            </a:graphic>
          </wp:inline>
        </w:drawing>
      </w:r>
      <w:r>
        <w:rPr>
          <w:rFonts w:ascii="宋体" w:hAnsi="宋体" w:eastAsia="宋体" w:cs="宋体"/>
          <w:spacing w:val="1"/>
          <w:position w:val="3"/>
          <w:sz w:val="21"/>
          <w:szCs w:val="21"/>
        </w:rPr>
        <w:t xml:space="preserve">                       </w:t>
      </w:r>
      <w:r>
        <w:rPr>
          <w:rFonts w:ascii="宋体" w:hAnsi="宋体" w:eastAsia="宋体" w:cs="宋体"/>
          <w:position w:val="3"/>
          <w:sz w:val="21"/>
          <w:szCs w:val="21"/>
        </w:rPr>
        <w:t>（3-51）</w:t>
      </w:r>
    </w:p>
    <w:p w14:paraId="20E15F06">
      <w:pPr>
        <w:spacing w:before="239" w:line="221" w:lineRule="auto"/>
        <w:ind w:left="21"/>
        <w:rPr>
          <w:rFonts w:ascii="宋体" w:hAnsi="宋体" w:eastAsia="宋体" w:cs="宋体"/>
          <w:sz w:val="21"/>
          <w:szCs w:val="21"/>
        </w:rPr>
      </w:pPr>
      <w:r>
        <w:rPr>
          <w:rFonts w:ascii="宋体" w:hAnsi="宋体" w:eastAsia="宋体" w:cs="宋体"/>
          <w:spacing w:val="-2"/>
          <w:sz w:val="21"/>
          <w:szCs w:val="21"/>
        </w:rPr>
        <w:t>对于用式</w:t>
      </w:r>
      <w:r>
        <w:rPr>
          <w:rFonts w:ascii="宋体" w:hAnsi="宋体" w:eastAsia="宋体" w:cs="宋体"/>
          <w:spacing w:val="-25"/>
          <w:sz w:val="21"/>
          <w:szCs w:val="21"/>
        </w:rPr>
        <w:t xml:space="preserve"> </w:t>
      </w:r>
      <w:r>
        <w:rPr>
          <w:rFonts w:ascii="宋体" w:hAnsi="宋体" w:eastAsia="宋体" w:cs="宋体"/>
          <w:spacing w:val="-2"/>
          <w:sz w:val="21"/>
          <w:szCs w:val="21"/>
        </w:rPr>
        <w:t>3-36</w:t>
      </w:r>
      <w:r>
        <w:rPr>
          <w:rFonts w:ascii="宋体" w:hAnsi="宋体" w:eastAsia="宋体" w:cs="宋体"/>
          <w:spacing w:val="-47"/>
          <w:sz w:val="21"/>
          <w:szCs w:val="21"/>
        </w:rPr>
        <w:t xml:space="preserve"> </w:t>
      </w:r>
      <w:r>
        <w:rPr>
          <w:rFonts w:ascii="宋体" w:hAnsi="宋体" w:eastAsia="宋体" w:cs="宋体"/>
          <w:spacing w:val="-2"/>
          <w:sz w:val="21"/>
          <w:szCs w:val="21"/>
        </w:rPr>
        <w:t>表示的二阶对象，应有</w:t>
      </w:r>
    </w:p>
    <w:p w14:paraId="3651CC23">
      <w:pPr>
        <w:spacing w:before="196"/>
        <w:ind w:left="2857"/>
        <w:rPr>
          <w:rFonts w:ascii="宋体" w:hAnsi="宋体" w:eastAsia="宋体" w:cs="宋体"/>
          <w:sz w:val="21"/>
          <w:szCs w:val="21"/>
        </w:rPr>
      </w:pPr>
      <w:r>
        <w:rPr>
          <w:rFonts w:ascii="宋体" w:hAnsi="宋体" w:eastAsia="宋体" w:cs="宋体"/>
          <w:position w:val="-28"/>
          <w:sz w:val="21"/>
          <w:szCs w:val="21"/>
        </w:rPr>
        <w:drawing>
          <wp:inline distT="0" distB="0" distL="0" distR="0">
            <wp:extent cx="985520" cy="38354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87"/>
                    <a:stretch>
                      <a:fillRect/>
                    </a:stretch>
                  </pic:blipFill>
                  <pic:spPr>
                    <a:xfrm>
                      <a:off x="0" y="0"/>
                      <a:ext cx="985922" cy="384065"/>
                    </a:xfrm>
                    <a:prstGeom prst="rect">
                      <a:avLst/>
                    </a:prstGeom>
                  </pic:spPr>
                </pic:pic>
              </a:graphicData>
            </a:graphic>
          </wp:inline>
        </w:drawing>
      </w:r>
      <w:r>
        <w:rPr>
          <w:rFonts w:ascii="宋体" w:hAnsi="宋体" w:eastAsia="宋体" w:cs="宋体"/>
          <w:spacing w:val="1"/>
          <w:sz w:val="21"/>
          <w:szCs w:val="21"/>
        </w:rPr>
        <w:t xml:space="preserve">                          </w:t>
      </w:r>
      <w:r>
        <w:rPr>
          <w:rFonts w:ascii="宋体" w:hAnsi="宋体" w:eastAsia="宋体" w:cs="宋体"/>
          <w:sz w:val="21"/>
          <w:szCs w:val="21"/>
        </w:rPr>
        <w:t xml:space="preserve">   （3-52）</w:t>
      </w:r>
    </w:p>
    <w:p w14:paraId="352A2B57">
      <w:pPr>
        <w:pStyle w:val="2"/>
        <w:spacing w:before="246" w:line="270" w:lineRule="auto"/>
        <w:ind w:left="30" w:right="177" w:firstLine="474"/>
        <w:rPr>
          <w:rFonts w:ascii="宋体" w:hAnsi="宋体" w:eastAsia="宋体" w:cs="宋体"/>
        </w:rPr>
      </w:pPr>
      <w:r>
        <w:rPr>
          <w:rFonts w:ascii="宋体" w:hAnsi="宋体" w:eastAsia="宋体" w:cs="宋体"/>
          <w:spacing w:val="-2"/>
        </w:rPr>
        <w:t>上述结果的正确性可验证如下。易知，当</w:t>
      </w:r>
      <w:r>
        <w:rPr>
          <w:rFonts w:ascii="Times New Roman" w:hAnsi="Times New Roman" w:eastAsia="Times New Roman" w:cs="Times New Roman"/>
          <w:i/>
          <w:iCs/>
          <w:spacing w:val="-2"/>
          <w:sz w:val="24"/>
          <w:szCs w:val="24"/>
        </w:rPr>
        <w:t>T</w:t>
      </w:r>
      <w:r>
        <w:rPr>
          <w:rFonts w:ascii="Times New Roman" w:hAnsi="Times New Roman" w:eastAsia="Times New Roman" w:cs="Times New Roman"/>
          <w:spacing w:val="-2"/>
          <w:position w:val="-6"/>
          <w:sz w:val="14"/>
          <w:szCs w:val="14"/>
        </w:rPr>
        <w:t>2</w:t>
      </w:r>
      <w:r>
        <w:rPr>
          <w:rFonts w:ascii="Times New Roman" w:hAnsi="Times New Roman" w:eastAsia="Times New Roman" w:cs="Times New Roman"/>
          <w:spacing w:val="18"/>
          <w:w w:val="102"/>
          <w:position w:val="-6"/>
          <w:sz w:val="14"/>
          <w:szCs w:val="14"/>
        </w:rPr>
        <w:t xml:space="preserve">  </w:t>
      </w:r>
      <w:r>
        <w:rPr>
          <w:spacing w:val="-2"/>
          <w:sz w:val="24"/>
          <w:szCs w:val="24"/>
        </w:rPr>
        <w:t xml:space="preserve">= </w:t>
      </w:r>
      <w:r>
        <w:rPr>
          <w:rFonts w:ascii="Times New Roman" w:hAnsi="Times New Roman" w:eastAsia="Times New Roman" w:cs="Times New Roman"/>
          <w:spacing w:val="-2"/>
          <w:sz w:val="24"/>
          <w:szCs w:val="24"/>
        </w:rPr>
        <w:t>0</w:t>
      </w:r>
      <w:r>
        <w:rPr>
          <w:rFonts w:ascii="宋体" w:hAnsi="宋体" w:eastAsia="宋体" w:cs="宋体"/>
          <w:spacing w:val="-2"/>
        </w:rPr>
        <w:t>时，式</w:t>
      </w:r>
      <w:r>
        <w:rPr>
          <w:rFonts w:ascii="宋体" w:hAnsi="宋体" w:eastAsia="宋体" w:cs="宋体"/>
          <w:spacing w:val="-42"/>
        </w:rPr>
        <w:t xml:space="preserve"> </w:t>
      </w:r>
      <w:r>
        <w:rPr>
          <w:rFonts w:ascii="宋体" w:hAnsi="宋体" w:eastAsia="宋体" w:cs="宋体"/>
          <w:spacing w:val="-2"/>
        </w:rPr>
        <w:t>3-36</w:t>
      </w:r>
      <w:r>
        <w:rPr>
          <w:rFonts w:ascii="宋体" w:hAnsi="宋体" w:eastAsia="宋体" w:cs="宋体"/>
          <w:spacing w:val="-44"/>
        </w:rPr>
        <w:t xml:space="preserve"> </w:t>
      </w:r>
      <w:r>
        <w:rPr>
          <w:rFonts w:ascii="宋体" w:hAnsi="宋体" w:eastAsia="宋体" w:cs="宋体"/>
          <w:spacing w:val="-2"/>
        </w:rPr>
        <w:t>变为一阶对象，而对于一</w:t>
      </w:r>
      <w:r>
        <w:rPr>
          <w:rFonts w:ascii="宋体" w:hAnsi="宋体" w:eastAsia="宋体" w:cs="宋体"/>
        </w:rPr>
        <w:t xml:space="preserve"> </w:t>
      </w:r>
      <w:r>
        <w:rPr>
          <w:rFonts w:ascii="宋体" w:hAnsi="宋体" w:eastAsia="宋体" w:cs="宋体"/>
          <w:spacing w:val="-2"/>
        </w:rPr>
        <w:t>阶对象阶跃响应应有</w:t>
      </w:r>
    </w:p>
    <w:p w14:paraId="55CA0DD0">
      <w:pPr>
        <w:pStyle w:val="2"/>
        <w:spacing w:before="148" w:line="343" w:lineRule="auto"/>
        <w:ind w:left="575" w:right="194" w:firstLine="2193"/>
        <w:rPr>
          <w:rFonts w:ascii="宋体" w:hAnsi="宋体" w:eastAsia="宋体" w:cs="宋体"/>
        </w:rPr>
      </w:pPr>
      <w:r>
        <w:rPr>
          <w:rFonts w:ascii="Times New Roman" w:hAnsi="Times New Roman" w:eastAsia="Times New Roman" w:cs="Times New Roman"/>
          <w:position w:val="-25"/>
          <w:sz w:val="24"/>
          <w:szCs w:val="24"/>
        </w:rPr>
        <w:drawing>
          <wp:inline distT="0" distB="0" distL="0" distR="0">
            <wp:extent cx="562610" cy="38354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88"/>
                    <a:stretch>
                      <a:fillRect/>
                    </a:stretch>
                  </pic:blipFill>
                  <pic:spPr>
                    <a:xfrm>
                      <a:off x="0" y="0"/>
                      <a:ext cx="562911" cy="384065"/>
                    </a:xfrm>
                    <a:prstGeom prst="rect">
                      <a:avLst/>
                    </a:prstGeom>
                  </pic:spPr>
                </pic:pic>
              </a:graphicData>
            </a:graphic>
          </wp:inline>
        </w:drawing>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pacing w:val="-2"/>
          <w:sz w:val="24"/>
          <w:szCs w:val="24"/>
        </w:rPr>
        <w:t>t</w:t>
      </w:r>
      <w:r>
        <w:rPr>
          <w:rFonts w:ascii="Times New Roman" w:hAnsi="Times New Roman" w:eastAsia="Times New Roman" w:cs="Times New Roman"/>
          <w:spacing w:val="-2"/>
          <w:position w:val="-5"/>
          <w:sz w:val="15"/>
          <w:szCs w:val="15"/>
        </w:rPr>
        <w:t>1</w:t>
      </w:r>
      <w:r>
        <w:rPr>
          <w:rFonts w:ascii="Times New Roman" w:hAnsi="Times New Roman" w:eastAsia="Times New Roman" w:cs="Times New Roman"/>
          <w:spacing w:val="36"/>
          <w:w w:val="101"/>
          <w:position w:val="-5"/>
          <w:sz w:val="15"/>
          <w:szCs w:val="15"/>
        </w:rPr>
        <w:t xml:space="preserve"> </w:t>
      </w:r>
      <w:r>
        <w:rPr>
          <w:spacing w:val="-2"/>
          <w:sz w:val="24"/>
          <w:szCs w:val="24"/>
        </w:rPr>
        <w:t>+</w:t>
      </w:r>
      <w:r>
        <w:rPr>
          <w:spacing w:val="-21"/>
          <w:sz w:val="24"/>
          <w:szCs w:val="24"/>
        </w:rPr>
        <w:t xml:space="preserve"> </w:t>
      </w:r>
      <w:r>
        <w:rPr>
          <w:rFonts w:ascii="Times New Roman" w:hAnsi="Times New Roman" w:eastAsia="Times New Roman" w:cs="Times New Roman"/>
          <w:i/>
          <w:iCs/>
          <w:spacing w:val="-2"/>
          <w:sz w:val="24"/>
          <w:szCs w:val="24"/>
        </w:rPr>
        <w:t>t</w:t>
      </w:r>
      <w:r>
        <w:rPr>
          <w:rFonts w:ascii="Times New Roman" w:hAnsi="Times New Roman" w:eastAsia="Times New Roman" w:cs="Times New Roman"/>
          <w:spacing w:val="-2"/>
          <w:position w:val="-5"/>
          <w:sz w:val="15"/>
          <w:szCs w:val="15"/>
        </w:rPr>
        <w:t>2</w:t>
      </w:r>
      <w:r>
        <w:rPr>
          <w:rFonts w:ascii="Times New Roman" w:hAnsi="Times New Roman" w:eastAsia="Times New Roman" w:cs="Times New Roman"/>
          <w:spacing w:val="9"/>
          <w:w w:val="102"/>
          <w:position w:val="-5"/>
          <w:sz w:val="15"/>
          <w:szCs w:val="15"/>
        </w:rPr>
        <w:t xml:space="preserve">  </w:t>
      </w:r>
      <w:r>
        <w:rPr>
          <w:spacing w:val="-2"/>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i/>
          <w:iCs/>
          <w:spacing w:val="-2"/>
          <w:sz w:val="24"/>
          <w:szCs w:val="24"/>
        </w:rPr>
        <w:t>T</w:t>
      </w:r>
      <w:r>
        <w:rPr>
          <w:rFonts w:ascii="Times New Roman" w:hAnsi="Times New Roman" w:eastAsia="Times New Roman" w:cs="Times New Roman"/>
          <w:spacing w:val="-2"/>
          <w:position w:val="-5"/>
          <w:sz w:val="15"/>
          <w:szCs w:val="15"/>
        </w:rPr>
        <w:t xml:space="preserve">1                                        </w:t>
      </w:r>
      <w:r>
        <w:rPr>
          <w:rFonts w:ascii="Times New Roman" w:hAnsi="Times New Roman" w:eastAsia="Times New Roman" w:cs="Times New Roman"/>
          <w:spacing w:val="-3"/>
          <w:position w:val="-5"/>
          <w:sz w:val="15"/>
          <w:szCs w:val="15"/>
        </w:rPr>
        <w:t xml:space="preserve">          </w:t>
      </w:r>
      <w:r>
        <w:rPr>
          <w:rFonts w:ascii="宋体" w:hAnsi="宋体" w:eastAsia="宋体" w:cs="宋体"/>
          <w:spacing w:val="-3"/>
        </w:rPr>
        <w:t>（3-53）</w:t>
      </w:r>
      <w:r>
        <w:rPr>
          <w:rFonts w:ascii="宋体" w:hAnsi="宋体" w:eastAsia="宋体" w:cs="宋体"/>
        </w:rPr>
        <w:t xml:space="preserve"> </w:t>
      </w:r>
      <w:r>
        <w:rPr>
          <w:rFonts w:ascii="宋体" w:hAnsi="宋体" w:eastAsia="宋体" w:cs="宋体"/>
          <w:spacing w:val="-3"/>
        </w:rPr>
        <w:t>当</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2</w:t>
      </w:r>
      <w:r>
        <w:rPr>
          <w:rFonts w:ascii="Times New Roman" w:hAnsi="Times New Roman" w:eastAsia="Times New Roman" w:cs="Times New Roman"/>
          <w:spacing w:val="21"/>
          <w:position w:val="-6"/>
          <w:sz w:val="14"/>
          <w:szCs w:val="14"/>
        </w:rPr>
        <w:t xml:space="preserve">  </w:t>
      </w:r>
      <w:r>
        <w:rPr>
          <w:spacing w:val="-3"/>
          <w:sz w:val="24"/>
          <w:szCs w:val="24"/>
        </w:rPr>
        <w:t xml:space="preserve">= </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1</w:t>
      </w:r>
      <w:r>
        <w:rPr>
          <w:rFonts w:ascii="Times New Roman" w:hAnsi="Times New Roman" w:eastAsia="Times New Roman" w:cs="Times New Roman"/>
          <w:spacing w:val="22"/>
          <w:w w:val="101"/>
          <w:position w:val="-6"/>
          <w:sz w:val="14"/>
          <w:szCs w:val="14"/>
        </w:rPr>
        <w:t xml:space="preserve"> </w:t>
      </w:r>
      <w:r>
        <w:rPr>
          <w:rFonts w:ascii="宋体" w:hAnsi="宋体" w:eastAsia="宋体" w:cs="宋体"/>
          <w:spacing w:val="-3"/>
        </w:rPr>
        <w:t>时，即式</w:t>
      </w:r>
      <w:r>
        <w:rPr>
          <w:rFonts w:ascii="宋体" w:hAnsi="宋体" w:eastAsia="宋体" w:cs="宋体"/>
          <w:spacing w:val="-40"/>
        </w:rPr>
        <w:t xml:space="preserve"> </w:t>
      </w:r>
      <w:r>
        <w:rPr>
          <w:rFonts w:ascii="宋体" w:hAnsi="宋体" w:eastAsia="宋体" w:cs="宋体"/>
          <w:spacing w:val="-3"/>
        </w:rPr>
        <w:t>3-36</w:t>
      </w:r>
      <w:r>
        <w:rPr>
          <w:rFonts w:ascii="宋体" w:hAnsi="宋体" w:eastAsia="宋体" w:cs="宋体"/>
          <w:spacing w:val="-26"/>
        </w:rPr>
        <w:t xml:space="preserve"> </w:t>
      </w:r>
      <w:r>
        <w:rPr>
          <w:rFonts w:ascii="宋体" w:hAnsi="宋体" w:eastAsia="宋体" w:cs="宋体"/>
          <w:spacing w:val="-3"/>
        </w:rPr>
        <w:t>中的两个时间常数相等时，根据它的阶跃响应解析式可知</w:t>
      </w:r>
    </w:p>
    <w:p w14:paraId="64D9D701">
      <w:pPr>
        <w:spacing w:before="139"/>
        <w:ind w:left="2767"/>
        <w:rPr>
          <w:rFonts w:ascii="宋体" w:hAnsi="宋体" w:eastAsia="宋体" w:cs="宋体"/>
          <w:sz w:val="21"/>
          <w:szCs w:val="21"/>
        </w:rPr>
      </w:pPr>
      <w:r>
        <w:rPr>
          <w:rFonts w:ascii="宋体" w:hAnsi="宋体" w:eastAsia="宋体" w:cs="宋体"/>
          <w:position w:val="-28"/>
          <w:sz w:val="21"/>
          <w:szCs w:val="21"/>
        </w:rPr>
        <w:drawing>
          <wp:inline distT="0" distB="0" distL="0" distR="0">
            <wp:extent cx="1838325" cy="38354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89"/>
                    <a:stretch>
                      <a:fillRect/>
                    </a:stretch>
                  </pic:blipFill>
                  <pic:spPr>
                    <a:xfrm>
                      <a:off x="0" y="0"/>
                      <a:ext cx="1838653" cy="384065"/>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1"/>
          <w:sz w:val="21"/>
          <w:szCs w:val="21"/>
        </w:rPr>
        <w:t>（3-54）</w:t>
      </w:r>
    </w:p>
    <w:p w14:paraId="31E86EAF">
      <w:pPr>
        <w:pStyle w:val="2"/>
        <w:spacing w:before="242" w:line="250" w:lineRule="auto"/>
        <w:ind w:left="23" w:right="195" w:firstLine="483"/>
        <w:jc w:val="both"/>
        <w:rPr>
          <w:rFonts w:ascii="宋体" w:hAnsi="宋体" w:eastAsia="宋体" w:cs="宋体"/>
        </w:rPr>
      </w:pPr>
      <w:r>
        <w:rPr>
          <w:rFonts w:ascii="宋体" w:hAnsi="宋体" w:eastAsia="宋体" w:cs="宋体"/>
          <w:spacing w:val="-1"/>
        </w:rPr>
        <w:t>如果</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position w:val="-6"/>
          <w:sz w:val="14"/>
          <w:szCs w:val="14"/>
        </w:rPr>
        <w:t>1</w:t>
      </w:r>
      <w:r>
        <w:rPr>
          <w:rFonts w:ascii="Times New Roman" w:hAnsi="Times New Roman" w:eastAsia="Times New Roman" w:cs="Times New Roman"/>
          <w:spacing w:val="5"/>
          <w:position w:val="-6"/>
          <w:sz w:val="14"/>
          <w:szCs w:val="14"/>
        </w:rPr>
        <w:t xml:space="preserve"> </w:t>
      </w:r>
      <w:r>
        <w:rPr>
          <w:spacing w:val="-1"/>
          <w:sz w:val="31"/>
          <w:szCs w:val="31"/>
        </w:rPr>
        <w:t>/</w:t>
      </w: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position w:val="-6"/>
          <w:sz w:val="14"/>
          <w:szCs w:val="14"/>
        </w:rPr>
        <w:t>2</w:t>
      </w:r>
      <w:r>
        <w:rPr>
          <w:rFonts w:ascii="Times New Roman" w:hAnsi="Times New Roman" w:eastAsia="Times New Roman" w:cs="Times New Roman"/>
          <w:spacing w:val="14"/>
          <w:w w:val="101"/>
          <w:position w:val="-6"/>
          <w:sz w:val="14"/>
          <w:szCs w:val="14"/>
        </w:rPr>
        <w:t xml:space="preserve">  </w:t>
      </w:r>
      <w:r>
        <w:rPr>
          <w:spacing w:val="-1"/>
          <w:sz w:val="24"/>
          <w:szCs w:val="24"/>
        </w:rPr>
        <w:t xml:space="preserve">&gt; </w:t>
      </w:r>
      <w:r>
        <w:rPr>
          <w:rFonts w:ascii="Times New Roman" w:hAnsi="Times New Roman" w:eastAsia="Times New Roman" w:cs="Times New Roman"/>
          <w:spacing w:val="-1"/>
          <w:sz w:val="24"/>
          <w:szCs w:val="24"/>
        </w:rPr>
        <w:t>0.46</w:t>
      </w:r>
      <w:r>
        <w:rPr>
          <w:rFonts w:ascii="宋体" w:hAnsi="宋体" w:eastAsia="宋体" w:cs="宋体"/>
          <w:spacing w:val="-1"/>
        </w:rPr>
        <w:t>，则说明该阶跃响应需要用更高阶的传递函数才能拟合得更好，例如</w:t>
      </w:r>
      <w:r>
        <w:rPr>
          <w:rFonts w:ascii="宋体" w:hAnsi="宋体" w:eastAsia="宋体" w:cs="宋体"/>
        </w:rPr>
        <w:t xml:space="preserve"> </w:t>
      </w:r>
      <w:r>
        <w:rPr>
          <w:rFonts w:ascii="宋体" w:hAnsi="宋体" w:eastAsia="宋体" w:cs="宋体"/>
          <w:spacing w:val="-2"/>
        </w:rPr>
        <w:t>可取为式(3-37)。此时，仍根据</w:t>
      </w:r>
      <w:r>
        <w:rPr>
          <w:rFonts w:ascii="Times New Roman" w:hAnsi="Times New Roman" w:eastAsia="Times New Roman" w:cs="Times New Roman"/>
          <w:i/>
          <w:iCs/>
          <w:spacing w:val="-2"/>
          <w:sz w:val="23"/>
          <w:szCs w:val="23"/>
        </w:rPr>
        <w:t>y</w:t>
      </w:r>
      <w:r>
        <w:rPr>
          <w:rFonts w:ascii="Times New Roman" w:hAnsi="Times New Roman" w:eastAsia="Times New Roman" w:cs="Times New Roman"/>
          <w:spacing w:val="-2"/>
          <w:position w:val="10"/>
          <w:sz w:val="13"/>
          <w:szCs w:val="13"/>
        </w:rPr>
        <w:t xml:space="preserve">* </w:t>
      </w:r>
      <w:r>
        <w:rPr>
          <w:rFonts w:ascii="Times New Roman" w:hAnsi="Times New Roman" w:eastAsia="Times New Roman" w:cs="Times New Roman"/>
          <w:spacing w:val="-2"/>
          <w:sz w:val="23"/>
          <w:szCs w:val="23"/>
        </w:rPr>
        <w:t>(</w:t>
      </w:r>
      <w:r>
        <w:rPr>
          <w:rFonts w:ascii="Times New Roman" w:hAnsi="Times New Roman" w:eastAsia="Times New Roman" w:cs="Times New Roman"/>
          <w:i/>
          <w:iCs/>
          <w:spacing w:val="-2"/>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rPr>
        <w:t>等于</w:t>
      </w:r>
      <w:r>
        <w:rPr>
          <w:rFonts w:ascii="宋体" w:hAnsi="宋体" w:eastAsia="宋体" w:cs="宋体"/>
          <w:spacing w:val="-47"/>
        </w:rPr>
        <w:t xml:space="preserve"> </w:t>
      </w:r>
      <w:r>
        <w:rPr>
          <w:rFonts w:ascii="宋体" w:hAnsi="宋体" w:eastAsia="宋体" w:cs="宋体"/>
          <w:spacing w:val="-2"/>
        </w:rPr>
        <w:t>0.4</w:t>
      </w:r>
      <w:r>
        <w:rPr>
          <w:rFonts w:ascii="宋体" w:hAnsi="宋体" w:eastAsia="宋体" w:cs="宋体"/>
          <w:spacing w:val="-51"/>
        </w:rPr>
        <w:t xml:space="preserve"> </w:t>
      </w:r>
      <w:r>
        <w:rPr>
          <w:rFonts w:ascii="宋体" w:hAnsi="宋体" w:eastAsia="宋体" w:cs="宋体"/>
          <w:spacing w:val="-3"/>
        </w:rPr>
        <w:t>和</w:t>
      </w:r>
      <w:r>
        <w:rPr>
          <w:rFonts w:ascii="宋体" w:hAnsi="宋体" w:eastAsia="宋体" w:cs="宋体"/>
          <w:spacing w:val="-47"/>
        </w:rPr>
        <w:t xml:space="preserve"> </w:t>
      </w:r>
      <w:r>
        <w:rPr>
          <w:rFonts w:ascii="宋体" w:hAnsi="宋体" w:eastAsia="宋体" w:cs="宋体"/>
          <w:spacing w:val="-3"/>
        </w:rPr>
        <w:t>0.8</w:t>
      </w:r>
      <w:r>
        <w:rPr>
          <w:rFonts w:ascii="宋体" w:hAnsi="宋体" w:eastAsia="宋体" w:cs="宋体"/>
          <w:spacing w:val="-49"/>
        </w:rPr>
        <w:t xml:space="preserve"> </w:t>
      </w:r>
      <w:r>
        <w:rPr>
          <w:rFonts w:ascii="宋体" w:hAnsi="宋体" w:eastAsia="宋体" w:cs="宋体"/>
          <w:spacing w:val="-3"/>
        </w:rPr>
        <w:t>分别定出</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 xml:space="preserve">1 </w:t>
      </w:r>
      <w:r>
        <w:rPr>
          <w:rFonts w:ascii="宋体" w:hAnsi="宋体" w:eastAsia="宋体" w:cs="宋体"/>
          <w:spacing w:val="-3"/>
        </w:rPr>
        <w:t>和</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 xml:space="preserve">2 </w:t>
      </w:r>
      <w:r>
        <w:rPr>
          <w:rFonts w:ascii="宋体" w:hAnsi="宋体" w:eastAsia="宋体" w:cs="宋体"/>
          <w:spacing w:val="-3"/>
        </w:rPr>
        <w:t>，然后再根据比值</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1</w:t>
      </w:r>
      <w:r>
        <w:rPr>
          <w:rFonts w:ascii="Times New Roman" w:hAnsi="Times New Roman" w:eastAsia="Times New Roman" w:cs="Times New Roman"/>
          <w:spacing w:val="-7"/>
          <w:position w:val="-6"/>
          <w:sz w:val="14"/>
          <w:szCs w:val="14"/>
        </w:rPr>
        <w:t xml:space="preserve"> </w:t>
      </w:r>
      <w:r>
        <w:rPr>
          <w:position w:val="-5"/>
          <w:sz w:val="14"/>
          <w:szCs w:val="14"/>
        </w:rPr>
        <w:drawing>
          <wp:inline distT="0" distB="0" distL="0" distR="0">
            <wp:extent cx="55245" cy="15938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90"/>
                    <a:stretch>
                      <a:fillRect/>
                    </a:stretch>
                  </pic:blipFill>
                  <pic:spPr>
                    <a:xfrm>
                      <a:off x="0" y="0"/>
                      <a:ext cx="55678" cy="159548"/>
                    </a:xfrm>
                    <a:prstGeom prst="rect">
                      <a:avLst/>
                    </a:prstGeom>
                  </pic:spPr>
                </pic:pic>
              </a:graphicData>
            </a:graphic>
          </wp:inline>
        </w:drawing>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position w:val="-6"/>
          <w:sz w:val="14"/>
          <w:szCs w:val="14"/>
        </w:rPr>
        <w:t>2</w:t>
      </w:r>
      <w:r>
        <w:rPr>
          <w:rFonts w:ascii="Times New Roman" w:hAnsi="Times New Roman" w:eastAsia="Times New Roman" w:cs="Times New Roman"/>
          <w:position w:val="-6"/>
          <w:sz w:val="14"/>
          <w:szCs w:val="14"/>
        </w:rPr>
        <w:t xml:space="preserve">   </w:t>
      </w:r>
      <w:r>
        <w:rPr>
          <w:rFonts w:ascii="宋体" w:hAnsi="宋体" w:eastAsia="宋体" w:cs="宋体"/>
          <w:spacing w:val="2"/>
        </w:rPr>
        <w:t>利用表</w:t>
      </w:r>
      <w:r>
        <w:rPr>
          <w:rFonts w:ascii="宋体" w:hAnsi="宋体" w:eastAsia="宋体" w:cs="宋体"/>
          <w:spacing w:val="-34"/>
        </w:rPr>
        <w:t xml:space="preserve"> </w:t>
      </w:r>
      <w:r>
        <w:rPr>
          <w:rFonts w:ascii="宋体" w:hAnsi="宋体" w:eastAsia="宋体" w:cs="宋体"/>
          <w:spacing w:val="2"/>
        </w:rPr>
        <w:t>3-1查出</w:t>
      </w:r>
      <w:r>
        <w:rPr>
          <w:rFonts w:ascii="宋体" w:hAnsi="宋体" w:eastAsia="宋体" w:cs="宋体"/>
          <w:spacing w:val="-46"/>
        </w:rPr>
        <w:t xml:space="preserve"> </w:t>
      </w:r>
      <w:r>
        <w:rPr>
          <w:rFonts w:ascii="宋体" w:hAnsi="宋体" w:eastAsia="宋体" w:cs="宋体"/>
          <w:spacing w:val="2"/>
        </w:rPr>
        <w:t>n</w:t>
      </w:r>
      <w:r>
        <w:rPr>
          <w:rFonts w:ascii="宋体" w:hAnsi="宋体" w:eastAsia="宋体" w:cs="宋体"/>
          <w:spacing w:val="-44"/>
        </w:rPr>
        <w:t xml:space="preserve"> </w:t>
      </w:r>
      <w:r>
        <w:rPr>
          <w:rFonts w:ascii="宋体" w:hAnsi="宋体" w:eastAsia="宋体" w:cs="宋体"/>
          <w:spacing w:val="2"/>
        </w:rPr>
        <w:t>值，最后再用下式计算式(3-37)中的时间常数T：</w:t>
      </w:r>
    </w:p>
    <w:p w14:paraId="59F1DEC7">
      <w:pPr>
        <w:spacing w:before="194"/>
        <w:ind w:left="3258"/>
        <w:rPr>
          <w:rFonts w:ascii="宋体" w:hAnsi="宋体" w:eastAsia="宋体" w:cs="宋体"/>
          <w:sz w:val="21"/>
          <w:szCs w:val="21"/>
        </w:rPr>
      </w:pPr>
      <w:r>
        <w:rPr>
          <w:rFonts w:ascii="宋体" w:hAnsi="宋体" w:eastAsia="宋体" w:cs="宋体"/>
          <w:position w:val="-23"/>
          <w:sz w:val="21"/>
          <w:szCs w:val="21"/>
        </w:rPr>
        <w:drawing>
          <wp:inline distT="0" distB="0" distL="0" distR="0">
            <wp:extent cx="715645" cy="35433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91"/>
                    <a:stretch>
                      <a:fillRect/>
                    </a:stretch>
                  </pic:blipFill>
                  <pic:spPr>
                    <a:xfrm>
                      <a:off x="0" y="0"/>
                      <a:ext cx="715690" cy="354857"/>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宋体" w:hAnsi="宋体" w:eastAsia="宋体" w:cs="宋体"/>
          <w:sz w:val="21"/>
          <w:szCs w:val="21"/>
        </w:rPr>
        <w:t>（3-55）</w:t>
      </w:r>
    </w:p>
    <w:p w14:paraId="7B3DED3F">
      <w:pPr>
        <w:rPr>
          <w:rFonts w:ascii="宋体" w:hAnsi="宋体" w:eastAsia="宋体" w:cs="宋体"/>
          <w:sz w:val="21"/>
          <w:szCs w:val="21"/>
        </w:rPr>
        <w:sectPr>
          <w:footerReference r:id="rId26" w:type="default"/>
          <w:pgSz w:w="11907" w:h="16839"/>
          <w:pgMar w:top="1431" w:right="1615" w:bottom="1159" w:left="1785" w:header="0" w:footer="956" w:gutter="0"/>
          <w:cols w:space="720" w:num="1"/>
        </w:sectPr>
      </w:pPr>
    </w:p>
    <w:p w14:paraId="62F31D6F">
      <w:pPr>
        <w:pStyle w:val="2"/>
        <w:spacing w:line="312" w:lineRule="auto"/>
      </w:pPr>
    </w:p>
    <w:p w14:paraId="6F08EF22">
      <w:pPr>
        <w:pStyle w:val="2"/>
        <w:spacing w:before="89" w:line="187" w:lineRule="auto"/>
        <w:ind w:left="1848"/>
        <w:rPr>
          <w:rFonts w:ascii="宋体" w:hAnsi="宋体" w:eastAsia="宋体" w:cs="宋体"/>
        </w:rPr>
      </w:pPr>
      <w:r>
        <w:pict>
          <v:shape id="_x0000_s1127" o:spid="_x0000_s1127" o:spt="202" type="#_x0000_t202" style="position:absolute;left:0pt;margin-left:305.5pt;margin-top:12.05pt;height:10.05pt;width:18.8pt;z-index:-251592704;mso-width-relative:page;mso-height-relative:page;" filled="f" stroked="f" coordsize="21600,21600">
            <v:path/>
            <v:fill on="f" focussize="0,0"/>
            <v:stroke on="f"/>
            <v:imagedata o:title=""/>
            <o:lock v:ext="edit" aspectratio="f"/>
            <v:textbox inset="0mm,0mm,0mm,0mm">
              <w:txbxContent>
                <w:p w14:paraId="18D9C811">
                  <w:pPr>
                    <w:spacing w:before="20" w:line="239"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7"/>
                      <w:sz w:val="14"/>
                      <w:szCs w:val="14"/>
                    </w:rPr>
                    <w:t>1</w:t>
                  </w:r>
                  <w:r>
                    <w:rPr>
                      <w:rFonts w:ascii="Times New Roman" w:hAnsi="Times New Roman" w:eastAsia="Times New Roman" w:cs="Times New Roman"/>
                      <w:spacing w:val="6"/>
                      <w:sz w:val="14"/>
                      <w:szCs w:val="14"/>
                    </w:rPr>
                    <w:t xml:space="preserve">     </w:t>
                  </w:r>
                  <w:r>
                    <w:rPr>
                      <w:rFonts w:ascii="Times New Roman" w:hAnsi="Times New Roman" w:eastAsia="Times New Roman" w:cs="Times New Roman"/>
                      <w:spacing w:val="-7"/>
                      <w:sz w:val="14"/>
                      <w:szCs w:val="14"/>
                    </w:rPr>
                    <w:t>2</w:t>
                  </w:r>
                </w:p>
              </w:txbxContent>
            </v:textbox>
          </v:shape>
        </w:pict>
      </w:r>
      <w:bookmarkStart w:id="9" w:name="bookmark32"/>
      <w:bookmarkEnd w:id="9"/>
      <w:r>
        <w:rPr>
          <w:rFonts w:ascii="宋体" w:hAnsi="宋体" w:eastAsia="宋体" w:cs="宋体"/>
          <w:spacing w:val="-1"/>
        </w:rPr>
        <w:t>表</w:t>
      </w:r>
      <w:r>
        <w:rPr>
          <w:rFonts w:ascii="宋体" w:hAnsi="宋体" w:eastAsia="宋体" w:cs="宋体"/>
          <w:spacing w:val="-39"/>
        </w:rPr>
        <w:t xml:space="preserve"> </w:t>
      </w:r>
      <w:r>
        <w:rPr>
          <w:rFonts w:ascii="宋体" w:hAnsi="宋体" w:eastAsia="宋体" w:cs="宋体"/>
          <w:spacing w:val="-1"/>
        </w:rPr>
        <w:t>3-1 高阶惯性对象</w:t>
      </w:r>
      <w:r>
        <w:rPr>
          <w:rFonts w:ascii="宋体" w:hAnsi="宋体" w:eastAsia="宋体" w:cs="宋体"/>
          <w:spacing w:val="-28"/>
        </w:rPr>
        <w:t xml:space="preserve"> </w:t>
      </w:r>
      <w:r>
        <w:rPr>
          <w:rFonts w:ascii="宋体" w:hAnsi="宋体" w:eastAsia="宋体" w:cs="宋体"/>
          <w:spacing w:val="-1"/>
        </w:rPr>
        <w:t>1</w:t>
      </w:r>
      <w:r>
        <w:rPr>
          <w:rFonts w:ascii="宋体" w:hAnsi="宋体" w:eastAsia="宋体" w:cs="宋体"/>
          <w:i/>
          <w:iCs/>
          <w:spacing w:val="-1"/>
          <w:sz w:val="22"/>
          <w:szCs w:val="22"/>
        </w:rPr>
        <w:t>/(Ts+</w:t>
      </w:r>
      <w:r>
        <w:rPr>
          <w:rFonts w:ascii="宋体" w:hAnsi="宋体" w:eastAsia="宋体" w:cs="宋体"/>
          <w:spacing w:val="-1"/>
        </w:rPr>
        <w:t>1</w:t>
      </w:r>
      <w:r>
        <w:rPr>
          <w:rFonts w:ascii="宋体" w:hAnsi="宋体" w:eastAsia="宋体" w:cs="宋体"/>
          <w:i/>
          <w:iCs/>
          <w:spacing w:val="-1"/>
          <w:sz w:val="22"/>
          <w:szCs w:val="22"/>
        </w:rPr>
        <w:t>)</w:t>
      </w:r>
      <w:r>
        <w:rPr>
          <w:rFonts w:ascii="宋体" w:hAnsi="宋体" w:eastAsia="宋体" w:cs="宋体"/>
          <w:i/>
          <w:iCs/>
          <w:spacing w:val="-1"/>
          <w:position w:val="11"/>
          <w:sz w:val="11"/>
          <w:szCs w:val="11"/>
        </w:rPr>
        <w:t>n</w:t>
      </w:r>
      <w:r>
        <w:rPr>
          <w:rFonts w:ascii="宋体" w:hAnsi="宋体" w:eastAsia="宋体" w:cs="宋体"/>
          <w:spacing w:val="-18"/>
          <w:position w:val="11"/>
          <w:sz w:val="11"/>
          <w:szCs w:val="11"/>
        </w:rPr>
        <w:t xml:space="preserve"> </w:t>
      </w:r>
      <w:r>
        <w:rPr>
          <w:rFonts w:ascii="宋体" w:hAnsi="宋体" w:eastAsia="宋体" w:cs="宋体"/>
          <w:spacing w:val="-1"/>
        </w:rPr>
        <w:t>中阶数</w:t>
      </w:r>
      <w:r>
        <w:rPr>
          <w:rFonts w:ascii="宋体" w:hAnsi="宋体" w:eastAsia="宋体" w:cs="宋体"/>
          <w:spacing w:val="-2"/>
        </w:rPr>
        <w:t>于比值</w:t>
      </w:r>
      <w:r>
        <w:rPr>
          <w:rFonts w:ascii="Times New Roman" w:hAnsi="Times New Roman" w:eastAsia="Times New Roman" w:cs="Times New Roman"/>
          <w:i/>
          <w:iCs/>
          <w:spacing w:val="-2"/>
          <w:sz w:val="24"/>
          <w:szCs w:val="24"/>
        </w:rPr>
        <w:t>t</w:t>
      </w:r>
      <w:r>
        <w:rPr>
          <w:rFonts w:ascii="Times New Roman" w:hAnsi="Times New Roman" w:eastAsia="Times New Roman" w:cs="Times New Roman"/>
          <w:i/>
          <w:iCs/>
          <w:spacing w:val="32"/>
          <w:w w:val="101"/>
          <w:sz w:val="24"/>
          <w:szCs w:val="24"/>
        </w:rPr>
        <w:t xml:space="preserve"> </w:t>
      </w:r>
      <w:r>
        <w:rPr>
          <w:spacing w:val="-2"/>
          <w:position w:val="-1"/>
          <w:sz w:val="31"/>
          <w:szCs w:val="31"/>
        </w:rPr>
        <w:t>/</w:t>
      </w:r>
      <w:r>
        <w:rPr>
          <w:rFonts w:ascii="Times New Roman" w:hAnsi="Times New Roman" w:eastAsia="Times New Roman" w:cs="Times New Roman"/>
          <w:i/>
          <w:iCs/>
          <w:spacing w:val="-2"/>
          <w:sz w:val="24"/>
          <w:szCs w:val="24"/>
        </w:rPr>
        <w:t xml:space="preserve">t   </w:t>
      </w:r>
      <w:r>
        <w:rPr>
          <w:rFonts w:ascii="宋体" w:hAnsi="宋体" w:eastAsia="宋体" w:cs="宋体"/>
          <w:spacing w:val="-2"/>
        </w:rPr>
        <w:t>的关系</w:t>
      </w: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2128"/>
        <w:gridCol w:w="2130"/>
        <w:gridCol w:w="2133"/>
      </w:tblGrid>
      <w:tr w14:paraId="5A59E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135" w:type="dxa"/>
            <w:vAlign w:val="top"/>
          </w:tcPr>
          <w:p w14:paraId="2EDF27FD">
            <w:pPr>
              <w:spacing w:before="152" w:line="184" w:lineRule="auto"/>
              <w:ind w:left="987"/>
              <w:rPr>
                <w:rFonts w:ascii="Times New Roman" w:hAnsi="Times New Roman" w:eastAsia="Times New Roman" w:cs="Times New Roman"/>
                <w:sz w:val="21"/>
                <w:szCs w:val="21"/>
              </w:rPr>
            </w:pPr>
            <w:r>
              <w:rPr>
                <w:rFonts w:ascii="Times New Roman" w:hAnsi="Times New Roman" w:eastAsia="Times New Roman" w:cs="Times New Roman"/>
                <w:i/>
                <w:iCs/>
                <w:spacing w:val="26"/>
                <w:sz w:val="21"/>
                <w:szCs w:val="21"/>
              </w:rPr>
              <w:t>N</w:t>
            </w:r>
          </w:p>
        </w:tc>
        <w:tc>
          <w:tcPr>
            <w:tcW w:w="2128" w:type="dxa"/>
            <w:vAlign w:val="top"/>
          </w:tcPr>
          <w:p w14:paraId="4D0DFA82">
            <w:pPr>
              <w:spacing w:before="109" w:line="165" w:lineRule="auto"/>
              <w:ind w:left="839"/>
              <w:rPr>
                <w:rFonts w:ascii="Times New Roman" w:hAnsi="Times New Roman" w:eastAsia="Times New Roman" w:cs="Times New Roman"/>
                <w:sz w:val="14"/>
                <w:szCs w:val="14"/>
              </w:rPr>
            </w:pPr>
            <w:r>
              <w:rPr>
                <w:rFonts w:ascii="Times New Roman" w:hAnsi="Times New Roman" w:eastAsia="Times New Roman" w:cs="Times New Roman"/>
                <w:i/>
                <w:iCs/>
                <w:spacing w:val="4"/>
                <w:position w:val="1"/>
                <w:sz w:val="24"/>
                <w:szCs w:val="24"/>
              </w:rPr>
              <w:t>t</w:t>
            </w:r>
            <w:r>
              <w:rPr>
                <w:rFonts w:ascii="Times New Roman" w:hAnsi="Times New Roman" w:eastAsia="Times New Roman" w:cs="Times New Roman"/>
                <w:spacing w:val="4"/>
                <w:position w:val="-4"/>
                <w:sz w:val="14"/>
                <w:szCs w:val="14"/>
              </w:rPr>
              <w:t>1</w:t>
            </w:r>
            <w:r>
              <w:rPr>
                <w:rFonts w:ascii="Times New Roman" w:hAnsi="Times New Roman" w:eastAsia="Times New Roman" w:cs="Times New Roman"/>
                <w:spacing w:val="-7"/>
                <w:position w:val="-4"/>
                <w:sz w:val="14"/>
                <w:szCs w:val="14"/>
              </w:rPr>
              <w:t xml:space="preserve"> </w:t>
            </w:r>
            <w:r>
              <w:rPr>
                <w:rFonts w:ascii="Arial" w:hAnsi="Arial" w:eastAsia="Arial" w:cs="Arial"/>
                <w:spacing w:val="4"/>
                <w:sz w:val="31"/>
                <w:szCs w:val="31"/>
              </w:rPr>
              <w:t>/</w:t>
            </w:r>
            <w:r>
              <w:rPr>
                <w:rFonts w:ascii="Times New Roman" w:hAnsi="Times New Roman" w:eastAsia="Times New Roman" w:cs="Times New Roman"/>
                <w:i/>
                <w:iCs/>
                <w:spacing w:val="4"/>
                <w:position w:val="1"/>
                <w:sz w:val="24"/>
                <w:szCs w:val="24"/>
              </w:rPr>
              <w:t>t</w:t>
            </w:r>
            <w:r>
              <w:rPr>
                <w:rFonts w:ascii="Times New Roman" w:hAnsi="Times New Roman" w:eastAsia="Times New Roman" w:cs="Times New Roman"/>
                <w:spacing w:val="4"/>
                <w:position w:val="-4"/>
                <w:sz w:val="14"/>
                <w:szCs w:val="14"/>
              </w:rPr>
              <w:t>2</w:t>
            </w:r>
          </w:p>
        </w:tc>
        <w:tc>
          <w:tcPr>
            <w:tcW w:w="2130" w:type="dxa"/>
            <w:vAlign w:val="top"/>
          </w:tcPr>
          <w:p w14:paraId="0BFA3265">
            <w:pPr>
              <w:spacing w:before="152" w:line="184" w:lineRule="auto"/>
              <w:ind w:left="985"/>
              <w:rPr>
                <w:rFonts w:ascii="Times New Roman" w:hAnsi="Times New Roman" w:eastAsia="Times New Roman" w:cs="Times New Roman"/>
                <w:sz w:val="21"/>
                <w:szCs w:val="21"/>
              </w:rPr>
            </w:pPr>
            <w:r>
              <w:rPr>
                <w:rFonts w:ascii="Times New Roman" w:hAnsi="Times New Roman" w:eastAsia="Times New Roman" w:cs="Times New Roman"/>
                <w:i/>
                <w:iCs/>
                <w:spacing w:val="26"/>
                <w:sz w:val="21"/>
                <w:szCs w:val="21"/>
              </w:rPr>
              <w:t>N</w:t>
            </w:r>
          </w:p>
        </w:tc>
        <w:tc>
          <w:tcPr>
            <w:tcW w:w="2133" w:type="dxa"/>
            <w:vAlign w:val="top"/>
          </w:tcPr>
          <w:p w14:paraId="25B02907">
            <w:pPr>
              <w:spacing w:before="108" w:line="193" w:lineRule="auto"/>
              <w:ind w:left="841"/>
              <w:rPr>
                <w:rFonts w:ascii="Times New Roman" w:hAnsi="Times New Roman" w:eastAsia="Times New Roman" w:cs="Times New Roman"/>
                <w:sz w:val="14"/>
                <w:szCs w:val="14"/>
              </w:rPr>
            </w:pPr>
            <w:r>
              <w:rPr>
                <w:rFonts w:ascii="Times New Roman" w:hAnsi="Times New Roman" w:eastAsia="Times New Roman" w:cs="Times New Roman"/>
                <w:i/>
                <w:iCs/>
                <w:spacing w:val="5"/>
                <w:position w:val="1"/>
                <w:sz w:val="24"/>
                <w:szCs w:val="24"/>
              </w:rPr>
              <w:t>t</w:t>
            </w:r>
            <w:r>
              <w:rPr>
                <w:rFonts w:ascii="Times New Roman" w:hAnsi="Times New Roman" w:eastAsia="Times New Roman" w:cs="Times New Roman"/>
                <w:spacing w:val="5"/>
                <w:position w:val="-4"/>
                <w:sz w:val="14"/>
                <w:szCs w:val="14"/>
              </w:rPr>
              <w:t>1</w:t>
            </w:r>
            <w:r>
              <w:rPr>
                <w:rFonts w:ascii="Times New Roman" w:hAnsi="Times New Roman" w:eastAsia="Times New Roman" w:cs="Times New Roman"/>
                <w:spacing w:val="-8"/>
                <w:position w:val="-4"/>
                <w:sz w:val="14"/>
                <w:szCs w:val="14"/>
              </w:rPr>
              <w:t xml:space="preserve"> </w:t>
            </w:r>
            <w:r>
              <w:rPr>
                <w:sz w:val="14"/>
                <w:szCs w:val="14"/>
              </w:rPr>
              <w:drawing>
                <wp:inline distT="0" distB="0" distL="0" distR="0">
                  <wp:extent cx="55245" cy="14160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92"/>
                          <a:stretch>
                            <a:fillRect/>
                          </a:stretch>
                        </pic:blipFill>
                        <pic:spPr>
                          <a:xfrm>
                            <a:off x="0" y="0"/>
                            <a:ext cx="55786" cy="141940"/>
                          </a:xfrm>
                          <a:prstGeom prst="rect">
                            <a:avLst/>
                          </a:prstGeom>
                        </pic:spPr>
                      </pic:pic>
                    </a:graphicData>
                  </a:graphic>
                </wp:inline>
              </w:drawing>
            </w:r>
            <w:r>
              <w:rPr>
                <w:rFonts w:ascii="Times New Roman" w:hAnsi="Times New Roman" w:eastAsia="Times New Roman" w:cs="Times New Roman"/>
                <w:i/>
                <w:iCs/>
                <w:spacing w:val="5"/>
                <w:position w:val="1"/>
                <w:sz w:val="24"/>
                <w:szCs w:val="24"/>
              </w:rPr>
              <w:t>t</w:t>
            </w:r>
            <w:r>
              <w:rPr>
                <w:rFonts w:ascii="Times New Roman" w:hAnsi="Times New Roman" w:eastAsia="Times New Roman" w:cs="Times New Roman"/>
                <w:spacing w:val="5"/>
                <w:position w:val="-4"/>
                <w:sz w:val="14"/>
                <w:szCs w:val="14"/>
              </w:rPr>
              <w:t>2</w:t>
            </w:r>
          </w:p>
        </w:tc>
      </w:tr>
      <w:tr w14:paraId="5FB8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5" w:type="dxa"/>
            <w:vAlign w:val="top"/>
          </w:tcPr>
          <w:p w14:paraId="7E9BB57A">
            <w:pPr>
              <w:spacing w:before="107" w:line="217" w:lineRule="auto"/>
              <w:ind w:left="1033"/>
              <w:rPr>
                <w:rFonts w:ascii="宋体" w:hAnsi="宋体" w:eastAsia="宋体" w:cs="宋体"/>
                <w:sz w:val="21"/>
                <w:szCs w:val="21"/>
              </w:rPr>
            </w:pPr>
            <w:r>
              <w:rPr>
                <w:rFonts w:ascii="宋体" w:hAnsi="宋体" w:eastAsia="宋体" w:cs="宋体"/>
                <w:sz w:val="21"/>
                <w:szCs w:val="21"/>
              </w:rPr>
              <w:t>1</w:t>
            </w:r>
          </w:p>
        </w:tc>
        <w:tc>
          <w:tcPr>
            <w:tcW w:w="2128" w:type="dxa"/>
            <w:vAlign w:val="top"/>
          </w:tcPr>
          <w:p w14:paraId="2D7CD228">
            <w:pPr>
              <w:spacing w:before="107" w:line="217" w:lineRule="auto"/>
              <w:ind w:left="860"/>
              <w:rPr>
                <w:rFonts w:ascii="宋体" w:hAnsi="宋体" w:eastAsia="宋体" w:cs="宋体"/>
                <w:sz w:val="21"/>
                <w:szCs w:val="21"/>
              </w:rPr>
            </w:pPr>
            <w:r>
              <w:rPr>
                <w:rFonts w:ascii="宋体" w:hAnsi="宋体" w:eastAsia="宋体" w:cs="宋体"/>
                <w:spacing w:val="-2"/>
                <w:sz w:val="21"/>
                <w:szCs w:val="21"/>
              </w:rPr>
              <w:t>0.32</w:t>
            </w:r>
          </w:p>
        </w:tc>
        <w:tc>
          <w:tcPr>
            <w:tcW w:w="2130" w:type="dxa"/>
            <w:vAlign w:val="top"/>
          </w:tcPr>
          <w:p w14:paraId="4F2D4C6D">
            <w:pPr>
              <w:spacing w:before="107" w:line="217" w:lineRule="auto"/>
              <w:ind w:left="1017"/>
              <w:rPr>
                <w:rFonts w:ascii="宋体" w:hAnsi="宋体" w:eastAsia="宋体" w:cs="宋体"/>
                <w:sz w:val="21"/>
                <w:szCs w:val="21"/>
              </w:rPr>
            </w:pPr>
            <w:r>
              <w:rPr>
                <w:rFonts w:ascii="宋体" w:hAnsi="宋体" w:eastAsia="宋体" w:cs="宋体"/>
                <w:sz w:val="21"/>
                <w:szCs w:val="21"/>
              </w:rPr>
              <w:t>8</w:t>
            </w:r>
          </w:p>
        </w:tc>
        <w:tc>
          <w:tcPr>
            <w:tcW w:w="2133" w:type="dxa"/>
            <w:vAlign w:val="top"/>
          </w:tcPr>
          <w:p w14:paraId="410D2389">
            <w:pPr>
              <w:spacing w:before="107" w:line="217" w:lineRule="auto"/>
              <w:ind w:left="811"/>
              <w:rPr>
                <w:rFonts w:ascii="宋体" w:hAnsi="宋体" w:eastAsia="宋体" w:cs="宋体"/>
                <w:sz w:val="21"/>
                <w:szCs w:val="21"/>
              </w:rPr>
            </w:pPr>
            <w:r>
              <w:rPr>
                <w:rFonts w:ascii="宋体" w:hAnsi="宋体" w:eastAsia="宋体" w:cs="宋体"/>
                <w:spacing w:val="-2"/>
                <w:sz w:val="21"/>
                <w:szCs w:val="21"/>
              </w:rPr>
              <w:t>0.685</w:t>
            </w:r>
          </w:p>
        </w:tc>
      </w:tr>
      <w:tr w14:paraId="664FC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5" w:type="dxa"/>
            <w:vAlign w:val="top"/>
          </w:tcPr>
          <w:p w14:paraId="4F1FFBF9">
            <w:pPr>
              <w:spacing w:before="107" w:line="217" w:lineRule="auto"/>
              <w:ind w:left="1020"/>
              <w:rPr>
                <w:rFonts w:ascii="宋体" w:hAnsi="宋体" w:eastAsia="宋体" w:cs="宋体"/>
                <w:sz w:val="21"/>
                <w:szCs w:val="21"/>
              </w:rPr>
            </w:pPr>
            <w:r>
              <w:rPr>
                <w:rFonts w:ascii="宋体" w:hAnsi="宋体" w:eastAsia="宋体" w:cs="宋体"/>
                <w:sz w:val="21"/>
                <w:szCs w:val="21"/>
              </w:rPr>
              <w:t>2</w:t>
            </w:r>
          </w:p>
        </w:tc>
        <w:tc>
          <w:tcPr>
            <w:tcW w:w="2128" w:type="dxa"/>
            <w:vAlign w:val="top"/>
          </w:tcPr>
          <w:p w14:paraId="02268E9D">
            <w:pPr>
              <w:spacing w:before="107" w:line="217" w:lineRule="auto"/>
              <w:ind w:left="860"/>
              <w:rPr>
                <w:rFonts w:ascii="宋体" w:hAnsi="宋体" w:eastAsia="宋体" w:cs="宋体"/>
                <w:sz w:val="21"/>
                <w:szCs w:val="21"/>
              </w:rPr>
            </w:pPr>
            <w:r>
              <w:rPr>
                <w:rFonts w:ascii="宋体" w:hAnsi="宋体" w:eastAsia="宋体" w:cs="宋体"/>
                <w:spacing w:val="-2"/>
                <w:sz w:val="21"/>
                <w:szCs w:val="21"/>
              </w:rPr>
              <w:t>0.46</w:t>
            </w:r>
          </w:p>
        </w:tc>
        <w:tc>
          <w:tcPr>
            <w:tcW w:w="2130" w:type="dxa"/>
            <w:vAlign w:val="top"/>
          </w:tcPr>
          <w:p w14:paraId="22BD4BD7">
            <w:pPr>
              <w:spacing w:before="107" w:line="217" w:lineRule="auto"/>
              <w:ind w:left="1017"/>
              <w:rPr>
                <w:rFonts w:ascii="宋体" w:hAnsi="宋体" w:eastAsia="宋体" w:cs="宋体"/>
                <w:sz w:val="21"/>
                <w:szCs w:val="21"/>
              </w:rPr>
            </w:pPr>
            <w:r>
              <w:rPr>
                <w:rFonts w:ascii="宋体" w:hAnsi="宋体" w:eastAsia="宋体" w:cs="宋体"/>
                <w:sz w:val="21"/>
                <w:szCs w:val="21"/>
              </w:rPr>
              <w:t>9</w:t>
            </w:r>
          </w:p>
        </w:tc>
        <w:tc>
          <w:tcPr>
            <w:tcW w:w="2133" w:type="dxa"/>
            <w:vAlign w:val="top"/>
          </w:tcPr>
          <w:p w14:paraId="4CF4AB82">
            <w:pPr>
              <w:rPr>
                <w:rFonts w:ascii="Arial"/>
                <w:sz w:val="21"/>
              </w:rPr>
            </w:pPr>
          </w:p>
        </w:tc>
      </w:tr>
      <w:tr w14:paraId="03B3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35" w:type="dxa"/>
            <w:vAlign w:val="top"/>
          </w:tcPr>
          <w:p w14:paraId="5E853440">
            <w:pPr>
              <w:spacing w:before="110" w:line="216" w:lineRule="auto"/>
              <w:ind w:left="1022"/>
              <w:rPr>
                <w:rFonts w:ascii="宋体" w:hAnsi="宋体" w:eastAsia="宋体" w:cs="宋体"/>
                <w:sz w:val="21"/>
                <w:szCs w:val="21"/>
              </w:rPr>
            </w:pPr>
            <w:r>
              <w:rPr>
                <w:rFonts w:ascii="宋体" w:hAnsi="宋体" w:eastAsia="宋体" w:cs="宋体"/>
                <w:sz w:val="21"/>
                <w:szCs w:val="21"/>
              </w:rPr>
              <w:t>3</w:t>
            </w:r>
          </w:p>
        </w:tc>
        <w:tc>
          <w:tcPr>
            <w:tcW w:w="2128" w:type="dxa"/>
            <w:vAlign w:val="top"/>
          </w:tcPr>
          <w:p w14:paraId="06BEF26B">
            <w:pPr>
              <w:spacing w:before="110" w:line="216" w:lineRule="auto"/>
              <w:ind w:left="860"/>
              <w:rPr>
                <w:rFonts w:ascii="宋体" w:hAnsi="宋体" w:eastAsia="宋体" w:cs="宋体"/>
                <w:sz w:val="21"/>
                <w:szCs w:val="21"/>
              </w:rPr>
            </w:pPr>
            <w:r>
              <w:rPr>
                <w:rFonts w:ascii="宋体" w:hAnsi="宋体" w:eastAsia="宋体" w:cs="宋体"/>
                <w:spacing w:val="-2"/>
                <w:sz w:val="21"/>
                <w:szCs w:val="21"/>
              </w:rPr>
              <w:t>0.53</w:t>
            </w:r>
          </w:p>
        </w:tc>
        <w:tc>
          <w:tcPr>
            <w:tcW w:w="2130" w:type="dxa"/>
            <w:vAlign w:val="top"/>
          </w:tcPr>
          <w:p w14:paraId="5DD87A6A">
            <w:pPr>
              <w:spacing w:before="110" w:line="216" w:lineRule="auto"/>
              <w:ind w:left="979"/>
              <w:rPr>
                <w:rFonts w:ascii="宋体" w:hAnsi="宋体" w:eastAsia="宋体" w:cs="宋体"/>
                <w:sz w:val="21"/>
                <w:szCs w:val="21"/>
              </w:rPr>
            </w:pPr>
            <w:r>
              <w:rPr>
                <w:rFonts w:ascii="宋体" w:hAnsi="宋体" w:eastAsia="宋体" w:cs="宋体"/>
                <w:spacing w:val="-6"/>
                <w:sz w:val="21"/>
                <w:szCs w:val="21"/>
              </w:rPr>
              <w:t>10</w:t>
            </w:r>
          </w:p>
        </w:tc>
        <w:tc>
          <w:tcPr>
            <w:tcW w:w="2133" w:type="dxa"/>
            <w:vAlign w:val="top"/>
          </w:tcPr>
          <w:p w14:paraId="31F1F88F">
            <w:pPr>
              <w:spacing w:before="110" w:line="216" w:lineRule="auto"/>
              <w:ind w:left="863"/>
              <w:rPr>
                <w:rFonts w:ascii="宋体" w:hAnsi="宋体" w:eastAsia="宋体" w:cs="宋体"/>
                <w:sz w:val="21"/>
                <w:szCs w:val="21"/>
              </w:rPr>
            </w:pPr>
            <w:r>
              <w:rPr>
                <w:rFonts w:ascii="宋体" w:hAnsi="宋体" w:eastAsia="宋体" w:cs="宋体"/>
                <w:spacing w:val="-2"/>
                <w:sz w:val="21"/>
                <w:szCs w:val="21"/>
              </w:rPr>
              <w:t>0.71</w:t>
            </w:r>
          </w:p>
        </w:tc>
      </w:tr>
      <w:tr w14:paraId="43740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5" w:type="dxa"/>
            <w:vAlign w:val="top"/>
          </w:tcPr>
          <w:p w14:paraId="19143B60">
            <w:pPr>
              <w:spacing w:before="109" w:line="215" w:lineRule="auto"/>
              <w:ind w:left="1017"/>
              <w:rPr>
                <w:rFonts w:ascii="宋体" w:hAnsi="宋体" w:eastAsia="宋体" w:cs="宋体"/>
                <w:sz w:val="21"/>
                <w:szCs w:val="21"/>
              </w:rPr>
            </w:pPr>
            <w:r>
              <w:rPr>
                <w:rFonts w:ascii="宋体" w:hAnsi="宋体" w:eastAsia="宋体" w:cs="宋体"/>
                <w:sz w:val="21"/>
                <w:szCs w:val="21"/>
              </w:rPr>
              <w:t>4</w:t>
            </w:r>
          </w:p>
        </w:tc>
        <w:tc>
          <w:tcPr>
            <w:tcW w:w="2128" w:type="dxa"/>
            <w:vAlign w:val="top"/>
          </w:tcPr>
          <w:p w14:paraId="2AE95853">
            <w:pPr>
              <w:spacing w:before="109" w:line="215" w:lineRule="auto"/>
              <w:ind w:left="860"/>
              <w:rPr>
                <w:rFonts w:ascii="宋体" w:hAnsi="宋体" w:eastAsia="宋体" w:cs="宋体"/>
                <w:sz w:val="21"/>
                <w:szCs w:val="21"/>
              </w:rPr>
            </w:pPr>
            <w:r>
              <w:rPr>
                <w:rFonts w:ascii="宋体" w:hAnsi="宋体" w:eastAsia="宋体" w:cs="宋体"/>
                <w:spacing w:val="-2"/>
                <w:sz w:val="21"/>
                <w:szCs w:val="21"/>
              </w:rPr>
              <w:t>0.58</w:t>
            </w:r>
          </w:p>
        </w:tc>
        <w:tc>
          <w:tcPr>
            <w:tcW w:w="2130" w:type="dxa"/>
            <w:vAlign w:val="top"/>
          </w:tcPr>
          <w:p w14:paraId="7B5B8530">
            <w:pPr>
              <w:spacing w:before="109" w:line="215" w:lineRule="auto"/>
              <w:ind w:left="979"/>
              <w:rPr>
                <w:rFonts w:ascii="宋体" w:hAnsi="宋体" w:eastAsia="宋体" w:cs="宋体"/>
                <w:sz w:val="21"/>
                <w:szCs w:val="21"/>
              </w:rPr>
            </w:pPr>
            <w:r>
              <w:rPr>
                <w:rFonts w:ascii="宋体" w:hAnsi="宋体" w:eastAsia="宋体" w:cs="宋体"/>
                <w:spacing w:val="-6"/>
                <w:sz w:val="21"/>
                <w:szCs w:val="21"/>
              </w:rPr>
              <w:t>11</w:t>
            </w:r>
          </w:p>
        </w:tc>
        <w:tc>
          <w:tcPr>
            <w:tcW w:w="2133" w:type="dxa"/>
            <w:vAlign w:val="top"/>
          </w:tcPr>
          <w:p w14:paraId="32BF01CB">
            <w:pPr>
              <w:rPr>
                <w:rFonts w:ascii="Arial"/>
                <w:sz w:val="21"/>
              </w:rPr>
            </w:pPr>
          </w:p>
        </w:tc>
      </w:tr>
      <w:tr w14:paraId="4D640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5" w:type="dxa"/>
            <w:vAlign w:val="top"/>
          </w:tcPr>
          <w:p w14:paraId="20637731">
            <w:pPr>
              <w:spacing w:before="109" w:line="215" w:lineRule="auto"/>
              <w:ind w:left="1022"/>
              <w:rPr>
                <w:rFonts w:ascii="宋体" w:hAnsi="宋体" w:eastAsia="宋体" w:cs="宋体"/>
                <w:sz w:val="21"/>
                <w:szCs w:val="21"/>
              </w:rPr>
            </w:pPr>
            <w:r>
              <w:rPr>
                <w:rFonts w:ascii="宋体" w:hAnsi="宋体" w:eastAsia="宋体" w:cs="宋体"/>
                <w:sz w:val="21"/>
                <w:szCs w:val="21"/>
              </w:rPr>
              <w:t>5</w:t>
            </w:r>
          </w:p>
        </w:tc>
        <w:tc>
          <w:tcPr>
            <w:tcW w:w="2128" w:type="dxa"/>
            <w:vAlign w:val="top"/>
          </w:tcPr>
          <w:p w14:paraId="2249729B">
            <w:pPr>
              <w:spacing w:before="109" w:line="215" w:lineRule="auto"/>
              <w:ind w:left="860"/>
              <w:rPr>
                <w:rFonts w:ascii="宋体" w:hAnsi="宋体" w:eastAsia="宋体" w:cs="宋体"/>
                <w:sz w:val="21"/>
                <w:szCs w:val="21"/>
              </w:rPr>
            </w:pPr>
            <w:r>
              <w:rPr>
                <w:rFonts w:ascii="宋体" w:hAnsi="宋体" w:eastAsia="宋体" w:cs="宋体"/>
                <w:spacing w:val="-2"/>
                <w:sz w:val="21"/>
                <w:szCs w:val="21"/>
              </w:rPr>
              <w:t>0.62</w:t>
            </w:r>
          </w:p>
        </w:tc>
        <w:tc>
          <w:tcPr>
            <w:tcW w:w="2130" w:type="dxa"/>
            <w:vAlign w:val="top"/>
          </w:tcPr>
          <w:p w14:paraId="07B8154A">
            <w:pPr>
              <w:spacing w:before="109" w:line="215" w:lineRule="auto"/>
              <w:ind w:left="979"/>
              <w:rPr>
                <w:rFonts w:ascii="宋体" w:hAnsi="宋体" w:eastAsia="宋体" w:cs="宋体"/>
                <w:sz w:val="21"/>
                <w:szCs w:val="21"/>
              </w:rPr>
            </w:pPr>
            <w:r>
              <w:rPr>
                <w:rFonts w:ascii="宋体" w:hAnsi="宋体" w:eastAsia="宋体" w:cs="宋体"/>
                <w:spacing w:val="-6"/>
                <w:sz w:val="21"/>
                <w:szCs w:val="21"/>
              </w:rPr>
              <w:t>12</w:t>
            </w:r>
          </w:p>
        </w:tc>
        <w:tc>
          <w:tcPr>
            <w:tcW w:w="2133" w:type="dxa"/>
            <w:vAlign w:val="top"/>
          </w:tcPr>
          <w:p w14:paraId="56ECC9BA">
            <w:pPr>
              <w:spacing w:before="109" w:line="215" w:lineRule="auto"/>
              <w:ind w:left="811"/>
              <w:rPr>
                <w:rFonts w:ascii="宋体" w:hAnsi="宋体" w:eastAsia="宋体" w:cs="宋体"/>
                <w:sz w:val="21"/>
                <w:szCs w:val="21"/>
              </w:rPr>
            </w:pPr>
            <w:r>
              <w:rPr>
                <w:rFonts w:ascii="宋体" w:hAnsi="宋体" w:eastAsia="宋体" w:cs="宋体"/>
                <w:spacing w:val="-2"/>
                <w:sz w:val="21"/>
                <w:szCs w:val="21"/>
              </w:rPr>
              <w:t>0.735</w:t>
            </w:r>
          </w:p>
        </w:tc>
      </w:tr>
      <w:tr w14:paraId="39108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5" w:type="dxa"/>
            <w:vAlign w:val="top"/>
          </w:tcPr>
          <w:p w14:paraId="759A53C3">
            <w:pPr>
              <w:spacing w:before="110" w:line="214" w:lineRule="auto"/>
              <w:ind w:left="1020"/>
              <w:rPr>
                <w:rFonts w:ascii="宋体" w:hAnsi="宋体" w:eastAsia="宋体" w:cs="宋体"/>
                <w:sz w:val="21"/>
                <w:szCs w:val="21"/>
              </w:rPr>
            </w:pPr>
            <w:r>
              <w:rPr>
                <w:rFonts w:ascii="宋体" w:hAnsi="宋体" w:eastAsia="宋体" w:cs="宋体"/>
                <w:sz w:val="21"/>
                <w:szCs w:val="21"/>
              </w:rPr>
              <w:t>6</w:t>
            </w:r>
          </w:p>
        </w:tc>
        <w:tc>
          <w:tcPr>
            <w:tcW w:w="2128" w:type="dxa"/>
            <w:vAlign w:val="top"/>
          </w:tcPr>
          <w:p w14:paraId="439E1F12">
            <w:pPr>
              <w:spacing w:before="110" w:line="214" w:lineRule="auto"/>
              <w:ind w:left="860"/>
              <w:rPr>
                <w:rFonts w:ascii="宋体" w:hAnsi="宋体" w:eastAsia="宋体" w:cs="宋体"/>
                <w:sz w:val="21"/>
                <w:szCs w:val="21"/>
              </w:rPr>
            </w:pPr>
            <w:r>
              <w:rPr>
                <w:rFonts w:ascii="宋体" w:hAnsi="宋体" w:eastAsia="宋体" w:cs="宋体"/>
                <w:spacing w:val="-2"/>
                <w:sz w:val="21"/>
                <w:szCs w:val="21"/>
              </w:rPr>
              <w:t>0.65</w:t>
            </w:r>
          </w:p>
        </w:tc>
        <w:tc>
          <w:tcPr>
            <w:tcW w:w="2130" w:type="dxa"/>
            <w:vAlign w:val="top"/>
          </w:tcPr>
          <w:p w14:paraId="35839B4B">
            <w:pPr>
              <w:spacing w:before="110" w:line="214" w:lineRule="auto"/>
              <w:ind w:left="979"/>
              <w:rPr>
                <w:rFonts w:ascii="宋体" w:hAnsi="宋体" w:eastAsia="宋体" w:cs="宋体"/>
                <w:sz w:val="21"/>
                <w:szCs w:val="21"/>
              </w:rPr>
            </w:pPr>
            <w:r>
              <w:rPr>
                <w:rFonts w:ascii="宋体" w:hAnsi="宋体" w:eastAsia="宋体" w:cs="宋体"/>
                <w:spacing w:val="-6"/>
                <w:sz w:val="21"/>
                <w:szCs w:val="21"/>
              </w:rPr>
              <w:t>13</w:t>
            </w:r>
          </w:p>
        </w:tc>
        <w:tc>
          <w:tcPr>
            <w:tcW w:w="2133" w:type="dxa"/>
            <w:vAlign w:val="top"/>
          </w:tcPr>
          <w:p w14:paraId="4639765D">
            <w:pPr>
              <w:rPr>
                <w:rFonts w:ascii="Arial"/>
                <w:sz w:val="21"/>
              </w:rPr>
            </w:pPr>
          </w:p>
        </w:tc>
      </w:tr>
      <w:tr w14:paraId="0471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135" w:type="dxa"/>
            <w:vAlign w:val="top"/>
          </w:tcPr>
          <w:p w14:paraId="70E1D89C">
            <w:pPr>
              <w:spacing w:before="111" w:line="218" w:lineRule="auto"/>
              <w:ind w:left="1023"/>
              <w:rPr>
                <w:rFonts w:ascii="宋体" w:hAnsi="宋体" w:eastAsia="宋体" w:cs="宋体"/>
                <w:sz w:val="21"/>
                <w:szCs w:val="21"/>
              </w:rPr>
            </w:pPr>
            <w:r>
              <w:rPr>
                <w:rFonts w:ascii="宋体" w:hAnsi="宋体" w:eastAsia="宋体" w:cs="宋体"/>
                <w:sz w:val="21"/>
                <w:szCs w:val="21"/>
              </w:rPr>
              <w:t>7</w:t>
            </w:r>
          </w:p>
        </w:tc>
        <w:tc>
          <w:tcPr>
            <w:tcW w:w="2128" w:type="dxa"/>
            <w:vAlign w:val="top"/>
          </w:tcPr>
          <w:p w14:paraId="7550E422">
            <w:pPr>
              <w:spacing w:before="111" w:line="218" w:lineRule="auto"/>
              <w:ind w:left="860"/>
              <w:rPr>
                <w:rFonts w:ascii="宋体" w:hAnsi="宋体" w:eastAsia="宋体" w:cs="宋体"/>
                <w:sz w:val="21"/>
                <w:szCs w:val="21"/>
              </w:rPr>
            </w:pPr>
            <w:r>
              <w:rPr>
                <w:rFonts w:ascii="宋体" w:hAnsi="宋体" w:eastAsia="宋体" w:cs="宋体"/>
                <w:spacing w:val="-2"/>
                <w:sz w:val="21"/>
                <w:szCs w:val="21"/>
              </w:rPr>
              <w:t>0.67</w:t>
            </w:r>
          </w:p>
        </w:tc>
        <w:tc>
          <w:tcPr>
            <w:tcW w:w="2130" w:type="dxa"/>
            <w:vAlign w:val="top"/>
          </w:tcPr>
          <w:p w14:paraId="2E4740B2">
            <w:pPr>
              <w:spacing w:before="111" w:line="218" w:lineRule="auto"/>
              <w:ind w:left="979"/>
              <w:rPr>
                <w:rFonts w:ascii="宋体" w:hAnsi="宋体" w:eastAsia="宋体" w:cs="宋体"/>
                <w:sz w:val="21"/>
                <w:szCs w:val="21"/>
              </w:rPr>
            </w:pPr>
            <w:r>
              <w:rPr>
                <w:rFonts w:ascii="宋体" w:hAnsi="宋体" w:eastAsia="宋体" w:cs="宋体"/>
                <w:spacing w:val="-6"/>
                <w:sz w:val="21"/>
                <w:szCs w:val="21"/>
              </w:rPr>
              <w:t>14</w:t>
            </w:r>
          </w:p>
        </w:tc>
        <w:tc>
          <w:tcPr>
            <w:tcW w:w="2133" w:type="dxa"/>
            <w:vAlign w:val="top"/>
          </w:tcPr>
          <w:p w14:paraId="67C60DD0">
            <w:pPr>
              <w:spacing w:before="111" w:line="218" w:lineRule="auto"/>
              <w:ind w:left="863"/>
              <w:rPr>
                <w:rFonts w:ascii="宋体" w:hAnsi="宋体" w:eastAsia="宋体" w:cs="宋体"/>
                <w:sz w:val="21"/>
                <w:szCs w:val="21"/>
              </w:rPr>
            </w:pPr>
            <w:r>
              <w:rPr>
                <w:rFonts w:ascii="宋体" w:hAnsi="宋体" w:eastAsia="宋体" w:cs="宋体"/>
                <w:spacing w:val="-2"/>
                <w:sz w:val="21"/>
                <w:szCs w:val="21"/>
              </w:rPr>
              <w:t>0.75</w:t>
            </w:r>
          </w:p>
        </w:tc>
      </w:tr>
    </w:tbl>
    <w:p w14:paraId="45792367">
      <w:pPr>
        <w:spacing w:before="109" w:line="312" w:lineRule="auto"/>
        <w:ind w:left="120" w:right="47" w:firstLine="495"/>
        <w:jc w:val="both"/>
        <w:rPr>
          <w:rFonts w:ascii="宋体" w:hAnsi="宋体" w:eastAsia="宋体" w:cs="宋体"/>
          <w:sz w:val="21"/>
          <w:szCs w:val="21"/>
        </w:rPr>
      </w:pPr>
      <w:r>
        <w:rPr>
          <w:rFonts w:ascii="宋体" w:hAnsi="宋体" w:eastAsia="宋体" w:cs="宋体"/>
          <w:spacing w:val="1"/>
          <w:sz w:val="21"/>
          <w:szCs w:val="21"/>
        </w:rPr>
        <w:t>除了较简单的图解法和较严格的解析法外，也可以采用曲线拟合的数值方</w:t>
      </w:r>
      <w:r>
        <w:rPr>
          <w:rFonts w:ascii="宋体" w:hAnsi="宋体" w:eastAsia="宋体" w:cs="宋体"/>
          <w:sz w:val="21"/>
          <w:szCs w:val="21"/>
        </w:rPr>
        <w:t xml:space="preserve">法，按照误 </w:t>
      </w:r>
      <w:r>
        <w:rPr>
          <w:rFonts w:ascii="宋体" w:hAnsi="宋体" w:eastAsia="宋体" w:cs="宋体"/>
          <w:spacing w:val="-2"/>
          <w:sz w:val="21"/>
          <w:szCs w:val="21"/>
        </w:rPr>
        <w:t>差的方差为最小的目标，搜索待求的参数值，例如，</w:t>
      </w:r>
      <w:r>
        <w:rPr>
          <w:rFonts w:ascii="宋体" w:hAnsi="宋体" w:eastAsia="宋体" w:cs="宋体"/>
          <w:spacing w:val="-3"/>
          <w:sz w:val="21"/>
          <w:szCs w:val="21"/>
        </w:rPr>
        <w:t>在已经获得了阶跃响应数据，并假定模</w:t>
      </w:r>
      <w:r>
        <w:rPr>
          <w:rFonts w:ascii="宋体" w:hAnsi="宋体" w:eastAsia="宋体" w:cs="宋体"/>
          <w:sz w:val="21"/>
          <w:szCs w:val="21"/>
        </w:rPr>
        <w:t xml:space="preserve"> </w:t>
      </w:r>
      <w:r>
        <w:rPr>
          <w:rFonts w:ascii="宋体" w:hAnsi="宋体" w:eastAsia="宋体" w:cs="宋体"/>
          <w:spacing w:val="-4"/>
          <w:sz w:val="21"/>
          <w:szCs w:val="21"/>
        </w:rPr>
        <w:t xml:space="preserve">型形式为 </w:t>
      </w:r>
      <w:r>
        <w:rPr>
          <w:rFonts w:ascii="宋体" w:hAnsi="宋体" w:eastAsia="宋体" w:cs="宋体"/>
          <w:i/>
          <w:iCs/>
          <w:spacing w:val="-4"/>
          <w:sz w:val="22"/>
          <w:szCs w:val="22"/>
        </w:rPr>
        <w:t>G(s)=Ke</w:t>
      </w:r>
      <w:r>
        <w:rPr>
          <w:rFonts w:ascii="宋体" w:hAnsi="宋体" w:eastAsia="宋体" w:cs="宋体"/>
          <w:i/>
          <w:iCs/>
          <w:spacing w:val="-4"/>
          <w:position w:val="10"/>
          <w:sz w:val="11"/>
          <w:szCs w:val="11"/>
        </w:rPr>
        <w:t>-τs</w:t>
      </w:r>
      <w:r>
        <w:rPr>
          <w:rFonts w:ascii="宋体" w:hAnsi="宋体" w:eastAsia="宋体" w:cs="宋体"/>
          <w:i/>
          <w:iCs/>
          <w:spacing w:val="-4"/>
          <w:sz w:val="22"/>
          <w:szCs w:val="22"/>
        </w:rPr>
        <w:t>/(Ts+1)</w:t>
      </w:r>
      <w:r>
        <w:rPr>
          <w:rFonts w:ascii="宋体" w:hAnsi="宋体" w:eastAsia="宋体" w:cs="宋体"/>
          <w:spacing w:val="-4"/>
          <w:sz w:val="21"/>
          <w:szCs w:val="21"/>
        </w:rPr>
        <w:t>后，可以对参数进行三维的数值</w:t>
      </w:r>
      <w:r>
        <w:rPr>
          <w:rFonts w:ascii="宋体" w:hAnsi="宋体" w:eastAsia="宋体" w:cs="宋体"/>
          <w:spacing w:val="-5"/>
          <w:sz w:val="21"/>
          <w:szCs w:val="21"/>
        </w:rPr>
        <w:t>搜索，</w:t>
      </w:r>
      <w:r>
        <w:rPr>
          <w:rFonts w:ascii="宋体" w:hAnsi="宋体" w:eastAsia="宋体" w:cs="宋体"/>
          <w:spacing w:val="-59"/>
          <w:sz w:val="21"/>
          <w:szCs w:val="21"/>
        </w:rPr>
        <w:t xml:space="preserve"> </w:t>
      </w:r>
      <w:r>
        <w:rPr>
          <w:rFonts w:ascii="宋体" w:hAnsi="宋体" w:eastAsia="宋体" w:cs="宋体"/>
          <w:spacing w:val="-5"/>
          <w:sz w:val="21"/>
          <w:szCs w:val="21"/>
        </w:rPr>
        <w:t>目标是使</w:t>
      </w:r>
      <w:r>
        <w:rPr>
          <w:rFonts w:ascii="宋体" w:hAnsi="宋体" w:eastAsia="宋体" w:cs="宋体"/>
          <w:spacing w:val="-23"/>
          <w:sz w:val="21"/>
          <w:szCs w:val="21"/>
        </w:rPr>
        <w:t xml:space="preserve"> </w:t>
      </w:r>
      <w:r>
        <w:rPr>
          <w:rFonts w:ascii="宋体" w:hAnsi="宋体" w:eastAsia="宋体" w:cs="宋体"/>
          <w:i/>
          <w:iCs/>
          <w:spacing w:val="-5"/>
          <w:sz w:val="22"/>
          <w:szCs w:val="22"/>
        </w:rPr>
        <w:t>G(s)</w:t>
      </w:r>
      <w:r>
        <w:rPr>
          <w:rFonts w:ascii="宋体" w:hAnsi="宋体" w:eastAsia="宋体" w:cs="宋体"/>
          <w:spacing w:val="-5"/>
          <w:sz w:val="21"/>
          <w:szCs w:val="21"/>
        </w:rPr>
        <w:t>的响应曲</w:t>
      </w:r>
      <w:r>
        <w:rPr>
          <w:rFonts w:ascii="宋体" w:hAnsi="宋体" w:eastAsia="宋体" w:cs="宋体"/>
          <w:sz w:val="21"/>
          <w:szCs w:val="21"/>
        </w:rPr>
        <w:t xml:space="preserve"> </w:t>
      </w:r>
      <w:r>
        <w:rPr>
          <w:rFonts w:ascii="宋体" w:hAnsi="宋体" w:eastAsia="宋体" w:cs="宋体"/>
          <w:spacing w:val="-2"/>
          <w:sz w:val="21"/>
          <w:szCs w:val="21"/>
        </w:rPr>
        <w:t>线数据与实验所得响应曲线数据间误差的方差为最小；</w:t>
      </w:r>
      <w:r>
        <w:rPr>
          <w:rFonts w:ascii="宋体" w:hAnsi="宋体" w:eastAsia="宋体" w:cs="宋体"/>
          <w:spacing w:val="-3"/>
          <w:sz w:val="21"/>
          <w:szCs w:val="21"/>
        </w:rPr>
        <w:t>特别是随着计算机技术的迅速发展与</w:t>
      </w:r>
      <w:r>
        <w:rPr>
          <w:rFonts w:ascii="宋体" w:hAnsi="宋体" w:eastAsia="宋体" w:cs="宋体"/>
          <w:sz w:val="21"/>
          <w:szCs w:val="21"/>
        </w:rPr>
        <w:t xml:space="preserve"> </w:t>
      </w:r>
      <w:r>
        <w:rPr>
          <w:rFonts w:ascii="宋体" w:hAnsi="宋体" w:eastAsia="宋体" w:cs="宋体"/>
          <w:spacing w:val="-1"/>
          <w:sz w:val="21"/>
          <w:szCs w:val="21"/>
        </w:rPr>
        <w:t>搜索方法的不断进步，这些方法已变得相当有效，在精确性和方便性两方面都能令人满意。</w:t>
      </w:r>
    </w:p>
    <w:p w14:paraId="4DDB462C">
      <w:pPr>
        <w:pStyle w:val="2"/>
        <w:spacing w:line="251" w:lineRule="auto"/>
      </w:pPr>
    </w:p>
    <w:p w14:paraId="4FF47D94">
      <w:pPr>
        <w:pStyle w:val="2"/>
        <w:spacing w:line="252" w:lineRule="auto"/>
      </w:pPr>
    </w:p>
    <w:p w14:paraId="7F339E33">
      <w:pPr>
        <w:spacing w:before="68" w:line="221" w:lineRule="auto"/>
        <w:ind w:left="544"/>
        <w:rPr>
          <w:rFonts w:ascii="宋体" w:hAnsi="宋体" w:eastAsia="宋体" w:cs="宋体"/>
          <w:sz w:val="21"/>
          <w:szCs w:val="21"/>
        </w:rPr>
      </w:pPr>
      <w:r>
        <w:rPr>
          <w:rFonts w:ascii="宋体" w:hAnsi="宋体" w:eastAsia="宋体" w:cs="宋体"/>
          <w:spacing w:val="-1"/>
          <w:sz w:val="21"/>
          <w:szCs w:val="21"/>
        </w:rPr>
        <w:t>二、响应曲线法整定参数</w:t>
      </w:r>
    </w:p>
    <w:p w14:paraId="42B888BE">
      <w:pPr>
        <w:spacing w:before="62" w:line="274" w:lineRule="auto"/>
        <w:ind w:left="120" w:right="111" w:firstLine="738"/>
        <w:rPr>
          <w:rFonts w:ascii="宋体" w:hAnsi="宋体" w:eastAsia="宋体" w:cs="宋体"/>
          <w:sz w:val="21"/>
          <w:szCs w:val="21"/>
        </w:rPr>
      </w:pPr>
      <w:r>
        <w:rPr>
          <w:rFonts w:ascii="宋体" w:hAnsi="宋体" w:eastAsia="宋体" w:cs="宋体"/>
          <w:sz w:val="21"/>
          <w:szCs w:val="21"/>
        </w:rPr>
        <w:t>这是一种根据广义对象的时间特性来整定参数的方法，应用很普遍。方法是根据下</w:t>
      </w:r>
      <w:r>
        <w:rPr>
          <w:rFonts w:ascii="宋体" w:hAnsi="宋体" w:eastAsia="宋体" w:cs="宋体"/>
          <w:spacing w:val="2"/>
          <w:sz w:val="21"/>
          <w:szCs w:val="21"/>
        </w:rPr>
        <w:t xml:space="preserve"> </w:t>
      </w:r>
      <w:r>
        <w:rPr>
          <w:rFonts w:ascii="宋体" w:hAnsi="宋体" w:eastAsia="宋体" w:cs="宋体"/>
          <w:spacing w:val="-2"/>
          <w:sz w:val="21"/>
          <w:szCs w:val="21"/>
        </w:rPr>
        <w:t>表求出控制器的参数值。</w:t>
      </w:r>
    </w:p>
    <w:p w14:paraId="6CD002DF">
      <w:pPr>
        <w:spacing w:line="220" w:lineRule="auto"/>
        <w:ind w:left="2969"/>
        <w:rPr>
          <w:rFonts w:ascii="宋体" w:hAnsi="宋体" w:eastAsia="宋体" w:cs="宋体"/>
          <w:sz w:val="21"/>
          <w:szCs w:val="21"/>
        </w:rPr>
      </w:pPr>
      <w:r>
        <w:rPr>
          <w:rFonts w:ascii="宋体" w:hAnsi="宋体" w:eastAsia="宋体" w:cs="宋体"/>
          <w:spacing w:val="-2"/>
          <w:sz w:val="21"/>
          <w:szCs w:val="21"/>
        </w:rPr>
        <w:t>响应曲线法整定参数</w:t>
      </w:r>
    </w:p>
    <w:p w14:paraId="56ABE1E4">
      <w:pPr>
        <w:spacing w:line="101" w:lineRule="auto"/>
        <w:rPr>
          <w:rFonts w:ascii="Arial"/>
          <w:sz w:val="2"/>
        </w:rPr>
      </w:pPr>
    </w:p>
    <w:tbl>
      <w:tblPr>
        <w:tblStyle w:val="6"/>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2130"/>
        <w:gridCol w:w="2128"/>
        <w:gridCol w:w="2135"/>
      </w:tblGrid>
      <w:tr w14:paraId="68789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135" w:type="dxa"/>
            <w:vAlign w:val="top"/>
          </w:tcPr>
          <w:p w14:paraId="210DF4F0">
            <w:pPr>
              <w:spacing w:before="57" w:line="221" w:lineRule="auto"/>
              <w:ind w:left="115"/>
              <w:rPr>
                <w:rFonts w:ascii="宋体" w:hAnsi="宋体" w:eastAsia="宋体" w:cs="宋体"/>
                <w:sz w:val="21"/>
                <w:szCs w:val="21"/>
              </w:rPr>
            </w:pPr>
            <w:r>
              <w:rPr>
                <w:rFonts w:ascii="宋体" w:hAnsi="宋体" w:eastAsia="宋体" w:cs="宋体"/>
                <w:spacing w:val="-1"/>
                <w:sz w:val="21"/>
                <w:szCs w:val="21"/>
              </w:rPr>
              <w:t>控制规律</w:t>
            </w:r>
          </w:p>
        </w:tc>
        <w:tc>
          <w:tcPr>
            <w:tcW w:w="2130" w:type="dxa"/>
            <w:vAlign w:val="top"/>
          </w:tcPr>
          <w:p w14:paraId="6E1AE290">
            <w:pPr>
              <w:spacing w:before="94" w:line="181" w:lineRule="auto"/>
              <w:ind w:left="843"/>
              <w:rPr>
                <w:rFonts w:ascii="宋体" w:hAnsi="宋体" w:eastAsia="宋体" w:cs="宋体"/>
                <w:sz w:val="21"/>
                <w:szCs w:val="21"/>
              </w:rPr>
            </w:pPr>
            <w:r>
              <w:rPr>
                <w:rFonts w:ascii="宋体" w:hAnsi="宋体" w:eastAsia="宋体" w:cs="宋体"/>
                <w:spacing w:val="-1"/>
                <w:sz w:val="21"/>
                <w:szCs w:val="21"/>
              </w:rPr>
              <w:t>Kc</w:t>
            </w:r>
          </w:p>
        </w:tc>
        <w:tc>
          <w:tcPr>
            <w:tcW w:w="2128" w:type="dxa"/>
            <w:vAlign w:val="top"/>
          </w:tcPr>
          <w:p w14:paraId="014C20CE">
            <w:pPr>
              <w:spacing w:before="93" w:line="182" w:lineRule="auto"/>
              <w:ind w:left="954"/>
              <w:rPr>
                <w:rFonts w:ascii="宋体" w:hAnsi="宋体" w:eastAsia="宋体" w:cs="宋体"/>
                <w:sz w:val="21"/>
                <w:szCs w:val="21"/>
              </w:rPr>
            </w:pPr>
            <w:r>
              <w:rPr>
                <w:rFonts w:ascii="宋体" w:hAnsi="宋体" w:eastAsia="宋体" w:cs="宋体"/>
                <w:spacing w:val="-2"/>
                <w:sz w:val="21"/>
                <w:szCs w:val="21"/>
              </w:rPr>
              <w:t>Ti</w:t>
            </w:r>
          </w:p>
        </w:tc>
        <w:tc>
          <w:tcPr>
            <w:tcW w:w="2135" w:type="dxa"/>
            <w:vAlign w:val="top"/>
          </w:tcPr>
          <w:p w14:paraId="0F7553AA">
            <w:pPr>
              <w:spacing w:before="89" w:line="186" w:lineRule="auto"/>
              <w:ind w:left="955"/>
              <w:rPr>
                <w:rFonts w:ascii="宋体" w:hAnsi="宋体" w:eastAsia="宋体" w:cs="宋体"/>
                <w:sz w:val="21"/>
                <w:szCs w:val="21"/>
              </w:rPr>
            </w:pPr>
            <w:r>
              <w:rPr>
                <w:rFonts w:ascii="宋体" w:hAnsi="宋体" w:eastAsia="宋体" w:cs="宋体"/>
                <w:spacing w:val="-2"/>
                <w:sz w:val="21"/>
                <w:szCs w:val="21"/>
              </w:rPr>
              <w:t>Td</w:t>
            </w:r>
          </w:p>
        </w:tc>
      </w:tr>
      <w:tr w14:paraId="5A7B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35" w:type="dxa"/>
            <w:vAlign w:val="top"/>
          </w:tcPr>
          <w:p w14:paraId="2AA9749E">
            <w:pPr>
              <w:spacing w:before="88" w:line="181" w:lineRule="auto"/>
              <w:ind w:left="112"/>
              <w:rPr>
                <w:rFonts w:ascii="宋体" w:hAnsi="宋体" w:eastAsia="宋体" w:cs="宋体"/>
                <w:sz w:val="21"/>
                <w:szCs w:val="21"/>
              </w:rPr>
            </w:pPr>
            <w:r>
              <w:rPr>
                <w:rFonts w:ascii="宋体" w:hAnsi="宋体" w:eastAsia="宋体" w:cs="宋体"/>
                <w:sz w:val="21"/>
                <w:szCs w:val="21"/>
              </w:rPr>
              <w:t>P</w:t>
            </w:r>
          </w:p>
        </w:tc>
        <w:tc>
          <w:tcPr>
            <w:tcW w:w="2130" w:type="dxa"/>
            <w:vAlign w:val="top"/>
          </w:tcPr>
          <w:p w14:paraId="186E55C2">
            <w:pPr>
              <w:spacing w:before="51" w:line="216" w:lineRule="auto"/>
              <w:ind w:left="215"/>
              <w:rPr>
                <w:rFonts w:ascii="宋体" w:hAnsi="宋体" w:eastAsia="宋体" w:cs="宋体"/>
                <w:sz w:val="21"/>
                <w:szCs w:val="21"/>
              </w:rPr>
            </w:pPr>
            <w:r>
              <w:rPr>
                <w:rFonts w:ascii="宋体" w:hAnsi="宋体" w:eastAsia="宋体" w:cs="宋体"/>
                <w:spacing w:val="-1"/>
                <w:sz w:val="21"/>
                <w:szCs w:val="21"/>
              </w:rPr>
              <w:t>Tp/Kp</w:t>
            </w:r>
            <w:r>
              <w:rPr>
                <w:rFonts w:ascii="宋体" w:hAnsi="宋体" w:eastAsia="宋体" w:cs="宋体"/>
                <w:spacing w:val="-36"/>
                <w:sz w:val="21"/>
                <w:szCs w:val="21"/>
              </w:rPr>
              <w:t xml:space="preserve"> </w:t>
            </w:r>
            <w:r>
              <w:rPr>
                <w:rFonts w:ascii="宋体" w:hAnsi="宋体" w:eastAsia="宋体" w:cs="宋体"/>
                <w:spacing w:val="-1"/>
                <w:sz w:val="21"/>
                <w:szCs w:val="21"/>
              </w:rPr>
              <w:t>τ</w:t>
            </w:r>
          </w:p>
        </w:tc>
        <w:tc>
          <w:tcPr>
            <w:tcW w:w="2128" w:type="dxa"/>
            <w:vAlign w:val="top"/>
          </w:tcPr>
          <w:p w14:paraId="432D5DAB">
            <w:pPr>
              <w:rPr>
                <w:rFonts w:ascii="Arial"/>
                <w:sz w:val="21"/>
              </w:rPr>
            </w:pPr>
          </w:p>
        </w:tc>
        <w:tc>
          <w:tcPr>
            <w:tcW w:w="2135" w:type="dxa"/>
            <w:vAlign w:val="top"/>
          </w:tcPr>
          <w:p w14:paraId="65D902E6">
            <w:pPr>
              <w:rPr>
                <w:rFonts w:ascii="Arial"/>
                <w:sz w:val="21"/>
              </w:rPr>
            </w:pPr>
          </w:p>
        </w:tc>
      </w:tr>
      <w:tr w14:paraId="2B98F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35" w:type="dxa"/>
            <w:vAlign w:val="top"/>
          </w:tcPr>
          <w:p w14:paraId="2DF2348F">
            <w:pPr>
              <w:spacing w:before="90" w:line="181" w:lineRule="auto"/>
              <w:ind w:left="112"/>
              <w:rPr>
                <w:rFonts w:ascii="宋体" w:hAnsi="宋体" w:eastAsia="宋体" w:cs="宋体"/>
                <w:sz w:val="21"/>
                <w:szCs w:val="21"/>
              </w:rPr>
            </w:pPr>
            <w:r>
              <w:rPr>
                <w:rFonts w:ascii="宋体" w:hAnsi="宋体" w:eastAsia="宋体" w:cs="宋体"/>
                <w:spacing w:val="-1"/>
                <w:sz w:val="21"/>
                <w:szCs w:val="21"/>
              </w:rPr>
              <w:t>PI</w:t>
            </w:r>
          </w:p>
        </w:tc>
        <w:tc>
          <w:tcPr>
            <w:tcW w:w="2130" w:type="dxa"/>
            <w:vAlign w:val="top"/>
          </w:tcPr>
          <w:p w14:paraId="4EEDFC24">
            <w:pPr>
              <w:spacing w:before="53" w:line="216" w:lineRule="auto"/>
              <w:ind w:left="220"/>
              <w:rPr>
                <w:rFonts w:ascii="宋体" w:hAnsi="宋体" w:eastAsia="宋体" w:cs="宋体"/>
                <w:sz w:val="21"/>
                <w:szCs w:val="21"/>
              </w:rPr>
            </w:pPr>
            <w:r>
              <w:rPr>
                <w:rFonts w:ascii="宋体" w:hAnsi="宋体" w:eastAsia="宋体" w:cs="宋体"/>
                <w:spacing w:val="-1"/>
                <w:sz w:val="21"/>
                <w:szCs w:val="21"/>
              </w:rPr>
              <w:t>0.9Tp/Kp</w:t>
            </w:r>
            <w:r>
              <w:rPr>
                <w:rFonts w:ascii="宋体" w:hAnsi="宋体" w:eastAsia="宋体" w:cs="宋体"/>
                <w:spacing w:val="-36"/>
                <w:sz w:val="21"/>
                <w:szCs w:val="21"/>
              </w:rPr>
              <w:t xml:space="preserve"> </w:t>
            </w:r>
            <w:r>
              <w:rPr>
                <w:rFonts w:ascii="宋体" w:hAnsi="宋体" w:eastAsia="宋体" w:cs="宋体"/>
                <w:spacing w:val="-1"/>
                <w:sz w:val="21"/>
                <w:szCs w:val="21"/>
              </w:rPr>
              <w:t>τ</w:t>
            </w:r>
          </w:p>
        </w:tc>
        <w:tc>
          <w:tcPr>
            <w:tcW w:w="2128" w:type="dxa"/>
            <w:vAlign w:val="top"/>
          </w:tcPr>
          <w:p w14:paraId="3EAAE9A6">
            <w:pPr>
              <w:spacing w:before="53" w:line="221" w:lineRule="auto"/>
              <w:ind w:left="749"/>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38"/>
                <w:sz w:val="21"/>
                <w:szCs w:val="21"/>
              </w:rPr>
              <w:t xml:space="preserve"> </w:t>
            </w:r>
            <w:r>
              <w:rPr>
                <w:rFonts w:ascii="宋体" w:hAnsi="宋体" w:eastAsia="宋体" w:cs="宋体"/>
                <w:spacing w:val="-3"/>
                <w:sz w:val="21"/>
                <w:szCs w:val="21"/>
              </w:rPr>
              <w:t>τ</w:t>
            </w:r>
          </w:p>
        </w:tc>
        <w:tc>
          <w:tcPr>
            <w:tcW w:w="2135" w:type="dxa"/>
            <w:vAlign w:val="top"/>
          </w:tcPr>
          <w:p w14:paraId="0601A6C6">
            <w:pPr>
              <w:rPr>
                <w:rFonts w:ascii="Arial"/>
                <w:sz w:val="21"/>
              </w:rPr>
            </w:pPr>
          </w:p>
        </w:tc>
      </w:tr>
      <w:tr w14:paraId="78CC1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135" w:type="dxa"/>
            <w:vAlign w:val="top"/>
          </w:tcPr>
          <w:p w14:paraId="28EFB6E5">
            <w:pPr>
              <w:spacing w:before="91" w:line="181" w:lineRule="auto"/>
              <w:ind w:left="112"/>
              <w:rPr>
                <w:rFonts w:ascii="宋体" w:hAnsi="宋体" w:eastAsia="宋体" w:cs="宋体"/>
                <w:sz w:val="21"/>
                <w:szCs w:val="21"/>
              </w:rPr>
            </w:pPr>
            <w:r>
              <w:rPr>
                <w:rFonts w:ascii="宋体" w:hAnsi="宋体" w:eastAsia="宋体" w:cs="宋体"/>
                <w:spacing w:val="-1"/>
                <w:sz w:val="21"/>
                <w:szCs w:val="21"/>
              </w:rPr>
              <w:t>PID</w:t>
            </w:r>
          </w:p>
        </w:tc>
        <w:tc>
          <w:tcPr>
            <w:tcW w:w="2130" w:type="dxa"/>
            <w:vAlign w:val="top"/>
          </w:tcPr>
          <w:p w14:paraId="4AEF8B57">
            <w:pPr>
              <w:spacing w:before="54" w:line="216" w:lineRule="auto"/>
              <w:ind w:left="233"/>
              <w:rPr>
                <w:rFonts w:ascii="宋体" w:hAnsi="宋体" w:eastAsia="宋体" w:cs="宋体"/>
                <w:sz w:val="21"/>
                <w:szCs w:val="21"/>
              </w:rPr>
            </w:pPr>
            <w:r>
              <w:rPr>
                <w:rFonts w:ascii="宋体" w:hAnsi="宋体" w:eastAsia="宋体" w:cs="宋体"/>
                <w:spacing w:val="-3"/>
                <w:sz w:val="21"/>
                <w:szCs w:val="21"/>
              </w:rPr>
              <w:t>1.2Tp/Kp</w:t>
            </w:r>
            <w:r>
              <w:rPr>
                <w:rFonts w:ascii="宋体" w:hAnsi="宋体" w:eastAsia="宋体" w:cs="宋体"/>
                <w:spacing w:val="-32"/>
                <w:sz w:val="21"/>
                <w:szCs w:val="21"/>
              </w:rPr>
              <w:t xml:space="preserve"> </w:t>
            </w:r>
            <w:r>
              <w:rPr>
                <w:rFonts w:ascii="宋体" w:hAnsi="宋体" w:eastAsia="宋体" w:cs="宋体"/>
                <w:spacing w:val="-3"/>
                <w:sz w:val="21"/>
                <w:szCs w:val="21"/>
              </w:rPr>
              <w:t>τ</w:t>
            </w:r>
          </w:p>
        </w:tc>
        <w:tc>
          <w:tcPr>
            <w:tcW w:w="2128" w:type="dxa"/>
            <w:vAlign w:val="top"/>
          </w:tcPr>
          <w:p w14:paraId="00C7E9CC">
            <w:pPr>
              <w:spacing w:before="55" w:line="224" w:lineRule="auto"/>
              <w:ind w:left="748"/>
              <w:rPr>
                <w:rFonts w:ascii="宋体" w:hAnsi="宋体" w:eastAsia="宋体" w:cs="宋体"/>
                <w:sz w:val="21"/>
                <w:szCs w:val="21"/>
              </w:rPr>
            </w:pPr>
            <w:r>
              <w:rPr>
                <w:rFonts w:ascii="宋体" w:hAnsi="宋体" w:eastAsia="宋体" w:cs="宋体"/>
                <w:spacing w:val="-6"/>
                <w:sz w:val="21"/>
                <w:szCs w:val="21"/>
              </w:rPr>
              <w:t>2</w:t>
            </w:r>
            <w:r>
              <w:rPr>
                <w:rFonts w:ascii="宋体" w:hAnsi="宋体" w:eastAsia="宋体" w:cs="宋体"/>
                <w:spacing w:val="-35"/>
                <w:sz w:val="21"/>
                <w:szCs w:val="21"/>
              </w:rPr>
              <w:t xml:space="preserve"> </w:t>
            </w:r>
            <w:r>
              <w:rPr>
                <w:rFonts w:ascii="宋体" w:hAnsi="宋体" w:eastAsia="宋体" w:cs="宋体"/>
                <w:spacing w:val="-6"/>
                <w:sz w:val="21"/>
                <w:szCs w:val="21"/>
              </w:rPr>
              <w:t>τ</w:t>
            </w:r>
          </w:p>
        </w:tc>
        <w:tc>
          <w:tcPr>
            <w:tcW w:w="2135" w:type="dxa"/>
            <w:vAlign w:val="top"/>
          </w:tcPr>
          <w:p w14:paraId="220B191E">
            <w:pPr>
              <w:spacing w:before="55" w:line="224" w:lineRule="auto"/>
              <w:ind w:left="854"/>
              <w:rPr>
                <w:rFonts w:ascii="宋体" w:hAnsi="宋体" w:eastAsia="宋体" w:cs="宋体"/>
                <w:sz w:val="21"/>
                <w:szCs w:val="21"/>
              </w:rPr>
            </w:pPr>
            <w:r>
              <w:rPr>
                <w:rFonts w:ascii="宋体" w:hAnsi="宋体" w:eastAsia="宋体" w:cs="宋体"/>
                <w:spacing w:val="-3"/>
                <w:sz w:val="21"/>
                <w:szCs w:val="21"/>
              </w:rPr>
              <w:t>0.5</w:t>
            </w:r>
            <w:r>
              <w:rPr>
                <w:rFonts w:ascii="宋体" w:hAnsi="宋体" w:eastAsia="宋体" w:cs="宋体"/>
                <w:spacing w:val="-36"/>
                <w:sz w:val="21"/>
                <w:szCs w:val="21"/>
              </w:rPr>
              <w:t xml:space="preserve"> </w:t>
            </w:r>
            <w:r>
              <w:rPr>
                <w:rFonts w:ascii="宋体" w:hAnsi="宋体" w:eastAsia="宋体" w:cs="宋体"/>
                <w:spacing w:val="-3"/>
                <w:sz w:val="21"/>
                <w:szCs w:val="21"/>
              </w:rPr>
              <w:t>τ</w:t>
            </w:r>
          </w:p>
        </w:tc>
      </w:tr>
    </w:tbl>
    <w:p w14:paraId="5E718CFF">
      <w:pPr>
        <w:spacing w:before="52" w:line="274" w:lineRule="auto"/>
        <w:ind w:left="120" w:right="110" w:firstLine="632"/>
        <w:jc w:val="both"/>
        <w:rPr>
          <w:rFonts w:ascii="宋体" w:hAnsi="宋体" w:eastAsia="宋体" w:cs="宋体"/>
          <w:sz w:val="21"/>
          <w:szCs w:val="21"/>
        </w:rPr>
      </w:pPr>
      <w:r>
        <w:rPr>
          <w:rFonts w:ascii="宋体" w:hAnsi="宋体" w:eastAsia="宋体" w:cs="宋体"/>
          <w:spacing w:val="-1"/>
          <w:sz w:val="21"/>
          <w:szCs w:val="21"/>
        </w:rPr>
        <w:t>相似于上表，Cohen</w:t>
      </w:r>
      <w:r>
        <w:rPr>
          <w:rFonts w:ascii="宋体" w:hAnsi="宋体" w:eastAsia="宋体" w:cs="宋体"/>
          <w:spacing w:val="-9"/>
          <w:sz w:val="21"/>
          <w:szCs w:val="21"/>
        </w:rPr>
        <w:t xml:space="preserve"> </w:t>
      </w:r>
      <w:r>
        <w:rPr>
          <w:rFonts w:ascii="宋体" w:hAnsi="宋体" w:eastAsia="宋体" w:cs="宋体"/>
          <w:spacing w:val="-1"/>
          <w:sz w:val="21"/>
          <w:szCs w:val="21"/>
        </w:rPr>
        <w:t>和</w:t>
      </w:r>
      <w:r>
        <w:rPr>
          <w:rFonts w:ascii="宋体" w:hAnsi="宋体" w:eastAsia="宋体" w:cs="宋体"/>
          <w:spacing w:val="-27"/>
          <w:sz w:val="21"/>
          <w:szCs w:val="21"/>
        </w:rPr>
        <w:t xml:space="preserve"> </w:t>
      </w:r>
      <w:r>
        <w:rPr>
          <w:rFonts w:ascii="宋体" w:hAnsi="宋体" w:eastAsia="宋体" w:cs="宋体"/>
          <w:spacing w:val="-1"/>
          <w:sz w:val="21"/>
          <w:szCs w:val="21"/>
        </w:rPr>
        <w:t>Coon</w:t>
      </w:r>
      <w:r>
        <w:rPr>
          <w:rFonts w:ascii="宋体" w:hAnsi="宋体" w:eastAsia="宋体" w:cs="宋体"/>
          <w:spacing w:val="-26"/>
          <w:sz w:val="21"/>
          <w:szCs w:val="21"/>
        </w:rPr>
        <w:t xml:space="preserve"> </w:t>
      </w:r>
      <w:r>
        <w:rPr>
          <w:rFonts w:ascii="宋体" w:hAnsi="宋体" w:eastAsia="宋体" w:cs="宋体"/>
          <w:spacing w:val="-1"/>
          <w:sz w:val="21"/>
          <w:szCs w:val="21"/>
        </w:rPr>
        <w:t>提出了一种修改算法。它是在负荷干扰下并采用多种性</w:t>
      </w:r>
      <w:r>
        <w:rPr>
          <w:rFonts w:ascii="宋体" w:hAnsi="宋体" w:eastAsia="宋体" w:cs="宋体"/>
          <w:sz w:val="21"/>
          <w:szCs w:val="21"/>
        </w:rPr>
        <w:t xml:space="preserve"> </w:t>
      </w:r>
      <w:r>
        <w:rPr>
          <w:rFonts w:ascii="宋体" w:hAnsi="宋体" w:eastAsia="宋体" w:cs="宋体"/>
          <w:spacing w:val="-1"/>
          <w:sz w:val="21"/>
          <w:szCs w:val="21"/>
        </w:rPr>
        <w:t>能指标，如</w:t>
      </w:r>
      <w:r>
        <w:rPr>
          <w:rFonts w:ascii="宋体" w:hAnsi="宋体" w:eastAsia="宋体" w:cs="宋体"/>
          <w:spacing w:val="-24"/>
          <w:sz w:val="21"/>
          <w:szCs w:val="21"/>
        </w:rPr>
        <w:t xml:space="preserve"> </w:t>
      </w:r>
      <w:r>
        <w:rPr>
          <w:rFonts w:ascii="宋体" w:hAnsi="宋体" w:eastAsia="宋体" w:cs="宋体"/>
          <w:spacing w:val="-1"/>
          <w:sz w:val="21"/>
          <w:szCs w:val="21"/>
        </w:rPr>
        <w:t>4：1</w:t>
      </w:r>
      <w:r>
        <w:rPr>
          <w:rFonts w:ascii="宋体" w:hAnsi="宋体" w:eastAsia="宋体" w:cs="宋体"/>
          <w:spacing w:val="-41"/>
          <w:sz w:val="21"/>
          <w:szCs w:val="21"/>
        </w:rPr>
        <w:t xml:space="preserve"> </w:t>
      </w:r>
      <w:r>
        <w:rPr>
          <w:rFonts w:ascii="宋体" w:hAnsi="宋体" w:eastAsia="宋体" w:cs="宋体"/>
          <w:spacing w:val="-1"/>
          <w:sz w:val="21"/>
          <w:szCs w:val="21"/>
        </w:rPr>
        <w:t>衰减，最小余差；最小积分平方误差（ISE</w:t>
      </w:r>
      <w:r>
        <w:rPr>
          <w:rFonts w:ascii="宋体" w:hAnsi="宋体" w:eastAsia="宋体" w:cs="宋体"/>
          <w:spacing w:val="-48"/>
          <w:sz w:val="21"/>
          <w:szCs w:val="21"/>
        </w:rPr>
        <w:t>），</w:t>
      </w:r>
      <w:r>
        <w:rPr>
          <w:rFonts w:ascii="宋体" w:hAnsi="宋体" w:eastAsia="宋体" w:cs="宋体"/>
          <w:spacing w:val="-1"/>
          <w:sz w:val="21"/>
          <w:szCs w:val="21"/>
        </w:rPr>
        <w:t>综合出来的具体算法</w:t>
      </w:r>
      <w:r>
        <w:rPr>
          <w:rFonts w:ascii="宋体" w:hAnsi="宋体" w:eastAsia="宋体" w:cs="宋体"/>
          <w:spacing w:val="-2"/>
          <w:sz w:val="21"/>
          <w:szCs w:val="21"/>
        </w:rPr>
        <w:t>，见下</w:t>
      </w:r>
      <w:r>
        <w:rPr>
          <w:rFonts w:ascii="宋体" w:hAnsi="宋体" w:eastAsia="宋体" w:cs="宋体"/>
          <w:sz w:val="21"/>
          <w:szCs w:val="21"/>
        </w:rPr>
        <w:t xml:space="preserve"> </w:t>
      </w:r>
      <w:r>
        <w:rPr>
          <w:rFonts w:ascii="宋体" w:hAnsi="宋体" w:eastAsia="宋体" w:cs="宋体"/>
          <w:spacing w:val="-9"/>
          <w:sz w:val="21"/>
          <w:szCs w:val="21"/>
        </w:rPr>
        <w:t>表。</w:t>
      </w:r>
    </w:p>
    <w:p w14:paraId="1037A5DD">
      <w:pPr>
        <w:spacing w:line="220" w:lineRule="auto"/>
        <w:ind w:left="2955"/>
        <w:rPr>
          <w:rFonts w:ascii="宋体" w:hAnsi="宋体" w:eastAsia="宋体" w:cs="宋体"/>
          <w:sz w:val="21"/>
          <w:szCs w:val="21"/>
        </w:rPr>
      </w:pPr>
      <w:r>
        <w:rPr>
          <w:rFonts w:ascii="宋体" w:hAnsi="宋体" w:eastAsia="宋体" w:cs="宋体"/>
          <w:spacing w:val="-1"/>
          <w:sz w:val="21"/>
          <w:szCs w:val="21"/>
        </w:rPr>
        <w:t>用修正算法整定参数</w:t>
      </w:r>
    </w:p>
    <w:p w14:paraId="017697ED">
      <w:pPr>
        <w:spacing w:line="108" w:lineRule="auto"/>
        <w:rPr>
          <w:rFonts w:ascii="Arial"/>
          <w:sz w:val="2"/>
        </w:rPr>
      </w:pPr>
    </w:p>
    <w:tbl>
      <w:tblPr>
        <w:tblStyle w:val="6"/>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5"/>
        <w:gridCol w:w="2235"/>
        <w:gridCol w:w="2111"/>
        <w:gridCol w:w="2107"/>
      </w:tblGrid>
      <w:tr w14:paraId="12718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2075" w:type="dxa"/>
            <w:vAlign w:val="top"/>
          </w:tcPr>
          <w:p w14:paraId="2814FD29">
            <w:pPr>
              <w:spacing w:before="55" w:line="221" w:lineRule="auto"/>
              <w:ind w:left="115"/>
              <w:rPr>
                <w:rFonts w:ascii="宋体" w:hAnsi="宋体" w:eastAsia="宋体" w:cs="宋体"/>
                <w:sz w:val="21"/>
                <w:szCs w:val="21"/>
              </w:rPr>
            </w:pPr>
            <w:r>
              <w:rPr>
                <w:rFonts w:ascii="宋体" w:hAnsi="宋体" w:eastAsia="宋体" w:cs="宋体"/>
                <w:spacing w:val="-1"/>
                <w:sz w:val="21"/>
                <w:szCs w:val="21"/>
              </w:rPr>
              <w:t>控制规律</w:t>
            </w:r>
          </w:p>
        </w:tc>
        <w:tc>
          <w:tcPr>
            <w:tcW w:w="2235" w:type="dxa"/>
            <w:vAlign w:val="top"/>
          </w:tcPr>
          <w:p w14:paraId="0EC15322">
            <w:pPr>
              <w:spacing w:before="92" w:line="181" w:lineRule="auto"/>
              <w:ind w:left="846"/>
              <w:rPr>
                <w:rFonts w:ascii="宋体" w:hAnsi="宋体" w:eastAsia="宋体" w:cs="宋体"/>
                <w:sz w:val="21"/>
                <w:szCs w:val="21"/>
              </w:rPr>
            </w:pPr>
            <w:r>
              <w:rPr>
                <w:rFonts w:ascii="宋体" w:hAnsi="宋体" w:eastAsia="宋体" w:cs="宋体"/>
                <w:spacing w:val="-1"/>
                <w:sz w:val="21"/>
                <w:szCs w:val="21"/>
              </w:rPr>
              <w:t>Kc</w:t>
            </w:r>
          </w:p>
        </w:tc>
        <w:tc>
          <w:tcPr>
            <w:tcW w:w="2111" w:type="dxa"/>
            <w:vAlign w:val="top"/>
          </w:tcPr>
          <w:p w14:paraId="24E9E813">
            <w:pPr>
              <w:spacing w:before="91" w:line="182" w:lineRule="auto"/>
              <w:ind w:left="849"/>
              <w:rPr>
                <w:rFonts w:ascii="宋体" w:hAnsi="宋体" w:eastAsia="宋体" w:cs="宋体"/>
                <w:sz w:val="21"/>
                <w:szCs w:val="21"/>
              </w:rPr>
            </w:pPr>
            <w:r>
              <w:rPr>
                <w:rFonts w:ascii="宋体" w:hAnsi="宋体" w:eastAsia="宋体" w:cs="宋体"/>
                <w:spacing w:val="-2"/>
                <w:sz w:val="21"/>
                <w:szCs w:val="21"/>
              </w:rPr>
              <w:t>Ti</w:t>
            </w:r>
          </w:p>
        </w:tc>
        <w:tc>
          <w:tcPr>
            <w:tcW w:w="2107" w:type="dxa"/>
            <w:vAlign w:val="top"/>
          </w:tcPr>
          <w:p w14:paraId="10369A8E">
            <w:pPr>
              <w:spacing w:before="86" w:line="186" w:lineRule="auto"/>
              <w:ind w:left="956"/>
              <w:rPr>
                <w:rFonts w:ascii="宋体" w:hAnsi="宋体" w:eastAsia="宋体" w:cs="宋体"/>
                <w:sz w:val="21"/>
                <w:szCs w:val="21"/>
              </w:rPr>
            </w:pPr>
            <w:r>
              <w:rPr>
                <w:rFonts w:ascii="宋体" w:hAnsi="宋体" w:eastAsia="宋体" w:cs="宋体"/>
                <w:spacing w:val="-2"/>
                <w:sz w:val="21"/>
                <w:szCs w:val="21"/>
              </w:rPr>
              <w:t>Td</w:t>
            </w:r>
          </w:p>
        </w:tc>
      </w:tr>
      <w:tr w14:paraId="6ACBF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2075" w:type="dxa"/>
            <w:vAlign w:val="top"/>
          </w:tcPr>
          <w:p w14:paraId="4B957B72">
            <w:pPr>
              <w:spacing w:before="91" w:line="181" w:lineRule="auto"/>
              <w:ind w:left="112"/>
              <w:rPr>
                <w:rFonts w:ascii="宋体" w:hAnsi="宋体" w:eastAsia="宋体" w:cs="宋体"/>
                <w:sz w:val="21"/>
                <w:szCs w:val="21"/>
              </w:rPr>
            </w:pPr>
            <w:r>
              <w:rPr>
                <w:rFonts w:ascii="宋体" w:hAnsi="宋体" w:eastAsia="宋体" w:cs="宋体"/>
                <w:sz w:val="21"/>
                <w:szCs w:val="21"/>
              </w:rPr>
              <w:t>P</w:t>
            </w:r>
          </w:p>
        </w:tc>
        <w:tc>
          <w:tcPr>
            <w:tcW w:w="2235" w:type="dxa"/>
            <w:vMerge w:val="restart"/>
            <w:tcBorders>
              <w:bottom w:val="nil"/>
            </w:tcBorders>
            <w:vAlign w:val="top"/>
          </w:tcPr>
          <w:p w14:paraId="76515820">
            <w:pPr>
              <w:spacing w:before="145" w:line="642" w:lineRule="exact"/>
              <w:ind w:left="144"/>
            </w:pPr>
            <w:r>
              <w:rPr>
                <w:position w:val="-13"/>
              </w:rPr>
              <w:drawing>
                <wp:inline distT="0" distB="0" distL="0" distR="0">
                  <wp:extent cx="902970" cy="40703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93"/>
                          <a:stretch>
                            <a:fillRect/>
                          </a:stretch>
                        </pic:blipFill>
                        <pic:spPr>
                          <a:xfrm>
                            <a:off x="0" y="0"/>
                            <a:ext cx="903299" cy="407376"/>
                          </a:xfrm>
                          <a:prstGeom prst="rect">
                            <a:avLst/>
                          </a:prstGeom>
                        </pic:spPr>
                      </pic:pic>
                    </a:graphicData>
                  </a:graphic>
                </wp:inline>
              </w:drawing>
            </w:r>
          </w:p>
          <w:p w14:paraId="77085107">
            <w:pPr>
              <w:spacing w:before="152" w:line="936" w:lineRule="exact"/>
            </w:pPr>
            <w:r>
              <w:rPr>
                <w:position w:val="-19"/>
              </w:rPr>
              <w:drawing>
                <wp:inline distT="0" distB="0" distL="0" distR="0">
                  <wp:extent cx="1414780" cy="59436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94"/>
                          <a:stretch>
                            <a:fillRect/>
                          </a:stretch>
                        </pic:blipFill>
                        <pic:spPr>
                          <a:xfrm>
                            <a:off x="0" y="0"/>
                            <a:ext cx="1415110" cy="594866"/>
                          </a:xfrm>
                          <a:prstGeom prst="rect">
                            <a:avLst/>
                          </a:prstGeom>
                        </pic:spPr>
                      </pic:pic>
                    </a:graphicData>
                  </a:graphic>
                </wp:inline>
              </w:drawing>
            </w:r>
          </w:p>
        </w:tc>
        <w:tc>
          <w:tcPr>
            <w:tcW w:w="2111" w:type="dxa"/>
            <w:vAlign w:val="top"/>
          </w:tcPr>
          <w:p w14:paraId="5CC4EF32">
            <w:pPr>
              <w:rPr>
                <w:rFonts w:ascii="Arial"/>
                <w:sz w:val="21"/>
              </w:rPr>
            </w:pPr>
          </w:p>
        </w:tc>
        <w:tc>
          <w:tcPr>
            <w:tcW w:w="2107" w:type="dxa"/>
            <w:vAlign w:val="top"/>
          </w:tcPr>
          <w:p w14:paraId="5D8A5B1A">
            <w:pPr>
              <w:rPr>
                <w:rFonts w:ascii="Arial"/>
                <w:sz w:val="21"/>
              </w:rPr>
            </w:pPr>
          </w:p>
        </w:tc>
      </w:tr>
      <w:tr w14:paraId="2F99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075" w:type="dxa"/>
            <w:tcBorders>
              <w:right w:val="nil"/>
            </w:tcBorders>
            <w:vAlign w:val="top"/>
          </w:tcPr>
          <w:p w14:paraId="781F9AB0">
            <w:pPr>
              <w:spacing w:before="89" w:line="181" w:lineRule="auto"/>
              <w:ind w:left="112"/>
              <w:rPr>
                <w:rFonts w:ascii="宋体" w:hAnsi="宋体" w:eastAsia="宋体" w:cs="宋体"/>
                <w:sz w:val="21"/>
                <w:szCs w:val="21"/>
              </w:rPr>
            </w:pPr>
            <w:r>
              <w:rPr>
                <w:rFonts w:ascii="宋体" w:hAnsi="宋体" w:eastAsia="宋体" w:cs="宋体"/>
                <w:spacing w:val="-1"/>
                <w:sz w:val="21"/>
                <w:szCs w:val="21"/>
              </w:rPr>
              <w:t>PI</w:t>
            </w:r>
          </w:p>
        </w:tc>
        <w:tc>
          <w:tcPr>
            <w:tcW w:w="2235" w:type="dxa"/>
            <w:vMerge w:val="continue"/>
            <w:tcBorders>
              <w:top w:val="nil"/>
            </w:tcBorders>
            <w:vAlign w:val="top"/>
          </w:tcPr>
          <w:p w14:paraId="1D785B16">
            <w:pPr>
              <w:rPr>
                <w:rFonts w:ascii="Arial"/>
                <w:sz w:val="21"/>
              </w:rPr>
            </w:pPr>
          </w:p>
        </w:tc>
        <w:tc>
          <w:tcPr>
            <w:tcW w:w="2111" w:type="dxa"/>
            <w:vAlign w:val="top"/>
          </w:tcPr>
          <w:p w14:paraId="04895F2E">
            <w:pPr>
              <w:spacing w:before="199" w:line="561" w:lineRule="exact"/>
              <w:ind w:left="103"/>
            </w:pPr>
            <w:r>
              <w:rPr>
                <w:position w:val="-11"/>
              </w:rPr>
              <w:drawing>
                <wp:inline distT="0" distB="0" distL="0" distR="0">
                  <wp:extent cx="824865" cy="3556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95"/>
                          <a:stretch>
                            <a:fillRect/>
                          </a:stretch>
                        </pic:blipFill>
                        <pic:spPr>
                          <a:xfrm>
                            <a:off x="0" y="0"/>
                            <a:ext cx="825337" cy="355769"/>
                          </a:xfrm>
                          <a:prstGeom prst="rect">
                            <a:avLst/>
                          </a:prstGeom>
                        </pic:spPr>
                      </pic:pic>
                    </a:graphicData>
                  </a:graphic>
                </wp:inline>
              </w:drawing>
            </w:r>
          </w:p>
        </w:tc>
        <w:tc>
          <w:tcPr>
            <w:tcW w:w="2107" w:type="dxa"/>
            <w:vAlign w:val="top"/>
          </w:tcPr>
          <w:p w14:paraId="7E8E8BB4">
            <w:pPr>
              <w:rPr>
                <w:rFonts w:ascii="Arial"/>
                <w:sz w:val="21"/>
              </w:rPr>
            </w:pPr>
          </w:p>
        </w:tc>
      </w:tr>
      <w:tr w14:paraId="0EDE5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2075" w:type="dxa"/>
            <w:vAlign w:val="top"/>
          </w:tcPr>
          <w:p w14:paraId="14144EBA">
            <w:pPr>
              <w:spacing w:before="91" w:line="181" w:lineRule="auto"/>
              <w:ind w:left="112"/>
              <w:rPr>
                <w:rFonts w:ascii="宋体" w:hAnsi="宋体" w:eastAsia="宋体" w:cs="宋体"/>
                <w:sz w:val="21"/>
                <w:szCs w:val="21"/>
              </w:rPr>
            </w:pPr>
            <w:r>
              <w:rPr>
                <w:rFonts w:ascii="宋体" w:hAnsi="宋体" w:eastAsia="宋体" w:cs="宋体"/>
                <w:spacing w:val="-1"/>
                <w:sz w:val="21"/>
                <w:szCs w:val="21"/>
              </w:rPr>
              <w:t>PID</w:t>
            </w:r>
          </w:p>
        </w:tc>
        <w:tc>
          <w:tcPr>
            <w:tcW w:w="2235" w:type="dxa"/>
            <w:vAlign w:val="top"/>
          </w:tcPr>
          <w:p w14:paraId="141074DD">
            <w:pPr>
              <w:spacing w:before="145" w:line="642" w:lineRule="exact"/>
              <w:ind w:left="144"/>
            </w:pPr>
            <w:r>
              <w:rPr>
                <w:position w:val="-13"/>
              </w:rPr>
              <w:drawing>
                <wp:inline distT="0" distB="0" distL="0" distR="0">
                  <wp:extent cx="963295" cy="40703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96"/>
                          <a:stretch>
                            <a:fillRect/>
                          </a:stretch>
                        </pic:blipFill>
                        <pic:spPr>
                          <a:xfrm>
                            <a:off x="0" y="0"/>
                            <a:ext cx="963705" cy="407376"/>
                          </a:xfrm>
                          <a:prstGeom prst="rect">
                            <a:avLst/>
                          </a:prstGeom>
                        </pic:spPr>
                      </pic:pic>
                    </a:graphicData>
                  </a:graphic>
                </wp:inline>
              </w:drawing>
            </w:r>
          </w:p>
        </w:tc>
        <w:tc>
          <w:tcPr>
            <w:tcW w:w="2111" w:type="dxa"/>
            <w:vAlign w:val="top"/>
          </w:tcPr>
          <w:p w14:paraId="5D512B25">
            <w:pPr>
              <w:spacing w:line="267" w:lineRule="auto"/>
              <w:rPr>
                <w:rFonts w:ascii="Arial"/>
                <w:sz w:val="21"/>
              </w:rPr>
            </w:pPr>
          </w:p>
          <w:p w14:paraId="476C8CF9">
            <w:pPr>
              <w:spacing w:before="68" w:line="183" w:lineRule="auto"/>
              <w:ind w:left="175"/>
              <w:rPr>
                <w:rFonts w:ascii="宋体" w:hAnsi="宋体" w:eastAsia="宋体" w:cs="宋体"/>
                <w:sz w:val="21"/>
                <w:szCs w:val="21"/>
              </w:rPr>
            </w:pPr>
            <w:r>
              <w:pict>
                <v:shape id="_x0000_s1128" o:spid="_x0000_s1128" o:spt="202" type="#_x0000_t202" style="position:absolute;left:0pt;margin-left:17.8pt;margin-top:-4.35pt;height:13pt;width:55.8pt;z-index:251724800;mso-width-relative:page;mso-height-relative:page;" filled="f" stroked="f" coordsize="21600,21600">
                  <v:path/>
                  <v:fill on="f" focussize="0,0"/>
                  <v:stroke on="f"/>
                  <v:imagedata o:title=""/>
                  <o:lock v:ext="edit" aspectratio="f"/>
                  <v:textbox inset="0mm,0mm,0mm,0mm">
                    <w:txbxContent>
                      <w:p w14:paraId="502AB146">
                        <w:pPr>
                          <w:spacing w:before="19" w:line="184"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32</w:t>
                        </w:r>
                        <w:r>
                          <w:rPr>
                            <w:rFonts w:ascii="Times New Roman" w:hAnsi="Times New Roman" w:eastAsia="Times New Roman" w:cs="Times New Roman"/>
                            <w:spacing w:val="-8"/>
                            <w:sz w:val="24"/>
                            <w:szCs w:val="24"/>
                          </w:rPr>
                          <w:t xml:space="preserve"> </w:t>
                        </w:r>
                        <w:r>
                          <w:rPr>
                            <w:rFonts w:ascii="Arial" w:hAnsi="Arial" w:eastAsia="Arial" w:cs="Arial"/>
                            <w:spacing w:val="-3"/>
                            <w:sz w:val="24"/>
                            <w:szCs w:val="24"/>
                          </w:rPr>
                          <w:t>+</w:t>
                        </w:r>
                        <w:r>
                          <w:rPr>
                            <w:rFonts w:ascii="Arial" w:hAnsi="Arial" w:eastAsia="Arial" w:cs="Arial"/>
                            <w:spacing w:val="-12"/>
                            <w:sz w:val="24"/>
                            <w:szCs w:val="24"/>
                          </w:rPr>
                          <w:t xml:space="preserve"> </w:t>
                        </w:r>
                        <w:r>
                          <w:rPr>
                            <w:rFonts w:ascii="Times New Roman" w:hAnsi="Times New Roman" w:eastAsia="Times New Roman" w:cs="Times New Roman"/>
                            <w:spacing w:val="-3"/>
                            <w:sz w:val="24"/>
                            <w:szCs w:val="24"/>
                          </w:rPr>
                          <w:t>6</w:t>
                        </w:r>
                        <w:r>
                          <w:rPr>
                            <w:rFonts w:ascii="Arial" w:hAnsi="Arial" w:eastAsia="Arial" w:cs="Arial"/>
                            <w:i/>
                            <w:iCs/>
                            <w:spacing w:val="-3"/>
                            <w:sz w:val="25"/>
                            <w:szCs w:val="25"/>
                          </w:rPr>
                          <w:t>τ</w:t>
                        </w:r>
                        <w:r>
                          <w:rPr>
                            <w:rFonts w:ascii="Arial" w:hAnsi="Arial" w:eastAsia="Arial" w:cs="Arial"/>
                            <w:i/>
                            <w:iCs/>
                            <w:spacing w:val="-27"/>
                            <w:sz w:val="25"/>
                            <w:szCs w:val="25"/>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i/>
                            <w:iCs/>
                            <w:spacing w:val="-3"/>
                            <w:sz w:val="24"/>
                            <w:szCs w:val="24"/>
                          </w:rPr>
                          <w:t>Tp</w:t>
                        </w:r>
                      </w:p>
                    </w:txbxContent>
                  </v:textbox>
                </v:shape>
              </w:pict>
            </w:r>
            <w:r>
              <w:rPr>
                <w:rFonts w:ascii="宋体" w:hAnsi="宋体" w:eastAsia="宋体" w:cs="宋体"/>
                <w:spacing w:val="-69"/>
                <w:sz w:val="21"/>
                <w:szCs w:val="21"/>
              </w:rPr>
              <w:t>τ</w:t>
            </w:r>
            <w:r>
              <w:rPr>
                <w:rFonts w:ascii="宋体" w:hAnsi="宋体" w:eastAsia="宋体" w:cs="宋体"/>
                <w:spacing w:val="-66"/>
                <w:sz w:val="21"/>
                <w:szCs w:val="21"/>
              </w:rPr>
              <w:t xml:space="preserve"> </w:t>
            </w:r>
            <w:r>
              <w:rPr>
                <w:rFonts w:ascii="宋体" w:hAnsi="宋体" w:eastAsia="宋体" w:cs="宋体"/>
                <w:strike/>
                <w:sz w:val="21"/>
                <w:szCs w:val="21"/>
              </w:rPr>
              <w:t xml:space="preserve">           </w:t>
            </w:r>
          </w:p>
          <w:p w14:paraId="7443E1F5">
            <w:pPr>
              <w:spacing w:line="182"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w:t>
            </w:r>
            <w:r>
              <w:rPr>
                <w:rFonts w:ascii="Times New Roman" w:hAnsi="Times New Roman" w:eastAsia="Times New Roman" w:cs="Times New Roman"/>
                <w:spacing w:val="-19"/>
                <w:sz w:val="24"/>
                <w:szCs w:val="24"/>
              </w:rPr>
              <w:t xml:space="preserve"> </w:t>
            </w:r>
            <w:r>
              <w:rPr>
                <w:rFonts w:ascii="Arial" w:hAnsi="Arial" w:eastAsia="Arial" w:cs="Arial"/>
                <w:spacing w:val="-6"/>
                <w:sz w:val="24"/>
                <w:szCs w:val="24"/>
              </w:rPr>
              <w:t>+</w:t>
            </w:r>
            <w:r>
              <w:rPr>
                <w:rFonts w:ascii="Arial" w:hAnsi="Arial" w:eastAsia="Arial" w:cs="Arial"/>
                <w:spacing w:val="-14"/>
                <w:sz w:val="24"/>
                <w:szCs w:val="24"/>
              </w:rPr>
              <w:t xml:space="preserve"> </w:t>
            </w:r>
            <w:r>
              <w:rPr>
                <w:rFonts w:ascii="Times New Roman" w:hAnsi="Times New Roman" w:eastAsia="Times New Roman" w:cs="Times New Roman"/>
                <w:spacing w:val="-6"/>
                <w:sz w:val="24"/>
                <w:szCs w:val="24"/>
              </w:rPr>
              <w:t>8</w:t>
            </w:r>
            <w:r>
              <w:rPr>
                <w:rFonts w:ascii="Arial" w:hAnsi="Arial" w:eastAsia="Arial" w:cs="Arial"/>
                <w:i/>
                <w:iCs/>
                <w:spacing w:val="-6"/>
                <w:sz w:val="25"/>
                <w:szCs w:val="25"/>
              </w:rPr>
              <w:t>τ</w:t>
            </w:r>
            <w:r>
              <w:rPr>
                <w:rFonts w:ascii="Arial" w:hAnsi="Arial" w:eastAsia="Arial" w:cs="Arial"/>
                <w:i/>
                <w:iCs/>
                <w:spacing w:val="-27"/>
                <w:sz w:val="25"/>
                <w:szCs w:val="25"/>
              </w:rPr>
              <w:t xml:space="preserve"> </w:t>
            </w:r>
            <w:r>
              <w:rPr>
                <w:rFonts w:ascii="Times New Roman" w:hAnsi="Times New Roman" w:eastAsia="Times New Roman" w:cs="Times New Roman"/>
                <w:spacing w:val="-6"/>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i/>
                <w:iCs/>
                <w:spacing w:val="-6"/>
                <w:sz w:val="24"/>
                <w:szCs w:val="24"/>
              </w:rPr>
              <w:t>Tp</w:t>
            </w:r>
          </w:p>
        </w:tc>
        <w:tc>
          <w:tcPr>
            <w:tcW w:w="2107" w:type="dxa"/>
            <w:vAlign w:val="top"/>
          </w:tcPr>
          <w:p w14:paraId="44A738EE">
            <w:pPr>
              <w:spacing w:before="201" w:line="560" w:lineRule="exact"/>
              <w:ind w:left="176"/>
            </w:pPr>
            <w:r>
              <w:rPr>
                <w:position w:val="-11"/>
              </w:rPr>
              <w:drawing>
                <wp:inline distT="0" distB="0" distL="0" distR="0">
                  <wp:extent cx="796925" cy="35560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97"/>
                          <a:stretch>
                            <a:fillRect/>
                          </a:stretch>
                        </pic:blipFill>
                        <pic:spPr>
                          <a:xfrm>
                            <a:off x="0" y="0"/>
                            <a:ext cx="797330" cy="355622"/>
                          </a:xfrm>
                          <a:prstGeom prst="rect">
                            <a:avLst/>
                          </a:prstGeom>
                        </pic:spPr>
                      </pic:pic>
                    </a:graphicData>
                  </a:graphic>
                </wp:inline>
              </w:drawing>
            </w:r>
          </w:p>
        </w:tc>
      </w:tr>
    </w:tbl>
    <w:p w14:paraId="194BCC01">
      <w:pPr>
        <w:pStyle w:val="2"/>
      </w:pPr>
    </w:p>
    <w:p w14:paraId="08BB7400">
      <w:pPr>
        <w:sectPr>
          <w:footerReference r:id="rId27" w:type="default"/>
          <w:pgSz w:w="11907" w:h="16839"/>
          <w:pgMar w:top="1431" w:right="1685" w:bottom="1159" w:left="1687" w:header="0" w:footer="958" w:gutter="0"/>
          <w:cols w:space="720" w:num="1"/>
        </w:sectPr>
      </w:pPr>
    </w:p>
    <w:p w14:paraId="61660CDF">
      <w:pPr>
        <w:spacing w:before="52" w:line="233" w:lineRule="auto"/>
        <w:ind w:left="2305"/>
        <w:outlineLvl w:val="1"/>
        <w:rPr>
          <w:rFonts w:ascii="宋体" w:hAnsi="宋体" w:eastAsia="宋体" w:cs="宋体"/>
          <w:sz w:val="24"/>
          <w:szCs w:val="24"/>
        </w:rPr>
      </w:pPr>
      <w:bookmarkStart w:id="10" w:name="bookmark10"/>
      <w:bookmarkEnd w:id="10"/>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6"/>
          <w:sz w:val="24"/>
          <w:szCs w:val="24"/>
        </w:rPr>
        <w:t xml:space="preserve"> </w:t>
      </w:r>
      <w:r>
        <w:rPr>
          <w:rFonts w:ascii="宋体" w:hAnsi="宋体" w:eastAsia="宋体" w:cs="宋体"/>
          <w:b/>
          <w:bCs/>
          <w:spacing w:val="-4"/>
          <w:sz w:val="24"/>
          <w:szCs w:val="24"/>
        </w:rPr>
        <w:t>、单容水箱液位特性测试实验实训</w:t>
      </w:r>
    </w:p>
    <w:p w14:paraId="00D6BCE7">
      <w:pPr>
        <w:spacing w:before="88" w:line="220" w:lineRule="auto"/>
        <w:ind w:left="26"/>
        <w:rPr>
          <w:rFonts w:ascii="宋体" w:hAnsi="宋体" w:eastAsia="宋体" w:cs="宋体"/>
          <w:sz w:val="24"/>
          <w:szCs w:val="24"/>
        </w:rPr>
      </w:pPr>
      <w:r>
        <w:rPr>
          <w:rFonts w:ascii="宋体" w:hAnsi="宋体" w:eastAsia="宋体" w:cs="宋体"/>
          <w:spacing w:val="-5"/>
          <w:sz w:val="24"/>
          <w:szCs w:val="24"/>
        </w:rPr>
        <w:t>一、实验目的</w:t>
      </w:r>
    </w:p>
    <w:p w14:paraId="0DFFB662">
      <w:pPr>
        <w:spacing w:before="182" w:line="233"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熟悉单容水箱的数学模型，掌握单容水箱特性的阶</w:t>
      </w:r>
      <w:r>
        <w:rPr>
          <w:rFonts w:ascii="宋体" w:hAnsi="宋体" w:eastAsia="宋体" w:cs="宋体"/>
          <w:spacing w:val="-3"/>
          <w:sz w:val="24"/>
          <w:szCs w:val="24"/>
        </w:rPr>
        <w:t>跃响应曲线测试方法；</w:t>
      </w:r>
    </w:p>
    <w:p w14:paraId="73BA8949">
      <w:pPr>
        <w:pStyle w:val="2"/>
        <w:spacing w:before="164" w:line="290" w:lineRule="auto"/>
        <w:ind w:left="25" w:right="104" w:firstLine="47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根据实验测得的液位阶跃响应曲线，确定其特征参数</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K</w:t>
      </w:r>
      <w:r>
        <w:rPr>
          <w:rFonts w:ascii="宋体" w:hAnsi="宋体" w:eastAsia="宋体" w:cs="宋体"/>
          <w:spacing w:val="1"/>
          <w:sz w:val="24"/>
          <w:szCs w:val="24"/>
        </w:rPr>
        <w:t>、</w:t>
      </w:r>
      <w:r>
        <w:rPr>
          <w:rFonts w:ascii="Times New Roman" w:hAnsi="Times New Roman" w:eastAsia="Times New Roman" w:cs="Times New Roman"/>
          <w:i/>
          <w:iCs/>
          <w:spacing w:val="1"/>
          <w:sz w:val="23"/>
          <w:szCs w:val="23"/>
        </w:rPr>
        <w:t>T</w:t>
      </w:r>
      <w:r>
        <w:rPr>
          <w:rFonts w:ascii="Times New Roman" w:hAnsi="Times New Roman" w:eastAsia="Times New Roman" w:cs="Times New Roman"/>
          <w:i/>
          <w:iCs/>
          <w:spacing w:val="16"/>
          <w:sz w:val="23"/>
          <w:szCs w:val="23"/>
        </w:rPr>
        <w:t xml:space="preserve"> </w:t>
      </w:r>
      <w:r>
        <w:rPr>
          <w:rFonts w:ascii="宋体" w:hAnsi="宋体" w:eastAsia="宋体" w:cs="宋体"/>
          <w:spacing w:val="1"/>
          <w:sz w:val="24"/>
          <w:szCs w:val="24"/>
        </w:rPr>
        <w:t>、</w:t>
      </w:r>
      <w:r>
        <w:rPr>
          <w:i/>
          <w:iCs/>
          <w:spacing w:val="1"/>
          <w:sz w:val="25"/>
          <w:szCs w:val="25"/>
        </w:rPr>
        <w:t xml:space="preserve">τ </w:t>
      </w:r>
      <w:r>
        <w:rPr>
          <w:rFonts w:ascii="宋体" w:hAnsi="宋体" w:eastAsia="宋体" w:cs="宋体"/>
          <w:spacing w:val="1"/>
          <w:sz w:val="24"/>
          <w:szCs w:val="24"/>
        </w:rPr>
        <w:t>及传递函</w:t>
      </w:r>
      <w:r>
        <w:rPr>
          <w:rFonts w:ascii="宋体" w:hAnsi="宋体" w:eastAsia="宋体" w:cs="宋体"/>
          <w:sz w:val="24"/>
          <w:szCs w:val="24"/>
        </w:rPr>
        <w:t xml:space="preserve"> </w:t>
      </w:r>
      <w:r>
        <w:rPr>
          <w:rFonts w:ascii="宋体" w:hAnsi="宋体" w:eastAsia="宋体" w:cs="宋体"/>
          <w:spacing w:val="-12"/>
          <w:sz w:val="24"/>
          <w:szCs w:val="24"/>
        </w:rPr>
        <w:t>数。</w:t>
      </w:r>
    </w:p>
    <w:p w14:paraId="3DEBDE01">
      <w:pPr>
        <w:spacing w:before="182" w:line="220" w:lineRule="auto"/>
        <w:ind w:left="27"/>
        <w:rPr>
          <w:rFonts w:ascii="宋体" w:hAnsi="宋体" w:eastAsia="宋体" w:cs="宋体"/>
          <w:sz w:val="24"/>
          <w:szCs w:val="24"/>
        </w:rPr>
      </w:pPr>
      <w:r>
        <w:rPr>
          <w:rFonts w:ascii="宋体" w:hAnsi="宋体" w:eastAsia="宋体" w:cs="宋体"/>
          <w:spacing w:val="-2"/>
          <w:sz w:val="24"/>
          <w:szCs w:val="24"/>
        </w:rPr>
        <w:t>二、实验设备</w:t>
      </w:r>
    </w:p>
    <w:p w14:paraId="7DC55B16">
      <w:pPr>
        <w:spacing w:before="181"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PCS-SX-PLC</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型过程控制综合实验装置、若干导线、一字螺丝刀</w:t>
      </w:r>
    </w:p>
    <w:p w14:paraId="65A0929B">
      <w:pPr>
        <w:spacing w:before="183" w:line="220" w:lineRule="auto"/>
        <w:ind w:left="22"/>
        <w:rPr>
          <w:rFonts w:ascii="宋体" w:hAnsi="宋体" w:eastAsia="宋体" w:cs="宋体"/>
          <w:sz w:val="24"/>
          <w:szCs w:val="24"/>
        </w:rPr>
      </w:pPr>
      <w:r>
        <w:rPr>
          <w:rFonts w:ascii="宋体" w:hAnsi="宋体" w:eastAsia="宋体" w:cs="宋体"/>
          <w:spacing w:val="-2"/>
          <w:sz w:val="24"/>
          <w:szCs w:val="24"/>
        </w:rPr>
        <w:t>三、实验原理</w:t>
      </w:r>
    </w:p>
    <w:p w14:paraId="61EBB1C5">
      <w:pPr>
        <w:spacing w:before="182" w:line="360" w:lineRule="auto"/>
        <w:ind w:left="23" w:right="105" w:firstLine="489"/>
        <w:jc w:val="both"/>
        <w:rPr>
          <w:rFonts w:ascii="宋体" w:hAnsi="宋体" w:eastAsia="宋体" w:cs="宋体"/>
          <w:sz w:val="24"/>
          <w:szCs w:val="24"/>
        </w:rPr>
      </w:pPr>
      <w:r>
        <w:rPr>
          <w:rFonts w:ascii="宋体" w:hAnsi="宋体" w:eastAsia="宋体" w:cs="宋体"/>
          <w:spacing w:val="-4"/>
          <w:sz w:val="24"/>
          <w:szCs w:val="24"/>
        </w:rPr>
        <w:t>阶跃响应测试法是被控对象在开环运行状态下，待工况稳定后，通过控制器</w:t>
      </w:r>
      <w:r>
        <w:rPr>
          <w:rFonts w:ascii="宋体" w:hAnsi="宋体" w:eastAsia="宋体" w:cs="宋体"/>
          <w:spacing w:val="18"/>
          <w:sz w:val="24"/>
          <w:szCs w:val="24"/>
        </w:rPr>
        <w:t xml:space="preserve"> </w:t>
      </w:r>
      <w:r>
        <w:rPr>
          <w:rFonts w:ascii="宋体" w:hAnsi="宋体" w:eastAsia="宋体" w:cs="宋体"/>
          <w:spacing w:val="-3"/>
          <w:sz w:val="24"/>
          <w:szCs w:val="24"/>
        </w:rPr>
        <w:t>手动操作改变对象的输入信号（阶跃信号</w:t>
      </w:r>
      <w:r>
        <w:rPr>
          <w:rFonts w:ascii="宋体" w:hAnsi="宋体" w:eastAsia="宋体" w:cs="宋体"/>
          <w:spacing w:val="-32"/>
          <w:sz w:val="24"/>
          <w:szCs w:val="24"/>
        </w:rPr>
        <w:t>），</w:t>
      </w:r>
      <w:r>
        <w:rPr>
          <w:rFonts w:ascii="宋体" w:hAnsi="宋体" w:eastAsia="宋体" w:cs="宋体"/>
          <w:spacing w:val="-68"/>
          <w:sz w:val="24"/>
          <w:szCs w:val="24"/>
        </w:rPr>
        <w:t xml:space="preserve"> </w:t>
      </w:r>
      <w:r>
        <w:rPr>
          <w:rFonts w:ascii="宋体" w:hAnsi="宋体" w:eastAsia="宋体" w:cs="宋体"/>
          <w:spacing w:val="-3"/>
          <w:sz w:val="24"/>
          <w:szCs w:val="24"/>
        </w:rPr>
        <w:t>同时记录对象的输出数据和阶跃响</w:t>
      </w:r>
      <w:r>
        <w:rPr>
          <w:rFonts w:ascii="宋体" w:hAnsi="宋体" w:eastAsia="宋体" w:cs="宋体"/>
          <w:sz w:val="24"/>
          <w:szCs w:val="24"/>
        </w:rPr>
        <w:t xml:space="preserve"> </w:t>
      </w:r>
      <w:r>
        <w:rPr>
          <w:rFonts w:ascii="宋体" w:hAnsi="宋体" w:eastAsia="宋体" w:cs="宋体"/>
          <w:spacing w:val="-6"/>
          <w:sz w:val="24"/>
          <w:szCs w:val="24"/>
        </w:rPr>
        <w:t>应曲线。然后根据跟定对象模型的形式， 对实验数据进行合理</w:t>
      </w:r>
      <w:r>
        <w:rPr>
          <w:rFonts w:ascii="宋体" w:hAnsi="宋体" w:eastAsia="宋体" w:cs="宋体"/>
          <w:spacing w:val="-7"/>
          <w:sz w:val="24"/>
          <w:szCs w:val="24"/>
        </w:rPr>
        <w:t>的处理，确定模型</w:t>
      </w:r>
      <w:r>
        <w:rPr>
          <w:rFonts w:ascii="宋体" w:hAnsi="宋体" w:eastAsia="宋体" w:cs="宋体"/>
          <w:sz w:val="24"/>
          <w:szCs w:val="24"/>
        </w:rPr>
        <w:t xml:space="preserve"> </w:t>
      </w:r>
      <w:r>
        <w:rPr>
          <w:rFonts w:ascii="宋体" w:hAnsi="宋体" w:eastAsia="宋体" w:cs="宋体"/>
          <w:spacing w:val="-6"/>
          <w:sz w:val="24"/>
          <w:szCs w:val="24"/>
        </w:rPr>
        <w:t>中的相关参数。</w:t>
      </w:r>
    </w:p>
    <w:p w14:paraId="0809470D">
      <w:pPr>
        <w:spacing w:before="1" w:line="233" w:lineRule="auto"/>
        <w:ind w:left="508"/>
        <w:rPr>
          <w:rFonts w:ascii="宋体" w:hAnsi="宋体" w:eastAsia="宋体" w:cs="宋体"/>
          <w:sz w:val="24"/>
          <w:szCs w:val="24"/>
        </w:rPr>
      </w:pPr>
      <w:r>
        <w:rPr>
          <w:rFonts w:ascii="宋体" w:hAnsi="宋体" w:eastAsia="宋体" w:cs="宋体"/>
          <w:spacing w:val="-2"/>
          <w:sz w:val="24"/>
          <w:szCs w:val="24"/>
        </w:rPr>
        <w:t>具有自衡能力的单容水箱示意图如图</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2.1 </w:t>
      </w:r>
      <w:r>
        <w:rPr>
          <w:rFonts w:ascii="宋体" w:hAnsi="宋体" w:eastAsia="宋体" w:cs="宋体"/>
          <w:spacing w:val="-2"/>
          <w:sz w:val="24"/>
          <w:szCs w:val="24"/>
        </w:rPr>
        <w:t>所示。</w:t>
      </w:r>
    </w:p>
    <w:p w14:paraId="2758DD1B">
      <w:pPr>
        <w:spacing w:before="120" w:line="259" w:lineRule="exact"/>
        <w:ind w:firstLine="3432"/>
      </w:pPr>
      <w:r>
        <w:pict>
          <v:shape id="_x0000_s1129" o:spid="_x0000_s1129" style="position:absolute;left:0pt;margin-left:146.3pt;margin-top:14.55pt;height:17.25pt;width:85.4pt;z-index:251728896;mso-width-relative:page;mso-height-relative:page;" filled="f" stroked="t" coordsize="1708,345" path="m7,7l515,7m853,7l1700,7,1700,337e">
            <v:fill on="f" focussize="0,0"/>
            <v:stroke weight="0.72pt" color="#000000" miterlimit="10" endcap="round"/>
            <v:imagedata o:title=""/>
            <o:lock v:ext="edit"/>
          </v:shape>
        </w:pict>
      </w:r>
      <w:r>
        <w:rPr>
          <w:position w:val="-5"/>
        </w:rPr>
        <w:pict>
          <v:shape id="_x0000_s1130" o:spid="_x0000_s1130" style="height:12.95pt;width:17.2pt;" filled="f" stroked="t" coordsize="344,258" path="m2,86l2,256,341,86,341,256,2,86xm171,171l171,2m87,2l256,2e">
            <v:fill on="f" focussize="0,0"/>
            <v:stroke weight="0.24pt" color="#000000" miterlimit="10" endcap="round"/>
            <v:imagedata o:title=""/>
            <o:lock v:ext="edit"/>
            <w10:wrap type="none"/>
            <w10:anchorlock/>
          </v:shape>
        </w:pict>
      </w:r>
    </w:p>
    <w:p w14:paraId="459DD781">
      <w:pPr>
        <w:spacing w:before="106" w:line="231" w:lineRule="auto"/>
        <w:ind w:left="4720"/>
        <w:rPr>
          <w:rFonts w:ascii="Times New Roman" w:hAnsi="Times New Roman" w:eastAsia="Times New Roman" w:cs="Times New Roman"/>
          <w:sz w:val="13"/>
          <w:szCs w:val="13"/>
        </w:rPr>
      </w:pPr>
      <w:r>
        <w:pict>
          <v:shape id="_x0000_s1131" o:spid="_x0000_s1131" o:spt="202" type="#_x0000_t202" style="position:absolute;left:0pt;margin-left:173.7pt;margin-top:7.6pt;height:12.25pt;width:13.1pt;z-index:251727872;mso-width-relative:page;mso-height-relative:page;" filled="f" stroked="f" coordsize="21600,21600">
            <v:path/>
            <v:fill on="f" focussize="0,0"/>
            <v:stroke on="f"/>
            <v:imagedata o:title=""/>
            <o:lock v:ext="edit" aspectratio="f"/>
            <v:textbox inset="0mm,0mm,0mm,0mm">
              <w:txbxContent>
                <w:p w14:paraId="0D316B73">
                  <w:pPr>
                    <w:spacing w:before="20" w:line="224"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9"/>
                      <w:szCs w:val="19"/>
                    </w:rPr>
                    <w:t>V</w:t>
                  </w:r>
                  <w:r>
                    <w:rPr>
                      <w:rFonts w:ascii="Times New Roman" w:hAnsi="Times New Roman" w:eastAsia="Times New Roman" w:cs="Times New Roman"/>
                      <w:spacing w:val="4"/>
                      <w:sz w:val="15"/>
                      <w:szCs w:val="15"/>
                    </w:rPr>
                    <w:t>1</w:t>
                  </w:r>
                </w:p>
              </w:txbxContent>
            </v:textbox>
          </v:shape>
        </w:pict>
      </w:r>
      <w:r>
        <w:pict>
          <v:shape id="_x0000_s1132" o:spid="_x0000_s1132" style="position:absolute;left:0pt;margin-left:227.75pt;margin-top:11.35pt;height:9.7pt;width:6.5pt;z-index:251729920;mso-width-relative:page;mso-height-relative:page;" fillcolor="#000000" filled="t" stroked="f" coordsize="130,193" path="m129,0l64,193,0,0,129,0xe">
            <v:fill on="t" focussize="0,0"/>
            <v:stroke on="f"/>
            <v:imagedata o:title=""/>
            <o:lock v:ext="edit"/>
          </v:shape>
        </w:pict>
      </w:r>
      <w:r>
        <w:rPr>
          <w:rFonts w:ascii="Times New Roman" w:hAnsi="Times New Roman" w:eastAsia="Times New Roman" w:cs="Times New Roman"/>
          <w:i/>
          <w:iCs/>
          <w:spacing w:val="-3"/>
          <w:position w:val="1"/>
          <w:sz w:val="23"/>
          <w:szCs w:val="23"/>
        </w:rPr>
        <w:t>Q</w:t>
      </w:r>
      <w:r>
        <w:rPr>
          <w:rFonts w:ascii="Times New Roman" w:hAnsi="Times New Roman" w:eastAsia="Times New Roman" w:cs="Times New Roman"/>
          <w:spacing w:val="-3"/>
          <w:position w:val="-4"/>
          <w:sz w:val="13"/>
          <w:szCs w:val="13"/>
        </w:rPr>
        <w:t>1</w:t>
      </w:r>
    </w:p>
    <w:p w14:paraId="11012AFA">
      <w:pPr>
        <w:pStyle w:val="2"/>
        <w:spacing w:before="85" w:line="239" w:lineRule="auto"/>
        <w:ind w:left="3748"/>
        <w:rPr>
          <w:rFonts w:ascii="Times New Roman" w:hAnsi="Times New Roman" w:eastAsia="Times New Roman" w:cs="Times New Roman"/>
          <w:sz w:val="23"/>
          <w:szCs w:val="23"/>
        </w:rPr>
      </w:pPr>
      <w:r>
        <w:pict>
          <v:group id="_x0000_s1133" o:spid="_x0000_s1133" o:spt="203" style="position:absolute;left:0pt;margin-left:188.5pt;margin-top:-7.25pt;height:51.5pt;width:102.1pt;z-index:-251590656;mso-width-relative:page;mso-height-relative:page;" coordsize="2041,1030">
            <o:lock v:ext="edit"/>
            <v:shape id="_x0000_s1134" o:spid="_x0000_s1134" style="position:absolute;left:169;top:173;height:5;width:1868;" filled="f" stroked="t" coordsize="1868,5" path="m2,2l1864,2e">
              <v:fill on="f" focussize="0,0"/>
              <v:stroke weight="0.24pt" color="#000000" miterlimit="10" endcap="round"/>
              <v:imagedata o:title=""/>
              <o:lock v:ext="edit"/>
            </v:shape>
            <v:shape id="_x0000_s1135" o:spid="_x0000_s1135" style="position:absolute;left:333;top:0;height:1030;width:1708;" filled="f" stroked="t" coordsize="1708,1030" path="m7,139l7,1022,1700,1022,1700,7e">
              <v:fill on="f" focussize="0,0"/>
              <v:stroke weight="0.72pt" color="#000000" miterlimit="10" endcap="round"/>
              <v:imagedata o:title=""/>
              <o:lock v:ext="edit"/>
            </v:shape>
            <v:shape id="_x0000_s1136" o:spid="_x0000_s1136" style="position:absolute;left:507;top:343;height:512;width:1288;" filled="f" stroked="t" coordsize="1288,512" path="m2,2l341,2m2,171l341,171m778,171l1138,171m848,2l1236,2m171,340l510,340m848,340l1117,340m70,510l510,510m933,510l1286,510e">
              <v:fill on="f" focussize="0,0"/>
              <v:stroke weight="0.24pt" color="#000000" miterlimit="10" endcap="round"/>
              <v:imagedata o:title=""/>
              <o:lock v:ext="edit"/>
            </v:shape>
            <v:shape id="_x0000_s1137" o:spid="_x0000_s1137" style="position:absolute;left:333;top:0;height:146;width:15;" filled="f" stroked="t" coordsize="15,146" path="m7,7l7,139e">
              <v:fill on="f" focussize="0,0"/>
              <v:stroke weight="0.72pt" color="#000000" miterlimit="10" endcap="round"/>
              <v:imagedata o:title=""/>
              <o:lock v:ext="edit"/>
            </v:shape>
            <v:shape id="_x0000_s1138" o:spid="_x0000_s1138" style="position:absolute;left:0;top:173;height:851;width:344;" filled="f" stroked="t" coordsize="344,851" path="m2,848l341,848m2,2l171,2m2,273l341,273m171,424l171,697e">
              <v:fill on="f" focussize="0,0"/>
              <v:stroke weight="0.24pt" color="#000000" miterlimit="10" endcap="round"/>
              <v:imagedata o:title=""/>
              <o:lock v:ext="edit"/>
            </v:shape>
            <v:shape id="_x0000_s1139" o:spid="_x0000_s1139" style="position:absolute;left:116;top:447;height:575;width:110;" fillcolor="#000000" filled="t" stroked="f" coordsize="110,575" path="m0,164l54,0,109,164,0,164xem109,410l54,575,0,410,109,410xe">
              <v:fill on="t" focussize="0,0"/>
              <v:stroke on="f"/>
              <v:imagedata o:title=""/>
              <o:lock v:ext="edit"/>
            </v:shape>
          </v:group>
        </w:pict>
      </w:r>
      <w:r>
        <w:rPr>
          <w:spacing w:val="-4"/>
          <w:sz w:val="23"/>
          <w:szCs w:val="23"/>
        </w:rPr>
        <w:t>Δ</w:t>
      </w:r>
      <w:r>
        <w:rPr>
          <w:rFonts w:ascii="Times New Roman" w:hAnsi="Times New Roman" w:eastAsia="Times New Roman" w:cs="Times New Roman"/>
          <w:i/>
          <w:iCs/>
          <w:spacing w:val="-4"/>
          <w:sz w:val="23"/>
          <w:szCs w:val="23"/>
        </w:rPr>
        <w:t>h</w:t>
      </w:r>
    </w:p>
    <w:p w14:paraId="16D70DF7">
      <w:pPr>
        <w:spacing w:before="135" w:line="239" w:lineRule="auto"/>
        <w:ind w:left="3714"/>
        <w:rPr>
          <w:rFonts w:ascii="Times New Roman" w:hAnsi="Times New Roman" w:eastAsia="Times New Roman" w:cs="Times New Roman"/>
          <w:sz w:val="23"/>
          <w:szCs w:val="23"/>
        </w:rPr>
      </w:pPr>
      <w:r>
        <w:rPr>
          <w:rFonts w:ascii="Times New Roman" w:hAnsi="Times New Roman" w:eastAsia="Times New Roman" w:cs="Times New Roman"/>
          <w:i/>
          <w:iCs/>
          <w:sz w:val="23"/>
          <w:szCs w:val="23"/>
        </w:rPr>
        <w:t>h</w:t>
      </w:r>
    </w:p>
    <w:p w14:paraId="1B24252C">
      <w:pPr>
        <w:pStyle w:val="2"/>
        <w:spacing w:line="346" w:lineRule="auto"/>
      </w:pPr>
    </w:p>
    <w:p w14:paraId="53C524A6">
      <w:pPr>
        <w:spacing w:before="55"/>
        <w:ind w:left="5088"/>
        <w:rPr>
          <w:sz w:val="15"/>
          <w:szCs w:val="15"/>
        </w:rPr>
      </w:pPr>
      <w:r>
        <w:rPr>
          <w:rFonts w:ascii="Times New Roman" w:hAnsi="Times New Roman" w:eastAsia="Times New Roman" w:cs="Times New Roman"/>
          <w:spacing w:val="4"/>
          <w:sz w:val="19"/>
          <w:szCs w:val="19"/>
        </w:rPr>
        <w:t>V</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6"/>
          <w:sz w:val="15"/>
          <w:szCs w:val="15"/>
        </w:rPr>
        <w:t xml:space="preserve">   </w:t>
      </w:r>
      <w:r>
        <w:rPr>
          <w:position w:val="-9"/>
          <w:sz w:val="15"/>
          <w:szCs w:val="15"/>
        </w:rPr>
        <w:drawing>
          <wp:inline distT="0" distB="0" distL="0" distR="0">
            <wp:extent cx="163830" cy="21780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98"/>
                    <a:stretch>
                      <a:fillRect/>
                    </a:stretch>
                  </pic:blipFill>
                  <pic:spPr>
                    <a:xfrm>
                      <a:off x="0" y="0"/>
                      <a:ext cx="164229" cy="217957"/>
                    </a:xfrm>
                    <a:prstGeom prst="rect">
                      <a:avLst/>
                    </a:prstGeom>
                  </pic:spPr>
                </pic:pic>
              </a:graphicData>
            </a:graphic>
          </wp:inline>
        </w:drawing>
      </w:r>
    </w:p>
    <w:p w14:paraId="6DEB9251">
      <w:pPr>
        <w:spacing w:before="92" w:line="231" w:lineRule="auto"/>
        <w:ind w:left="5465"/>
        <w:rPr>
          <w:rFonts w:ascii="Times New Roman" w:hAnsi="Times New Roman" w:eastAsia="Times New Roman" w:cs="Times New Roman"/>
          <w:sz w:val="13"/>
          <w:szCs w:val="13"/>
        </w:rPr>
      </w:pPr>
      <w:r>
        <w:pict>
          <v:shape id="_x0000_s1140" o:spid="_x0000_s1140" style="position:absolute;left:0pt;margin-left:276.1pt;margin-top:-31.1pt;height:39.8pt;width:0.75pt;z-index:-251589632;mso-width-relative:page;mso-height-relative:page;" filled="f" stroked="t" coordsize="15,795" path="m7,282l7,7m7,620l7,788e">
            <v:fill on="f" focussize="0,0"/>
            <v:stroke weight="0.72pt" color="#000000" miterlimit="10" endcap="round"/>
            <v:imagedata o:title=""/>
            <o:lock v:ext="edit"/>
          </v:shape>
        </w:pict>
      </w:r>
      <w:r>
        <w:rPr>
          <w:rFonts w:ascii="Times New Roman" w:hAnsi="Times New Roman" w:eastAsia="Times New Roman" w:cs="Times New Roman"/>
          <w:position w:val="-4"/>
          <w:sz w:val="23"/>
          <w:szCs w:val="23"/>
        </w:rPr>
        <w:drawing>
          <wp:inline distT="0" distB="0" distL="0" distR="0">
            <wp:extent cx="81915" cy="12255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99"/>
                    <a:stretch>
                      <a:fillRect/>
                    </a:stretch>
                  </pic:blipFill>
                  <pic:spPr>
                    <a:xfrm>
                      <a:off x="0" y="0"/>
                      <a:ext cx="81924" cy="122828"/>
                    </a:xfrm>
                    <a:prstGeom prst="rect">
                      <a:avLst/>
                    </a:prstGeom>
                  </pic:spPr>
                </pic:pic>
              </a:graphicData>
            </a:graphic>
          </wp:inline>
        </w:drawing>
      </w:r>
      <w:r>
        <w:rPr>
          <w:rFonts w:ascii="Times New Roman" w:hAnsi="Times New Roman" w:eastAsia="Times New Roman" w:cs="Times New Roman"/>
          <w:i/>
          <w:iCs/>
          <w:spacing w:val="13"/>
          <w:position w:val="1"/>
          <w:sz w:val="23"/>
          <w:szCs w:val="23"/>
        </w:rPr>
        <w:t>Q</w:t>
      </w:r>
      <w:r>
        <w:rPr>
          <w:rFonts w:ascii="Times New Roman" w:hAnsi="Times New Roman" w:eastAsia="Times New Roman" w:cs="Times New Roman"/>
          <w:spacing w:val="13"/>
          <w:position w:val="-4"/>
          <w:sz w:val="13"/>
          <w:szCs w:val="13"/>
        </w:rPr>
        <w:t>2</w:t>
      </w:r>
    </w:p>
    <w:p w14:paraId="72FB8FAB">
      <w:pPr>
        <w:pStyle w:val="2"/>
        <w:spacing w:line="256" w:lineRule="auto"/>
      </w:pPr>
    </w:p>
    <w:p w14:paraId="50503D40">
      <w:pPr>
        <w:spacing w:before="79" w:line="233" w:lineRule="auto"/>
        <w:ind w:left="2394"/>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b/>
          <w:bCs/>
          <w:spacing w:val="-4"/>
          <w:sz w:val="24"/>
          <w:szCs w:val="24"/>
        </w:rPr>
        <w:t xml:space="preserve">2.1  </w:t>
      </w:r>
      <w:r>
        <w:rPr>
          <w:rFonts w:ascii="宋体" w:hAnsi="宋体" w:eastAsia="宋体" w:cs="宋体"/>
          <w:b/>
          <w:bCs/>
          <w:spacing w:val="-4"/>
          <w:sz w:val="24"/>
          <w:szCs w:val="24"/>
        </w:rPr>
        <w:t>具有自衡能力的单容水箱示意图</w:t>
      </w:r>
    </w:p>
    <w:p w14:paraId="30EA1364">
      <w:pPr>
        <w:pStyle w:val="2"/>
        <w:spacing w:line="275" w:lineRule="auto"/>
      </w:pPr>
    </w:p>
    <w:p w14:paraId="606A9D44">
      <w:pPr>
        <w:pStyle w:val="2"/>
        <w:spacing w:line="275" w:lineRule="auto"/>
      </w:pPr>
    </w:p>
    <w:p w14:paraId="16592C8E">
      <w:pPr>
        <w:spacing w:before="79" w:line="219" w:lineRule="auto"/>
        <w:ind w:left="503"/>
        <w:rPr>
          <w:rFonts w:ascii="宋体" w:hAnsi="宋体" w:eastAsia="宋体" w:cs="宋体"/>
          <w:sz w:val="24"/>
          <w:szCs w:val="24"/>
        </w:rPr>
      </w:pPr>
      <w:r>
        <w:rPr>
          <w:rFonts w:ascii="宋体" w:hAnsi="宋体" w:eastAsia="宋体" w:cs="宋体"/>
          <w:spacing w:val="-1"/>
          <w:sz w:val="24"/>
          <w:szCs w:val="24"/>
        </w:rPr>
        <w:t>根据物料平衡方程，可得出单容液位过程的传递函数为</w:t>
      </w:r>
    </w:p>
    <w:p w14:paraId="1558B0A3">
      <w:pPr>
        <w:spacing w:before="259"/>
        <w:jc w:val="right"/>
        <w:rPr>
          <w:rFonts w:ascii="宋体" w:hAnsi="宋体" w:eastAsia="宋体" w:cs="宋体"/>
          <w:sz w:val="24"/>
          <w:szCs w:val="24"/>
        </w:rPr>
      </w:pPr>
      <w:r>
        <w:rPr>
          <w:rFonts w:ascii="宋体" w:hAnsi="宋体" w:eastAsia="宋体" w:cs="宋体"/>
          <w:position w:val="-22"/>
          <w:sz w:val="24"/>
          <w:szCs w:val="24"/>
        </w:rPr>
        <w:drawing>
          <wp:inline distT="0" distB="0" distL="0" distR="0">
            <wp:extent cx="876935" cy="38036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00"/>
                    <a:stretch>
                      <a:fillRect/>
                    </a:stretch>
                  </pic:blipFill>
                  <pic:spPr>
                    <a:xfrm>
                      <a:off x="0" y="0"/>
                      <a:ext cx="877299" cy="380691"/>
                    </a:xfrm>
                    <a:prstGeom prst="rect">
                      <a:avLst/>
                    </a:prstGeom>
                  </pic:spPr>
                </pic:pic>
              </a:graphicData>
            </a:graphic>
          </wp:inline>
        </w:drawing>
      </w:r>
      <w:r>
        <w:rPr>
          <w:rFonts w:ascii="宋体" w:hAnsi="宋体" w:eastAsia="宋体" w:cs="宋体"/>
          <w:spacing w:val="5"/>
          <w:position w:val="5"/>
          <w:sz w:val="24"/>
          <w:szCs w:val="24"/>
        </w:rPr>
        <w:t xml:space="preserve">                   </w:t>
      </w:r>
      <w:r>
        <w:rPr>
          <w:rFonts w:ascii="宋体" w:hAnsi="宋体" w:eastAsia="宋体" w:cs="宋体"/>
          <w:spacing w:val="4"/>
          <w:position w:val="5"/>
          <w:sz w:val="24"/>
          <w:szCs w:val="24"/>
        </w:rPr>
        <w:t xml:space="preserve">   </w:t>
      </w:r>
      <w:r>
        <w:rPr>
          <w:rFonts w:ascii="宋体" w:hAnsi="宋体" w:eastAsia="宋体" w:cs="宋体"/>
          <w:spacing w:val="-4"/>
          <w:position w:val="5"/>
          <w:sz w:val="24"/>
          <w:szCs w:val="24"/>
        </w:rPr>
        <w:t>（</w:t>
      </w:r>
      <w:r>
        <w:rPr>
          <w:rFonts w:ascii="Times New Roman" w:hAnsi="Times New Roman" w:eastAsia="Times New Roman" w:cs="Times New Roman"/>
          <w:spacing w:val="-4"/>
          <w:position w:val="5"/>
          <w:sz w:val="24"/>
          <w:szCs w:val="24"/>
        </w:rPr>
        <w:t>2.1</w:t>
      </w:r>
      <w:r>
        <w:rPr>
          <w:rFonts w:ascii="宋体" w:hAnsi="宋体" w:eastAsia="宋体" w:cs="宋体"/>
          <w:spacing w:val="-4"/>
          <w:position w:val="5"/>
          <w:sz w:val="24"/>
          <w:szCs w:val="24"/>
        </w:rPr>
        <w:t>）</w:t>
      </w:r>
    </w:p>
    <w:p w14:paraId="134A0EC7">
      <w:pPr>
        <w:spacing w:before="261" w:line="233" w:lineRule="auto"/>
        <w:ind w:left="502"/>
        <w:rPr>
          <w:rFonts w:ascii="宋体" w:hAnsi="宋体" w:eastAsia="宋体" w:cs="宋体"/>
          <w:sz w:val="24"/>
          <w:szCs w:val="24"/>
        </w:rPr>
      </w:pPr>
      <w:r>
        <w:rPr>
          <w:rFonts w:ascii="宋体" w:hAnsi="宋体" w:eastAsia="宋体" w:cs="宋体"/>
          <w:spacing w:val="-1"/>
          <w:sz w:val="24"/>
          <w:szCs w:val="24"/>
        </w:rPr>
        <w:t>考虑到对象的滞后时间，则单容液位过程的传递函数可用式（</w:t>
      </w:r>
      <w:r>
        <w:rPr>
          <w:rFonts w:ascii="Times New Roman" w:hAnsi="Times New Roman" w:eastAsia="Times New Roman" w:cs="Times New Roman"/>
          <w:spacing w:val="-1"/>
          <w:sz w:val="24"/>
          <w:szCs w:val="24"/>
        </w:rPr>
        <w:t>2.2</w:t>
      </w:r>
      <w:r>
        <w:rPr>
          <w:rFonts w:ascii="宋体" w:hAnsi="宋体" w:eastAsia="宋体" w:cs="宋体"/>
          <w:spacing w:val="-1"/>
          <w:sz w:val="24"/>
          <w:szCs w:val="24"/>
        </w:rPr>
        <w:t>）表示</w:t>
      </w:r>
    </w:p>
    <w:p w14:paraId="3EAC2643">
      <w:pPr>
        <w:spacing w:before="241" w:line="599" w:lineRule="exact"/>
        <w:ind w:left="3775"/>
      </w:pPr>
      <w:r>
        <w:rPr>
          <w:position w:val="-12"/>
        </w:rPr>
        <w:drawing>
          <wp:inline distT="0" distB="0" distL="0" distR="0">
            <wp:extent cx="1084580" cy="38036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01"/>
                    <a:stretch>
                      <a:fillRect/>
                    </a:stretch>
                  </pic:blipFill>
                  <pic:spPr>
                    <a:xfrm>
                      <a:off x="0" y="0"/>
                      <a:ext cx="1084767" cy="380691"/>
                    </a:xfrm>
                    <a:prstGeom prst="rect">
                      <a:avLst/>
                    </a:prstGeom>
                  </pic:spPr>
                </pic:pic>
              </a:graphicData>
            </a:graphic>
          </wp:inline>
        </w:drawing>
      </w:r>
    </w:p>
    <w:p w14:paraId="12C23419">
      <w:pPr>
        <w:spacing w:before="262" w:line="319" w:lineRule="exact"/>
        <w:ind w:left="30"/>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2.2</w:t>
      </w:r>
      <w:r>
        <w:rPr>
          <w:rFonts w:ascii="宋体" w:hAnsi="宋体" w:eastAsia="宋体" w:cs="宋体"/>
          <w:spacing w:val="-4"/>
          <w:position w:val="1"/>
          <w:sz w:val="24"/>
          <w:szCs w:val="24"/>
        </w:rPr>
        <w:t>）</w:t>
      </w:r>
    </w:p>
    <w:p w14:paraId="0B5BDDEB">
      <w:pPr>
        <w:spacing w:before="148" w:line="220" w:lineRule="auto"/>
        <w:ind w:left="502"/>
        <w:rPr>
          <w:rFonts w:ascii="宋体" w:hAnsi="宋体" w:eastAsia="宋体" w:cs="宋体"/>
          <w:sz w:val="24"/>
          <w:szCs w:val="24"/>
        </w:rPr>
      </w:pPr>
      <w:r>
        <w:rPr>
          <w:rFonts w:ascii="宋体" w:hAnsi="宋体" w:eastAsia="宋体" w:cs="宋体"/>
          <w:spacing w:val="-2"/>
          <w:sz w:val="24"/>
          <w:szCs w:val="24"/>
        </w:rPr>
        <w:t>通过实验的方法，可以测得一阶系统的阶跃响应模型。</w:t>
      </w:r>
    </w:p>
    <w:p w14:paraId="1F0AB636">
      <w:pPr>
        <w:spacing w:before="183" w:line="220" w:lineRule="auto"/>
        <w:ind w:left="509"/>
        <w:rPr>
          <w:rFonts w:ascii="宋体" w:hAnsi="宋体" w:eastAsia="宋体" w:cs="宋体"/>
          <w:sz w:val="24"/>
          <w:szCs w:val="24"/>
        </w:rPr>
      </w:pPr>
      <w:r>
        <w:rPr>
          <w:rFonts w:ascii="宋体" w:hAnsi="宋体" w:eastAsia="宋体" w:cs="宋体"/>
          <w:spacing w:val="-9"/>
          <w:sz w:val="24"/>
          <w:szCs w:val="24"/>
        </w:rPr>
        <w:t>实验方法如下：</w:t>
      </w:r>
    </w:p>
    <w:p w14:paraId="49DB7B69">
      <w:pPr>
        <w:spacing w:line="220" w:lineRule="auto"/>
        <w:rPr>
          <w:rFonts w:ascii="宋体" w:hAnsi="宋体" w:eastAsia="宋体" w:cs="宋体"/>
          <w:sz w:val="24"/>
          <w:szCs w:val="24"/>
        </w:rPr>
        <w:sectPr>
          <w:footerReference r:id="rId28" w:type="default"/>
          <w:pgSz w:w="11907" w:h="16839"/>
          <w:pgMar w:top="1422" w:right="1693" w:bottom="1159" w:left="1785" w:header="0" w:footer="956" w:gutter="0"/>
          <w:cols w:space="720" w:num="1"/>
        </w:sectPr>
      </w:pPr>
    </w:p>
    <w:p w14:paraId="71D3C51D">
      <w:pPr>
        <w:pStyle w:val="2"/>
        <w:spacing w:line="305" w:lineRule="auto"/>
      </w:pPr>
    </w:p>
    <w:p w14:paraId="017CAD7E">
      <w:pPr>
        <w:spacing w:before="63" w:line="191" w:lineRule="auto"/>
        <w:ind w:left="2937"/>
        <w:rPr>
          <w:rFonts w:ascii="Times New Roman" w:hAnsi="Times New Roman" w:eastAsia="Times New Roman" w:cs="Times New Roman"/>
          <w:sz w:val="22"/>
          <w:szCs w:val="22"/>
        </w:rPr>
      </w:pPr>
      <w:r>
        <w:rPr>
          <w:rFonts w:ascii="Times New Roman" w:hAnsi="Times New Roman" w:eastAsia="Times New Roman" w:cs="Times New Roman"/>
          <w:i/>
          <w:iCs/>
          <w:spacing w:val="4"/>
          <w:sz w:val="22"/>
          <w:szCs w:val="22"/>
        </w:rPr>
        <w:t>u</w:t>
      </w:r>
      <w:r>
        <w:rPr>
          <w:rFonts w:ascii="Times New Roman" w:hAnsi="Times New Roman" w:eastAsia="Times New Roman" w:cs="Times New Roman"/>
          <w:spacing w:val="4"/>
          <w:sz w:val="22"/>
          <w:szCs w:val="22"/>
        </w:rPr>
        <w:t>(</w:t>
      </w:r>
      <w:r>
        <w:rPr>
          <w:rFonts w:ascii="Times New Roman" w:hAnsi="Times New Roman" w:eastAsia="Times New Roman" w:cs="Times New Roman"/>
          <w:i/>
          <w:iCs/>
          <w:spacing w:val="4"/>
          <w:sz w:val="22"/>
          <w:szCs w:val="22"/>
        </w:rPr>
        <w:t>t</w:t>
      </w:r>
      <w:r>
        <w:rPr>
          <w:rFonts w:ascii="Times New Roman" w:hAnsi="Times New Roman" w:eastAsia="Times New Roman" w:cs="Times New Roman"/>
          <w:spacing w:val="4"/>
          <w:sz w:val="22"/>
          <w:szCs w:val="22"/>
        </w:rPr>
        <w:t>)</w:t>
      </w:r>
    </w:p>
    <w:p w14:paraId="1670B4F9">
      <w:pPr>
        <w:spacing w:before="287" w:line="221" w:lineRule="auto"/>
        <w:ind w:left="4742"/>
        <w:rPr>
          <w:rFonts w:ascii="Times New Roman" w:hAnsi="Times New Roman" w:eastAsia="Times New Roman" w:cs="Times New Roman"/>
          <w:sz w:val="12"/>
          <w:szCs w:val="12"/>
        </w:rPr>
      </w:pPr>
      <w:r>
        <w:rPr>
          <w:rFonts w:ascii="Times New Roman" w:hAnsi="Times New Roman" w:eastAsia="Times New Roman" w:cs="Times New Roman"/>
          <w:i/>
          <w:iCs/>
          <w:spacing w:val="-4"/>
          <w:position w:val="1"/>
          <w:sz w:val="22"/>
          <w:szCs w:val="22"/>
        </w:rPr>
        <w:t>u</w:t>
      </w:r>
      <w:r>
        <w:rPr>
          <w:rFonts w:ascii="Times New Roman" w:hAnsi="Times New Roman" w:eastAsia="Times New Roman" w:cs="Times New Roman"/>
          <w:spacing w:val="-4"/>
          <w:position w:val="-4"/>
          <w:sz w:val="12"/>
          <w:szCs w:val="12"/>
        </w:rPr>
        <w:t>1</w:t>
      </w:r>
    </w:p>
    <w:p w14:paraId="4F271FB8">
      <w:pPr>
        <w:spacing w:before="276" w:line="220" w:lineRule="auto"/>
        <w:ind w:left="3008"/>
        <w:rPr>
          <w:rFonts w:ascii="Times New Roman" w:hAnsi="Times New Roman" w:eastAsia="Times New Roman" w:cs="Times New Roman"/>
          <w:sz w:val="12"/>
          <w:szCs w:val="12"/>
        </w:rPr>
      </w:pPr>
      <w:r>
        <w:pict>
          <v:group id="_x0000_s1141" o:spid="_x0000_s1141" o:spt="203" style="position:absolute;left:0pt;margin-left:120.85pt;margin-top:-39.9pt;height:211.05pt;width:190.8pt;z-index:-251585536;mso-width-relative:page;mso-height-relative:page;" coordsize="3816,4221">
            <o:lock v:ext="edit"/>
            <v:shape id="_x0000_s1142" o:spid="_x0000_s1142" style="position:absolute;left:425;top:1822;height:5;width:3252;" filled="f" stroked="t" coordsize="3252,5" path="m2,2l3249,2e">
              <v:fill on="f" focussize="0,0"/>
              <v:stroke weight="0.22pt" color="#000000" miterlimit="10" endcap="round"/>
              <v:imagedata o:title=""/>
              <o:lock v:ext="edit"/>
            </v:shape>
            <v:shape id="_x0000_s1143" o:spid="_x0000_s1143" style="position:absolute;left:3663;top:1773;height:101;width:153;" fillcolor="#000000" filled="t" stroked="f" coordsize="153,101" path="m0,0l152,50,0,101,0,0xe">
              <v:fill on="t" focussize="0,0"/>
              <v:stroke on="f"/>
              <v:imagedata o:title=""/>
              <o:lock v:ext="edit"/>
            </v:shape>
            <v:shape id="_x0000_s1144" o:spid="_x0000_s1144" style="position:absolute;left:425;top:137;height:1690;width:5;" filled="f" stroked="t" coordsize="5,1690" path="m2,1687l2,2e">
              <v:fill on="f" focussize="0,0"/>
              <v:stroke weight="0.22pt" color="#000000" miterlimit="10" endcap="round"/>
              <v:imagedata o:title=""/>
              <o:lock v:ext="edit"/>
            </v:shape>
            <v:shape id="_x0000_s1145" o:spid="_x0000_s1145" style="position:absolute;left:377;top:0;height:153;width:101;" fillcolor="#000000" filled="t" stroked="f" coordsize="101,153" path="m0,152l50,0,101,152,0,152xe">
              <v:fill on="t" focussize="0,0"/>
              <v:stroke on="f"/>
              <v:imagedata o:title=""/>
              <o:lock v:ext="edit"/>
            </v:shape>
            <v:shape id="_x0000_s1146" o:spid="_x0000_s1146" style="position:absolute;left:0;top:770;height:544;width:3566;" filled="f" stroked="t" coordsize="3566,544" path="m11,532l949,532m949,532l949,11,3554,11e">
              <v:fill on="f" focussize="0,0"/>
              <v:stroke weight="1.1pt" color="#000000" miterlimit="10" endcap="round"/>
              <v:imagedata o:title=""/>
              <o:lock v:ext="edit"/>
            </v:shape>
            <v:shape id="_x0000_s1147" o:spid="_x0000_s1147" style="position:absolute;left:946;top:1300;height:5;width:786;" filled="f" stroked="t" coordsize="786,5" path="m2,2l783,2e">
              <v:fill on="f" focussize="0,0"/>
              <v:stroke weight="0.22pt" color="#000000" miterlimit="10" dashstyle="dash" endcap="round"/>
              <v:imagedata o:title=""/>
              <o:lock v:ext="edit"/>
            </v:shape>
            <v:shape id="_x0000_s1148" o:spid="_x0000_s1148" style="position:absolute;left:1363;top:919;height:247;width:5;" filled="f" stroked="t" coordsize="5,247" path="m2,2l2,244e">
              <v:fill on="f" focussize="0,0"/>
              <v:stroke weight="0.22pt" color="#000000" miterlimit="10" endcap="round"/>
              <v:imagedata o:title=""/>
              <o:lock v:ext="edit"/>
            </v:shape>
            <v:shape id="_x0000_s1149" o:spid="_x0000_s1149" style="position:absolute;left:1315;top:781;height:522;width:101;" fillcolor="#000000" filled="t" stroked="f" coordsize="101,522" path="m0,152l50,0,101,152,0,152xem101,368l50,521,0,368,101,368xe">
              <v:fill on="t" focussize="0,0"/>
              <v:stroke on="f"/>
              <v:imagedata o:title=""/>
              <o:lock v:ext="edit"/>
            </v:shape>
            <v:shape id="_x0000_s1150" o:spid="_x0000_s1150" style="position:absolute;left:425;top:4167;height:5;width:3252;" filled="f" stroked="t" coordsize="3252,5" path="m2,2l3249,2e">
              <v:fill on="f" focussize="0,0"/>
              <v:stroke weight="0.22pt" color="#000000" miterlimit="10" endcap="round"/>
              <v:imagedata o:title=""/>
              <o:lock v:ext="edit"/>
            </v:shape>
            <v:shape id="_x0000_s1151" o:spid="_x0000_s1151" style="position:absolute;left:3663;top:4119;height:101;width:153;" fillcolor="#000000" filled="t" stroked="f" coordsize="153,101" path="m0,0l152,50,0,101,0,0xe">
              <v:fill on="t" focussize="0,0"/>
              <v:stroke on="f"/>
              <v:imagedata o:title=""/>
              <o:lock v:ext="edit"/>
            </v:shape>
            <v:shape id="_x0000_s1152" o:spid="_x0000_s1152" style="position:absolute;left:425;top:2378;height:1793;width:5;" filled="f" stroked="t" coordsize="5,1793" path="m2,1791l2,2e">
              <v:fill on="f" focussize="0,0"/>
              <v:stroke weight="0.22pt" color="#000000" miterlimit="10" endcap="round"/>
              <v:imagedata o:title=""/>
              <o:lock v:ext="edit"/>
            </v:shape>
            <v:shape id="_x0000_s1153" o:spid="_x0000_s1153" style="position:absolute;left:377;top:2241;height:153;width:101;" fillcolor="#000000" filled="t" stroked="f" coordsize="101,153" path="m0,152l50,0,101,152,0,152xe">
              <v:fill on="t" focussize="0,0"/>
              <v:stroke on="f"/>
              <v:imagedata o:title=""/>
              <o:lock v:ext="edit"/>
            </v:shape>
            <v:shape id="_x0000_s1154" o:spid="_x0000_s1154" style="position:absolute;left:104;top:2438;height:1326;width:3462;" filled="f" stroked="t" coordsize="3462,1326" path="m11,1314l844,1314m1209,1314c1436,1184,1693,927,1782,740c1782,740,1782,740,1782,740m2251,115c2079,210,1869,490,1782,740m2786,19l3450,11m844,1314l1209,1314e">
              <v:fill on="f" focussize="0,0"/>
              <v:stroke weight="1.1pt" color="#000000" miterlimit="10" endcap="round"/>
              <v:imagedata o:title=""/>
              <o:lock v:ext="edit"/>
            </v:shape>
            <v:shape id="_x0000_s1155" o:spid="_x0000_s1155" style="position:absolute;left:1584;top:2448;height:1303;width:655;" filled="f" stroked="t" coordsize="655,1303" path="m653,2l2,1301e">
              <v:fill on="f" focussize="0,0"/>
              <v:stroke weight="0.22pt" color="#000000" miterlimit="10" endcap="round"/>
              <v:imagedata o:title=""/>
              <o:lock v:ext="edit"/>
            </v:shape>
            <v:shape id="_x0000_s1156" o:spid="_x0000_s1156" style="position:absolute;left:946;top:1300;height:2872;width:1946;" filled="f" stroked="t" coordsize="1946,2872" path="m2,1142l1944,1157m1287,1157l1280,2869m366,2452l1280,2452m2,2l2,2869m627,2452l627,2869e">
              <v:fill on="f" focussize="0,0"/>
              <v:stroke weight="0.22pt" color="#000000" miterlimit="10" dashstyle="dash" endcap="round"/>
              <v:imagedata o:title=""/>
              <o:lock v:ext="edit"/>
            </v:shape>
            <v:shape id="_x0000_s1157" o:spid="_x0000_s1157" style="position:absolute;left:2345;top:2446;height:118;width:595;" filled="f" stroked="t" coordsize="595,118" path="m584,13c446,0,189,42,11,107e">
              <v:fill on="f" focussize="0,0"/>
              <v:stroke weight="1.1pt" color="#000000" miterlimit="10" endcap="round"/>
              <v:imagedata o:title=""/>
              <o:lock v:ext="edit"/>
            </v:shape>
            <v:shape id="_x0000_s1158" o:spid="_x0000_s1158" style="position:absolute;left:3024;top:2454;height:1718;width:12;" filled="f" stroked="t" coordsize="12,1718" path="m9,1715l2,2e">
              <v:fill on="f" focussize="0,0"/>
              <v:stroke weight="0.22pt" color="#000000" miterlimit="10" dashstyle="dash" endcap="round"/>
              <v:imagedata o:title=""/>
              <o:lock v:ext="edit"/>
            </v:shape>
            <v:shape id="_x0000_s1159" o:spid="_x0000_s1159" style="position:absolute;left:1086;top:4037;height:5;width:350;" filled="f" stroked="t" coordsize="350,5" path="m2,2l348,2e">
              <v:fill on="f" focussize="0,0"/>
              <v:stroke weight="0.22pt" color="#000000" miterlimit="10" endcap="round"/>
              <v:imagedata o:title=""/>
              <o:lock v:ext="edit"/>
            </v:shape>
            <v:shape id="_x0000_s1160" o:spid="_x0000_s1160" style="position:absolute;left:949;top:3988;height:101;width:625;" fillcolor="#000000" filled="t" stroked="f" coordsize="625,101" path="m152,101l0,50,152,0,152,101xem473,0l625,50,473,101,473,0xe">
              <v:fill on="t" focussize="0,0"/>
              <v:stroke on="f"/>
              <v:imagedata o:title=""/>
              <o:lock v:ext="edit"/>
            </v:shape>
            <v:shape id="_x0000_s1161" o:spid="_x0000_s1161" style="position:absolute;left:1711;top:4037;height:5;width:380;" filled="f" stroked="t" coordsize="380,5" path="m2,2l376,2e">
              <v:fill on="f" focussize="0,0"/>
              <v:stroke weight="0.22pt" color="#000000" miterlimit="10" endcap="round"/>
              <v:imagedata o:title=""/>
              <o:lock v:ext="edit"/>
            </v:shape>
            <v:shape id="_x0000_s1162" o:spid="_x0000_s1162" style="position:absolute;left:1574;top:3989;height:101;width:654;" fillcolor="#000000" filled="t" stroked="f" coordsize="654,101" path="m152,101l0,50,152,0,152,101xem501,0l653,50,501,101,501,0xe">
              <v:fill on="t" focussize="0,0"/>
              <v:stroke on="f"/>
              <v:imagedata o:title=""/>
              <o:lock v:ext="edit"/>
            </v:shape>
          </v:group>
        </w:pict>
      </w:r>
      <w:r>
        <w:rPr>
          <w:rFonts w:ascii="Times New Roman" w:hAnsi="Times New Roman" w:eastAsia="Times New Roman" w:cs="Times New Roman"/>
          <w:i/>
          <w:iCs/>
          <w:spacing w:val="1"/>
          <w:position w:val="1"/>
          <w:sz w:val="22"/>
          <w:szCs w:val="22"/>
        </w:rPr>
        <w:t>u</w:t>
      </w:r>
      <w:r>
        <w:rPr>
          <w:rFonts w:ascii="Times New Roman" w:hAnsi="Times New Roman" w:eastAsia="Times New Roman" w:cs="Times New Roman"/>
          <w:spacing w:val="1"/>
          <w:position w:val="-4"/>
          <w:sz w:val="12"/>
          <w:szCs w:val="12"/>
        </w:rPr>
        <w:t>0</w:t>
      </w:r>
    </w:p>
    <w:p w14:paraId="602AE2AB">
      <w:pPr>
        <w:spacing w:before="240" w:line="233" w:lineRule="auto"/>
        <w:ind w:left="6074"/>
        <w:rPr>
          <w:rFonts w:ascii="Times New Roman" w:hAnsi="Times New Roman" w:eastAsia="Times New Roman" w:cs="Times New Roman"/>
          <w:sz w:val="22"/>
          <w:szCs w:val="22"/>
        </w:rPr>
      </w:pPr>
      <w:r>
        <w:rPr>
          <w:rFonts w:ascii="Times New Roman" w:hAnsi="Times New Roman" w:eastAsia="Times New Roman" w:cs="Times New Roman"/>
          <w:i/>
          <w:iCs/>
          <w:sz w:val="22"/>
          <w:szCs w:val="22"/>
        </w:rPr>
        <w:t>t</w:t>
      </w:r>
    </w:p>
    <w:p w14:paraId="22BDD6C8">
      <w:pPr>
        <w:pStyle w:val="2"/>
        <w:spacing w:line="266" w:lineRule="auto"/>
      </w:pPr>
    </w:p>
    <w:p w14:paraId="5EA87634">
      <w:pPr>
        <w:pStyle w:val="2"/>
        <w:spacing w:before="63" w:line="202" w:lineRule="auto"/>
        <w:ind w:left="2941"/>
        <w:rPr>
          <w:sz w:val="12"/>
          <w:szCs w:val="12"/>
        </w:rPr>
      </w:pPr>
      <w:r>
        <w:rPr>
          <w:rFonts w:ascii="Times New Roman" w:hAnsi="Times New Roman" w:eastAsia="Times New Roman" w:cs="Times New Roman"/>
          <w:i/>
          <w:iCs/>
          <w:spacing w:val="7"/>
          <w:position w:val="-2"/>
          <w:sz w:val="22"/>
          <w:szCs w:val="22"/>
        </w:rPr>
        <w:t>h</w:t>
      </w:r>
      <w:r>
        <w:rPr>
          <w:rFonts w:ascii="Times New Roman" w:hAnsi="Times New Roman" w:eastAsia="Times New Roman" w:cs="Times New Roman"/>
          <w:spacing w:val="7"/>
          <w:position w:val="-2"/>
          <w:sz w:val="22"/>
          <w:szCs w:val="22"/>
        </w:rPr>
        <w:t>(</w:t>
      </w:r>
      <w:r>
        <w:rPr>
          <w:rFonts w:ascii="Times New Roman" w:hAnsi="Times New Roman" w:eastAsia="Times New Roman" w:cs="Times New Roman"/>
          <w:i/>
          <w:iCs/>
          <w:spacing w:val="7"/>
          <w:position w:val="-2"/>
          <w:sz w:val="22"/>
          <w:szCs w:val="22"/>
        </w:rPr>
        <w:t>t</w:t>
      </w:r>
      <w:r>
        <w:rPr>
          <w:rFonts w:ascii="Times New Roman" w:hAnsi="Times New Roman" w:eastAsia="Times New Roman" w:cs="Times New Roman"/>
          <w:spacing w:val="7"/>
          <w:position w:val="-2"/>
          <w:sz w:val="22"/>
          <w:szCs w:val="22"/>
        </w:rPr>
        <w:t>)</w:t>
      </w:r>
      <w:r>
        <w:rPr>
          <w:rFonts w:ascii="Times New Roman" w:hAnsi="Times New Roman" w:eastAsia="Times New Roman" w:cs="Times New Roman"/>
          <w:spacing w:val="1"/>
          <w:position w:val="-2"/>
          <w:sz w:val="22"/>
          <w:szCs w:val="22"/>
        </w:rPr>
        <w:t xml:space="preserve">                                 </w:t>
      </w:r>
      <w:r>
        <w:rPr>
          <w:rFonts w:ascii="Times New Roman" w:hAnsi="Times New Roman" w:eastAsia="Times New Roman" w:cs="Times New Roman"/>
          <w:position w:val="-2"/>
          <w:sz w:val="22"/>
          <w:szCs w:val="22"/>
        </w:rPr>
        <w:t xml:space="preserve">    </w:t>
      </w:r>
      <w:r>
        <w:rPr>
          <w:rFonts w:ascii="Times New Roman" w:hAnsi="Times New Roman" w:eastAsia="Times New Roman" w:cs="Times New Roman"/>
          <w:i/>
          <w:iCs/>
          <w:spacing w:val="7"/>
          <w:position w:val="8"/>
          <w:sz w:val="22"/>
          <w:szCs w:val="22"/>
        </w:rPr>
        <w:t>y</w:t>
      </w:r>
      <w:r>
        <w:rPr>
          <w:spacing w:val="7"/>
          <w:position w:val="3"/>
          <w:sz w:val="12"/>
          <w:szCs w:val="12"/>
        </w:rPr>
        <w:t>∞</w:t>
      </w:r>
    </w:p>
    <w:p w14:paraId="5C21A671">
      <w:pPr>
        <w:pStyle w:val="2"/>
        <w:spacing w:line="447" w:lineRule="auto"/>
      </w:pPr>
    </w:p>
    <w:p w14:paraId="091CB603">
      <w:pPr>
        <w:spacing w:before="63" w:line="191" w:lineRule="auto"/>
        <w:ind w:left="4108"/>
        <w:rPr>
          <w:rFonts w:ascii="Times New Roman" w:hAnsi="Times New Roman" w:eastAsia="Times New Roman" w:cs="Times New Roman"/>
          <w:sz w:val="22"/>
          <w:szCs w:val="22"/>
        </w:rPr>
      </w:pPr>
      <w:r>
        <w:rPr>
          <w:rFonts w:ascii="Times New Roman" w:hAnsi="Times New Roman" w:eastAsia="Times New Roman" w:cs="Times New Roman"/>
          <w:i/>
          <w:iCs/>
          <w:spacing w:val="24"/>
          <w:sz w:val="22"/>
          <w:szCs w:val="22"/>
        </w:rPr>
        <w:t>p</w:t>
      </w:r>
    </w:p>
    <w:p w14:paraId="34FB600E">
      <w:pPr>
        <w:pStyle w:val="2"/>
        <w:spacing w:line="270" w:lineRule="auto"/>
      </w:pPr>
    </w:p>
    <w:p w14:paraId="3F81BC41">
      <w:pPr>
        <w:spacing w:before="64" w:line="220" w:lineRule="auto"/>
        <w:ind w:left="3012"/>
        <w:rPr>
          <w:rFonts w:ascii="Times New Roman" w:hAnsi="Times New Roman" w:eastAsia="Times New Roman" w:cs="Times New Roman"/>
          <w:sz w:val="12"/>
          <w:szCs w:val="12"/>
        </w:rPr>
      </w:pPr>
      <w:r>
        <w:rPr>
          <w:rFonts w:ascii="Times New Roman" w:hAnsi="Times New Roman" w:eastAsia="Times New Roman" w:cs="Times New Roman"/>
          <w:i/>
          <w:iCs/>
          <w:spacing w:val="12"/>
          <w:position w:val="1"/>
          <w:sz w:val="22"/>
          <w:szCs w:val="22"/>
        </w:rPr>
        <w:t>y</w:t>
      </w:r>
      <w:r>
        <w:rPr>
          <w:rFonts w:ascii="Times New Roman" w:hAnsi="Times New Roman" w:eastAsia="Times New Roman" w:cs="Times New Roman"/>
          <w:spacing w:val="12"/>
          <w:position w:val="-4"/>
          <w:sz w:val="12"/>
          <w:szCs w:val="12"/>
        </w:rPr>
        <w:t>0</w:t>
      </w:r>
    </w:p>
    <w:p w14:paraId="3F8BD4CC">
      <w:pPr>
        <w:pStyle w:val="2"/>
        <w:spacing w:before="75" w:line="233" w:lineRule="auto"/>
        <w:ind w:left="3654"/>
        <w:rPr>
          <w:rFonts w:ascii="Times New Roman" w:hAnsi="Times New Roman" w:eastAsia="Times New Roman" w:cs="Times New Roman"/>
          <w:sz w:val="22"/>
          <w:szCs w:val="22"/>
        </w:rPr>
      </w:pPr>
      <w:r>
        <w:rPr>
          <w:i/>
          <w:iCs/>
          <w:spacing w:val="20"/>
          <w:position w:val="3"/>
          <w:sz w:val="23"/>
          <w:szCs w:val="23"/>
        </w:rPr>
        <w:t>τ</w:t>
      </w:r>
      <w:r>
        <w:rPr>
          <w:i/>
          <w:iCs/>
          <w:spacing w:val="3"/>
          <w:position w:val="3"/>
          <w:sz w:val="23"/>
          <w:szCs w:val="23"/>
        </w:rPr>
        <w:t xml:space="preserve">        </w:t>
      </w:r>
      <w:r>
        <w:rPr>
          <w:rFonts w:ascii="Times New Roman" w:hAnsi="Times New Roman" w:eastAsia="Times New Roman" w:cs="Times New Roman"/>
          <w:i/>
          <w:iCs/>
          <w:position w:val="3"/>
          <w:sz w:val="22"/>
          <w:szCs w:val="22"/>
        </w:rPr>
        <w:t xml:space="preserve">T                              </w:t>
      </w:r>
      <w:r>
        <w:rPr>
          <w:rFonts w:ascii="Times New Roman" w:hAnsi="Times New Roman" w:eastAsia="Times New Roman" w:cs="Times New Roman"/>
          <w:i/>
          <w:iCs/>
          <w:position w:val="-5"/>
          <w:sz w:val="22"/>
          <w:szCs w:val="22"/>
        </w:rPr>
        <w:t>t</w:t>
      </w:r>
    </w:p>
    <w:p w14:paraId="5ED83362">
      <w:pPr>
        <w:spacing w:before="23" w:line="218" w:lineRule="auto"/>
        <w:ind w:left="3271"/>
        <w:rPr>
          <w:rFonts w:ascii="Times New Roman" w:hAnsi="Times New Roman" w:eastAsia="Times New Roman" w:cs="Times New Roman"/>
          <w:sz w:val="12"/>
          <w:szCs w:val="12"/>
        </w:rPr>
      </w:pPr>
      <w:r>
        <w:rPr>
          <w:rFonts w:ascii="Times New Roman" w:hAnsi="Times New Roman" w:eastAsia="Times New Roman" w:cs="Times New Roman"/>
          <w:i/>
          <w:iCs/>
          <w:spacing w:val="5"/>
          <w:sz w:val="22"/>
          <w:szCs w:val="22"/>
        </w:rPr>
        <w:t>T</w:t>
      </w:r>
      <w:r>
        <w:rPr>
          <w:rFonts w:ascii="Times New Roman" w:hAnsi="Times New Roman" w:eastAsia="Times New Roman" w:cs="Times New Roman"/>
          <w:spacing w:val="-5"/>
          <w:w w:val="62"/>
          <w:position w:val="-5"/>
          <w:sz w:val="12"/>
          <w:szCs w:val="12"/>
        </w:rPr>
        <w:t>0</w:t>
      </w:r>
      <w:r>
        <w:rPr>
          <w:rFonts w:ascii="Times New Roman" w:hAnsi="Times New Roman" w:eastAsia="Times New Roman" w:cs="Times New Roman"/>
          <w:position w:val="-5"/>
          <w:sz w:val="12"/>
          <w:szCs w:val="12"/>
        </w:rPr>
        <w:t xml:space="preserve">                 </w:t>
      </w:r>
      <w:r>
        <w:rPr>
          <w:rFonts w:ascii="Times New Roman" w:hAnsi="Times New Roman" w:eastAsia="Times New Roman" w:cs="Times New Roman"/>
          <w:i/>
          <w:iCs/>
          <w:spacing w:val="5"/>
          <w:position w:val="2"/>
          <w:sz w:val="22"/>
          <w:szCs w:val="22"/>
        </w:rPr>
        <w:t>T</w:t>
      </w:r>
      <w:r>
        <w:rPr>
          <w:rFonts w:ascii="Times New Roman" w:hAnsi="Times New Roman" w:eastAsia="Times New Roman" w:cs="Times New Roman"/>
          <w:spacing w:val="-18"/>
          <w:w w:val="64"/>
          <w:position w:val="-2"/>
          <w:sz w:val="12"/>
          <w:szCs w:val="12"/>
        </w:rPr>
        <w:t>1</w:t>
      </w:r>
      <w:r>
        <w:rPr>
          <w:rFonts w:ascii="Times New Roman" w:hAnsi="Times New Roman" w:eastAsia="Times New Roman" w:cs="Times New Roman"/>
          <w:spacing w:val="1"/>
          <w:position w:val="-2"/>
          <w:sz w:val="12"/>
          <w:szCs w:val="12"/>
        </w:rPr>
        <w:t xml:space="preserve">                </w:t>
      </w:r>
      <w:r>
        <w:rPr>
          <w:rFonts w:ascii="Times New Roman" w:hAnsi="Times New Roman" w:eastAsia="Times New Roman" w:cs="Times New Roman"/>
          <w:i/>
          <w:iCs/>
          <w:spacing w:val="5"/>
          <w:position w:val="2"/>
          <w:sz w:val="22"/>
          <w:szCs w:val="22"/>
        </w:rPr>
        <w:t>T</w:t>
      </w:r>
      <w:r>
        <w:rPr>
          <w:rFonts w:ascii="Times New Roman" w:hAnsi="Times New Roman" w:eastAsia="Times New Roman" w:cs="Times New Roman"/>
          <w:spacing w:val="-2"/>
          <w:w w:val="57"/>
          <w:position w:val="-2"/>
          <w:sz w:val="12"/>
          <w:szCs w:val="12"/>
        </w:rPr>
        <w:t>2</w:t>
      </w:r>
      <w:r>
        <w:rPr>
          <w:rFonts w:ascii="Times New Roman" w:hAnsi="Times New Roman" w:eastAsia="Times New Roman" w:cs="Times New Roman"/>
          <w:spacing w:val="1"/>
          <w:position w:val="-2"/>
          <w:sz w:val="12"/>
          <w:szCs w:val="12"/>
        </w:rPr>
        <w:t xml:space="preserve">                     </w:t>
      </w:r>
      <w:r>
        <w:rPr>
          <w:rFonts w:ascii="Times New Roman" w:hAnsi="Times New Roman" w:eastAsia="Times New Roman" w:cs="Times New Roman"/>
          <w:i/>
          <w:iCs/>
          <w:spacing w:val="2"/>
          <w:position w:val="3"/>
          <w:sz w:val="22"/>
          <w:szCs w:val="22"/>
        </w:rPr>
        <w:t>T</w:t>
      </w:r>
      <w:r>
        <w:rPr>
          <w:rFonts w:ascii="Times New Roman" w:hAnsi="Times New Roman" w:eastAsia="Times New Roman" w:cs="Times New Roman"/>
          <w:spacing w:val="2"/>
          <w:position w:val="-2"/>
          <w:sz w:val="12"/>
          <w:szCs w:val="12"/>
        </w:rPr>
        <w:t>3</w:t>
      </w:r>
    </w:p>
    <w:p w14:paraId="140BFB5C">
      <w:pPr>
        <w:spacing w:before="295" w:line="233" w:lineRule="auto"/>
        <w:ind w:left="1543"/>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9"/>
          <w:sz w:val="24"/>
          <w:szCs w:val="24"/>
        </w:rPr>
        <w:t xml:space="preserve"> </w:t>
      </w:r>
      <w:r>
        <w:rPr>
          <w:rFonts w:ascii="Times New Roman" w:hAnsi="Times New Roman" w:eastAsia="Times New Roman" w:cs="Times New Roman"/>
          <w:b/>
          <w:bCs/>
          <w:spacing w:val="-4"/>
          <w:sz w:val="24"/>
          <w:szCs w:val="24"/>
        </w:rPr>
        <w:t xml:space="preserve">2.2  </w:t>
      </w:r>
      <w:r>
        <w:rPr>
          <w:rFonts w:ascii="宋体" w:hAnsi="宋体" w:eastAsia="宋体" w:cs="宋体"/>
          <w:b/>
          <w:bCs/>
          <w:spacing w:val="-4"/>
          <w:sz w:val="24"/>
          <w:szCs w:val="24"/>
        </w:rPr>
        <w:t>具有纯滞后的一阶惯性对象的</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S</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型阶跃响应曲线</w:t>
      </w:r>
    </w:p>
    <w:p w14:paraId="74D638D6">
      <w:pPr>
        <w:spacing w:before="228" w:line="214" w:lineRule="auto"/>
        <w:ind w:left="522"/>
        <w:rPr>
          <w:rFonts w:ascii="宋体" w:hAnsi="宋体" w:eastAsia="宋体" w:cs="宋体"/>
          <w:sz w:val="24"/>
          <w:szCs w:val="24"/>
        </w:rPr>
      </w:pPr>
      <w:r>
        <w:rPr>
          <w:rFonts w:ascii="Times New Roman" w:hAnsi="Times New Roman" w:eastAsia="Times New Roman" w:cs="Times New Roman"/>
          <w:sz w:val="24"/>
          <w:szCs w:val="24"/>
        </w:rPr>
        <w:t>1</w:t>
      </w:r>
      <w:r>
        <w:rPr>
          <w:rFonts w:ascii="宋体" w:hAnsi="宋体" w:eastAsia="宋体" w:cs="宋体"/>
          <w:sz w:val="24"/>
          <w:szCs w:val="24"/>
        </w:rPr>
        <w:t>．手动改变控制器的输出信号</w:t>
      </w:r>
      <w:r>
        <w:rPr>
          <w:rFonts w:ascii="Times New Roman" w:hAnsi="Times New Roman" w:eastAsia="Times New Roman" w:cs="Times New Roman"/>
          <w:i/>
          <w:iCs/>
          <w:sz w:val="23"/>
          <w:szCs w:val="23"/>
        </w:rPr>
        <w:t>u</w:t>
      </w:r>
      <w:r>
        <w:rPr>
          <w:rFonts w:ascii="Times New Roman" w:hAnsi="Times New Roman" w:eastAsia="Times New Roman" w:cs="Times New Roman"/>
          <w:sz w:val="23"/>
          <w:szCs w:val="23"/>
        </w:rPr>
        <w:t>(</w:t>
      </w:r>
      <w:r>
        <w:rPr>
          <w:rFonts w:ascii="Times New Roman" w:hAnsi="Times New Roman" w:eastAsia="Times New Roman" w:cs="Times New Roman"/>
          <w:i/>
          <w:iCs/>
          <w:sz w:val="23"/>
          <w:szCs w:val="23"/>
        </w:rPr>
        <w:t>k</w:t>
      </w:r>
      <w:r>
        <w:rPr>
          <w:rFonts w:ascii="Times New Roman" w:hAnsi="Times New Roman" w:eastAsia="Times New Roman" w:cs="Times New Roman"/>
          <w:sz w:val="23"/>
          <w:szCs w:val="23"/>
        </w:rPr>
        <w:t>)</w:t>
      </w:r>
      <w:r>
        <w:rPr>
          <w:rFonts w:ascii="Times New Roman" w:hAnsi="Times New Roman" w:eastAsia="Times New Roman" w:cs="Times New Roman"/>
          <w:spacing w:val="20"/>
          <w:sz w:val="23"/>
          <w:szCs w:val="23"/>
        </w:rPr>
        <w:t xml:space="preserve"> </w:t>
      </w:r>
      <w:r>
        <w:rPr>
          <w:rFonts w:ascii="宋体" w:hAnsi="宋体" w:eastAsia="宋体" w:cs="宋体"/>
          <w:sz w:val="24"/>
          <w:szCs w:val="24"/>
        </w:rPr>
        <w:t>，观察被控变量</w:t>
      </w:r>
      <w:r>
        <w:rPr>
          <w:rFonts w:ascii="宋体" w:hAnsi="宋体" w:eastAsia="宋体" w:cs="宋体"/>
          <w:spacing w:val="-70"/>
          <w:sz w:val="24"/>
          <w:szCs w:val="24"/>
        </w:rPr>
        <w:t xml:space="preserve"> </w:t>
      </w:r>
      <w:r>
        <w:rPr>
          <w:rFonts w:ascii="Times New Roman" w:hAnsi="Times New Roman" w:eastAsia="Times New Roman" w:cs="Times New Roman"/>
          <w:i/>
          <w:iCs/>
          <w:sz w:val="23"/>
          <w:szCs w:val="23"/>
        </w:rPr>
        <w:t>h</w:t>
      </w:r>
      <w:r>
        <w:rPr>
          <w:rFonts w:ascii="Times New Roman" w:hAnsi="Times New Roman" w:eastAsia="Times New Roman" w:cs="Times New Roman"/>
          <w:sz w:val="23"/>
          <w:szCs w:val="23"/>
        </w:rPr>
        <w:t>(</w:t>
      </w:r>
      <w:r>
        <w:rPr>
          <w:rFonts w:ascii="Times New Roman" w:hAnsi="Times New Roman" w:eastAsia="Times New Roman" w:cs="Times New Roman"/>
          <w:i/>
          <w:iCs/>
          <w:sz w:val="23"/>
          <w:szCs w:val="23"/>
        </w:rPr>
        <w:t>k</w:t>
      </w:r>
      <w:r>
        <w:rPr>
          <w:rFonts w:ascii="Times New Roman" w:hAnsi="Times New Roman" w:eastAsia="Times New Roman" w:cs="Times New Roman"/>
          <w:sz w:val="23"/>
          <w:szCs w:val="23"/>
        </w:rPr>
        <w:t>)</w:t>
      </w:r>
      <w:r>
        <w:rPr>
          <w:rFonts w:ascii="Times New Roman" w:hAnsi="Times New Roman" w:eastAsia="Times New Roman" w:cs="Times New Roman"/>
          <w:spacing w:val="21"/>
          <w:sz w:val="23"/>
          <w:szCs w:val="23"/>
        </w:rPr>
        <w:t xml:space="preserve"> </w:t>
      </w:r>
      <w:r>
        <w:rPr>
          <w:rFonts w:ascii="宋体" w:hAnsi="宋体" w:eastAsia="宋体" w:cs="宋体"/>
          <w:sz w:val="24"/>
          <w:szCs w:val="24"/>
        </w:rPr>
        <w:t>的变化过程。</w:t>
      </w:r>
    </w:p>
    <w:p w14:paraId="163FEF28">
      <w:pPr>
        <w:spacing w:before="283" w:line="290" w:lineRule="auto"/>
        <w:ind w:left="1102" w:right="3160" w:hanging="60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．由阶跃响应曲线计算被测对象的特征参数</w:t>
      </w:r>
      <w:r>
        <w:rPr>
          <w:rFonts w:ascii="宋体" w:hAnsi="宋体" w:eastAsia="宋体" w:cs="宋体"/>
          <w:spacing w:val="13"/>
          <w:sz w:val="24"/>
          <w:szCs w:val="24"/>
        </w:rPr>
        <w:t xml:space="preserve"> </w:t>
      </w:r>
      <w:r>
        <w:rPr>
          <w:rFonts w:ascii="宋体" w:hAnsi="宋体" w:eastAsia="宋体" w:cs="宋体"/>
          <w:spacing w:val="-7"/>
          <w:sz w:val="24"/>
          <w:szCs w:val="24"/>
        </w:rPr>
        <w:t>对象的近似模型：</w:t>
      </w:r>
    </w:p>
    <w:p w14:paraId="7E138F35">
      <w:pPr>
        <w:pStyle w:val="2"/>
        <w:spacing w:line="266" w:lineRule="auto"/>
      </w:pPr>
    </w:p>
    <w:p w14:paraId="30A47C3B">
      <w:pPr>
        <w:spacing w:before="1" w:line="556" w:lineRule="exact"/>
        <w:ind w:left="2935"/>
      </w:pPr>
      <w:r>
        <w:rPr>
          <w:position w:val="-11"/>
        </w:rPr>
        <w:drawing>
          <wp:inline distT="0" distB="0" distL="0" distR="0">
            <wp:extent cx="1005840" cy="35306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02"/>
                    <a:stretch>
                      <a:fillRect/>
                    </a:stretch>
                  </pic:blipFill>
                  <pic:spPr>
                    <a:xfrm>
                      <a:off x="0" y="0"/>
                      <a:ext cx="1006082" cy="353139"/>
                    </a:xfrm>
                    <a:prstGeom prst="rect">
                      <a:avLst/>
                    </a:prstGeom>
                  </pic:spPr>
                </pic:pic>
              </a:graphicData>
            </a:graphic>
          </wp:inline>
        </w:drawing>
      </w:r>
    </w:p>
    <w:p w14:paraId="6A8DB212">
      <w:pPr>
        <w:spacing w:before="294" w:line="320" w:lineRule="exact"/>
        <w:ind w:left="30"/>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2.3</w:t>
      </w:r>
      <w:r>
        <w:rPr>
          <w:rFonts w:ascii="宋体" w:hAnsi="宋体" w:eastAsia="宋体" w:cs="宋体"/>
          <w:spacing w:val="-4"/>
          <w:position w:val="1"/>
          <w:sz w:val="24"/>
          <w:szCs w:val="24"/>
        </w:rPr>
        <w:t>）</w:t>
      </w:r>
    </w:p>
    <w:p w14:paraId="282AF8C4">
      <w:pPr>
        <w:spacing w:before="149" w:line="233" w:lineRule="auto"/>
        <w:ind w:left="534"/>
        <w:rPr>
          <w:rFonts w:ascii="宋体" w:hAnsi="宋体" w:eastAsia="宋体" w:cs="宋体"/>
          <w:sz w:val="24"/>
          <w:szCs w:val="24"/>
        </w:rPr>
      </w:pPr>
      <w:r>
        <w:rPr>
          <w:rFonts w:ascii="宋体" w:hAnsi="宋体" w:eastAsia="宋体" w:cs="宋体"/>
          <w:spacing w:val="-1"/>
          <w:sz w:val="24"/>
          <w:szCs w:val="24"/>
        </w:rPr>
        <w:t>由图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可得，稳态增益</w:t>
      </w:r>
      <w:r>
        <w:rPr>
          <w:rFonts w:ascii="Times New Roman" w:hAnsi="Times New Roman" w:eastAsia="Times New Roman" w:cs="Times New Roman"/>
          <w:i/>
          <w:iCs/>
          <w:spacing w:val="-1"/>
          <w:sz w:val="23"/>
          <w:szCs w:val="23"/>
        </w:rPr>
        <w:t xml:space="preserve">K </w:t>
      </w:r>
      <w:r>
        <w:rPr>
          <w:rFonts w:ascii="宋体" w:hAnsi="宋体" w:eastAsia="宋体" w:cs="宋体"/>
          <w:spacing w:val="-1"/>
          <w:sz w:val="24"/>
          <w:szCs w:val="24"/>
        </w:rPr>
        <w:t>为：</w:t>
      </w:r>
    </w:p>
    <w:p w14:paraId="462DA972">
      <w:pPr>
        <w:pStyle w:val="2"/>
        <w:spacing w:line="241" w:lineRule="auto"/>
      </w:pPr>
    </w:p>
    <w:p w14:paraId="483C4D37">
      <w:pPr>
        <w:spacing w:line="602" w:lineRule="exact"/>
        <w:ind w:left="2572"/>
      </w:pPr>
      <w:r>
        <w:rPr>
          <w:position w:val="-12"/>
        </w:rPr>
        <w:drawing>
          <wp:inline distT="0" distB="0" distL="0" distR="0">
            <wp:extent cx="776605" cy="38163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03"/>
                    <a:stretch>
                      <a:fillRect/>
                    </a:stretch>
                  </pic:blipFill>
                  <pic:spPr>
                    <a:xfrm>
                      <a:off x="0" y="0"/>
                      <a:ext cx="776712" cy="382177"/>
                    </a:xfrm>
                    <a:prstGeom prst="rect">
                      <a:avLst/>
                    </a:prstGeom>
                  </pic:spPr>
                </pic:pic>
              </a:graphicData>
            </a:graphic>
          </wp:inline>
        </w:drawing>
      </w:r>
    </w:p>
    <w:p w14:paraId="51FE30BC">
      <w:pPr>
        <w:spacing w:before="256" w:line="319" w:lineRule="exact"/>
        <w:ind w:left="30"/>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2.4</w:t>
      </w:r>
      <w:r>
        <w:rPr>
          <w:rFonts w:ascii="宋体" w:hAnsi="宋体" w:eastAsia="宋体" w:cs="宋体"/>
          <w:spacing w:val="-4"/>
          <w:position w:val="1"/>
          <w:sz w:val="24"/>
          <w:szCs w:val="24"/>
        </w:rPr>
        <w:t>）</w:t>
      </w:r>
    </w:p>
    <w:p w14:paraId="6D189793">
      <w:pPr>
        <w:pStyle w:val="2"/>
        <w:spacing w:before="149" w:line="231" w:lineRule="auto"/>
        <w:ind w:left="506"/>
        <w:rPr>
          <w:rFonts w:ascii="宋体" w:hAnsi="宋体" w:eastAsia="宋体" w:cs="宋体"/>
          <w:sz w:val="24"/>
          <w:szCs w:val="24"/>
        </w:rPr>
      </w:pPr>
      <w:r>
        <w:rPr>
          <w:rFonts w:ascii="宋体" w:hAnsi="宋体" w:eastAsia="宋体" w:cs="宋体"/>
          <w:spacing w:val="1"/>
          <w:sz w:val="24"/>
          <w:szCs w:val="24"/>
        </w:rPr>
        <w:t>纯滞后时间</w:t>
      </w:r>
      <w:r>
        <w:rPr>
          <w:rFonts w:ascii="宋体" w:hAnsi="宋体" w:eastAsia="宋体" w:cs="宋体"/>
          <w:spacing w:val="-81"/>
          <w:sz w:val="24"/>
          <w:szCs w:val="24"/>
        </w:rPr>
        <w:t xml:space="preserve"> </w:t>
      </w:r>
      <w:r>
        <w:rPr>
          <w:i/>
          <w:iCs/>
          <w:spacing w:val="1"/>
          <w:sz w:val="25"/>
          <w:szCs w:val="25"/>
        </w:rPr>
        <w:t xml:space="preserve">τ </w:t>
      </w:r>
      <w:r>
        <w:rPr>
          <w:rFonts w:ascii="宋体" w:hAnsi="宋体" w:eastAsia="宋体" w:cs="宋体"/>
          <w:spacing w:val="1"/>
          <w:sz w:val="24"/>
          <w:szCs w:val="24"/>
        </w:rPr>
        <w:t>与时间常数</w:t>
      </w:r>
      <w:r>
        <w:rPr>
          <w:rFonts w:ascii="Times New Roman" w:hAnsi="Times New Roman" w:eastAsia="Times New Roman" w:cs="Times New Roman"/>
          <w:i/>
          <w:iCs/>
          <w:spacing w:val="1"/>
          <w:sz w:val="23"/>
          <w:szCs w:val="23"/>
        </w:rPr>
        <w:t xml:space="preserve">T </w:t>
      </w:r>
      <w:r>
        <w:rPr>
          <w:rFonts w:ascii="宋体" w:hAnsi="宋体" w:eastAsia="宋体" w:cs="宋体"/>
          <w:spacing w:val="1"/>
          <w:sz w:val="24"/>
          <w:szCs w:val="24"/>
        </w:rPr>
        <w:t>分别为 ：</w:t>
      </w:r>
    </w:p>
    <w:p w14:paraId="420A69F3">
      <w:pPr>
        <w:pStyle w:val="2"/>
        <w:spacing w:before="221" w:line="238" w:lineRule="auto"/>
        <w:ind w:left="493"/>
        <w:rPr>
          <w:rFonts w:ascii="宋体" w:hAnsi="宋体" w:eastAsia="宋体" w:cs="宋体"/>
          <w:sz w:val="24"/>
          <w:szCs w:val="24"/>
        </w:rPr>
      </w:pPr>
      <w:r>
        <w:rPr>
          <w:spacing w:val="5"/>
          <w:sz w:val="25"/>
          <w:szCs w:val="25"/>
        </w:rPr>
        <w:t>τ</w:t>
      </w:r>
      <w:r>
        <w:rPr>
          <w:spacing w:val="-12"/>
          <w:sz w:val="25"/>
          <w:szCs w:val="25"/>
        </w:rPr>
        <w:t xml:space="preserve"> </w:t>
      </w:r>
      <w:r>
        <w:rPr>
          <w:spacing w:val="5"/>
          <w:sz w:val="23"/>
          <w:szCs w:val="23"/>
        </w:rPr>
        <w:t xml:space="preserve">= </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position w:val="-5"/>
          <w:sz w:val="13"/>
          <w:szCs w:val="13"/>
        </w:rPr>
        <w:t xml:space="preserve">1  </w:t>
      </w:r>
      <w:r>
        <w:rPr>
          <w:spacing w:val="5"/>
          <w:sz w:val="23"/>
          <w:szCs w:val="23"/>
        </w:rPr>
        <w:t>-</w:t>
      </w:r>
      <w:r>
        <w:rPr>
          <w:spacing w:val="-15"/>
          <w:sz w:val="23"/>
          <w:szCs w:val="23"/>
        </w:rPr>
        <w:t xml:space="preserve"> </w:t>
      </w:r>
      <w:r>
        <w:rPr>
          <w:rFonts w:ascii="Times New Roman" w:hAnsi="Times New Roman" w:eastAsia="Times New Roman" w:cs="Times New Roman"/>
          <w:i/>
          <w:iCs/>
          <w:spacing w:val="5"/>
          <w:sz w:val="23"/>
          <w:szCs w:val="23"/>
        </w:rPr>
        <w:t>T</w:t>
      </w:r>
      <w:r>
        <w:rPr>
          <w:rFonts w:ascii="Times New Roman" w:hAnsi="Times New Roman" w:eastAsia="Times New Roman" w:cs="Times New Roman"/>
          <w:spacing w:val="5"/>
          <w:position w:val="-5"/>
          <w:sz w:val="13"/>
          <w:szCs w:val="13"/>
        </w:rPr>
        <w:t>0</w:t>
      </w:r>
      <w:r>
        <w:rPr>
          <w:rFonts w:ascii="Times New Roman" w:hAnsi="Times New Roman" w:eastAsia="Times New Roman" w:cs="Times New Roman"/>
          <w:position w:val="-5"/>
          <w:sz w:val="13"/>
          <w:szCs w:val="13"/>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2.5</w:t>
      </w:r>
      <w:r>
        <w:rPr>
          <w:rFonts w:ascii="宋体" w:hAnsi="宋体" w:eastAsia="宋体" w:cs="宋体"/>
          <w:spacing w:val="5"/>
          <w:sz w:val="24"/>
          <w:szCs w:val="24"/>
        </w:rPr>
        <w:t>）</w:t>
      </w:r>
    </w:p>
    <w:p w14:paraId="40866161">
      <w:pPr>
        <w:pStyle w:val="2"/>
        <w:spacing w:before="316" w:line="329" w:lineRule="exact"/>
        <w:ind w:left="533"/>
        <w:rPr>
          <w:rFonts w:ascii="宋体" w:hAnsi="宋体" w:eastAsia="宋体" w:cs="宋体"/>
          <w:sz w:val="24"/>
          <w:szCs w:val="24"/>
        </w:rPr>
      </w:pPr>
      <w:r>
        <w:rPr>
          <w:rFonts w:ascii="Times New Roman" w:hAnsi="Times New Roman" w:eastAsia="Times New Roman" w:cs="Times New Roman"/>
          <w:i/>
          <w:iCs/>
          <w:spacing w:val="1"/>
          <w:position w:val="3"/>
          <w:sz w:val="24"/>
          <w:szCs w:val="24"/>
        </w:rPr>
        <w:t xml:space="preserve">T </w:t>
      </w:r>
      <w:r>
        <w:rPr>
          <w:spacing w:val="1"/>
          <w:position w:val="3"/>
          <w:sz w:val="24"/>
          <w:szCs w:val="24"/>
        </w:rPr>
        <w:t xml:space="preserve">= </w:t>
      </w:r>
      <w:r>
        <w:rPr>
          <w:rFonts w:ascii="Times New Roman" w:hAnsi="Times New Roman" w:eastAsia="Times New Roman" w:cs="Times New Roman"/>
          <w:i/>
          <w:iCs/>
          <w:spacing w:val="1"/>
          <w:position w:val="3"/>
          <w:sz w:val="24"/>
          <w:szCs w:val="24"/>
        </w:rPr>
        <w:t>T</w:t>
      </w:r>
      <w:r>
        <w:rPr>
          <w:rFonts w:ascii="Times New Roman" w:hAnsi="Times New Roman" w:eastAsia="Times New Roman" w:cs="Times New Roman"/>
          <w:spacing w:val="1"/>
          <w:position w:val="-2"/>
          <w:sz w:val="14"/>
          <w:szCs w:val="14"/>
        </w:rPr>
        <w:t xml:space="preserve">2  </w:t>
      </w:r>
      <w:r>
        <w:rPr>
          <w:spacing w:val="1"/>
          <w:position w:val="3"/>
          <w:sz w:val="24"/>
          <w:szCs w:val="24"/>
        </w:rPr>
        <w:t>-</w:t>
      </w:r>
      <w:r>
        <w:rPr>
          <w:spacing w:val="-17"/>
          <w:position w:val="3"/>
          <w:sz w:val="24"/>
          <w:szCs w:val="24"/>
        </w:rPr>
        <w:t xml:space="preserve"> </w:t>
      </w:r>
      <w:r>
        <w:rPr>
          <w:rFonts w:ascii="Times New Roman" w:hAnsi="Times New Roman" w:eastAsia="Times New Roman" w:cs="Times New Roman"/>
          <w:i/>
          <w:iCs/>
          <w:spacing w:val="1"/>
          <w:position w:val="3"/>
          <w:sz w:val="24"/>
          <w:szCs w:val="24"/>
        </w:rPr>
        <w:t>T</w:t>
      </w:r>
      <w:r>
        <w:rPr>
          <w:rFonts w:ascii="Times New Roman" w:hAnsi="Times New Roman" w:eastAsia="Times New Roman" w:cs="Times New Roman"/>
          <w:spacing w:val="1"/>
          <w:position w:val="-2"/>
          <w:sz w:val="14"/>
          <w:szCs w:val="14"/>
        </w:rPr>
        <w:t xml:space="preserve">1                               </w:t>
      </w:r>
      <w:r>
        <w:rPr>
          <w:rFonts w:ascii="Times New Roman" w:hAnsi="Times New Roman" w:eastAsia="Times New Roman" w:cs="Times New Roman"/>
          <w:position w:val="-2"/>
          <w:sz w:val="14"/>
          <w:szCs w:val="14"/>
        </w:rPr>
        <w:t xml:space="preserve">                                                                                            </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2.6</w:t>
      </w:r>
      <w:r>
        <w:rPr>
          <w:rFonts w:ascii="宋体" w:hAnsi="宋体" w:eastAsia="宋体" w:cs="宋体"/>
          <w:spacing w:val="1"/>
          <w:position w:val="3"/>
          <w:sz w:val="24"/>
          <w:szCs w:val="24"/>
        </w:rPr>
        <w:t>）</w:t>
      </w:r>
    </w:p>
    <w:p w14:paraId="479033C2">
      <w:pPr>
        <w:spacing w:before="232" w:line="220" w:lineRule="auto"/>
        <w:ind w:left="46"/>
        <w:rPr>
          <w:rFonts w:ascii="宋体" w:hAnsi="宋体" w:eastAsia="宋体" w:cs="宋体"/>
          <w:sz w:val="24"/>
          <w:szCs w:val="24"/>
        </w:rPr>
      </w:pPr>
      <w:r>
        <w:rPr>
          <w:rFonts w:ascii="宋体" w:hAnsi="宋体" w:eastAsia="宋体" w:cs="宋体"/>
          <w:spacing w:val="-4"/>
          <w:sz w:val="24"/>
          <w:szCs w:val="24"/>
        </w:rPr>
        <w:t>四、实验内容与步骤</w:t>
      </w:r>
    </w:p>
    <w:p w14:paraId="3F5A8E05">
      <w:pPr>
        <w:spacing w:before="121" w:line="234" w:lineRule="auto"/>
        <w:ind w:left="459"/>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、了解实验装置中的对象，流程图如下图所示。</w:t>
      </w:r>
    </w:p>
    <w:p w14:paraId="460049EF">
      <w:pPr>
        <w:spacing w:line="234" w:lineRule="auto"/>
        <w:rPr>
          <w:rFonts w:ascii="宋体" w:hAnsi="宋体" w:eastAsia="宋体" w:cs="宋体"/>
          <w:sz w:val="21"/>
          <w:szCs w:val="21"/>
        </w:rPr>
        <w:sectPr>
          <w:footerReference r:id="rId29" w:type="default"/>
          <w:pgSz w:w="11907" w:h="16839"/>
          <w:pgMar w:top="1431" w:right="1785" w:bottom="1159" w:left="1785" w:header="0" w:footer="958" w:gutter="0"/>
          <w:cols w:space="720" w:num="1"/>
        </w:sectPr>
      </w:pPr>
    </w:p>
    <w:p w14:paraId="2813219C">
      <w:pPr>
        <w:pStyle w:val="2"/>
        <w:spacing w:before="179" w:line="4094" w:lineRule="exact"/>
        <w:ind w:firstLine="978"/>
      </w:pPr>
      <w:r>
        <w:pict>
          <v:shape id="_x0000_s1163" o:spid="_x0000_s1163" style="position:absolute;left:0pt;margin-left:147.45pt;margin-top:203.3pt;height:17.3pt;width:0.75pt;z-index:251771904;mso-width-relative:page;mso-height-relative:page;" filled="f" stroked="t" coordsize="15,345" path="m7,338l7,7e">
            <v:fill on="f" focussize="0,0"/>
            <v:stroke color="#000000" miterlimit="10" endcap="round"/>
            <v:imagedata o:title=""/>
            <o:lock v:ext="edit"/>
          </v:shape>
        </w:pict>
      </w:r>
      <w:r>
        <w:pict>
          <v:shape id="_x0000_s1164" o:spid="_x0000_s1164" style="position:absolute;left:0pt;margin-left:120.05pt;margin-top:203.3pt;height:17.3pt;width:0.75pt;z-index:251777024;mso-width-relative:page;mso-height-relative:page;" filled="f" stroked="t" coordsize="15,345" path="m7,7l7,338e">
            <v:fill on="f" focussize="0,0"/>
            <v:stroke color="#000000" miterlimit="10" endcap="round"/>
            <v:imagedata o:title=""/>
            <o:lock v:ext="edit"/>
          </v:shape>
        </w:pict>
      </w:r>
      <w:r>
        <w:pict>
          <v:shape id="_x0000_s1165" o:spid="_x0000_s1165" style="position:absolute;left:0pt;margin-left:251.4pt;margin-top:76.7pt;height:0.75pt;width:10.2pt;z-index:251778048;mso-width-relative:page;mso-height-relative:page;" filled="f" stroked="t" coordsize="203,15" path="m196,7l7,7e">
            <v:fill on="f" focussize="0,0"/>
            <v:stroke color="#000000" miterlimit="10" endcap="round"/>
            <v:imagedata o:title=""/>
            <o:lock v:ext="edit"/>
          </v:shape>
        </w:pict>
      </w:r>
      <w:r>
        <w:pict>
          <v:shape id="_x0000_s1166" o:spid="_x0000_s1166" o:spt="202" type="#_x0000_t202" style="position:absolute;left:0pt;margin-left:278.3pt;margin-top:37.2pt;height:26.2pt;width:56.75pt;z-index:251746304;mso-width-relative:page;mso-height-relative:page;" filled="f" stroked="f" coordsize="21600,21600">
            <v:path/>
            <v:fill on="f" focussize="0,0"/>
            <v:stroke on="f"/>
            <v:imagedata o:title=""/>
            <o:lock v:ext="edit" aspectratio="f"/>
            <v:textbox inset="0mm,0mm,0mm,0mm">
              <w:txbxContent>
                <w:p w14:paraId="55A793E9">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0AAE2BD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1080" w:type="dxa"/>
                        <w:vAlign w:val="top"/>
                      </w:tcPr>
                      <w:p w14:paraId="029DE5B6">
                        <w:pPr>
                          <w:spacing w:before="121" w:line="234" w:lineRule="auto"/>
                          <w:ind w:left="154"/>
                          <w:rPr>
                            <w:rFonts w:ascii="Times New Roman" w:hAnsi="Times New Roman" w:eastAsia="Times New Roman" w:cs="Times New Roman"/>
                            <w:sz w:val="21"/>
                            <w:szCs w:val="21"/>
                          </w:rPr>
                        </w:pPr>
                        <w:r>
                          <w:rPr>
                            <w:rFonts w:ascii="宋体" w:hAnsi="宋体" w:eastAsia="宋体" w:cs="宋体"/>
                            <w:spacing w:val="-2"/>
                            <w:sz w:val="21"/>
                            <w:szCs w:val="21"/>
                          </w:rPr>
                          <w:t>上水箱</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1</w:t>
                        </w:r>
                      </w:p>
                    </w:tc>
                  </w:tr>
                </w:tbl>
                <w:p w14:paraId="08DE6C1F">
                  <w:pPr>
                    <w:pStyle w:val="2"/>
                  </w:pPr>
                </w:p>
              </w:txbxContent>
            </v:textbox>
          </v:shape>
        </w:pict>
      </w:r>
      <w:r>
        <w:pict>
          <v:shape id="_x0000_s1167" o:spid="_x0000_s1167" o:spt="202" type="#_x0000_t202" style="position:absolute;left:0pt;margin-left:277.05pt;margin-top:84.45pt;height:11.4pt;width:14.9pt;z-index:251770880;mso-width-relative:page;mso-height-relative:page;" filled="f" stroked="f" coordsize="21600,21600">
            <v:path/>
            <v:fill on="f" focussize="0,0"/>
            <v:stroke on="f"/>
            <v:imagedata o:title=""/>
            <o:lock v:ext="edit" aspectratio="f"/>
            <v:textbox inset="0mm,0mm,0mm,0mm">
              <w:txbxContent>
                <w:p w14:paraId="20D5F23E">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txbxContent>
            </v:textbox>
          </v:shape>
        </w:pict>
      </w:r>
      <w:r>
        <w:pict>
          <v:shape id="_x0000_s1168" o:spid="_x0000_s1168" o:spt="202" type="#_x0000_t202" style="position:absolute;left:0pt;margin-left:278.3pt;margin-top:114.3pt;height:26.2pt;width:56.75pt;z-index:251748352;mso-width-relative:page;mso-height-relative:page;" filled="f" stroked="f" coordsize="21600,21600">
            <v:path/>
            <v:fill on="f" focussize="0,0"/>
            <v:stroke on="f"/>
            <v:imagedata o:title=""/>
            <o:lock v:ext="edit" aspectratio="f"/>
            <v:textbox inset="0mm,0mm,0mm,0mm">
              <w:txbxContent>
                <w:p w14:paraId="03B9A5D5">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204F8336">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1080" w:type="dxa"/>
                        <w:vAlign w:val="top"/>
                      </w:tcPr>
                      <w:p w14:paraId="0C8F8C42">
                        <w:pPr>
                          <w:spacing w:before="124" w:line="221" w:lineRule="auto"/>
                          <w:ind w:left="155"/>
                          <w:rPr>
                            <w:rFonts w:ascii="宋体" w:hAnsi="宋体" w:eastAsia="宋体" w:cs="宋体"/>
                            <w:sz w:val="21"/>
                            <w:szCs w:val="21"/>
                          </w:rPr>
                        </w:pPr>
                        <w:r>
                          <w:rPr>
                            <w:rFonts w:ascii="宋体" w:hAnsi="宋体" w:eastAsia="宋体" w:cs="宋体"/>
                            <w:spacing w:val="-2"/>
                            <w:sz w:val="21"/>
                            <w:szCs w:val="21"/>
                          </w:rPr>
                          <w:t>下水箱</w:t>
                        </w:r>
                      </w:p>
                    </w:tc>
                  </w:tr>
                </w:tbl>
                <w:p w14:paraId="3EFC83D6">
                  <w:pPr>
                    <w:pStyle w:val="2"/>
                  </w:pPr>
                </w:p>
              </w:txbxContent>
            </v:textbox>
          </v:shape>
        </w:pict>
      </w:r>
      <w:r>
        <w:pict>
          <v:shape id="_x0000_s1169" o:spid="_x0000_s1169" o:spt="202" type="#_x0000_t202" style="position:absolute;left:0pt;margin-left:277.05pt;margin-top:154.65pt;height:11.4pt;width:14.9pt;z-index:251769856;mso-width-relative:page;mso-height-relative:page;" filled="f" stroked="f" coordsize="21600,21600">
            <v:path/>
            <v:fill on="f" focussize="0,0"/>
            <v:stroke on="f"/>
            <v:imagedata o:title=""/>
            <o:lock v:ext="edit" aspectratio="f"/>
            <v:textbox inset="0mm,0mm,0mm,0mm">
              <w:txbxContent>
                <w:p w14:paraId="0FEF42F2">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shape id="_x0000_s1170" o:spid="_x0000_s1170" style="position:absolute;left:0pt;margin-left:148.7pt;margin-top:211.7pt;height:2.3pt;width:33.15pt;z-index:251772928;mso-width-relative:page;mso-height-relative:page;" filled="f" stroked="t" coordsize="663,45" path="m0,22l662,23e">
            <v:fill on="f" focussize="0,0"/>
            <v:stroke weight="2.25pt" color="#000000" miterlimit="10"/>
            <v:imagedata o:title=""/>
            <o:lock v:ext="edit"/>
          </v:shape>
        </w:pict>
      </w:r>
      <w:r>
        <w:pict>
          <v:shape id="_x0000_s1171" o:spid="_x0000_s1171" style="position:absolute;left:0pt;margin-left:229.45pt;margin-top:137.95pt;height:25.55pt;width:2.3pt;z-index:251774976;mso-width-relative:page;mso-height-relative:page;" filled="f" stroked="t" coordsize="45,510" path="m22,0l23,510e">
            <v:fill on="f" focussize="0,0"/>
            <v:stroke weight="2.25pt" color="#000000" miterlimit="10"/>
            <v:imagedata o:title=""/>
            <o:lock v:ext="edit"/>
          </v:shape>
        </w:pict>
      </w:r>
      <w:r>
        <w:pict>
          <v:shape id="_x0000_s1172" o:spid="_x0000_s1172" style="position:absolute;left:0pt;margin-left:181.8pt;margin-top:54.15pt;height:2.3pt;width:26.15pt;z-index:251773952;mso-width-relative:page;mso-height-relative:page;" filled="f" stroked="t" coordsize="522,45" path="m522,22l0,23e">
            <v:fill on="f" focussize="0,0"/>
            <v:stroke weight="2.25pt" color="#000000"/>
            <v:imagedata o:title=""/>
            <o:lock v:ext="edit"/>
          </v:shape>
        </w:pict>
      </w:r>
      <w:r>
        <w:pict>
          <v:group id="_x0000_s1173" o:spid="_x0000_s1173" o:spt="203" style="position:absolute;left:0pt;margin-left:250.5pt;margin-top:57.65pt;height:122.2pt;width:19.1pt;z-index:251742208;mso-width-relative:page;mso-height-relative:page;" coordsize="382,2443">
            <o:lock v:ext="edit"/>
            <v:shape id="_x0000_s1174" o:spid="_x0000_s1174" style="position:absolute;left:2;top:2427;height:17;width:347;" filled="f" stroked="t" coordsize="347,17" path="m338,7l7,8e">
              <v:fill on="f" focussize="0,0"/>
              <v:stroke color="#000000" miterlimit="10" endcap="round"/>
              <v:imagedata o:title=""/>
              <o:lock v:ext="edit"/>
            </v:shape>
            <v:shape id="_x0000_s1175" o:spid="_x0000_s1175" style="position:absolute;left:0;top:0;height:1060;width:231;" filled="f" stroked="t" coordsize="231,1060" path="m117,1014l118,0m114,1048l211,892m115,1048l19,892e">
              <v:fill on="f" focussize="0,0"/>
              <v:stroke weight="2.25pt" color="#000000" miterlimit="10"/>
              <v:imagedata o:title=""/>
              <o:lock v:ext="edit"/>
            </v:shape>
            <v:shape id="_x0000_s1176" o:spid="_x0000_s1176" style="position:absolute;left:17;top:381;height:200;width:188;" fillcolor="#000000" filled="t" stroked="f" coordsize="188,200" path="m94,200l188,0,0,0,94,200xe">
              <v:fill on="t" focussize="0,0"/>
              <v:stroke on="f"/>
              <v:imagedata o:title=""/>
              <o:lock v:ext="edit"/>
            </v:shape>
            <v:shape id="_x0000_s1177" o:spid="_x0000_s1177" style="position:absolute;left:9;top:373;height:215;width:203;" filled="f" stroked="t" coordsize="203,215" path="m101,207l196,7m7,7l101,207e">
              <v:fill on="f" focussize="0,0"/>
              <v:stroke color="#000000" miterlimit="10" endcap="round"/>
              <v:imagedata o:title=""/>
              <o:lock v:ext="edit"/>
            </v:shape>
            <v:shape id="_x0000_s1178" o:spid="_x0000_s1178" style="position:absolute;left:17;top:563;height:200;width:188;" fillcolor="#000000" filled="t" stroked="f" coordsize="188,200" path="m94,0l0,200,188,200,94,0xe">
              <v:fill on="t" focussize="0,0"/>
              <v:stroke on="f"/>
              <v:imagedata o:title=""/>
              <o:lock v:ext="edit"/>
            </v:shape>
            <v:shape id="_x0000_s1179" o:spid="_x0000_s1179" style="position:absolute;left:9;top:555;height:215;width:203;" filled="f" stroked="t" coordsize="203,215" path="m101,7l7,207,196,207,101,7xe">
              <v:fill on="f" focussize="0,0"/>
              <v:stroke color="#000000" miterlimit="10" endcap="round"/>
              <v:imagedata o:title=""/>
              <o:lock v:ext="edit"/>
            </v:shape>
            <v:shape id="_x0000_s1180" o:spid="_x0000_s1180" style="position:absolute;left:122;top:559;height:35;width:158;" filled="f" stroked="t" coordsize="158,35" path="m157,17l0,17e">
              <v:fill on="f" focussize="0,0"/>
              <v:stroke weight="1.75pt" color="#000000" miterlimit="10"/>
              <v:imagedata o:title=""/>
              <o:lock v:ext="edit"/>
            </v:shape>
            <v:shape id="_x0000_s1181" o:spid="_x0000_s1181" style="position:absolute;left:2;top:461;height:1916;width:298;" filled="f" stroked="t" coordsize="298,1916" path="m276,0l275,230m144,1873l145,1112m141,1899l267,1782m140,1899l15,1782e">
              <v:fill on="f" focussize="0,0"/>
              <v:stroke weight="2.25pt" color="#000000" miterlimit="10"/>
              <v:imagedata o:title=""/>
              <o:lock v:ext="edit"/>
            </v:shape>
            <v:shape id="_x0000_s1182" o:spid="_x0000_s1182" style="position:absolute;left:18;top:1860;height:150;width:247;" fillcolor="#000000" filled="t" stroked="f" coordsize="247,150" path="m123,150l247,0,0,0,123,150xe">
              <v:fill on="t" focussize="0,0"/>
              <v:stroke on="f"/>
              <v:imagedata o:title=""/>
              <o:lock v:ext="edit"/>
            </v:shape>
            <v:shape id="_x0000_s1183" o:spid="_x0000_s1183" style="position:absolute;left:10;top:1852;height:165;width:262;" filled="f" stroked="t" coordsize="262,165" path="m130,157l254,7,7,7,130,157xe">
              <v:fill on="f" focussize="0,0"/>
              <v:stroke color="#000000" miterlimit="10" endcap="round"/>
              <v:imagedata o:title=""/>
              <o:lock v:ext="edit"/>
            </v:shape>
            <v:shape id="_x0000_s1184" o:spid="_x0000_s1184" style="position:absolute;left:18;top:1997;height:150;width:247;" fillcolor="#000000" filled="t" stroked="f" coordsize="247,150" path="m123,0l0,150,247,150,123,0xe">
              <v:fill on="t" focussize="0,0"/>
              <v:stroke on="f"/>
              <v:imagedata o:title=""/>
              <o:lock v:ext="edit"/>
            </v:shape>
            <v:shape id="_x0000_s1185" o:spid="_x0000_s1185" style="position:absolute;left:10;top:1989;height:165;width:262;" filled="f" stroked="t" coordsize="262,165" path="m130,7l7,157,254,157,130,7xe">
              <v:fill on="f" focussize="0,0"/>
              <v:stroke color="#000000" miterlimit="10" endcap="round"/>
              <v:imagedata o:title=""/>
              <o:lock v:ext="edit"/>
            </v:shape>
            <v:shape id="_x0000_s1186" o:spid="_x0000_s1186" style="position:absolute;left:154;top:1989;height:35;width:206;" filled="f" stroked="t" coordsize="206,35" path="m205,17l0,18e">
              <v:fill on="f" focussize="0,0"/>
              <v:stroke weight="1.75pt" color="#000000" miterlimit="10"/>
              <v:imagedata o:title=""/>
              <o:lock v:ext="edit"/>
            </v:shape>
            <v:shape id="_x0000_s1187" o:spid="_x0000_s1187" style="position:absolute;left:335;top:1920;height:173;width:45;" filled="f" stroked="t" coordsize="45,173" path="m23,0l22,173e">
              <v:fill on="f" focussize="0,0"/>
              <v:stroke weight="2.25pt" color="#000000" miterlimit="10"/>
              <v:imagedata o:title=""/>
              <o:lock v:ext="edit"/>
            </v:shape>
          </v:group>
        </w:pict>
      </w:r>
      <w:r>
        <w:pict>
          <v:shape id="_x0000_s1188" o:spid="_x0000_s1188" style="position:absolute;left:0pt;margin-left:338.8pt;margin-top:74.25pt;height:70.7pt;width:2.3pt;z-index:251768832;mso-width-relative:page;mso-height-relative:page;" filled="f" stroked="t" coordsize="45,1413" path="m22,1413l23,0e">
            <v:fill on="f" focussize="0,0"/>
            <v:stroke weight="2.25pt" color="#000000" miterlimit="10"/>
            <v:imagedata o:title=""/>
            <o:lock v:ext="edit"/>
          </v:shape>
        </w:pict>
      </w:r>
      <w:r>
        <w:pict>
          <v:shape id="_x0000_s1189" o:spid="_x0000_s1189" style="position:absolute;left:0pt;margin-left:251.05pt;margin-top:185.9pt;height:12.35pt;width:17.35pt;z-index:251767808;mso-width-relative:page;mso-height-relative:page;" filled="f" stroked="t" coordsize="347,247" path="m338,237l7,238m338,93l7,94m338,7l7,8e">
            <v:fill on="f" focussize="0,0"/>
            <v:stroke color="#000000" miterlimit="10" endcap="round"/>
            <v:imagedata o:title=""/>
            <o:lock v:ext="edit"/>
          </v:shape>
        </w:pict>
      </w:r>
      <w:r>
        <w:pict>
          <v:shape id="_x0000_s1190" o:spid="_x0000_s1190" style="position:absolute;left:0pt;margin-left:267.1pt;margin-top:58.5pt;height:16.95pt;width:2.3pt;z-index:251793408;mso-width-relative:page;mso-height-relative:page;" filled="f" stroked="t" coordsize="45,339" path="m22,338l23,0e">
            <v:fill on="f" focussize="0,0"/>
            <v:stroke weight="2.25pt" color="#000000" miterlimit="10"/>
            <v:imagedata o:title=""/>
            <o:lock v:ext="edit"/>
          </v:shape>
        </w:pict>
      </w:r>
      <w:r>
        <w:pict>
          <v:shape id="_x0000_s1191" o:spid="_x0000_s1191" style="position:absolute;left:0pt;margin-left:268.45pt;margin-top:74.45pt;height:2.3pt;width:70.65pt;z-index:251794432;mso-width-relative:page;mso-height-relative:page;" filled="f" stroked="t" coordsize="1413,45" path="m0,22l1412,23e">
            <v:fill on="f" focussize="0,0"/>
            <v:stroke weight="2.25pt" color="#000000" miterlimit="10"/>
            <v:imagedata o:title=""/>
            <o:lock v:ext="edit"/>
          </v:shape>
        </w:pict>
      </w:r>
      <w:r>
        <w:pict>
          <v:shape id="_x0000_s1192" o:spid="_x0000_s1192" style="position:absolute;left:0pt;margin-left:89.35pt;margin-top:211.7pt;height:2.3pt;width:33.15pt;z-index:-251582464;mso-width-relative:page;mso-height-relative:page;" filled="f" stroked="t" coordsize="663,45" path="m0,22l662,23e">
            <v:fill on="f" focussize="0,0"/>
            <v:stroke weight="2.25pt" color="#000000" miterlimit="10"/>
            <v:imagedata o:title=""/>
            <o:lock v:ext="edit"/>
          </v:shape>
        </w:pict>
      </w:r>
      <w:r>
        <w:pict>
          <v:group id="_x0000_s1193" o:spid="_x0000_s1193" o:spt="203" style="position:absolute;left:0pt;margin-left:207.2pt;margin-top:21.35pt;height:36.65pt;width:67pt;z-index:251792384;mso-width-relative:page;mso-height-relative:page;" coordsize="1340,733">
            <o:lock v:ext="edit"/>
            <v:shape id="_x0000_s1194" o:spid="_x0000_s1194" style="position:absolute;left:0;top:0;height:733;width:1340;" filled="f" stroked="t" coordsize="1340,733" path="m7,7l7,724m7,724l1331,725m1317,7l1318,724m187,673l17,674m187,554l17,554m187,482l17,483m187,374l17,375m471,673l301,674m471,554l301,554m471,482l301,483m471,374l301,375m726,668l557,669m726,548l557,549m726,476l557,477m1011,668l841,669m1011,548l841,549m1011,476l841,477m1011,368l841,369m1309,682l1139,683m1309,562l1139,563m1309,490l1139,491m1309,382l1139,383e">
              <v:fill on="f" focussize="0,0"/>
              <v:stroke color="#000000" miterlimit="10" endcap="round"/>
              <v:imagedata o:title=""/>
              <o:lock v:ext="edit"/>
            </v:shape>
            <v:shape id="_x0000_s1195" o:spid="_x0000_s1195" style="position:absolute;left:553;top:146;height:180;width:231;" filled="f" stroked="t" coordsize="231,180" path="m114,167l211,11m115,167l19,11e">
              <v:fill on="f" focussize="0,0"/>
              <v:stroke weight="2.25pt" color="#000000" miterlimit="10"/>
              <v:imagedata o:title=""/>
              <o:lock v:ext="edit"/>
            </v:shape>
          </v:group>
        </w:pict>
      </w:r>
      <w:r>
        <w:pict>
          <v:group id="_x0000_s1196" o:spid="_x0000_s1196" o:spt="203" style="position:absolute;left:0pt;margin-left:157.2pt;margin-top:116.7pt;height:47.9pt;width:77.9pt;z-index:251791360;mso-width-relative:page;mso-height-relative:page;" coordsize="1558,958">
            <o:lock v:ext="edit"/>
            <v:shape id="_x0000_s1197" o:spid="_x0000_s1197" style="position:absolute;left:1326;top:778;height:180;width:231;" filled="f" stroked="t" coordsize="231,180" path="m114,167l211,11m115,167l19,11e">
              <v:fill on="f" focussize="0,0"/>
              <v:stroke weight="2.25pt" color="#000000" miterlimit="10"/>
              <v:imagedata o:title=""/>
              <o:lock v:ext="edit"/>
            </v:shape>
            <v:shape id="_x0000_s1198" o:spid="_x0000_s1198" style="position:absolute;left:0;top:0;height:180;width:231;" filled="f" stroked="t" coordsize="231,180" path="m114,167l211,11m115,167l19,11e">
              <v:fill on="f" focussize="0,0"/>
              <v:stroke weight="2.25pt" color="#000000"/>
              <v:imagedata o:title=""/>
              <o:lock v:ext="edit"/>
            </v:shape>
          </v:group>
        </w:pict>
      </w:r>
      <w:r>
        <w:pict>
          <v:group id="_x0000_s1199" o:spid="_x0000_s1199" o:spt="203" style="position:absolute;left:0pt;margin-left:48.9pt;margin-top:131.8pt;height:27.65pt;width:13.75pt;z-index:251789312;mso-width-relative:page;mso-height-relative:page;" coordsize="275,552">
            <o:lock v:ext="edit"/>
            <v:shape id="_x0000_s1200" o:spid="_x0000_s1200" style="position:absolute;left:7;top:7;height:281;width:260;" fillcolor="#000000" filled="t" stroked="f" coordsize="260,281" path="m130,280l260,0,0,0,130,280xe">
              <v:fill on="t" focussize="0,0"/>
              <v:stroke on="f"/>
              <v:imagedata o:title=""/>
              <o:lock v:ext="edit"/>
            </v:shape>
            <v:shape id="_x0000_s1201" o:spid="_x0000_s1201" style="position:absolute;left:0;top:0;height:296;width:275;" filled="f" stroked="t" coordsize="275,296" path="m137,288l267,7m7,7l137,288e">
              <v:fill on="f" focussize="0,0"/>
              <v:stroke color="#000000" endcap="round"/>
              <v:imagedata o:title=""/>
              <o:lock v:ext="edit"/>
            </v:shape>
            <v:shape id="_x0000_s1202" o:spid="_x0000_s1202" style="position:absolute;left:7;top:264;height:281;width:260;" fillcolor="#000000" filled="t" stroked="f" coordsize="260,281" path="m130,0l0,280,260,280,130,0xe">
              <v:fill on="t" focussize="0,0"/>
              <v:stroke on="f"/>
              <v:imagedata o:title=""/>
              <o:lock v:ext="edit"/>
            </v:shape>
            <v:shape id="_x0000_s1203" o:spid="_x0000_s1203" style="position:absolute;left:0;top:256;height:296;width:275;" filled="f" stroked="t" coordsize="275,296" path="m137,7l7,288m267,288l137,7e">
              <v:fill on="f" focussize="0,0"/>
              <v:stroke color="#000000" endcap="round"/>
              <v:imagedata o:title=""/>
              <o:lock v:ext="edit"/>
            </v:shape>
          </v:group>
        </w:pict>
      </w:r>
      <w:r>
        <w:drawing>
          <wp:anchor distT="0" distB="0" distL="0" distR="0" simplePos="0" relativeHeight="251790336" behindDoc="0" locked="0" layoutInCell="1" allowOverlap="1">
            <wp:simplePos x="0" y="0"/>
            <wp:positionH relativeFrom="column">
              <wp:posOffset>835660</wp:posOffset>
            </wp:positionH>
            <wp:positionV relativeFrom="paragraph">
              <wp:posOffset>1758315</wp:posOffset>
            </wp:positionV>
            <wp:extent cx="1047750" cy="23622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04"/>
                    <a:stretch>
                      <a:fillRect/>
                    </a:stretch>
                  </pic:blipFill>
                  <pic:spPr>
                    <a:xfrm>
                      <a:off x="0" y="0"/>
                      <a:ext cx="1047750" cy="236219"/>
                    </a:xfrm>
                    <a:prstGeom prst="rect">
                      <a:avLst/>
                    </a:prstGeom>
                  </pic:spPr>
                </pic:pic>
              </a:graphicData>
            </a:graphic>
          </wp:anchor>
        </w:drawing>
      </w:r>
      <w:r>
        <w:pict>
          <v:group id="_x0000_s1204" o:spid="_x0000_s1204" o:spt="203" style="position:absolute;left:0pt;margin-left:51.1pt;margin-top:21.55pt;height:19.9pt;width:14.6pt;z-index:251795456;mso-width-relative:page;mso-height-relative:page;" coordsize="292,397">
            <o:lock v:ext="edit"/>
            <v:shape id="_x0000_s1205" o:spid="_x0000_s1205" style="position:absolute;left:7;top:7;height:200;width:188;" fillcolor="#000000" filled="t" stroked="f" coordsize="188,200" path="m94,200l188,0,0,0,94,200xe">
              <v:fill on="t" focussize="0,0"/>
              <v:stroke on="f"/>
              <v:imagedata o:title=""/>
              <o:lock v:ext="edit"/>
            </v:shape>
            <v:shape id="_x0000_s1206" o:spid="_x0000_s1206" style="position:absolute;left:0;top:0;height:215;width:203;" filled="f" stroked="t" coordsize="203,215" path="m102,207l196,7m7,7l102,207e">
              <v:fill on="f" focussize="0,0"/>
              <v:stroke color="#000000" miterlimit="10" endcap="round"/>
              <v:imagedata o:title=""/>
              <o:lock v:ext="edit"/>
            </v:shape>
            <v:shape id="_x0000_s1207" o:spid="_x0000_s1207" style="position:absolute;left:7;top:189;height:200;width:188;" fillcolor="#000000" filled="t" stroked="f" coordsize="188,200" path="m94,0l0,200,188,200,94,0xe">
              <v:fill on="t" focussize="0,0"/>
              <v:stroke on="f"/>
              <v:imagedata o:title=""/>
              <o:lock v:ext="edit"/>
            </v:shape>
            <v:shape id="_x0000_s1208" o:spid="_x0000_s1208" style="position:absolute;left:0;top:182;height:215;width:203;" filled="f" stroked="t" coordsize="203,215" path="m102,7l7,207m196,207l102,7e">
              <v:fill on="f" focussize="0,0"/>
              <v:stroke color="#000000" miterlimit="10" endcap="round"/>
              <v:imagedata o:title=""/>
              <o:lock v:ext="edit"/>
            </v:shape>
            <v:shape id="_x0000_s1209" o:spid="_x0000_s1209" style="position:absolute;left:246;top:88;height:231;width:45;" filled="f" stroked="t" coordsize="45,231" path="m23,0l22,230e">
              <v:fill on="f" focussize="0,0"/>
              <v:stroke weight="2.25pt" color="#000000" miterlimit="10"/>
              <v:imagedata o:title=""/>
              <o:lock v:ext="edit"/>
            </v:shape>
          </v:group>
        </w:pict>
      </w:r>
      <w:r>
        <w:pict>
          <v:shape id="_x0000_s1210" o:spid="_x0000_s1210" style="position:absolute;left:0pt;margin-left:144.7pt;margin-top:38.55pt;height:37.75pt;width:38pt;z-index:-251584512;mso-width-relative:page;mso-height-relative:page;" filled="f" stroked="t" coordsize="760,755" path="m380,20c181,20,20,179,20,376c20,574,181,734,380,734c578,734,740,574,740,376c740,179,578,20,380,20e">
            <v:fill on="f" focussize="0,0"/>
            <v:stroke weight="2pt" color="#000000" endcap="round"/>
            <v:imagedata o:title=""/>
            <o:lock v:ext="edit"/>
          </v:shape>
        </w:pict>
      </w:r>
      <w:r>
        <w:pict>
          <v:shape id="_x0000_s1211" o:spid="_x0000_s1211" style="position:absolute;left:0pt;margin-left:203.5pt;margin-top:186.2pt;height:19.45pt;width:17.25pt;z-index:251757568;mso-width-relative:page;mso-height-relative:page;" filled="f" stroked="t" coordsize="345,389" path="m337,380l7,381m337,237l7,238m337,93l7,94m337,7l7,8e">
            <v:fill on="f" focussize="0,0"/>
            <v:stroke color="#000000" miterlimit="10" endcap="round"/>
            <v:imagedata o:title=""/>
            <o:lock v:ext="edit"/>
          </v:shape>
        </w:pict>
      </w:r>
      <w:r>
        <w:pict>
          <v:shape id="_x0000_s1212" o:spid="_x0000_s1212" style="position:absolute;left:0pt;margin-left:228.3pt;margin-top:186.2pt;height:19.5pt;width:17.25pt;z-index:251756544;mso-width-relative:page;mso-height-relative:page;" filled="f" stroked="t" coordsize="345,390" path="m337,381l7,382m337,237l7,238m337,93l7,94m337,7l7,8e">
            <v:fill on="f" focussize="0,0"/>
            <v:stroke color="#000000" miterlimit="10" endcap="round"/>
            <v:imagedata o:title=""/>
            <o:lock v:ext="edit"/>
          </v:shape>
        </w:pict>
      </w:r>
      <w:r>
        <w:pict>
          <v:shape id="_x0000_s1213" o:spid="_x0000_s1213" style="position:absolute;left:0pt;margin-left:180.05pt;margin-top:172.5pt;height:51.55pt;width:183.9pt;z-index:251737088;mso-width-relative:page;mso-height-relative:page;" filled="f" stroked="t" coordsize="3677,1030" path="m3662,18l3663,1023m20,7l21,1013m20,999l3669,1000m337,941l7,942m337,798l7,799m337,654l7,655m337,511l7,512m337,367l7,368m337,281l7,282m337,151l7,152m806,941l476,942e">
            <v:fill on="f" focussize="0,0"/>
            <v:stroke color="#000000" miterlimit="10" endcap="round"/>
            <v:imagedata o:title=""/>
            <o:lock v:ext="edit"/>
          </v:shape>
        </w:pict>
      </w:r>
      <w:r>
        <w:pict>
          <v:shape id="_x0000_s1214" o:spid="_x0000_s1214" style="position:absolute;left:0pt;margin-left:251.05pt;margin-top:204.55pt;height:15.2pt;width:17.35pt;z-index:251763712;mso-width-relative:page;mso-height-relative:page;" filled="f" stroked="t" coordsize="347,303" path="m338,294l7,295m338,151l7,152m338,7l7,8e">
            <v:fill on="f" focussize="0,0"/>
            <v:stroke color="#000000" miterlimit="10" endcap="round"/>
            <v:imagedata o:title=""/>
            <o:lock v:ext="edit"/>
          </v:shape>
        </w:pict>
      </w:r>
      <w:r>
        <w:pict>
          <v:shape id="_x0000_s1215" o:spid="_x0000_s1215" style="position:absolute;left:0pt;margin-left:274.5pt;margin-top:204.55pt;height:15.2pt;width:17.3pt;z-index:251765760;mso-width-relative:page;mso-height-relative:page;" filled="f" stroked="t" coordsize="345,303" path="m338,294l7,295m338,151l7,152m338,7l7,8e">
            <v:fill on="f" focussize="0,0"/>
            <v:stroke color="#000000" miterlimit="10" endcap="round"/>
            <v:imagedata o:title=""/>
            <o:lock v:ext="edit"/>
          </v:shape>
        </w:pict>
      </w:r>
      <w:r>
        <w:pict>
          <v:shape id="_x0000_s1216" o:spid="_x0000_s1216" style="position:absolute;left:0pt;margin-left:299.35pt;margin-top:204.9pt;height:15.2pt;width:17.35pt;z-index:251762688;mso-width-relative:page;mso-height-relative:page;" filled="f" stroked="t" coordsize="347,303" path="m338,294l7,295m338,150l7,151m338,7l7,8e">
            <v:fill on="f" focussize="0,0"/>
            <v:stroke color="#000000" miterlimit="10" endcap="round"/>
            <v:imagedata o:title=""/>
            <o:lock v:ext="edit"/>
          </v:shape>
        </w:pict>
      </w:r>
      <w:r>
        <w:pict>
          <v:shape id="_x0000_s1217" o:spid="_x0000_s1217" style="position:absolute;left:0pt;margin-left:324.85pt;margin-top:204.9pt;height:15.2pt;width:17.35pt;z-index:251764736;mso-width-relative:page;mso-height-relative:page;" filled="f" stroked="t" coordsize="347,303" path="m338,294l7,295m338,150l7,151m338,7l7,8e">
            <v:fill on="f" focussize="0,0"/>
            <v:stroke color="#000000" miterlimit="10" endcap="round"/>
            <v:imagedata o:title=""/>
            <o:lock v:ext="edit"/>
          </v:shape>
        </w:pict>
      </w:r>
      <w:r>
        <w:pict>
          <v:shape id="_x0000_s1218" o:spid="_x0000_s1218" style="position:absolute;left:0pt;margin-left:345.55pt;margin-top:179.1pt;height:40.35pt;width:17.35pt;z-index:251750400;mso-width-relative:page;mso-height-relative:page;" filled="f" stroked="t" coordsize="347,806" path="m338,797l7,798m338,654l7,655m338,510l7,511m338,367l7,368m338,223l7,224m338,137l7,138m338,7l7,8e">
            <v:fill on="f" focussize="0,0"/>
            <v:stroke color="#000000" miterlimit="10" endcap="round"/>
            <v:imagedata o:title=""/>
            <o:lock v:ext="edit"/>
          </v:shape>
        </w:pict>
      </w:r>
      <w:r>
        <w:pict>
          <v:shape id="_x0000_s1219" o:spid="_x0000_s1219" style="position:absolute;left:0pt;margin-left:274.5pt;margin-top:179.4pt;height:18.85pt;width:17.3pt;z-index:251758592;mso-width-relative:page;mso-height-relative:page;" filled="f" stroked="t" coordsize="345,377" path="m338,367l7,368m338,223l7,224m338,137l7,138m338,7l7,8e">
            <v:fill on="f" focussize="0,0"/>
            <v:stroke color="#000000" miterlimit="10" endcap="round"/>
            <v:imagedata o:title=""/>
            <o:lock v:ext="edit"/>
          </v:shape>
        </w:pict>
      </w:r>
      <w:r>
        <w:pict>
          <v:shape id="_x0000_s1220" o:spid="_x0000_s1220" style="position:absolute;left:0pt;margin-left:299.35pt;margin-top:179.7pt;height:18.8pt;width:17.35pt;z-index:251760640;mso-width-relative:page;mso-height-relative:page;" filled="f" stroked="t" coordsize="347,375" path="m338,367l7,368m338,223l7,224m338,137l7,138m338,7l7,8e">
            <v:fill on="f" focussize="0,0"/>
            <v:stroke color="#000000" miterlimit="10" endcap="round"/>
            <v:imagedata o:title=""/>
            <o:lock v:ext="edit"/>
          </v:shape>
        </w:pict>
      </w:r>
      <w:r>
        <w:pict>
          <v:shape id="_x0000_s1221" o:spid="_x0000_s1221" style="position:absolute;left:0pt;margin-left:324.85pt;margin-top:179.7pt;height:18.8pt;width:17.35pt;z-index:251759616;mso-width-relative:page;mso-height-relative:page;" filled="f" stroked="t" coordsize="347,375" path="m338,367l7,368m338,223l7,224m338,137l7,138m338,7l7,8e">
            <v:fill on="f" focussize="0,0"/>
            <v:stroke color="#000000" miterlimit="10" endcap="round"/>
            <v:imagedata o:title=""/>
            <o:lock v:ext="edit"/>
          </v:shape>
        </w:pict>
      </w:r>
      <w:r>
        <w:pict>
          <v:shape id="_x0000_s1222" o:spid="_x0000_s1222" style="position:absolute;left:0pt;margin-left:207.6pt;margin-top:100.65pt;height:36.65pt;width:67pt;z-index:251738112;mso-width-relative:page;mso-height-relative:page;" filled="f" stroked="t" coordsize="1340,733"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w:pict>
      </w:r>
      <w:r>
        <w:pict>
          <v:shape id="_x0000_s1223" o:spid="_x0000_s1223" style="position:absolute;left:0pt;margin-left:334.05pt;margin-top:135.5pt;height:9pt;width:11.55pt;z-index:251747328;mso-width-relative:page;mso-height-relative:page;" filled="f" stroked="t" coordsize="231,180" path="m114,167l211,11m115,167l19,11e">
            <v:fill on="f" focussize="0,0"/>
            <v:stroke weight="2.25pt" color="#000000" miterlimit="10"/>
            <v:imagedata o:title=""/>
            <o:lock v:ext="edit"/>
          </v:shape>
        </w:pict>
      </w:r>
      <w:r>
        <w:pict>
          <v:group id="_x0000_s1224" o:spid="_x0000_s1224" o:spt="203" style="position:absolute;left:0pt;margin-left:119.65pt;margin-top:202.95pt;height:17.3pt;width:28.15pt;z-index:-251581440;mso-width-relative:page;mso-height-relative:page;" coordsize="562,345">
            <o:lock v:ext="edit"/>
            <v:shape id="_x0000_s1225" o:spid="_x0000_s1225" style="position:absolute;left:7;top:7;height:330;width:287;" fillcolor="#000000" filled="t" stroked="f" coordsize="287,330" path="m286,165l0,0,0,330,286,165xe">
              <v:fill on="t" focussize="0,0"/>
              <v:stroke on="f"/>
              <v:imagedata o:title=""/>
              <o:lock v:ext="edit"/>
            </v:shape>
            <v:shape id="_x0000_s1226" o:spid="_x0000_s1226" style="position:absolute;left:0;top:0;height:345;width:302;" filled="f" stroked="t" coordsize="302,345" path="m293,172l7,7m7,338l293,172e">
              <v:fill on="f" focussize="0,0"/>
              <v:stroke color="#000000" miterlimit="10" endcap="round"/>
              <v:imagedata o:title=""/>
              <o:lock v:ext="edit"/>
            </v:shape>
            <v:shape id="_x0000_s1227" o:spid="_x0000_s1227" style="position:absolute;left:269;top:7;height:330;width:287;" fillcolor="#000000" filled="t" stroked="f" coordsize="287,330" path="m0,165l286,330,286,0,0,165xe">
              <v:fill on="t" focussize="0,0"/>
              <v:stroke on="f"/>
              <v:imagedata o:title=""/>
              <o:lock v:ext="edit"/>
            </v:shape>
            <v:shape id="_x0000_s1228" o:spid="_x0000_s1228" style="position:absolute;left:261;top:0;height:345;width:302;" filled="f" stroked="t" coordsize="302,345" path="m7,172l293,338m293,7l7,172e">
              <v:fill on="f" focussize="0,0"/>
              <v:stroke color="#000000" miterlimit="10" endcap="round"/>
              <v:imagedata o:title=""/>
              <o:lock v:ext="edit"/>
            </v:shape>
          </v:group>
        </w:pict>
      </w:r>
      <w:r>
        <w:pict>
          <v:shape id="_x0000_s1229" o:spid="_x0000_s1229" style="position:absolute;left:0pt;margin-left:57.25pt;margin-top:195.4pt;height:32.85pt;width:32.75pt;z-index:-251583488;mso-width-relative:page;mso-height-relative:page;" filled="f" stroked="t" coordsize="655,656" path="m327,22c159,22,22,159,22,327c22,496,159,633,327,633c495,633,632,496,632,327c632,159,495,22,327,22e">
            <v:fill on="f" focussize="0,0"/>
            <v:stroke weight="2.25pt" color="#000000" miterlimit="10" endcap="round"/>
            <v:imagedata o:title=""/>
            <o:lock v:ext="edit"/>
          </v:shape>
        </w:pict>
      </w:r>
      <w:r>
        <w:rPr>
          <w:position w:val="-81"/>
        </w:rPr>
        <w:pict>
          <v:group id="_x0000_s1230" o:spid="_x0000_s1230" o:spt="203" style="height:204.75pt;width:196.25pt;" coordsize="3925,4095">
            <o:lock v:ext="edit"/>
            <v:group id="_x0000_s1231" o:spid="_x0000_s1231" o:spt="203" style="position:absolute;left:0;top:0;height:4095;width:3925;" coordsize="3925,4095">
              <o:lock v:ext="edit"/>
              <v:shape id="_x0000_s1232" o:spid="_x0000_s1232" style="position:absolute;left:3083;top:609;height:3462;width:841;" filled="f" stroked="t" coordsize="841,3462" path="m808,7l639,8m337,3453l7,3454m337,2806l7,2807m833,3453l503,3454m833,2806l503,2807e">
                <v:fill on="f" focussize="0,0"/>
                <v:stroke color="#000000" miterlimit="10" endcap="round"/>
                <v:imagedata o:title=""/>
                <o:lock v:ext="edit"/>
              </v:shape>
              <v:shape id="_x0000_s1233" o:spid="_x0000_s1233" style="position:absolute;left:1685;top:3760;height:277;width:37;" filled="f" stroked="t" coordsize="37,277" path="m17,0l18,276e">
                <v:fill on="f" focussize="0,0"/>
                <v:stroke weight="1.75pt" color="#000000" miterlimit="10"/>
                <v:imagedata o:title=""/>
                <o:lock v:ext="edit"/>
              </v:shape>
              <v:shape id="_x0000_s1234" o:spid="_x0000_s1234" style="position:absolute;left:137;top:17;height:4077;width:3721;" filled="f" stroked="t" coordsize="3721,4077" path="m1400,3743l1730,3744m22,4077l23,2m3697,0l3698,511e">
                <v:fill on="f" focussize="0,0"/>
                <v:stroke weight="2.25pt" color="#000000" miterlimit="10"/>
                <v:imagedata o:title=""/>
                <o:lock v:ext="edit"/>
              </v:shape>
              <v:shape id="_x0000_s1235" o:spid="_x0000_s1235" style="position:absolute;left:43;top:251;height:397;width:203;" filled="f" stroked="t" coordsize="203,397" path="m196,7l7,7m7,389l196,389e">
                <v:fill on="f" focussize="0,0"/>
                <v:stroke color="#000000" miterlimit="10" endcap="round"/>
                <v:imagedata o:title=""/>
                <o:lock v:ext="edit"/>
              </v:shape>
              <v:shape id="_x0000_s1236" o:spid="_x0000_s1236" style="position:absolute;left:156;top:438;height:35;width:158;" filled="f" stroked="t" coordsize="158,35" path="m157,17l0,17e">
                <v:fill on="f" focussize="0,0"/>
                <v:stroke weight="1.75pt" color="#000000" miterlimit="10"/>
                <v:imagedata o:title=""/>
                <o:lock v:ext="edit"/>
              </v:shape>
              <v:shape id="_x0000_s1237" o:spid="_x0000_s1237" style="position:absolute;left:153;top:0;height:45;width:3682;" filled="f" stroked="t" coordsize="3682,45" path="m0,22l3682,23e">
                <v:fill on="f" focussize="0,0"/>
                <v:stroke weight="2.25pt" color="#000000" miterlimit="10"/>
                <v:imagedata o:title=""/>
                <o:lock v:ext="edit"/>
              </v:shape>
              <v:shape id="_x0000_s1238" o:spid="_x0000_s1238" style="position:absolute;left:2052;top:2310;height:1114;width:542;" filled="f" stroked="t" coordsize="542,1114" path="m22,1090l519,1090,519,22,22,22,22,1090xe">
                <v:fill on="f" focussize="0,0"/>
                <v:stroke weight="2.25pt" color="#000000" joinstyle="miter" endcap="round"/>
                <v:imagedata o:title=""/>
                <o:lock v:ext="edit"/>
              </v:shape>
              <v:shape id="_x0000_s1239" o:spid="_x0000_s1239" style="position:absolute;left:2252;top:1276;height:1050;width:46;" filled="f" stroked="t" coordsize="46,1050" path="m22,0l23,1049e">
                <v:fill on="f" focussize="0,0"/>
                <v:stroke weight="2.25pt" color="#000000"/>
                <v:imagedata o:title=""/>
                <o:lock v:ext="edit"/>
              </v:shape>
              <v:shape id="_x0000_s1240" o:spid="_x0000_s1240" style="position:absolute;left:0;top:2457;height:552;width:275;" filled="f" stroked="t" coordsize="275,552" path="m267,7l7,7m7,545l267,545e">
                <v:fill on="f" focussize="0,0"/>
                <v:stroke color="#000000" endcap="round"/>
                <v:imagedata o:title=""/>
                <o:lock v:ext="edit"/>
              </v:shape>
              <v:shape id="_x0000_s1241" o:spid="_x0000_s1241" style="position:absolute;left:149;top:2723;height:35;width:217;" filled="f" stroked="t" coordsize="217,35" path="m217,17l0,18e">
                <v:fill on="f" focussize="0,0"/>
                <v:stroke weight="1.75pt" color="#000000"/>
                <v:imagedata o:title=""/>
                <o:lock v:ext="edit"/>
              </v:shape>
              <v:shape id="_x0000_s1242" o:spid="_x0000_s1242" style="position:absolute;left:342;top:2578;height:325;width:46;" filled="f" stroked="t" coordsize="46,325" path="m23,0l22,324e">
                <v:fill on="f" focussize="0,0"/>
                <v:stroke weight="2.25pt" color="#000000"/>
                <v:imagedata o:title=""/>
                <o:lock v:ext="edit"/>
              </v:shape>
            </v:group>
            <v:shape id="_x0000_s1243" o:spid="_x0000_s1243" o:spt="202" type="#_x0000_t202" style="position:absolute;left:334;top:418;height:2872;width:2083;" filled="f" stroked="f" coordsize="21600,21600">
              <v:path/>
              <v:fill on="f" focussize="0,0"/>
              <v:stroke on="f"/>
              <v:imagedata o:title=""/>
              <o:lock v:ext="edit" aspectratio="f"/>
              <v:textbox inset="0mm,0mm,0mm,0mm">
                <w:txbxContent>
                  <w:p w14:paraId="4CC0BB29">
                    <w:pPr>
                      <w:spacing w:before="19"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V1</w:t>
                    </w:r>
                  </w:p>
                  <w:p w14:paraId="540243EB">
                    <w:pPr>
                      <w:spacing w:before="225" w:line="184" w:lineRule="auto"/>
                      <w:ind w:right="20"/>
                      <w:jc w:val="right"/>
                      <w:rPr>
                        <w:rFonts w:ascii="Times New Roman" w:hAnsi="Times New Roman" w:eastAsia="Times New Roman" w:cs="Times New Roman"/>
                        <w:sz w:val="21"/>
                        <w:szCs w:val="21"/>
                      </w:rPr>
                    </w:pPr>
                    <w:r>
                      <w:rPr>
                        <w:rFonts w:ascii="Times New Roman" w:hAnsi="Times New Roman" w:eastAsia="Times New Roman" w:cs="Times New Roman"/>
                        <w:spacing w:val="-2"/>
                        <w:sz w:val="18"/>
                        <w:szCs w:val="18"/>
                      </w:rPr>
                      <w:t>H</w:t>
                    </w:r>
                    <w:r>
                      <w:rPr>
                        <w:rFonts w:ascii="Times New Roman" w:hAnsi="Times New Roman" w:eastAsia="Times New Roman" w:cs="Times New Roman"/>
                        <w:spacing w:val="-2"/>
                        <w:sz w:val="21"/>
                        <w:szCs w:val="21"/>
                      </w:rPr>
                      <w:t>T</w:t>
                    </w:r>
                  </w:p>
                  <w:p w14:paraId="424158CC">
                    <w:pPr>
                      <w:spacing w:line="291" w:lineRule="auto"/>
                      <w:rPr>
                        <w:rFonts w:ascii="Arial"/>
                        <w:sz w:val="21"/>
                      </w:rPr>
                    </w:pPr>
                  </w:p>
                  <w:p w14:paraId="7B9AB30D">
                    <w:pPr>
                      <w:spacing w:line="291" w:lineRule="auto"/>
                      <w:rPr>
                        <w:rFonts w:ascii="Arial"/>
                        <w:sz w:val="21"/>
                      </w:rPr>
                    </w:pPr>
                  </w:p>
                  <w:p w14:paraId="72623DE7">
                    <w:pPr>
                      <w:spacing w:line="292" w:lineRule="auto"/>
                      <w:rPr>
                        <w:rFonts w:ascii="Arial"/>
                        <w:sz w:val="21"/>
                      </w:rPr>
                    </w:pPr>
                  </w:p>
                  <w:p w14:paraId="38718691">
                    <w:pPr>
                      <w:spacing w:line="292" w:lineRule="auto"/>
                      <w:rPr>
                        <w:rFonts w:ascii="Arial"/>
                        <w:sz w:val="21"/>
                      </w:rPr>
                    </w:pPr>
                  </w:p>
                  <w:p w14:paraId="155C32E8">
                    <w:pPr>
                      <w:spacing w:before="62" w:line="229" w:lineRule="auto"/>
                      <w:ind w:left="20"/>
                      <w:rPr>
                        <w:rFonts w:ascii="宋体" w:hAnsi="宋体" w:eastAsia="宋体" w:cs="宋体"/>
                        <w:sz w:val="19"/>
                        <w:szCs w:val="19"/>
                      </w:rPr>
                    </w:pPr>
                    <w:r>
                      <w:rPr>
                        <w:rFonts w:ascii="宋体" w:hAnsi="宋体" w:eastAsia="宋体" w:cs="宋体"/>
                        <w:spacing w:val="-1"/>
                        <w:sz w:val="19"/>
                        <w:szCs w:val="19"/>
                      </w:rPr>
                      <w:t>电动阀</w:t>
                    </w:r>
                  </w:p>
                  <w:p w14:paraId="3A38A8E6">
                    <w:pPr>
                      <w:spacing w:before="8" w:line="191" w:lineRule="auto"/>
                      <w:ind w:left="18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1FE9C064">
                    <w:pPr>
                      <w:spacing w:before="147" w:line="191" w:lineRule="auto"/>
                      <w:ind w:left="18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68C6F6ED">
                    <w:pPr>
                      <w:spacing w:before="145" w:line="194" w:lineRule="auto"/>
                      <w:ind w:left="1902"/>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xbxContent>
              </v:textbox>
            </v:shape>
            <w10:wrap type="none"/>
            <w10:anchorlock/>
          </v:group>
        </w:pict>
      </w:r>
    </w:p>
    <w:p w14:paraId="6D12416A">
      <w:pPr>
        <w:pStyle w:val="2"/>
        <w:spacing w:line="294" w:lineRule="auto"/>
      </w:pPr>
      <w:r>
        <w:pict>
          <v:shape id="_x0000_s1244" o:spid="_x0000_s1244" style="position:absolute;left:0pt;margin-left:228.3pt;margin-top:5.55pt;height:0.8pt;width:17.25pt;z-index:251776000;mso-width-relative:page;mso-height-relative:page;" filled="f" stroked="t" coordsize="345,16" path="m337,7l7,8e">
            <v:fill on="f" focussize="0,0"/>
            <v:stroke color="#000000" miterlimit="10" endcap="round"/>
            <v:imagedata o:title=""/>
            <o:lock v:ext="edit"/>
          </v:shape>
        </w:pict>
      </w:r>
    </w:p>
    <w:p w14:paraId="09C28BE5">
      <w:pPr>
        <w:spacing w:before="68" w:line="313" w:lineRule="exact"/>
        <w:ind w:left="1211"/>
        <w:rPr>
          <w:rFonts w:ascii="宋体" w:hAnsi="宋体" w:eastAsia="宋体" w:cs="宋体"/>
          <w:sz w:val="21"/>
          <w:szCs w:val="21"/>
        </w:rPr>
      </w:pPr>
      <w:r>
        <w:rPr>
          <w:rFonts w:ascii="宋体" w:hAnsi="宋体" w:eastAsia="宋体" w:cs="宋体"/>
          <w:sz w:val="19"/>
          <w:szCs w:val="19"/>
        </w:rPr>
        <w:t>水泵</w:t>
      </w:r>
      <w:r>
        <w:rPr>
          <w:rFonts w:ascii="宋体" w:hAnsi="宋体" w:eastAsia="宋体" w:cs="宋体"/>
          <w:spacing w:val="-21"/>
          <w:sz w:val="19"/>
          <w:szCs w:val="19"/>
        </w:rPr>
        <w:t xml:space="preserve"> </w:t>
      </w:r>
      <w:r>
        <w:rPr>
          <w:rFonts w:ascii="Times New Roman" w:hAnsi="Times New Roman" w:eastAsia="Times New Roman" w:cs="Times New Roman"/>
          <w:sz w:val="19"/>
          <w:szCs w:val="19"/>
        </w:rPr>
        <w:t xml:space="preserve">1                </w:t>
      </w:r>
      <w:r>
        <w:rPr>
          <w:rFonts w:ascii="Times New Roman" w:hAnsi="Times New Roman" w:eastAsia="Times New Roman" w:cs="Times New Roman"/>
          <w:position w:val="5"/>
          <w:sz w:val="21"/>
          <w:szCs w:val="21"/>
        </w:rPr>
        <w:t xml:space="preserve">V11       </w:t>
      </w:r>
      <w:r>
        <w:rPr>
          <w:rFonts w:ascii="Times New Roman" w:hAnsi="Times New Roman" w:eastAsia="Times New Roman" w:cs="Times New Roman"/>
          <w:spacing w:val="-1"/>
          <w:position w:val="5"/>
          <w:sz w:val="21"/>
          <w:szCs w:val="21"/>
        </w:rPr>
        <w:t xml:space="preserve">                        </w:t>
      </w:r>
      <w:r>
        <w:rPr>
          <w:rFonts w:ascii="宋体" w:hAnsi="宋体" w:eastAsia="宋体" w:cs="宋体"/>
          <w:spacing w:val="-1"/>
          <w:position w:val="4"/>
          <w:sz w:val="21"/>
          <w:szCs w:val="21"/>
        </w:rPr>
        <w:t>储水箱</w:t>
      </w:r>
    </w:p>
    <w:p w14:paraId="77A09C0A">
      <w:pPr>
        <w:pStyle w:val="2"/>
        <w:spacing w:line="343" w:lineRule="auto"/>
      </w:pPr>
    </w:p>
    <w:p w14:paraId="4E26DCE4">
      <w:pPr>
        <w:spacing w:before="68" w:line="221" w:lineRule="auto"/>
        <w:ind w:left="2860"/>
        <w:rPr>
          <w:rFonts w:ascii="宋体" w:hAnsi="宋体" w:eastAsia="宋体" w:cs="宋体"/>
          <w:sz w:val="21"/>
          <w:szCs w:val="21"/>
        </w:rPr>
      </w:pPr>
      <w:r>
        <w:rPr>
          <w:rFonts w:ascii="宋体" w:hAnsi="宋体" w:eastAsia="宋体" w:cs="宋体"/>
          <w:spacing w:val="-1"/>
          <w:sz w:val="21"/>
          <w:szCs w:val="21"/>
        </w:rPr>
        <w:t>上水箱单容特性测试实验流程图</w:t>
      </w:r>
    </w:p>
    <w:p w14:paraId="41B271FE">
      <w:pPr>
        <w:spacing w:before="60" w:line="234" w:lineRule="auto"/>
        <w:ind w:left="1008"/>
        <w:rPr>
          <w:rFonts w:ascii="宋体" w:hAnsi="宋体" w:eastAsia="宋体" w:cs="宋体"/>
          <w:sz w:val="21"/>
          <w:szCs w:val="21"/>
        </w:rPr>
      </w:pPr>
      <w:r>
        <w:rPr>
          <w:rFonts w:ascii="Times New Roman" w:hAnsi="Times New Roman" w:eastAsia="Times New Roman" w:cs="Times New Roman"/>
          <w:spacing w:val="-3"/>
          <w:sz w:val="18"/>
          <w:szCs w:val="18"/>
        </w:rPr>
        <w:t>H</w:t>
      </w:r>
      <w:r>
        <w:rPr>
          <w:rFonts w:ascii="Times New Roman" w:hAnsi="Times New Roman" w:eastAsia="Times New Roman" w:cs="Times New Roman"/>
          <w:spacing w:val="-3"/>
          <w:sz w:val="21"/>
          <w:szCs w:val="21"/>
        </w:rPr>
        <w:t>T</w:t>
      </w:r>
      <w:r>
        <w:rPr>
          <w:rFonts w:ascii="宋体" w:hAnsi="宋体" w:eastAsia="宋体" w:cs="宋体"/>
          <w:spacing w:val="-3"/>
          <w:sz w:val="21"/>
          <w:szCs w:val="21"/>
        </w:rPr>
        <w:t>：液位传感器</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V1</w:t>
      </w:r>
      <w:r>
        <w:rPr>
          <w:rFonts w:ascii="宋体" w:hAnsi="宋体" w:eastAsia="宋体" w:cs="宋体"/>
          <w:spacing w:val="-3"/>
          <w:sz w:val="21"/>
          <w:szCs w:val="21"/>
        </w:rPr>
        <w:t>、</w:t>
      </w:r>
      <w:r>
        <w:rPr>
          <w:rFonts w:ascii="Times New Roman" w:hAnsi="Times New Roman" w:eastAsia="Times New Roman" w:cs="Times New Roman"/>
          <w:spacing w:val="-3"/>
          <w:sz w:val="21"/>
          <w:szCs w:val="21"/>
        </w:rPr>
        <w:t>V3</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V4</w:t>
      </w:r>
      <w:r>
        <w:rPr>
          <w:rFonts w:ascii="宋体" w:hAnsi="宋体" w:eastAsia="宋体" w:cs="宋体"/>
          <w:spacing w:val="-3"/>
          <w:sz w:val="21"/>
          <w:szCs w:val="21"/>
        </w:rPr>
        <w:t>：手动阀临时标号</w:t>
      </w:r>
    </w:p>
    <w:p w14:paraId="46E58825">
      <w:pPr>
        <w:spacing w:before="46" w:line="220" w:lineRule="auto"/>
        <w:ind w:left="445"/>
        <w:rPr>
          <w:rFonts w:ascii="宋体" w:hAnsi="宋体" w:eastAsia="宋体" w:cs="宋体"/>
          <w:sz w:val="21"/>
          <w:szCs w:val="21"/>
        </w:rPr>
      </w:pPr>
      <w:r>
        <w:pict>
          <v:group id="_x0000_s1245" o:spid="_x0000_s1245" o:spt="203" style="position:absolute;left:0pt;margin-left:80.8pt;margin-top:27pt;height:62.9pt;width:241.65pt;z-index:251783168;mso-width-relative:page;mso-height-relative:page;" coordsize="4832,1258">
            <o:lock v:ext="edit"/>
            <v:shape id="_x0000_s1246" o:spid="_x0000_s1246" style="position:absolute;left:4116;top:1147;height:103;width:103;" fillcolor="#404040" filled="t" stroked="f" coordsize="103,103" path="m51,102l0,0c32,16,70,16,103,0l103,0,51,102xe">
              <v:fill on="t" focussize="0,0"/>
              <v:stroke on="f"/>
              <v:imagedata o:title=""/>
              <o:lock v:ext="edit"/>
            </v:shape>
            <v:shape id="_x0000_s1247" o:spid="_x0000_s1247"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248" o:spid="_x0000_s1248" style="position:absolute;left:4729;top:1147;height:103;width:103;" fillcolor="#404040" filled="t" stroked="f" coordsize="103,103" path="m51,102l0,0c32,16,70,16,103,0l103,0,51,102xe">
              <v:fill on="t" focussize="0,0"/>
              <v:stroke on="f"/>
              <v:imagedata o:title=""/>
              <o:lock v:ext="edit"/>
            </v:shape>
          </v:group>
        </w:pict>
      </w:r>
      <w:r>
        <w:pict>
          <v:group id="_x0000_s1249" o:spid="_x0000_s1249" o:spt="203" style="position:absolute;left:0pt;margin-left:155.5pt;margin-top:81.35pt;height:8.7pt;width:42.4pt;z-index:251784192;mso-width-relative:page;mso-height-relative:page;" coordsize="848,173">
            <o:lock v:ext="edit"/>
            <v:shape id="_x0000_s1250" o:spid="_x0000_s1250" style="position:absolute;left:0;top:0;height:170;width:804;" filled="f" stroked="t" coordsize="804,170" path="m7,162l7,7,795,7,795,95e">
              <v:fill on="f" focussize="0,0"/>
              <v:stroke weight="0.73pt" color="#404040" miterlimit="10" endcap="round"/>
              <v:imagedata o:title=""/>
              <o:lock v:ext="edit"/>
            </v:shape>
            <v:shape id="_x0000_s1251" o:spid="_x0000_s1251" style="position:absolute;left:744;top:70;height:103;width:103;" fillcolor="#404040" filled="t" stroked="f" coordsize="103,103" path="m51,102l0,0c32,16,70,16,103,0l51,102xe">
              <v:fill on="t" focussize="0,0"/>
              <v:stroke on="f"/>
              <v:imagedata o:title=""/>
              <o:lock v:ext="edit"/>
            </v:shape>
          </v:group>
        </w:pict>
      </w:r>
      <w:r>
        <w:pict>
          <v:shape id="_x0000_s1252" o:spid="_x0000_s1252" style="position:absolute;left:0pt;margin-left:78.6pt;margin-top:84.35pt;height:5.15pt;width:5.2pt;z-index:251785216;mso-width-relative:page;mso-height-relative:page;" fillcolor="#404040" filled="t" stroked="f" coordsize="103,103" path="m51,102l0,0c32,16,70,16,103,0l103,0,51,102xe">
            <v:fill on="t" focussize="0,0"/>
            <v:stroke on="f"/>
            <v:imagedata o:title=""/>
            <o:lock v:ext="edit"/>
          </v:shape>
        </w:pict>
      </w:r>
      <w:r>
        <w:pict>
          <v:shape id="_x0000_s1253" o:spid="_x0000_s1253" style="position:absolute;left:0pt;margin-left:289.2pt;margin-top:44.25pt;height:45.95pt;width:93.65pt;z-index:251782144;mso-width-relative:page;mso-height-relative:page;" filled="f" stroked="t" coordsize="1873,919" path="m1864,911l1864,41,654,41c654,22,638,7,619,7c600,7,584,22,584,41c584,41,584,41,584,41l7,41,7,833e">
            <v:fill on="f" focussize="0,0"/>
            <v:stroke weight="0.73pt" color="#404040" miterlimit="10" endcap="round"/>
            <v:imagedata o:title=""/>
            <o:lock v:ext="edit"/>
          </v:shape>
        </w:pict>
      </w:r>
      <w:r>
        <w:pict>
          <v:group id="_x0000_s1254" o:spid="_x0000_s1254" o:spt="203" style="position:absolute;left:0pt;margin-left:278.75pt;margin-top:89.4pt;height:21.95pt;width:22pt;z-index:251752448;mso-width-relative:page;mso-height-relative:page;" coordsize="440,439">
            <o:lock v:ext="edit"/>
            <v:rect id="_x0000_s1255" o:spid="_x0000_s1255" o:spt="1" style="position:absolute;left:22;top:22;height:415;width:415;" fillcolor="#CDCDCD" filled="t" stroked="f" coordsize="21600,21600">
              <v:path/>
              <v:fill on="t" opacity="32639f" focussize="0,0"/>
              <v:stroke on="f"/>
              <v:imagedata o:title=""/>
              <o:lock v:ext="edit"/>
            </v:rect>
            <v:shape id="_x0000_s1256" o:spid="_x0000_s1256" o:spt="75" type="#_x0000_t75" style="position:absolute;left:1;top:1;height:415;width:415;" filled="f" stroked="f" coordsize="21600,21600">
              <v:path/>
              <v:fill on="f" focussize="0,0"/>
              <v:stroke on="f"/>
              <v:imagedata r:id="rId205" o:title=""/>
              <o:lock v:ext="edit" aspectratio="t"/>
            </v:shape>
            <v:shape id="_x0000_s1257" o:spid="_x0000_s1257" o:spt="202" type="#_x0000_t202" style="position:absolute;left:-20;top:-20;height:479;width:480;" filled="f" stroked="f" coordsize="21600,21600">
              <v:path/>
              <v:fill on="f" focussize="0,0"/>
              <v:stroke on="f"/>
              <v:imagedata o:title=""/>
              <o:lock v:ext="edit" aspectratio="f"/>
              <v:textbox inset="0mm,0mm,0mm,0mm">
                <w:txbxContent>
                  <w:p w14:paraId="6B613C60">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2D01B2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9C8B6EB">
                          <w:pPr>
                            <w:pStyle w:val="7"/>
                            <w:spacing w:before="115" w:line="220" w:lineRule="exact"/>
                            <w:ind w:left="109"/>
                            <w:rPr>
                              <w:sz w:val="17"/>
                              <w:szCs w:val="17"/>
                            </w:rPr>
                          </w:pPr>
                          <w:r>
                            <w:rPr>
                              <w:position w:val="1"/>
                              <w:sz w:val="17"/>
                              <w:szCs w:val="17"/>
                            </w:rPr>
                            <w:t>44</w:t>
                          </w:r>
                        </w:p>
                      </w:tc>
                    </w:tr>
                  </w:tbl>
                  <w:p w14:paraId="40586649">
                    <w:pPr>
                      <w:pStyle w:val="2"/>
                    </w:pPr>
                  </w:p>
                </w:txbxContent>
              </v:textbox>
            </v:shape>
          </v:group>
        </w:pict>
      </w:r>
      <w:r>
        <w:pict>
          <v:group id="_x0000_s1258" o:spid="_x0000_s1258" o:spt="203" style="position:absolute;left:0pt;margin-left:258pt;margin-top:89.4pt;height:21.95pt;width:22pt;z-index:251751424;mso-width-relative:page;mso-height-relative:page;" coordsize="440,439">
            <o:lock v:ext="edit"/>
            <v:rect id="_x0000_s1259" o:spid="_x0000_s1259" o:spt="1" style="position:absolute;left:22;top:22;height:415;width:415;" fillcolor="#CDCDCD" filled="t" stroked="f" coordsize="21600,21600">
              <v:path/>
              <v:fill on="t" opacity="32639f" focussize="0,0"/>
              <v:stroke on="f"/>
              <v:imagedata o:title=""/>
              <o:lock v:ext="edit"/>
            </v:rect>
            <v:shape id="_x0000_s1260" o:spid="_x0000_s1260" o:spt="75" type="#_x0000_t75" style="position:absolute;left:1;top:1;height:415;width:415;" filled="f" stroked="f" coordsize="21600,21600">
              <v:path/>
              <v:fill on="f" focussize="0,0"/>
              <v:stroke on="f"/>
              <v:imagedata r:id="rId206" o:title=""/>
              <o:lock v:ext="edit" aspectratio="t"/>
            </v:shape>
            <v:shape id="_x0000_s1261" o:spid="_x0000_s1261" o:spt="202" type="#_x0000_t202" style="position:absolute;left:-20;top:-20;height:479;width:480;" filled="f" stroked="f" coordsize="21600,21600">
              <v:path/>
              <v:fill on="f" focussize="0,0"/>
              <v:stroke on="f"/>
              <v:imagedata o:title=""/>
              <o:lock v:ext="edit" aspectratio="f"/>
              <v:textbox inset="0mm,0mm,0mm,0mm">
                <w:txbxContent>
                  <w:p w14:paraId="5C4632D5">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AF1A402">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9CB9C99">
                          <w:pPr>
                            <w:pStyle w:val="7"/>
                            <w:spacing w:before="115" w:line="219" w:lineRule="exact"/>
                            <w:ind w:left="109"/>
                            <w:rPr>
                              <w:sz w:val="17"/>
                              <w:szCs w:val="17"/>
                            </w:rPr>
                          </w:pPr>
                          <w:r>
                            <w:rPr>
                              <w:position w:val="1"/>
                              <w:sz w:val="17"/>
                              <w:szCs w:val="17"/>
                            </w:rPr>
                            <w:t>43</w:t>
                          </w:r>
                        </w:p>
                      </w:tc>
                    </w:tr>
                  </w:tbl>
                  <w:p w14:paraId="1BB06E11">
                    <w:pPr>
                      <w:pStyle w:val="2"/>
                    </w:pPr>
                  </w:p>
                </w:txbxContent>
              </v:textbox>
            </v:shape>
          </v:group>
        </w:pict>
      </w:r>
      <w:r>
        <w:pict>
          <v:group id="_x0000_s1262" o:spid="_x0000_s1262" o:spt="203" style="position:absolute;left:0pt;margin-left:309.35pt;margin-top:89.4pt;height:21.95pt;width:22pt;z-index:-251580416;mso-width-relative:page;mso-height-relative:page;" coordsize="440,439">
            <o:lock v:ext="edit"/>
            <v:rect id="_x0000_s1263" o:spid="_x0000_s1263" o:spt="1" style="position:absolute;left:22;top:22;height:415;width:415;" fillcolor="#CDCDCD" filled="t" stroked="f" coordsize="21600,21600">
              <v:path/>
              <v:fill on="t" opacity="32639f" focussize="0,0"/>
              <v:stroke on="f"/>
              <v:imagedata o:title=""/>
              <o:lock v:ext="edit"/>
            </v:rect>
            <v:shape id="_x0000_s1264" o:spid="_x0000_s1264" o:spt="75" type="#_x0000_t75" style="position:absolute;left:1;top:1;height:415;width:415;" filled="f" stroked="f" coordsize="21600,21600">
              <v:path/>
              <v:fill on="f" focussize="0,0"/>
              <v:stroke on="f"/>
              <v:imagedata r:id="rId207" o:title=""/>
              <o:lock v:ext="edit" aspectratio="t"/>
            </v:shape>
            <v:shape id="_x0000_s1265" o:spid="_x0000_s1265" o:spt="202" type="#_x0000_t202" style="position:absolute;left:-20;top:-20;height:479;width:480;" filled="f" stroked="f" coordsize="21600,21600">
              <v:path/>
              <v:fill on="f" focussize="0,0"/>
              <v:stroke on="f"/>
              <v:imagedata o:title=""/>
              <o:lock v:ext="edit" aspectratio="f"/>
              <v:textbox inset="0mm,0mm,0mm,0mm">
                <w:txbxContent>
                  <w:p w14:paraId="6BACD1CB">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5F13D04">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D0570B6">
                          <w:pPr>
                            <w:pStyle w:val="7"/>
                            <w:spacing w:before="9" w:line="221" w:lineRule="exact"/>
                            <w:ind w:left="65"/>
                            <w:rPr>
                              <w:sz w:val="17"/>
                              <w:szCs w:val="17"/>
                            </w:rPr>
                          </w:pPr>
                          <w:r>
                            <w:rPr>
                              <w:spacing w:val="-1"/>
                              <w:position w:val="1"/>
                              <w:sz w:val="17"/>
                              <w:szCs w:val="17"/>
                            </w:rPr>
                            <w:t>24V</w:t>
                          </w:r>
                        </w:p>
                        <w:p w14:paraId="5BCB8FFF">
                          <w:pPr>
                            <w:pStyle w:val="7"/>
                            <w:spacing w:before="72" w:line="93" w:lineRule="exact"/>
                            <w:ind w:left="173"/>
                            <w:rPr>
                              <w:sz w:val="17"/>
                              <w:szCs w:val="17"/>
                            </w:rPr>
                          </w:pPr>
                          <w:r>
                            <w:rPr>
                              <w:position w:val="-1"/>
                              <w:sz w:val="17"/>
                              <w:szCs w:val="17"/>
                            </w:rPr>
                            <w:t>-</w:t>
                          </w:r>
                        </w:p>
                      </w:tc>
                    </w:tr>
                  </w:tbl>
                  <w:p w14:paraId="372CB9F7">
                    <w:pPr>
                      <w:pStyle w:val="2"/>
                    </w:pPr>
                  </w:p>
                </w:txbxContent>
              </v:textbox>
            </v:shape>
          </v:group>
        </w:pict>
      </w:r>
      <w:r>
        <w:pict>
          <v:shape id="_x0000_s1266" o:spid="_x0000_s1266" o:spt="202" type="#_x0000_t202" style="position:absolute;left:0pt;margin-left:391.4pt;margin-top:88.4pt;height:23.95pt;width:44.75pt;z-index:251787264;mso-width-relative:page;mso-height-relative:page;" filled="f" stroked="f" coordsize="21600,21600">
            <v:path/>
            <v:fill on="f" focussize="0,0"/>
            <v:stroke on="f"/>
            <v:imagedata o:title=""/>
            <o:lock v:ext="edit" aspectratio="f"/>
            <v:textbox inset="0mm,0mm,0mm,0mm">
              <w:txbxContent>
                <w:p w14:paraId="139F670D">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4F77D399">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25216E65">
                        <w:pPr>
                          <w:spacing w:line="397" w:lineRule="exact"/>
                        </w:pPr>
                        <w:r>
                          <w:rPr>
                            <w:position w:val="-7"/>
                          </w:rPr>
                          <w:drawing>
                            <wp:inline distT="0" distB="0" distL="0" distR="0">
                              <wp:extent cx="250190" cy="25209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08"/>
                                      <a:stretch>
                                        <a:fillRect/>
                                      </a:stretch>
                                    </pic:blipFill>
                                    <pic:spPr>
                                      <a:xfrm>
                                        <a:off x="0" y="0"/>
                                        <a:ext cx="250190" cy="252729"/>
                                      </a:xfrm>
                                      <a:prstGeom prst="rect">
                                        <a:avLst/>
                                      </a:prstGeom>
                                    </pic:spPr>
                                  </pic:pic>
                                </a:graphicData>
                              </a:graphic>
                            </wp:inline>
                          </w:drawing>
                        </w:r>
                      </w:p>
                    </w:tc>
                    <w:tc>
                      <w:tcPr>
                        <w:tcW w:w="430" w:type="dxa"/>
                        <w:shd w:val="clear" w:color="auto" w:fill="E6E6E6"/>
                        <w:vAlign w:val="top"/>
                      </w:tcPr>
                      <w:p w14:paraId="6A3A612E">
                        <w:pPr>
                          <w:spacing w:line="397" w:lineRule="exact"/>
                        </w:pPr>
                        <w:r>
                          <w:rPr>
                            <w:position w:val="-7"/>
                          </w:rPr>
                          <w:drawing>
                            <wp:inline distT="0" distB="0" distL="0" distR="0">
                              <wp:extent cx="258445" cy="25209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06"/>
                                      <a:stretch>
                                        <a:fillRect/>
                                      </a:stretch>
                                    </pic:blipFill>
                                    <pic:spPr>
                                      <a:xfrm>
                                        <a:off x="0" y="0"/>
                                        <a:ext cx="259007" cy="252729"/>
                                      </a:xfrm>
                                      <a:prstGeom prst="rect">
                                        <a:avLst/>
                                      </a:prstGeom>
                                    </pic:spPr>
                                  </pic:pic>
                                </a:graphicData>
                              </a:graphic>
                            </wp:inline>
                          </w:drawing>
                        </w:r>
                      </w:p>
                    </w:tc>
                  </w:tr>
                </w:tbl>
                <w:p w14:paraId="2840097A">
                  <w:pPr>
                    <w:pStyle w:val="2"/>
                  </w:pPr>
                </w:p>
              </w:txbxContent>
            </v:textbox>
          </v:shape>
        </w:pict>
      </w:r>
      <w:r>
        <w:pict>
          <v:group id="_x0000_s1267" o:spid="_x0000_s1267" o:spt="203" style="position:absolute;left:0pt;margin-left:91.45pt;margin-top:89.4pt;height:21.95pt;width:22pt;z-index:251754496;mso-width-relative:page;mso-height-relative:page;" coordsize="440,439">
            <o:lock v:ext="edit"/>
            <v:rect id="_x0000_s1268" o:spid="_x0000_s1268" o:spt="1" style="position:absolute;left:22;top:22;height:415;width:415;" fillcolor="#CDCDCD" filled="t" stroked="f" coordsize="21600,21600">
              <v:path/>
              <v:fill on="t" opacity="32639f" focussize="0,0"/>
              <v:stroke on="f"/>
              <v:imagedata o:title=""/>
              <o:lock v:ext="edit"/>
            </v:rect>
            <v:shape id="_x0000_s1269" o:spid="_x0000_s1269" o:spt="75" type="#_x0000_t75" style="position:absolute;left:1;top:1;height:415;width:415;" filled="f" stroked="f" coordsize="21600,21600">
              <v:path/>
              <v:fill on="f" focussize="0,0"/>
              <v:stroke on="f"/>
              <v:imagedata r:id="rId206" o:title=""/>
              <o:lock v:ext="edit" aspectratio="t"/>
            </v:shape>
            <v:shape id="_x0000_s1270" o:spid="_x0000_s1270" o:spt="202" type="#_x0000_t202" style="position:absolute;left:-20;top:-20;height:479;width:480;" filled="f" stroked="f" coordsize="21600,21600">
              <v:path/>
              <v:fill on="f" focussize="0,0"/>
              <v:stroke on="f"/>
              <v:imagedata o:title=""/>
              <o:lock v:ext="edit" aspectratio="f"/>
              <v:textbox inset="0mm,0mm,0mm,0mm">
                <w:txbxContent>
                  <w:p w14:paraId="79793DC1">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7934EFB">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PrEx>
                      <w:trPr>
                        <w:trHeight w:val="408" w:hRule="atLeast"/>
                      </w:trPr>
                      <w:tc>
                        <w:tcPr>
                          <w:tcW w:w="424" w:type="dxa"/>
                          <w:vAlign w:val="top"/>
                        </w:tcPr>
                        <w:p w14:paraId="00EC3CEB">
                          <w:pPr>
                            <w:pStyle w:val="7"/>
                            <w:spacing w:before="115" w:line="220" w:lineRule="exact"/>
                            <w:ind w:left="120"/>
                            <w:rPr>
                              <w:sz w:val="17"/>
                              <w:szCs w:val="17"/>
                            </w:rPr>
                          </w:pPr>
                          <w:r>
                            <w:rPr>
                              <w:spacing w:val="-5"/>
                              <w:position w:val="1"/>
                              <w:sz w:val="17"/>
                              <w:szCs w:val="17"/>
                            </w:rPr>
                            <w:t>14</w:t>
                          </w:r>
                        </w:p>
                      </w:tc>
                    </w:tr>
                  </w:tbl>
                  <w:p w14:paraId="4DCDBC6F">
                    <w:pPr>
                      <w:pStyle w:val="2"/>
                    </w:pPr>
                  </w:p>
                </w:txbxContent>
              </v:textbox>
            </v:shape>
          </v:group>
        </w:pict>
      </w:r>
      <w:r>
        <w:pict>
          <v:group id="_x0000_s1271" o:spid="_x0000_s1271" o:spt="203" style="position:absolute;left:0pt;margin-left:70.7pt;margin-top:89.4pt;height:21.95pt;width:22pt;z-index:251753472;mso-width-relative:page;mso-height-relative:page;" coordsize="440,439">
            <o:lock v:ext="edit"/>
            <v:rect id="_x0000_s1272" o:spid="_x0000_s1272" o:spt="1" style="position:absolute;left:22;top:22;height:415;width:415;" fillcolor="#CDCDCD" filled="t" stroked="f" coordsize="21600,21600">
              <v:path/>
              <v:fill on="t" opacity="32639f" focussize="0,0"/>
              <v:stroke on="f"/>
              <v:imagedata o:title=""/>
              <o:lock v:ext="edit"/>
            </v:rect>
            <v:shape id="_x0000_s1273" o:spid="_x0000_s1273" o:spt="75" type="#_x0000_t75" style="position:absolute;left:1;top:1;height:415;width:415;" filled="f" stroked="f" coordsize="21600,21600">
              <v:path/>
              <v:fill on="f" focussize="0,0"/>
              <v:stroke on="f"/>
              <v:imagedata r:id="rId209" o:title=""/>
              <o:lock v:ext="edit" aspectratio="t"/>
            </v:shape>
            <v:shape id="_x0000_s1274" o:spid="_x0000_s1274" o:spt="202" type="#_x0000_t202" style="position:absolute;left:-20;top:-20;height:479;width:480;" filled="f" stroked="f" coordsize="21600,21600">
              <v:path/>
              <v:fill on="f" focussize="0,0"/>
              <v:stroke on="f"/>
              <v:imagedata o:title=""/>
              <o:lock v:ext="edit" aspectratio="f"/>
              <v:textbox inset="0mm,0mm,0mm,0mm">
                <w:txbxContent>
                  <w:p w14:paraId="523A1721">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594F24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B331F1B">
                          <w:pPr>
                            <w:pStyle w:val="7"/>
                            <w:spacing w:before="115" w:line="219" w:lineRule="exact"/>
                            <w:ind w:left="120"/>
                            <w:rPr>
                              <w:sz w:val="17"/>
                              <w:szCs w:val="17"/>
                            </w:rPr>
                          </w:pPr>
                          <w:r>
                            <w:rPr>
                              <w:spacing w:val="-5"/>
                              <w:position w:val="1"/>
                              <w:sz w:val="17"/>
                              <w:szCs w:val="17"/>
                            </w:rPr>
                            <w:t>13</w:t>
                          </w:r>
                        </w:p>
                      </w:tc>
                    </w:tr>
                  </w:tbl>
                  <w:p w14:paraId="048D365F">
                    <w:pPr>
                      <w:pStyle w:val="2"/>
                    </w:pPr>
                  </w:p>
                </w:txbxContent>
              </v:textbox>
            </v:shape>
          </v:group>
        </w:pict>
      </w:r>
      <w:r>
        <w:pict>
          <v:group id="_x0000_s1275" o:spid="_x0000_s1275" o:spt="203" style="position:absolute;left:0pt;margin-left:124.65pt;margin-top:89.4pt;height:21.95pt;width:22pt;z-index:251743232;mso-width-relative:page;mso-height-relative:page;" coordsize="440,439">
            <o:lock v:ext="edit"/>
            <v:rect id="_x0000_s1276" o:spid="_x0000_s1276" o:spt="1" style="position:absolute;left:22;top:22;height:415;width:415;" fillcolor="#CDCDCD" filled="t" stroked="f" coordsize="21600,21600">
              <v:path/>
              <v:fill on="t" opacity="32639f" focussize="0,0"/>
              <v:stroke on="f"/>
              <v:imagedata o:title=""/>
              <o:lock v:ext="edit"/>
            </v:rect>
            <v:shape id="_x0000_s1277" o:spid="_x0000_s1277" o:spt="75" type="#_x0000_t75" style="position:absolute;left:1;top:1;height:415;width:415;" filled="f" stroked="f" coordsize="21600,21600">
              <v:path/>
              <v:fill on="f" focussize="0,0"/>
              <v:stroke on="f"/>
              <v:imagedata r:id="rId210" o:title=""/>
              <o:lock v:ext="edit" aspectratio="t"/>
            </v:shape>
            <v:shape id="_x0000_s1278" o:spid="_x0000_s1278" o:spt="202" type="#_x0000_t202" style="position:absolute;left:-20;top:-20;height:479;width:480;" filled="f" stroked="f" coordsize="21600,21600">
              <v:path/>
              <v:fill on="f" focussize="0,0"/>
              <v:stroke on="f"/>
              <v:imagedata o:title=""/>
              <o:lock v:ext="edit" aspectratio="f"/>
              <v:textbox inset="0mm,0mm,0mm,0mm">
                <w:txbxContent>
                  <w:p w14:paraId="52F63486">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9EF3288">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5534972">
                          <w:pPr>
                            <w:pStyle w:val="7"/>
                            <w:spacing w:before="115" w:line="221" w:lineRule="exact"/>
                            <w:ind w:left="115"/>
                            <w:rPr>
                              <w:sz w:val="17"/>
                              <w:szCs w:val="17"/>
                            </w:rPr>
                          </w:pPr>
                          <w:r>
                            <w:rPr>
                              <w:spacing w:val="-3"/>
                              <w:position w:val="1"/>
                              <w:sz w:val="17"/>
                              <w:szCs w:val="17"/>
                            </w:rPr>
                            <w:t>21</w:t>
                          </w:r>
                        </w:p>
                      </w:tc>
                    </w:tr>
                  </w:tbl>
                  <w:p w14:paraId="4AF84A42">
                    <w:pPr>
                      <w:pStyle w:val="2"/>
                    </w:pPr>
                  </w:p>
                </w:txbxContent>
              </v:textbox>
            </v:shape>
          </v:group>
        </w:pict>
      </w:r>
      <w:r>
        <w:pict>
          <v:group id="_x0000_s1279" o:spid="_x0000_s1279" o:spt="203" style="position:absolute;left:0pt;margin-left:145.4pt;margin-top:89.4pt;height:21.95pt;width:22pt;z-index:251744256;mso-width-relative:page;mso-height-relative:page;" coordsize="440,439">
            <o:lock v:ext="edit"/>
            <v:shape id="_x0000_s1280" o:spid="_x0000_s1280" o:spt="202" type="#_x0000_t202" style="position:absolute;left:-20;top:-20;height:479;width:480;" filled="f" stroked="f" coordsize="21600,21600">
              <v:path/>
              <v:fill on="f" focussize="0,0"/>
              <v:stroke on="f"/>
              <v:imagedata o:title=""/>
              <o:lock v:ext="edit" aspectratio="f"/>
              <v:textbox inset="0mm,0mm,0mm,0mm">
                <w:txbxContent>
                  <w:p w14:paraId="467DA67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53B27CA">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BD1D757">
                          <w:pPr>
                            <w:spacing w:line="397" w:lineRule="exact"/>
                          </w:pPr>
                          <w:r>
                            <w:rPr>
                              <w:position w:val="-7"/>
                            </w:rPr>
                            <w:drawing>
                              <wp:inline distT="0" distB="0" distL="0" distR="0">
                                <wp:extent cx="259715" cy="25209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11"/>
                                        <a:stretch>
                                          <a:fillRect/>
                                        </a:stretch>
                                      </pic:blipFill>
                                      <pic:spPr>
                                        <a:xfrm>
                                          <a:off x="0" y="0"/>
                                          <a:ext cx="259715" cy="252729"/>
                                        </a:xfrm>
                                        <a:prstGeom prst="rect">
                                          <a:avLst/>
                                        </a:prstGeom>
                                      </pic:spPr>
                                    </pic:pic>
                                  </a:graphicData>
                                </a:graphic>
                              </wp:inline>
                            </w:drawing>
                          </w:r>
                        </w:p>
                      </w:tc>
                    </w:tr>
                  </w:tbl>
                  <w:p w14:paraId="16AE02BF">
                    <w:pPr>
                      <w:pStyle w:val="2"/>
                    </w:pPr>
                  </w:p>
                </w:txbxContent>
              </v:textbox>
            </v:shape>
          </v:group>
        </w:pict>
      </w:r>
      <w:r>
        <w:pict>
          <v:group id="_x0000_s1281" o:spid="_x0000_s1281" o:spt="203" style="position:absolute;left:0pt;margin-left:184.85pt;margin-top:89.9pt;height:21.95pt;width:22pt;z-index:251739136;mso-width-relative:page;mso-height-relative:page;" coordsize="440,439">
            <o:lock v:ext="edit"/>
            <v:rect id="_x0000_s1282" o:spid="_x0000_s1282" o:spt="1" style="position:absolute;left:22;top:22;height:415;width:415;" fillcolor="#CDCDCD" filled="t" stroked="f" coordsize="21600,21600">
              <v:path/>
              <v:fill on="t" opacity="32639f" focussize="0,0"/>
              <v:stroke on="f"/>
              <v:imagedata o:title=""/>
              <o:lock v:ext="edit"/>
            </v:rect>
            <v:shape id="_x0000_s1283" o:spid="_x0000_s1283" o:spt="75" type="#_x0000_t75" style="position:absolute;left:1;top:1;height:415;width:415;" filled="f" stroked="f" coordsize="21600,21600">
              <v:path/>
              <v:fill on="f" focussize="0,0"/>
              <v:stroke on="f"/>
              <v:imagedata r:id="rId212" o:title=""/>
              <o:lock v:ext="edit" aspectratio="t"/>
            </v:shape>
            <v:shape id="_x0000_s1284" o:spid="_x0000_s1284" o:spt="202" type="#_x0000_t202" style="position:absolute;left:-20;top:-20;height:479;width:480;" filled="f" stroked="f" coordsize="21600,21600">
              <v:path/>
              <v:fill on="f" focussize="0,0"/>
              <v:stroke on="f"/>
              <v:imagedata o:title=""/>
              <o:lock v:ext="edit" aspectratio="f"/>
              <v:textbox inset="0mm,0mm,0mm,0mm">
                <w:txbxContent>
                  <w:p w14:paraId="7C4893D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4297AC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98301EB">
                          <w:pPr>
                            <w:pStyle w:val="7"/>
                            <w:spacing w:before="114" w:line="220" w:lineRule="exact"/>
                            <w:ind w:left="114"/>
                            <w:rPr>
                              <w:sz w:val="17"/>
                              <w:szCs w:val="17"/>
                            </w:rPr>
                          </w:pPr>
                          <w:r>
                            <w:rPr>
                              <w:spacing w:val="-2"/>
                              <w:position w:val="1"/>
                              <w:sz w:val="17"/>
                              <w:szCs w:val="17"/>
                            </w:rPr>
                            <w:t>31</w:t>
                          </w:r>
                        </w:p>
                      </w:tc>
                    </w:tr>
                  </w:tbl>
                  <w:p w14:paraId="716F735F">
                    <w:pPr>
                      <w:pStyle w:val="2"/>
                    </w:pPr>
                  </w:p>
                </w:txbxContent>
              </v:textbox>
            </v:shape>
          </v:group>
        </w:pict>
      </w:r>
      <w:r>
        <w:pict>
          <v:group id="_x0000_s1285" o:spid="_x0000_s1285" o:spt="203" style="position:absolute;left:0pt;margin-left:205.6pt;margin-top:89.9pt;height:21.95pt;width:22pt;z-index:251740160;mso-width-relative:page;mso-height-relative:page;" coordsize="440,439">
            <o:lock v:ext="edit"/>
            <v:shape id="_x0000_s1286" o:spid="_x0000_s1286" o:spt="202" type="#_x0000_t202" style="position:absolute;left:-20;top:-20;height:479;width:480;" filled="f" stroked="f" coordsize="21600,21600">
              <v:path/>
              <v:fill on="f" focussize="0,0"/>
              <v:stroke on="f"/>
              <v:imagedata o:title=""/>
              <o:lock v:ext="edit" aspectratio="f"/>
              <v:textbox inset="0mm,0mm,0mm,0mm">
                <w:txbxContent>
                  <w:p w14:paraId="78F1010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4A479B0">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AAB6B75">
                          <w:pPr>
                            <w:spacing w:line="397" w:lineRule="exact"/>
                          </w:pPr>
                          <w:r>
                            <w:rPr>
                              <w:position w:val="-7"/>
                            </w:rPr>
                            <w:drawing>
                              <wp:inline distT="0" distB="0" distL="0" distR="0">
                                <wp:extent cx="259715" cy="25209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13"/>
                                        <a:stretch>
                                          <a:fillRect/>
                                        </a:stretch>
                                      </pic:blipFill>
                                      <pic:spPr>
                                        <a:xfrm>
                                          <a:off x="0" y="0"/>
                                          <a:ext cx="259715" cy="252729"/>
                                        </a:xfrm>
                                        <a:prstGeom prst="rect">
                                          <a:avLst/>
                                        </a:prstGeom>
                                      </pic:spPr>
                                    </pic:pic>
                                  </a:graphicData>
                                </a:graphic>
                              </wp:inline>
                            </w:drawing>
                          </w:r>
                        </w:p>
                      </w:tc>
                    </w:tr>
                  </w:tbl>
                  <w:p w14:paraId="64DA0FD9">
                    <w:pPr>
                      <w:pStyle w:val="2"/>
                    </w:pPr>
                  </w:p>
                </w:txbxContent>
              </v:textbox>
            </v:shape>
          </v:group>
        </w:pict>
      </w:r>
      <w:r>
        <w:pict>
          <v:shape id="_x0000_s1287" o:spid="_x0000_s1287" o:spt="202" type="#_x0000_t202" style="position:absolute;left:0pt;margin-left:29.5pt;margin-top:90.95pt;height:24.25pt;width:29.2pt;z-index:251755520;mso-width-relative:page;mso-height-relative:page;" filled="f" stroked="f" coordsize="21600,21600">
            <v:path/>
            <v:fill on="f" focussize="0,0"/>
            <v:stroke on="f"/>
            <v:imagedata o:title=""/>
            <o:lock v:ext="edit" aspectratio="f"/>
            <v:textbox inset="0mm,0mm,0mm,0mm">
              <w:txbxContent>
                <w:p w14:paraId="446BE451">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288" o:spid="_x0000_s1288" o:spt="202" type="#_x0000_t202" style="position:absolute;left:0pt;margin-left:130.25pt;margin-top:94.9pt;height:57.95pt;width:31.15pt;z-index:251745280;mso-width-relative:page;mso-height-relative:page;" filled="f" stroked="f" coordsize="21600,21600">
            <v:path/>
            <v:fill on="f" focussize="0,0"/>
            <v:stroke on="f"/>
            <v:imagedata o:title=""/>
            <o:lock v:ext="edit" aspectratio="f"/>
            <v:textbox inset="0mm,0mm,0mm,0mm">
              <w:txbxContent>
                <w:p w14:paraId="3BB1A2B0">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26CAF208">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5B4340E6">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786E3E46">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289" o:spid="_x0000_s1289" o:spt="202" type="#_x0000_t202" style="position:absolute;left:0pt;margin-left:185.15pt;margin-top:95.4pt;height:58.3pt;width:45.7pt;z-index:251741184;mso-width-relative:page;mso-height-relative:page;" filled="f" stroked="f" coordsize="21600,21600">
            <v:path/>
            <v:fill on="f" focussize="0,0"/>
            <v:stroke on="f"/>
            <v:imagedata o:title=""/>
            <o:lock v:ext="edit" aspectratio="f"/>
            <v:textbox inset="0mm,0mm,0mm,0mm">
              <w:txbxContent>
                <w:p w14:paraId="3E30D6EF">
                  <w:pPr>
                    <w:spacing w:before="20" w:line="219" w:lineRule="exact"/>
                    <w:ind w:left="538"/>
                    <w:rPr>
                      <w:rFonts w:ascii="Calibri" w:hAnsi="Calibri" w:eastAsia="Calibri" w:cs="Calibri"/>
                      <w:sz w:val="17"/>
                      <w:szCs w:val="17"/>
                    </w:rPr>
                  </w:pPr>
                  <w:r>
                    <w:rPr>
                      <w:rFonts w:ascii="Calibri" w:hAnsi="Calibri" w:eastAsia="Calibri" w:cs="Calibri"/>
                      <w:spacing w:val="-2"/>
                      <w:position w:val="1"/>
                      <w:sz w:val="17"/>
                      <w:szCs w:val="17"/>
                    </w:rPr>
                    <w:t>32</w:t>
                  </w:r>
                </w:p>
                <w:p w14:paraId="2D2FC643">
                  <w:pPr>
                    <w:spacing w:before="136" w:line="191" w:lineRule="auto"/>
                    <w:ind w:left="168"/>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0CD0AC01">
                  <w:pPr>
                    <w:spacing w:line="244" w:lineRule="auto"/>
                    <w:ind w:left="282" w:right="20" w:hanging="262"/>
                    <w:rPr>
                      <w:rFonts w:ascii="宋体" w:hAnsi="宋体" w:eastAsia="宋体" w:cs="宋体"/>
                      <w:sz w:val="17"/>
                      <w:szCs w:val="17"/>
                    </w:rPr>
                  </w:pP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txbxContent>
            </v:textbox>
          </v:shape>
        </w:pict>
      </w:r>
      <w:r>
        <w:drawing>
          <wp:anchor distT="0" distB="0" distL="0" distR="0" simplePos="0" relativeHeight="251780096" behindDoc="0" locked="0" layoutInCell="1" allowOverlap="1">
            <wp:simplePos x="0" y="0"/>
            <wp:positionH relativeFrom="column">
              <wp:posOffset>3968750</wp:posOffset>
            </wp:positionH>
            <wp:positionV relativeFrom="paragraph">
              <wp:posOffset>1266825</wp:posOffset>
            </wp:positionV>
            <wp:extent cx="727710" cy="4191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1788288" behindDoc="0" locked="0" layoutInCell="1" allowOverlap="1">
            <wp:simplePos x="0" y="0"/>
            <wp:positionH relativeFrom="column">
              <wp:posOffset>4759325</wp:posOffset>
            </wp:positionH>
            <wp:positionV relativeFrom="paragraph">
              <wp:posOffset>1266825</wp:posOffset>
            </wp:positionV>
            <wp:extent cx="727710" cy="4191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1781120" behindDoc="0" locked="0" layoutInCell="1" allowOverlap="1">
            <wp:simplePos x="0" y="0"/>
            <wp:positionH relativeFrom="column">
              <wp:posOffset>4706620</wp:posOffset>
            </wp:positionH>
            <wp:positionV relativeFrom="paragraph">
              <wp:posOffset>1398270</wp:posOffset>
            </wp:positionV>
            <wp:extent cx="41910" cy="541655"/>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16"/>
                    <a:stretch>
                      <a:fillRect/>
                    </a:stretch>
                  </pic:blipFill>
                  <pic:spPr>
                    <a:xfrm>
                      <a:off x="0" y="0"/>
                      <a:ext cx="42121" cy="541704"/>
                    </a:xfrm>
                    <a:prstGeom prst="rect">
                      <a:avLst/>
                    </a:prstGeom>
                  </pic:spPr>
                </pic:pic>
              </a:graphicData>
            </a:graphic>
          </wp:anchor>
        </w:drawing>
      </w:r>
      <w:r>
        <w:pict>
          <v:shape id="_x0000_s1290" o:spid="_x0000_s1290" style="position:absolute;left:0pt;margin-left:135pt;margin-top:62.45pt;height:27.85pt;width:83.9pt;z-index:251786240;mso-width-relative:page;mso-height-relative:page;" filled="f" stroked="t" coordsize="1678,557" path="m0,0l0,556m1677,556l1677,0,0,0e">
            <v:fill on="f" focussize="0,0"/>
            <v:stroke weight="0.5pt" color="#404040" miterlimit="0" joinstyle="miter"/>
            <v:imagedata o:title=""/>
            <o:lock v:ext="edit"/>
          </v:shape>
        </w:pict>
      </w:r>
      <w:r>
        <w:rPr>
          <w:rFonts w:ascii="宋体" w:hAnsi="宋体" w:eastAsia="宋体" w:cs="宋体"/>
          <w:sz w:val="21"/>
          <w:szCs w:val="21"/>
        </w:rPr>
        <w:t>2、按附图上水箱单容特性测试实验接线示意</w:t>
      </w:r>
      <w:r>
        <w:rPr>
          <w:rFonts w:ascii="宋体" w:hAnsi="宋体" w:eastAsia="宋体" w:cs="宋体"/>
          <w:spacing w:val="-1"/>
          <w:sz w:val="21"/>
          <w:szCs w:val="21"/>
        </w:rPr>
        <w:t>图接好实验导线。</w:t>
      </w:r>
    </w:p>
    <w:p w14:paraId="4BFF702E">
      <w:pPr>
        <w:spacing w:before="8"/>
      </w:pPr>
    </w:p>
    <w:p w14:paraId="4E1BA4EF">
      <w:pPr>
        <w:spacing w:before="8"/>
      </w:pPr>
    </w:p>
    <w:p w14:paraId="454EBE74">
      <w:pPr>
        <w:spacing w:before="7"/>
      </w:pPr>
    </w:p>
    <w:p w14:paraId="6F2388C7">
      <w:pPr>
        <w:spacing w:before="7"/>
      </w:pPr>
    </w:p>
    <w:p w14:paraId="4EBC9D65">
      <w:pPr>
        <w:spacing w:before="7"/>
      </w:pPr>
    </w:p>
    <w:p w14:paraId="7EF1FD26">
      <w:pPr>
        <w:spacing w:before="7"/>
      </w:pPr>
    </w:p>
    <w:tbl>
      <w:tblPr>
        <w:tblStyle w:val="6"/>
        <w:tblW w:w="1254" w:type="dxa"/>
        <w:tblInd w:w="6610"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65C1CEBE">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7B47D2BE">
            <w:pPr>
              <w:spacing w:line="397" w:lineRule="exact"/>
            </w:pPr>
            <w:r>
              <w:rPr>
                <w:position w:val="-7"/>
              </w:rPr>
              <w:drawing>
                <wp:inline distT="0" distB="0" distL="0" distR="0">
                  <wp:extent cx="254635" cy="25209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17"/>
                          <a:stretch>
                            <a:fillRect/>
                          </a:stretch>
                        </pic:blipFill>
                        <pic:spPr>
                          <a:xfrm>
                            <a:off x="0" y="0"/>
                            <a:ext cx="255207" cy="252729"/>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55CA14DD">
            <w:pPr>
              <w:spacing w:line="397" w:lineRule="exact"/>
            </w:pPr>
            <w:r>
              <w:rPr>
                <w:position w:val="-7"/>
              </w:rPr>
              <w:drawing>
                <wp:inline distT="0" distB="0" distL="0" distR="0">
                  <wp:extent cx="245745" cy="25209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18"/>
                          <a:stretch>
                            <a:fillRect/>
                          </a:stretch>
                        </pic:blipFill>
                        <pic:spPr>
                          <a:xfrm>
                            <a:off x="0" y="0"/>
                            <a:ext cx="245745" cy="252729"/>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0A47EE67">
            <w:pPr>
              <w:spacing w:line="397" w:lineRule="exact"/>
            </w:pPr>
            <w:r>
              <w:pict>
                <v:shape id="_x0000_s1291" o:spid="_x0000_s1291" o:spt="202" type="#_x0000_t202" style="position:absolute;left:0pt;margin-left:2.8pt;margin-top:0.25pt;height:24.05pt;width:15.4pt;mso-position-horizontal-relative:page;mso-position-vertical-relative:page;z-index:251779072;mso-width-relative:page;mso-height-relative:page;" filled="f" stroked="f" coordsize="21600,21600">
                  <v:path/>
                  <v:fill on="f" focussize="0,0"/>
                  <v:stroke on="f"/>
                  <v:imagedata o:title=""/>
                  <o:lock v:ext="edit" aspectratio="f"/>
                  <v:textbox inset="0mm,0mm,0mm,0mm">
                    <w:txbxContent>
                      <w:p w14:paraId="79561912">
                        <w:pPr>
                          <w:pStyle w:val="7"/>
                          <w:spacing w:before="20" w:line="210" w:lineRule="exact"/>
                          <w:ind w:left="20"/>
                          <w:rPr>
                            <w:sz w:val="17"/>
                            <w:szCs w:val="17"/>
                          </w:rPr>
                        </w:pPr>
                        <w:r>
                          <w:rPr>
                            <w:spacing w:val="-1"/>
                            <w:position w:val="1"/>
                            <w:sz w:val="17"/>
                            <w:szCs w:val="17"/>
                          </w:rPr>
                          <w:t>24V</w:t>
                        </w:r>
                      </w:p>
                      <w:p w14:paraId="310AD0A4">
                        <w:pPr>
                          <w:pStyle w:val="7"/>
                          <w:spacing w:line="229" w:lineRule="exact"/>
                          <w:ind w:left="111"/>
                          <w:rPr>
                            <w:sz w:val="17"/>
                            <w:szCs w:val="17"/>
                          </w:rPr>
                        </w:pPr>
                        <w:r>
                          <w:rPr>
                            <w:position w:val="2"/>
                            <w:sz w:val="17"/>
                            <w:szCs w:val="17"/>
                          </w:rPr>
                          <w:t>+</w:t>
                        </w:r>
                      </w:p>
                    </w:txbxContent>
                  </v:textbox>
                </v:shape>
              </w:pict>
            </w:r>
            <w:r>
              <w:rPr>
                <w:position w:val="-7"/>
              </w:rPr>
              <w:drawing>
                <wp:inline distT="0" distB="0" distL="0" distR="0">
                  <wp:extent cx="256540" cy="25209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18"/>
                          <a:stretch>
                            <a:fillRect/>
                          </a:stretch>
                        </pic:blipFill>
                        <pic:spPr>
                          <a:xfrm>
                            <a:off x="0" y="0"/>
                            <a:ext cx="256549" cy="252729"/>
                          </a:xfrm>
                          <a:prstGeom prst="rect">
                            <a:avLst/>
                          </a:prstGeom>
                        </pic:spPr>
                      </pic:pic>
                    </a:graphicData>
                  </a:graphic>
                </wp:inline>
              </w:drawing>
            </w:r>
          </w:p>
        </w:tc>
      </w:tr>
    </w:tbl>
    <w:p w14:paraId="03F3BE77">
      <w:pPr>
        <w:spacing w:before="27" w:line="232" w:lineRule="auto"/>
        <w:ind w:left="5314"/>
        <w:rPr>
          <w:rFonts w:ascii="Calibri" w:hAnsi="Calibri" w:eastAsia="Calibri" w:cs="Calibri"/>
          <w:sz w:val="17"/>
          <w:szCs w:val="17"/>
        </w:rPr>
      </w:pPr>
      <w:r>
        <w:pict>
          <v:shape id="_x0000_s1292" o:spid="_x0000_s1292" o:spt="202" type="#_x0000_t202" style="position:absolute;left:0pt;margin-left:76.25pt;margin-top:0.3pt;height:41.2pt;width:29.8pt;z-index:251749376;mso-width-relative:page;mso-height-relative:page;" filled="f" stroked="f" coordsize="21600,21600">
            <v:path/>
            <v:fill on="f" focussize="0,0"/>
            <v:stroke on="f"/>
            <v:imagedata o:title=""/>
            <o:lock v:ext="edit" aspectratio="f"/>
            <v:textbox inset="0mm,0mm,0mm,0mm">
              <w:txbxContent>
                <w:p w14:paraId="0EBD509D">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2F0F0632">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00467C9E">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293" o:spid="_x0000_s1293" o:spt="202" type="#_x0000_t202" style="position:absolute;left:0pt;margin-left:326.5pt;margin-top:15pt;height:13pt;width:28.6pt;z-index:251766784;mso-width-relative:page;mso-height-relative:page;" filled="f" stroked="f" coordsize="21600,21600">
            <v:path/>
            <v:fill on="f" focussize="0,0"/>
            <v:stroke on="f"/>
            <v:imagedata o:title=""/>
            <o:lock v:ext="edit" aspectratio="f"/>
            <v:textbox inset="0mm,0mm,0mm,0mm">
              <w:txbxContent>
                <w:p w14:paraId="04243C48">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pict>
          <v:shape id="_x0000_s1294" o:spid="_x0000_s1294" o:spt="202" type="#_x0000_t202" style="position:absolute;left:0pt;margin-left:260.6pt;margin-top:17.5pt;height:12.4pt;width:36.9pt;z-index:251761664;mso-width-relative:page;mso-height-relative:page;" filled="f" stroked="f" coordsize="21600,21600">
            <v:path/>
            <v:fill on="f" focussize="0,0"/>
            <v:stroke on="f"/>
            <v:imagedata o:title=""/>
            <o:lock v:ext="edit" aspectratio="f"/>
            <v:textbox inset="0mm,0mm,0mm,0mm">
              <w:txbxContent>
                <w:p w14:paraId="48ECC297">
                  <w:pPr>
                    <w:spacing w:before="20" w:line="225" w:lineRule="auto"/>
                    <w:ind w:left="20"/>
                    <w:rPr>
                      <w:rFonts w:ascii="宋体" w:hAnsi="宋体" w:eastAsia="宋体" w:cs="宋体"/>
                      <w:sz w:val="17"/>
                      <w:szCs w:val="17"/>
                    </w:rPr>
                  </w:pPr>
                  <w:r>
                    <w:rPr>
                      <w:rFonts w:ascii="宋体" w:hAnsi="宋体" w:eastAsia="宋体" w:cs="宋体"/>
                      <w:b/>
                      <w:bCs/>
                      <w:spacing w:val="2"/>
                      <w:sz w:val="17"/>
                      <w:szCs w:val="17"/>
                    </w:rPr>
                    <w:t>上水箱液</w:t>
                  </w:r>
                </w:p>
              </w:txbxContent>
            </v:textbox>
          </v:shape>
        </w:pict>
      </w: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p w14:paraId="6A50BFB9">
      <w:pPr>
        <w:spacing w:before="66" w:line="225" w:lineRule="auto"/>
        <w:ind w:left="5318"/>
        <w:rPr>
          <w:rFonts w:ascii="宋体" w:hAnsi="宋体" w:eastAsia="宋体" w:cs="宋体"/>
          <w:sz w:val="17"/>
          <w:szCs w:val="17"/>
        </w:rPr>
      </w:pPr>
      <w:r>
        <w:rPr>
          <w:rFonts w:ascii="宋体" w:hAnsi="宋体" w:eastAsia="宋体" w:cs="宋体"/>
          <w:b/>
          <w:bCs/>
          <w:spacing w:val="2"/>
          <w:sz w:val="17"/>
          <w:szCs w:val="17"/>
        </w:rPr>
        <w:t>位信号</w:t>
      </w:r>
    </w:p>
    <w:p w14:paraId="5AD2F3CA">
      <w:pPr>
        <w:pStyle w:val="2"/>
        <w:spacing w:line="261" w:lineRule="auto"/>
      </w:pPr>
    </w:p>
    <w:p w14:paraId="2DAE0234">
      <w:pPr>
        <w:pStyle w:val="2"/>
        <w:spacing w:line="261" w:lineRule="auto"/>
      </w:pPr>
    </w:p>
    <w:p w14:paraId="6B453AEA">
      <w:pPr>
        <w:pStyle w:val="2"/>
        <w:spacing w:line="261" w:lineRule="auto"/>
      </w:pPr>
    </w:p>
    <w:p w14:paraId="1E0BC293">
      <w:pPr>
        <w:pStyle w:val="2"/>
        <w:spacing w:line="261" w:lineRule="auto"/>
      </w:pPr>
    </w:p>
    <w:p w14:paraId="73E6E753">
      <w:pPr>
        <w:pStyle w:val="2"/>
        <w:spacing w:line="261" w:lineRule="auto"/>
      </w:pPr>
    </w:p>
    <w:p w14:paraId="0376A5D4">
      <w:pPr>
        <w:spacing w:before="69" w:line="220" w:lineRule="auto"/>
        <w:ind w:left="446"/>
        <w:rPr>
          <w:rFonts w:ascii="宋体" w:hAnsi="宋体" w:eastAsia="宋体" w:cs="宋体"/>
          <w:sz w:val="21"/>
          <w:szCs w:val="21"/>
        </w:rPr>
      </w:pPr>
      <w:r>
        <w:rPr>
          <w:rFonts w:ascii="宋体" w:hAnsi="宋体" w:eastAsia="宋体" w:cs="宋体"/>
          <w:spacing w:val="-2"/>
          <w:sz w:val="21"/>
          <w:szCs w:val="21"/>
        </w:rPr>
        <w:t>3、将</w:t>
      </w:r>
      <w:r>
        <w:rPr>
          <w:rFonts w:ascii="宋体" w:hAnsi="宋体" w:eastAsia="宋体" w:cs="宋体"/>
          <w:spacing w:val="-33"/>
          <w:sz w:val="21"/>
          <w:szCs w:val="21"/>
        </w:rPr>
        <w:t xml:space="preserve"> </w:t>
      </w:r>
      <w:r>
        <w:rPr>
          <w:rFonts w:ascii="宋体" w:hAnsi="宋体" w:eastAsia="宋体" w:cs="宋体"/>
          <w:spacing w:val="-2"/>
          <w:sz w:val="21"/>
          <w:szCs w:val="21"/>
        </w:rPr>
        <w:t>PLC</w:t>
      </w:r>
      <w:r>
        <w:rPr>
          <w:rFonts w:ascii="宋体" w:hAnsi="宋体" w:eastAsia="宋体" w:cs="宋体"/>
          <w:spacing w:val="-45"/>
          <w:sz w:val="21"/>
          <w:szCs w:val="21"/>
        </w:rPr>
        <w:t xml:space="preserve"> </w:t>
      </w:r>
      <w:r>
        <w:rPr>
          <w:rFonts w:ascii="宋体" w:hAnsi="宋体" w:eastAsia="宋体" w:cs="宋体"/>
          <w:spacing w:val="-2"/>
          <w:sz w:val="21"/>
          <w:szCs w:val="21"/>
        </w:rPr>
        <w:t>编程线与上位机串口连接。</w:t>
      </w:r>
    </w:p>
    <w:p w14:paraId="36971A3B">
      <w:pPr>
        <w:spacing w:before="61" w:line="221" w:lineRule="auto"/>
        <w:ind w:left="441"/>
        <w:rPr>
          <w:rFonts w:ascii="宋体" w:hAnsi="宋体" w:eastAsia="宋体" w:cs="宋体"/>
          <w:sz w:val="21"/>
          <w:szCs w:val="21"/>
        </w:rPr>
      </w:pPr>
      <w:r>
        <w:rPr>
          <w:rFonts w:ascii="宋体" w:hAnsi="宋体" w:eastAsia="宋体" w:cs="宋体"/>
          <w:spacing w:val="-2"/>
          <w:sz w:val="21"/>
          <w:szCs w:val="21"/>
        </w:rPr>
        <w:t>4、将手动阀门</w:t>
      </w:r>
      <w:r>
        <w:rPr>
          <w:rFonts w:ascii="宋体" w:hAnsi="宋体" w:eastAsia="宋体" w:cs="宋体"/>
          <w:spacing w:val="-34"/>
          <w:sz w:val="21"/>
          <w:szCs w:val="21"/>
        </w:rPr>
        <w:t xml:space="preserve"> </w:t>
      </w:r>
      <w:r>
        <w:rPr>
          <w:rFonts w:ascii="宋体" w:hAnsi="宋体" w:eastAsia="宋体" w:cs="宋体"/>
          <w:spacing w:val="-2"/>
          <w:sz w:val="21"/>
          <w:szCs w:val="21"/>
        </w:rPr>
        <w:t>V1、V3、V4</w:t>
      </w:r>
      <w:r>
        <w:rPr>
          <w:rFonts w:ascii="宋体" w:hAnsi="宋体" w:eastAsia="宋体" w:cs="宋体"/>
          <w:spacing w:val="-40"/>
          <w:sz w:val="21"/>
          <w:szCs w:val="21"/>
        </w:rPr>
        <w:t xml:space="preserve"> </w:t>
      </w:r>
      <w:r>
        <w:rPr>
          <w:rFonts w:ascii="宋体" w:hAnsi="宋体" w:eastAsia="宋体" w:cs="宋体"/>
          <w:spacing w:val="-2"/>
          <w:sz w:val="21"/>
          <w:szCs w:val="21"/>
        </w:rPr>
        <w:t>打开，将其他手动阀门关闭。</w:t>
      </w:r>
    </w:p>
    <w:p w14:paraId="1FE901B0">
      <w:pPr>
        <w:spacing w:before="61" w:line="221" w:lineRule="auto"/>
        <w:ind w:left="446"/>
        <w:rPr>
          <w:rFonts w:ascii="宋体" w:hAnsi="宋体" w:eastAsia="宋体" w:cs="宋体"/>
          <w:sz w:val="21"/>
          <w:szCs w:val="21"/>
        </w:rPr>
      </w:pPr>
      <w:r>
        <w:rPr>
          <w:rFonts w:ascii="宋体" w:hAnsi="宋体" w:eastAsia="宋体" w:cs="宋体"/>
          <w:spacing w:val="-1"/>
          <w:sz w:val="21"/>
          <w:szCs w:val="21"/>
        </w:rPr>
        <w:t>5、接线检测无误后，打开控制台上的总电源。</w:t>
      </w:r>
    </w:p>
    <w:p w14:paraId="66E08EF2">
      <w:pPr>
        <w:spacing w:before="60" w:line="249" w:lineRule="auto"/>
        <w:ind w:left="26" w:right="378" w:firstLine="417"/>
        <w:rPr>
          <w:rFonts w:ascii="宋体" w:hAnsi="宋体" w:eastAsia="宋体" w:cs="宋体"/>
          <w:sz w:val="21"/>
          <w:szCs w:val="21"/>
        </w:rPr>
      </w:pPr>
      <w:r>
        <w:rPr>
          <w:rFonts w:ascii="宋体" w:hAnsi="宋体" w:eastAsia="宋体" w:cs="宋体"/>
          <w:sz w:val="21"/>
          <w:szCs w:val="21"/>
        </w:rPr>
        <w:t>6、打开计算机上的 PCS-SX-PLC 工程并运行，选择“系统管理”下拉菜单中的“用户</w:t>
      </w:r>
      <w:r>
        <w:rPr>
          <w:rFonts w:ascii="宋体" w:hAnsi="宋体" w:eastAsia="宋体" w:cs="宋体"/>
          <w:spacing w:val="4"/>
          <w:sz w:val="21"/>
          <w:szCs w:val="21"/>
        </w:rPr>
        <w:t xml:space="preserve"> </w:t>
      </w:r>
      <w:r>
        <w:rPr>
          <w:rFonts w:ascii="宋体" w:hAnsi="宋体" w:eastAsia="宋体" w:cs="宋体"/>
          <w:spacing w:val="-3"/>
          <w:sz w:val="21"/>
          <w:szCs w:val="21"/>
        </w:rPr>
        <w:t>登录”。</w:t>
      </w:r>
    </w:p>
    <w:p w14:paraId="374BEEE7">
      <w:pPr>
        <w:spacing w:line="249" w:lineRule="auto"/>
        <w:rPr>
          <w:rFonts w:ascii="宋体" w:hAnsi="宋体" w:eastAsia="宋体" w:cs="宋体"/>
          <w:sz w:val="21"/>
          <w:szCs w:val="21"/>
        </w:rPr>
        <w:sectPr>
          <w:footerReference r:id="rId30" w:type="default"/>
          <w:pgSz w:w="11907" w:h="16839"/>
          <w:pgMar w:top="1431" w:right="1417" w:bottom="1159" w:left="1785" w:header="0" w:footer="958" w:gutter="0"/>
          <w:cols w:space="720" w:num="1"/>
        </w:sectPr>
      </w:pPr>
    </w:p>
    <w:p w14:paraId="40B80343">
      <w:pPr>
        <w:spacing w:before="147" w:line="6274" w:lineRule="exact"/>
        <w:ind w:firstLine="434"/>
      </w:pPr>
      <w:r>
        <w:rPr>
          <w:position w:val="-125"/>
        </w:rPr>
        <w:drawing>
          <wp:inline distT="0" distB="0" distL="0" distR="0">
            <wp:extent cx="5485130" cy="398399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19"/>
                    <a:stretch>
                      <a:fillRect/>
                    </a:stretch>
                  </pic:blipFill>
                  <pic:spPr>
                    <a:xfrm>
                      <a:off x="0" y="0"/>
                      <a:ext cx="5485130" cy="3983990"/>
                    </a:xfrm>
                    <a:prstGeom prst="rect">
                      <a:avLst/>
                    </a:prstGeom>
                  </pic:spPr>
                </pic:pic>
              </a:graphicData>
            </a:graphic>
          </wp:inline>
        </w:drawing>
      </w:r>
    </w:p>
    <w:p w14:paraId="0D0517D1">
      <w:pPr>
        <w:spacing w:before="191" w:line="221" w:lineRule="auto"/>
        <w:ind w:left="447"/>
        <w:rPr>
          <w:rFonts w:ascii="宋体" w:hAnsi="宋体" w:eastAsia="宋体" w:cs="宋体"/>
          <w:sz w:val="21"/>
          <w:szCs w:val="21"/>
        </w:rPr>
      </w:pPr>
      <w:r>
        <w:rPr>
          <w:rFonts w:ascii="宋体" w:hAnsi="宋体" w:eastAsia="宋体" w:cs="宋体"/>
          <w:spacing w:val="-3"/>
          <w:sz w:val="21"/>
          <w:szCs w:val="21"/>
        </w:rPr>
        <w:t>7、出现如下窗口。</w:t>
      </w:r>
    </w:p>
    <w:p w14:paraId="5008D101">
      <w:pPr>
        <w:spacing w:before="31" w:line="6190" w:lineRule="exact"/>
        <w:ind w:firstLine="434"/>
      </w:pPr>
      <w:r>
        <w:rPr>
          <w:position w:val="-123"/>
        </w:rPr>
        <w:drawing>
          <wp:inline distT="0" distB="0" distL="0" distR="0">
            <wp:extent cx="5485130" cy="39306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20"/>
                    <a:stretch>
                      <a:fillRect/>
                    </a:stretch>
                  </pic:blipFill>
                  <pic:spPr>
                    <a:xfrm>
                      <a:off x="0" y="0"/>
                      <a:ext cx="5485130" cy="3930650"/>
                    </a:xfrm>
                    <a:prstGeom prst="rect">
                      <a:avLst/>
                    </a:prstGeom>
                  </pic:spPr>
                </pic:pic>
              </a:graphicData>
            </a:graphic>
          </wp:inline>
        </w:drawing>
      </w:r>
    </w:p>
    <w:p w14:paraId="11ADB0CB">
      <w:pPr>
        <w:spacing w:line="6190" w:lineRule="exact"/>
        <w:sectPr>
          <w:footerReference r:id="rId31" w:type="default"/>
          <w:pgSz w:w="11907" w:h="16839"/>
          <w:pgMar w:top="1431" w:right="1048" w:bottom="1159" w:left="1785" w:header="0" w:footer="959" w:gutter="0"/>
          <w:cols w:space="720" w:num="1"/>
        </w:sectPr>
      </w:pPr>
    </w:p>
    <w:p w14:paraId="277BC21E">
      <w:pPr>
        <w:spacing w:before="60" w:line="279" w:lineRule="auto"/>
        <w:ind w:left="21" w:right="760" w:firstLine="421"/>
        <w:rPr>
          <w:rFonts w:ascii="宋体" w:hAnsi="宋体" w:eastAsia="宋体" w:cs="宋体"/>
          <w:sz w:val="21"/>
          <w:szCs w:val="21"/>
        </w:rPr>
      </w:pPr>
      <w:r>
        <w:rPr>
          <w:rFonts w:ascii="宋体" w:hAnsi="宋体" w:eastAsia="宋体" w:cs="宋体"/>
          <w:spacing w:val="-6"/>
          <w:sz w:val="21"/>
          <w:szCs w:val="21"/>
        </w:rPr>
        <w:t>8、点击“确认”，用户登录完毕。选择“特性实验”下拉菜单中的“上水箱单容特性实</w:t>
      </w:r>
      <w:r>
        <w:rPr>
          <w:rFonts w:ascii="宋体" w:hAnsi="宋体" w:eastAsia="宋体" w:cs="宋体"/>
          <w:spacing w:val="17"/>
          <w:sz w:val="21"/>
          <w:szCs w:val="21"/>
        </w:rPr>
        <w:t xml:space="preserve"> </w:t>
      </w:r>
      <w:r>
        <w:rPr>
          <w:rFonts w:ascii="宋体" w:hAnsi="宋体" w:eastAsia="宋体" w:cs="宋体"/>
          <w:spacing w:val="-2"/>
          <w:sz w:val="21"/>
          <w:szCs w:val="21"/>
        </w:rPr>
        <w:t>验”。</w:t>
      </w:r>
    </w:p>
    <w:p w14:paraId="03057132">
      <w:pPr>
        <w:spacing w:before="64" w:line="3178" w:lineRule="exact"/>
        <w:ind w:firstLine="434"/>
      </w:pPr>
      <w:r>
        <w:rPr>
          <w:position w:val="-63"/>
        </w:rPr>
        <w:drawing>
          <wp:inline distT="0" distB="0" distL="0" distR="0">
            <wp:extent cx="5486400" cy="201739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21"/>
                    <a:stretch>
                      <a:fillRect/>
                    </a:stretch>
                  </pic:blipFill>
                  <pic:spPr>
                    <a:xfrm>
                      <a:off x="0" y="0"/>
                      <a:ext cx="5486400" cy="2018029"/>
                    </a:xfrm>
                    <a:prstGeom prst="rect">
                      <a:avLst/>
                    </a:prstGeom>
                  </pic:spPr>
                </pic:pic>
              </a:graphicData>
            </a:graphic>
          </wp:inline>
        </w:drawing>
      </w:r>
    </w:p>
    <w:p w14:paraId="143972A7">
      <w:pPr>
        <w:spacing w:before="178" w:line="221" w:lineRule="auto"/>
        <w:ind w:left="443"/>
        <w:rPr>
          <w:rFonts w:ascii="宋体" w:hAnsi="宋体" w:eastAsia="宋体" w:cs="宋体"/>
          <w:sz w:val="21"/>
          <w:szCs w:val="21"/>
        </w:rPr>
      </w:pPr>
      <w:r>
        <w:rPr>
          <w:rFonts w:ascii="宋体" w:hAnsi="宋体" w:eastAsia="宋体" w:cs="宋体"/>
          <w:spacing w:val="-1"/>
          <w:sz w:val="21"/>
          <w:szCs w:val="21"/>
        </w:rPr>
        <w:t>9、出现如下的“单容特性实验”窗口。</w:t>
      </w:r>
    </w:p>
    <w:p w14:paraId="7A9DF349">
      <w:pPr>
        <w:spacing w:before="138" w:line="6292" w:lineRule="exact"/>
        <w:ind w:firstLine="434"/>
      </w:pPr>
      <w:r>
        <w:rPr>
          <w:position w:val="-125"/>
        </w:rPr>
        <w:drawing>
          <wp:inline distT="0" distB="0" distL="0" distR="0">
            <wp:extent cx="5485130" cy="399542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22"/>
                    <a:stretch>
                      <a:fillRect/>
                    </a:stretch>
                  </pic:blipFill>
                  <pic:spPr>
                    <a:xfrm>
                      <a:off x="0" y="0"/>
                      <a:ext cx="5485130" cy="3995420"/>
                    </a:xfrm>
                    <a:prstGeom prst="rect">
                      <a:avLst/>
                    </a:prstGeom>
                  </pic:spPr>
                </pic:pic>
              </a:graphicData>
            </a:graphic>
          </wp:inline>
        </w:drawing>
      </w:r>
    </w:p>
    <w:p w14:paraId="246DF587">
      <w:pPr>
        <w:spacing w:line="6292" w:lineRule="exact"/>
        <w:sectPr>
          <w:footerReference r:id="rId32" w:type="default"/>
          <w:pgSz w:w="11907" w:h="16839"/>
          <w:pgMar w:top="1431" w:right="1046" w:bottom="1159" w:left="1785" w:header="0" w:footer="958" w:gutter="0"/>
          <w:cols w:space="720" w:num="1"/>
        </w:sectPr>
      </w:pPr>
    </w:p>
    <w:p w14:paraId="687D6274">
      <w:pPr>
        <w:spacing w:before="60" w:line="221" w:lineRule="auto"/>
        <w:ind w:left="458"/>
        <w:rPr>
          <w:rFonts w:ascii="宋体" w:hAnsi="宋体" w:eastAsia="宋体" w:cs="宋体"/>
          <w:sz w:val="21"/>
          <w:szCs w:val="21"/>
        </w:rPr>
      </w:pPr>
      <w:bookmarkStart w:id="11" w:name="bookmark33"/>
      <w:bookmarkEnd w:id="11"/>
      <w:r>
        <w:rPr>
          <w:rFonts w:ascii="宋体" w:hAnsi="宋体" w:eastAsia="宋体" w:cs="宋体"/>
          <w:spacing w:val="-7"/>
          <w:sz w:val="21"/>
          <w:szCs w:val="21"/>
        </w:rPr>
        <w:t>10、点击“参数设置”，出现如下窗口。</w:t>
      </w:r>
    </w:p>
    <w:p w14:paraId="0A5F4AE2">
      <w:pPr>
        <w:spacing w:before="52" w:line="4906" w:lineRule="exact"/>
        <w:ind w:firstLine="434"/>
      </w:pPr>
      <w:r>
        <w:rPr>
          <w:position w:val="-98"/>
        </w:rPr>
        <w:drawing>
          <wp:inline distT="0" distB="0" distL="0" distR="0">
            <wp:extent cx="3569970" cy="311467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23"/>
                    <a:stretch>
                      <a:fillRect/>
                    </a:stretch>
                  </pic:blipFill>
                  <pic:spPr>
                    <a:xfrm>
                      <a:off x="0" y="0"/>
                      <a:ext cx="3570604" cy="3115309"/>
                    </a:xfrm>
                    <a:prstGeom prst="rect">
                      <a:avLst/>
                    </a:prstGeom>
                  </pic:spPr>
                </pic:pic>
              </a:graphicData>
            </a:graphic>
          </wp:inline>
        </w:drawing>
      </w:r>
    </w:p>
    <w:p w14:paraId="1C8F9486">
      <w:pPr>
        <w:spacing w:before="94" w:line="221" w:lineRule="auto"/>
        <w:ind w:left="458"/>
        <w:rPr>
          <w:rFonts w:ascii="宋体" w:hAnsi="宋体" w:eastAsia="宋体" w:cs="宋体"/>
          <w:sz w:val="21"/>
          <w:szCs w:val="21"/>
        </w:rPr>
      </w:pPr>
      <w:r>
        <w:rPr>
          <w:rFonts w:ascii="宋体" w:hAnsi="宋体" w:eastAsia="宋体" w:cs="宋体"/>
          <w:spacing w:val="1"/>
          <w:sz w:val="21"/>
          <w:szCs w:val="21"/>
        </w:rPr>
        <w:t>11、将</w:t>
      </w:r>
      <w:r>
        <w:rPr>
          <w:rFonts w:ascii="宋体" w:hAnsi="宋体" w:eastAsia="宋体" w:cs="宋体"/>
          <w:spacing w:val="-34"/>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- 50。点击退出，参数设置完毕。</w:t>
      </w:r>
    </w:p>
    <w:p w14:paraId="1E69B9BA">
      <w:pPr>
        <w:spacing w:before="60" w:line="220" w:lineRule="auto"/>
        <w:ind w:left="458"/>
        <w:rPr>
          <w:rFonts w:ascii="宋体" w:hAnsi="宋体" w:eastAsia="宋体" w:cs="宋体"/>
          <w:sz w:val="21"/>
          <w:szCs w:val="21"/>
        </w:rPr>
      </w:pPr>
      <w:r>
        <w:rPr>
          <w:rFonts w:ascii="宋体" w:hAnsi="宋体" w:eastAsia="宋体" w:cs="宋体"/>
          <w:spacing w:val="-2"/>
          <w:sz w:val="21"/>
          <w:szCs w:val="21"/>
        </w:rPr>
        <w:t>12、在控制板上打开水泵</w:t>
      </w:r>
      <w:r>
        <w:rPr>
          <w:rFonts w:ascii="宋体" w:hAnsi="宋体" w:eastAsia="宋体" w:cs="宋体"/>
          <w:spacing w:val="-31"/>
          <w:sz w:val="21"/>
          <w:szCs w:val="21"/>
        </w:rPr>
        <w:t xml:space="preserve"> </w:t>
      </w:r>
      <w:r>
        <w:rPr>
          <w:rFonts w:ascii="宋体" w:hAnsi="宋体" w:eastAsia="宋体" w:cs="宋体"/>
          <w:spacing w:val="-2"/>
          <w:sz w:val="21"/>
          <w:szCs w:val="21"/>
        </w:rPr>
        <w:t>1、电动调节阀电源。</w:t>
      </w:r>
    </w:p>
    <w:p w14:paraId="3D8CBCA6">
      <w:pPr>
        <w:spacing w:before="63" w:line="247" w:lineRule="auto"/>
        <w:ind w:left="22" w:right="109" w:firstLine="435"/>
        <w:rPr>
          <w:rFonts w:ascii="宋体" w:hAnsi="宋体" w:eastAsia="宋体" w:cs="宋体"/>
          <w:sz w:val="21"/>
          <w:szCs w:val="21"/>
        </w:rPr>
      </w:pPr>
      <w:r>
        <w:rPr>
          <w:rFonts w:ascii="宋体" w:hAnsi="宋体" w:eastAsia="宋体" w:cs="宋体"/>
          <w:spacing w:val="-2"/>
          <w:sz w:val="21"/>
          <w:szCs w:val="21"/>
        </w:rPr>
        <w:t>13、在上位机控制界面中设置阀门开度值，使上水箱液位处于某一平衡位置（低位</w:t>
      </w:r>
      <w:r>
        <w:rPr>
          <w:rFonts w:ascii="宋体" w:hAnsi="宋体" w:eastAsia="宋体" w:cs="宋体"/>
          <w:spacing w:val="-44"/>
          <w:sz w:val="21"/>
          <w:szCs w:val="21"/>
        </w:rPr>
        <w:t>），</w:t>
      </w:r>
      <w:r>
        <w:rPr>
          <w:rFonts w:ascii="宋体" w:hAnsi="宋体" w:eastAsia="宋体" w:cs="宋体"/>
          <w:spacing w:val="1"/>
          <w:sz w:val="21"/>
          <w:szCs w:val="21"/>
        </w:rPr>
        <w:t xml:space="preserve"> </w:t>
      </w:r>
      <w:r>
        <w:rPr>
          <w:rFonts w:ascii="宋体" w:hAnsi="宋体" w:eastAsia="宋体" w:cs="宋体"/>
          <w:spacing w:val="-1"/>
          <w:sz w:val="21"/>
          <w:szCs w:val="21"/>
        </w:rPr>
        <w:t>记下此时的阀门开度值。</w:t>
      </w:r>
    </w:p>
    <w:p w14:paraId="76FCAD87">
      <w:pPr>
        <w:spacing w:before="62" w:line="256" w:lineRule="auto"/>
        <w:ind w:left="861" w:right="63" w:hanging="403"/>
        <w:rPr>
          <w:rFonts w:ascii="宋体" w:hAnsi="宋体" w:eastAsia="宋体" w:cs="宋体"/>
          <w:sz w:val="21"/>
          <w:szCs w:val="21"/>
        </w:rPr>
      </w:pPr>
      <w:r>
        <w:rPr>
          <w:rFonts w:ascii="宋体" w:hAnsi="宋体" w:eastAsia="宋体" w:cs="宋体"/>
          <w:spacing w:val="-3"/>
          <w:sz w:val="21"/>
          <w:szCs w:val="21"/>
        </w:rPr>
        <w:t>14、增大阀门开度值，使系统输入幅值适宜的阶跃信号（阶跃信号不要太大，估计上水</w:t>
      </w:r>
      <w:r>
        <w:rPr>
          <w:rFonts w:ascii="宋体" w:hAnsi="宋体" w:eastAsia="宋体" w:cs="宋体"/>
          <w:spacing w:val="1"/>
          <w:sz w:val="21"/>
          <w:szCs w:val="21"/>
        </w:rPr>
        <w:t xml:space="preserve"> </w:t>
      </w:r>
      <w:r>
        <w:rPr>
          <w:rFonts w:ascii="宋体" w:hAnsi="宋体" w:eastAsia="宋体" w:cs="宋体"/>
          <w:spacing w:val="-2"/>
          <w:sz w:val="21"/>
          <w:szCs w:val="21"/>
        </w:rPr>
        <w:t>箱水不要溢出</w:t>
      </w:r>
      <w:r>
        <w:rPr>
          <w:rFonts w:ascii="宋体" w:hAnsi="宋体" w:eastAsia="宋体" w:cs="宋体"/>
          <w:spacing w:val="-16"/>
          <w:sz w:val="21"/>
          <w:szCs w:val="21"/>
        </w:rPr>
        <w:t>），</w:t>
      </w:r>
      <w:r>
        <w:rPr>
          <w:rFonts w:ascii="宋体" w:hAnsi="宋体" w:eastAsia="宋体" w:cs="宋体"/>
          <w:spacing w:val="-2"/>
          <w:sz w:val="21"/>
          <w:szCs w:val="21"/>
        </w:rPr>
        <w:t>这时系统输出也有一个变化的信号，使系统在较高液位也能达到</w:t>
      </w:r>
      <w:r>
        <w:rPr>
          <w:rFonts w:ascii="宋体" w:hAnsi="宋体" w:eastAsia="宋体" w:cs="宋体"/>
          <w:spacing w:val="1"/>
          <w:sz w:val="21"/>
          <w:szCs w:val="21"/>
        </w:rPr>
        <w:t xml:space="preserve"> </w:t>
      </w:r>
      <w:r>
        <w:rPr>
          <w:rFonts w:ascii="宋体" w:hAnsi="宋体" w:eastAsia="宋体" w:cs="宋体"/>
          <w:spacing w:val="-1"/>
          <w:sz w:val="21"/>
          <w:szCs w:val="21"/>
        </w:rPr>
        <w:t>平衡状态。记下此时的阀门开度值。</w:t>
      </w:r>
    </w:p>
    <w:p w14:paraId="3912757D">
      <w:pPr>
        <w:spacing w:before="61" w:line="220" w:lineRule="auto"/>
        <w:ind w:left="458"/>
        <w:rPr>
          <w:rFonts w:ascii="宋体" w:hAnsi="宋体" w:eastAsia="宋体" w:cs="宋体"/>
          <w:sz w:val="21"/>
          <w:szCs w:val="21"/>
        </w:rPr>
      </w:pPr>
      <w:r>
        <w:rPr>
          <w:rFonts w:ascii="宋体" w:hAnsi="宋体" w:eastAsia="宋体" w:cs="宋体"/>
          <w:spacing w:val="-1"/>
          <w:sz w:val="21"/>
          <w:szCs w:val="21"/>
        </w:rPr>
        <w:t>15、观察计算机上的实时曲线和历史曲线，直至达到新的平衡为止。</w:t>
      </w:r>
    </w:p>
    <w:p w14:paraId="7E3C19E5">
      <w:pPr>
        <w:spacing w:before="62" w:line="221" w:lineRule="auto"/>
        <w:ind w:left="458"/>
        <w:rPr>
          <w:rFonts w:ascii="宋体" w:hAnsi="宋体" w:eastAsia="宋体" w:cs="宋体"/>
          <w:sz w:val="21"/>
          <w:szCs w:val="21"/>
        </w:rPr>
      </w:pPr>
      <w:r>
        <w:rPr>
          <w:rFonts w:ascii="宋体" w:hAnsi="宋体" w:eastAsia="宋体" w:cs="宋体"/>
          <w:spacing w:val="-1"/>
          <w:sz w:val="21"/>
          <w:szCs w:val="21"/>
        </w:rPr>
        <w:t>16、将阀门开度设置回原来的值，记录一条液位下</w:t>
      </w:r>
      <w:r>
        <w:rPr>
          <w:rFonts w:ascii="宋体" w:hAnsi="宋体" w:eastAsia="宋体" w:cs="宋体"/>
          <w:spacing w:val="-2"/>
          <w:sz w:val="21"/>
          <w:szCs w:val="21"/>
        </w:rPr>
        <w:t>降的曲线。</w:t>
      </w:r>
    </w:p>
    <w:p w14:paraId="040E5769">
      <w:pPr>
        <w:spacing w:before="62" w:line="247" w:lineRule="auto"/>
        <w:ind w:left="3182" w:hanging="2722"/>
        <w:rPr>
          <w:rFonts w:ascii="宋体" w:hAnsi="宋体" w:eastAsia="宋体" w:cs="宋体"/>
          <w:sz w:val="21"/>
          <w:szCs w:val="21"/>
        </w:rPr>
      </w:pPr>
      <w:r>
        <w:rPr>
          <w:rFonts w:ascii="宋体" w:hAnsi="宋体" w:eastAsia="宋体" w:cs="宋体"/>
          <w:spacing w:val="-1"/>
          <w:sz w:val="21"/>
          <w:szCs w:val="21"/>
        </w:rPr>
        <w:t>17、曲线的分析处理，对实验的记录曲线分别进行分</w:t>
      </w:r>
      <w:r>
        <w:rPr>
          <w:rFonts w:ascii="宋体" w:hAnsi="宋体" w:eastAsia="宋体" w:cs="宋体"/>
          <w:spacing w:val="-2"/>
          <w:sz w:val="21"/>
          <w:szCs w:val="21"/>
        </w:rPr>
        <w:t>析和处理，处理结果记录于表中。</w:t>
      </w:r>
      <w:r>
        <w:rPr>
          <w:rFonts w:ascii="宋体" w:hAnsi="宋体" w:eastAsia="宋体" w:cs="宋体"/>
          <w:sz w:val="21"/>
          <w:szCs w:val="21"/>
        </w:rPr>
        <w:t xml:space="preserve"> </w:t>
      </w:r>
      <w:r>
        <w:rPr>
          <w:rFonts w:ascii="宋体" w:hAnsi="宋体" w:eastAsia="宋体" w:cs="宋体"/>
          <w:spacing w:val="-2"/>
          <w:sz w:val="21"/>
          <w:szCs w:val="21"/>
        </w:rPr>
        <w:t>阶跃响应曲线数据处理记录表</w:t>
      </w:r>
    </w:p>
    <w:p w14:paraId="6CA3D0BA">
      <w:pPr>
        <w:spacing w:line="104" w:lineRule="auto"/>
        <w:rPr>
          <w:rFonts w:ascii="Arial"/>
          <w:sz w:val="2"/>
        </w:rPr>
      </w:pPr>
    </w:p>
    <w:tbl>
      <w:tblPr>
        <w:tblStyle w:val="6"/>
        <w:tblW w:w="5334" w:type="dxa"/>
        <w:tblInd w:w="15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2"/>
        <w:gridCol w:w="1259"/>
        <w:gridCol w:w="1079"/>
        <w:gridCol w:w="1084"/>
      </w:tblGrid>
      <w:tr w14:paraId="3FAA5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12" w:type="dxa"/>
            <w:vMerge w:val="restart"/>
            <w:tcBorders>
              <w:bottom w:val="nil"/>
            </w:tcBorders>
            <w:vAlign w:val="top"/>
          </w:tcPr>
          <w:p w14:paraId="3020495D">
            <w:pPr>
              <w:spacing w:before="56" w:line="252" w:lineRule="auto"/>
              <w:ind w:left="116" w:right="324" w:firstLine="843"/>
              <w:rPr>
                <w:rFonts w:ascii="宋体" w:hAnsi="宋体" w:eastAsia="宋体" w:cs="宋体"/>
                <w:sz w:val="21"/>
                <w:szCs w:val="21"/>
              </w:rPr>
            </w:pPr>
            <w:r>
              <w:rPr>
                <w:rFonts w:ascii="宋体" w:hAnsi="宋体" w:eastAsia="宋体" w:cs="宋体"/>
                <w:spacing w:val="-3"/>
                <w:sz w:val="21"/>
                <w:szCs w:val="21"/>
              </w:rPr>
              <w:t>参数值</w:t>
            </w:r>
            <w:r>
              <w:rPr>
                <w:rFonts w:ascii="宋体" w:hAnsi="宋体" w:eastAsia="宋体" w:cs="宋体"/>
                <w:sz w:val="21"/>
                <w:szCs w:val="21"/>
              </w:rPr>
              <w:t xml:space="preserve"> </w:t>
            </w:r>
            <w:r>
              <w:rPr>
                <w:rFonts w:ascii="宋体" w:hAnsi="宋体" w:eastAsia="宋体" w:cs="宋体"/>
                <w:spacing w:val="-2"/>
                <w:sz w:val="21"/>
                <w:szCs w:val="21"/>
              </w:rPr>
              <w:t>测量情况</w:t>
            </w:r>
          </w:p>
        </w:tc>
        <w:tc>
          <w:tcPr>
            <w:tcW w:w="3422" w:type="dxa"/>
            <w:gridSpan w:val="3"/>
            <w:vAlign w:val="top"/>
          </w:tcPr>
          <w:p w14:paraId="3264B471">
            <w:pPr>
              <w:rPr>
                <w:rFonts w:ascii="Arial"/>
                <w:sz w:val="21"/>
              </w:rPr>
            </w:pPr>
          </w:p>
        </w:tc>
      </w:tr>
      <w:tr w14:paraId="10F25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12" w:type="dxa"/>
            <w:vMerge w:val="continue"/>
            <w:tcBorders>
              <w:top w:val="nil"/>
            </w:tcBorders>
            <w:vAlign w:val="top"/>
          </w:tcPr>
          <w:p w14:paraId="4EA66957">
            <w:pPr>
              <w:rPr>
                <w:rFonts w:ascii="Arial"/>
                <w:sz w:val="21"/>
              </w:rPr>
            </w:pPr>
          </w:p>
        </w:tc>
        <w:tc>
          <w:tcPr>
            <w:tcW w:w="1259" w:type="dxa"/>
            <w:vAlign w:val="top"/>
          </w:tcPr>
          <w:p w14:paraId="24885B70">
            <w:pPr>
              <w:spacing w:before="88"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K1</w:t>
            </w:r>
          </w:p>
        </w:tc>
        <w:tc>
          <w:tcPr>
            <w:tcW w:w="1079" w:type="dxa"/>
            <w:vAlign w:val="top"/>
          </w:tcPr>
          <w:p w14:paraId="564A3B15">
            <w:pPr>
              <w:spacing w:before="8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T1</w:t>
            </w:r>
          </w:p>
        </w:tc>
        <w:tc>
          <w:tcPr>
            <w:tcW w:w="1084" w:type="dxa"/>
            <w:vAlign w:val="top"/>
          </w:tcPr>
          <w:p w14:paraId="68E95444">
            <w:pPr>
              <w:spacing w:before="52" w:line="222" w:lineRule="auto"/>
              <w:ind w:left="387"/>
              <w:rPr>
                <w:rFonts w:ascii="宋体" w:hAnsi="宋体" w:eastAsia="宋体" w:cs="宋体"/>
                <w:sz w:val="21"/>
                <w:szCs w:val="21"/>
              </w:rPr>
            </w:pPr>
            <w:r>
              <w:rPr>
                <w:rFonts w:ascii="宋体" w:hAnsi="宋体" w:eastAsia="宋体" w:cs="宋体"/>
                <w:spacing w:val="-35"/>
                <w:sz w:val="21"/>
                <w:szCs w:val="21"/>
              </w:rPr>
              <w:t>τ</w:t>
            </w:r>
            <w:r>
              <w:rPr>
                <w:rFonts w:ascii="宋体" w:hAnsi="宋体" w:eastAsia="宋体" w:cs="宋体"/>
                <w:spacing w:val="-81"/>
                <w:sz w:val="21"/>
                <w:szCs w:val="21"/>
              </w:rPr>
              <w:t xml:space="preserve"> </w:t>
            </w:r>
            <w:r>
              <w:rPr>
                <w:rFonts w:ascii="宋体" w:hAnsi="宋体" w:eastAsia="宋体" w:cs="宋体"/>
                <w:spacing w:val="-35"/>
                <w:sz w:val="21"/>
                <w:szCs w:val="21"/>
              </w:rPr>
              <w:t>1</w:t>
            </w:r>
          </w:p>
        </w:tc>
      </w:tr>
      <w:tr w14:paraId="1049C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12" w:type="dxa"/>
            <w:vAlign w:val="top"/>
          </w:tcPr>
          <w:p w14:paraId="77A77520">
            <w:pPr>
              <w:spacing w:before="54" w:line="221" w:lineRule="auto"/>
              <w:ind w:left="438"/>
              <w:rPr>
                <w:rFonts w:ascii="宋体" w:hAnsi="宋体" w:eastAsia="宋体" w:cs="宋体"/>
                <w:sz w:val="21"/>
                <w:szCs w:val="21"/>
              </w:rPr>
            </w:pPr>
            <w:r>
              <w:rPr>
                <w:rFonts w:ascii="宋体" w:hAnsi="宋体" w:eastAsia="宋体" w:cs="宋体"/>
                <w:spacing w:val="-4"/>
                <w:sz w:val="21"/>
                <w:szCs w:val="21"/>
              </w:rPr>
              <w:t>正向</w:t>
            </w:r>
          </w:p>
        </w:tc>
        <w:tc>
          <w:tcPr>
            <w:tcW w:w="1259" w:type="dxa"/>
            <w:vAlign w:val="top"/>
          </w:tcPr>
          <w:p w14:paraId="3D5A6353">
            <w:pPr>
              <w:rPr>
                <w:rFonts w:ascii="Arial"/>
                <w:sz w:val="21"/>
              </w:rPr>
            </w:pPr>
          </w:p>
        </w:tc>
        <w:tc>
          <w:tcPr>
            <w:tcW w:w="1079" w:type="dxa"/>
            <w:vAlign w:val="top"/>
          </w:tcPr>
          <w:p w14:paraId="2F2945DB">
            <w:pPr>
              <w:rPr>
                <w:rFonts w:ascii="Arial"/>
                <w:sz w:val="21"/>
              </w:rPr>
            </w:pPr>
          </w:p>
        </w:tc>
        <w:tc>
          <w:tcPr>
            <w:tcW w:w="1084" w:type="dxa"/>
            <w:vAlign w:val="top"/>
          </w:tcPr>
          <w:p w14:paraId="72C6DCB1">
            <w:pPr>
              <w:rPr>
                <w:rFonts w:ascii="Arial"/>
                <w:sz w:val="21"/>
              </w:rPr>
            </w:pPr>
          </w:p>
        </w:tc>
      </w:tr>
      <w:tr w14:paraId="5048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912" w:type="dxa"/>
            <w:vAlign w:val="top"/>
          </w:tcPr>
          <w:p w14:paraId="583282ED">
            <w:pPr>
              <w:spacing w:before="56" w:line="221" w:lineRule="auto"/>
              <w:ind w:left="439"/>
              <w:rPr>
                <w:rFonts w:ascii="宋体" w:hAnsi="宋体" w:eastAsia="宋体" w:cs="宋体"/>
                <w:sz w:val="21"/>
                <w:szCs w:val="21"/>
              </w:rPr>
            </w:pPr>
            <w:r>
              <w:rPr>
                <w:rFonts w:ascii="宋体" w:hAnsi="宋体" w:eastAsia="宋体" w:cs="宋体"/>
                <w:spacing w:val="-4"/>
                <w:sz w:val="21"/>
                <w:szCs w:val="21"/>
              </w:rPr>
              <w:t>反向</w:t>
            </w:r>
          </w:p>
        </w:tc>
        <w:tc>
          <w:tcPr>
            <w:tcW w:w="1259" w:type="dxa"/>
            <w:vAlign w:val="top"/>
          </w:tcPr>
          <w:p w14:paraId="4C842D07">
            <w:pPr>
              <w:rPr>
                <w:rFonts w:ascii="Arial"/>
                <w:sz w:val="21"/>
              </w:rPr>
            </w:pPr>
          </w:p>
        </w:tc>
        <w:tc>
          <w:tcPr>
            <w:tcW w:w="1079" w:type="dxa"/>
            <w:vAlign w:val="top"/>
          </w:tcPr>
          <w:p w14:paraId="43553B9B">
            <w:pPr>
              <w:rPr>
                <w:rFonts w:ascii="Arial"/>
                <w:sz w:val="21"/>
              </w:rPr>
            </w:pPr>
          </w:p>
        </w:tc>
        <w:tc>
          <w:tcPr>
            <w:tcW w:w="1084" w:type="dxa"/>
            <w:vAlign w:val="top"/>
          </w:tcPr>
          <w:p w14:paraId="6EEE198A">
            <w:pPr>
              <w:rPr>
                <w:rFonts w:ascii="Arial"/>
                <w:sz w:val="21"/>
              </w:rPr>
            </w:pPr>
          </w:p>
        </w:tc>
      </w:tr>
      <w:tr w14:paraId="1E1DD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12" w:type="dxa"/>
            <w:vAlign w:val="top"/>
          </w:tcPr>
          <w:p w14:paraId="43244E20">
            <w:pPr>
              <w:spacing w:before="55" w:line="221" w:lineRule="auto"/>
              <w:ind w:left="432"/>
              <w:rPr>
                <w:rFonts w:ascii="宋体" w:hAnsi="宋体" w:eastAsia="宋体" w:cs="宋体"/>
                <w:sz w:val="21"/>
                <w:szCs w:val="21"/>
              </w:rPr>
            </w:pPr>
            <w:r>
              <w:rPr>
                <w:rFonts w:ascii="宋体" w:hAnsi="宋体" w:eastAsia="宋体" w:cs="宋体"/>
                <w:spacing w:val="-3"/>
                <w:sz w:val="21"/>
                <w:szCs w:val="21"/>
              </w:rPr>
              <w:t>平均值</w:t>
            </w:r>
          </w:p>
        </w:tc>
        <w:tc>
          <w:tcPr>
            <w:tcW w:w="1259" w:type="dxa"/>
            <w:vAlign w:val="top"/>
          </w:tcPr>
          <w:p w14:paraId="3C7E5474">
            <w:pPr>
              <w:rPr>
                <w:rFonts w:ascii="Arial"/>
                <w:sz w:val="21"/>
              </w:rPr>
            </w:pPr>
          </w:p>
        </w:tc>
        <w:tc>
          <w:tcPr>
            <w:tcW w:w="1079" w:type="dxa"/>
            <w:vAlign w:val="top"/>
          </w:tcPr>
          <w:p w14:paraId="2818E6E5">
            <w:pPr>
              <w:rPr>
                <w:rFonts w:ascii="Arial"/>
                <w:sz w:val="21"/>
              </w:rPr>
            </w:pPr>
          </w:p>
        </w:tc>
        <w:tc>
          <w:tcPr>
            <w:tcW w:w="1084" w:type="dxa"/>
            <w:vAlign w:val="top"/>
          </w:tcPr>
          <w:p w14:paraId="17C82DFF">
            <w:pPr>
              <w:rPr>
                <w:rFonts w:ascii="Arial"/>
                <w:sz w:val="21"/>
              </w:rPr>
            </w:pPr>
          </w:p>
        </w:tc>
      </w:tr>
    </w:tbl>
    <w:p w14:paraId="272C57DA">
      <w:pPr>
        <w:spacing w:before="113" w:line="218" w:lineRule="auto"/>
        <w:ind w:left="27"/>
        <w:rPr>
          <w:rFonts w:ascii="宋体" w:hAnsi="宋体" w:eastAsia="宋体" w:cs="宋体"/>
          <w:sz w:val="24"/>
          <w:szCs w:val="24"/>
        </w:rPr>
      </w:pPr>
      <w:r>
        <w:rPr>
          <w:rFonts w:ascii="宋体" w:hAnsi="宋体" w:eastAsia="宋体" w:cs="宋体"/>
          <w:spacing w:val="-2"/>
          <w:sz w:val="24"/>
          <w:szCs w:val="24"/>
        </w:rPr>
        <w:t>五、实验报告要求</w:t>
      </w:r>
    </w:p>
    <w:p w14:paraId="220CFE73">
      <w:pPr>
        <w:spacing w:before="122" w:line="221" w:lineRule="auto"/>
        <w:ind w:left="458"/>
        <w:rPr>
          <w:rFonts w:ascii="宋体" w:hAnsi="宋体" w:eastAsia="宋体" w:cs="宋体"/>
          <w:sz w:val="21"/>
          <w:szCs w:val="21"/>
        </w:rPr>
      </w:pPr>
      <w:r>
        <w:rPr>
          <w:rFonts w:ascii="宋体" w:hAnsi="宋体" w:eastAsia="宋体" w:cs="宋体"/>
          <w:spacing w:val="-1"/>
          <w:sz w:val="21"/>
          <w:szCs w:val="21"/>
        </w:rPr>
        <w:t>1. 画出单容水箱液位特性测试实验的结构框图。</w:t>
      </w:r>
    </w:p>
    <w:p w14:paraId="7BAE41E2">
      <w:pPr>
        <w:spacing w:before="61" w:line="220" w:lineRule="auto"/>
        <w:ind w:left="445"/>
        <w:rPr>
          <w:rFonts w:ascii="宋体" w:hAnsi="宋体" w:eastAsia="宋体" w:cs="宋体"/>
          <w:sz w:val="21"/>
          <w:szCs w:val="21"/>
        </w:rPr>
      </w:pPr>
      <w:r>
        <w:rPr>
          <w:rFonts w:ascii="宋体" w:hAnsi="宋体" w:eastAsia="宋体" w:cs="宋体"/>
          <w:sz w:val="21"/>
          <w:szCs w:val="21"/>
        </w:rPr>
        <w:t>2. 根据实验得到的数据及曲线，分析并计算出单容水箱液位对象的参数</w:t>
      </w:r>
      <w:r>
        <w:rPr>
          <w:rFonts w:ascii="宋体" w:hAnsi="宋体" w:eastAsia="宋体" w:cs="宋体"/>
          <w:spacing w:val="-1"/>
          <w:sz w:val="21"/>
          <w:szCs w:val="21"/>
        </w:rPr>
        <w:t>及传递函数。</w:t>
      </w:r>
    </w:p>
    <w:p w14:paraId="28A9F30C">
      <w:pPr>
        <w:spacing w:line="220" w:lineRule="auto"/>
        <w:rPr>
          <w:rFonts w:ascii="宋体" w:hAnsi="宋体" w:eastAsia="宋体" w:cs="宋体"/>
          <w:sz w:val="21"/>
          <w:szCs w:val="21"/>
        </w:rPr>
        <w:sectPr>
          <w:footerReference r:id="rId33" w:type="default"/>
          <w:pgSz w:w="11907" w:h="16839"/>
          <w:pgMar w:top="1431" w:right="1732" w:bottom="1159" w:left="1785" w:header="0" w:footer="959" w:gutter="0"/>
          <w:cols w:space="720" w:num="1"/>
        </w:sectPr>
      </w:pPr>
    </w:p>
    <w:p w14:paraId="273B2EB3">
      <w:pPr>
        <w:spacing w:before="52" w:line="233" w:lineRule="auto"/>
        <w:ind w:left="2303"/>
        <w:outlineLvl w:val="1"/>
        <w:rPr>
          <w:rFonts w:ascii="宋体" w:hAnsi="宋体" w:eastAsia="宋体" w:cs="宋体"/>
          <w:sz w:val="24"/>
          <w:szCs w:val="24"/>
        </w:rPr>
      </w:pPr>
      <w:bookmarkStart w:id="12" w:name="bookmark11"/>
      <w:bookmarkEnd w:id="12"/>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4"/>
          <w:sz w:val="24"/>
          <w:szCs w:val="24"/>
        </w:rPr>
        <w:t xml:space="preserve"> </w:t>
      </w:r>
      <w:r>
        <w:rPr>
          <w:rFonts w:ascii="宋体" w:hAnsi="宋体" w:eastAsia="宋体" w:cs="宋体"/>
          <w:b/>
          <w:bCs/>
          <w:spacing w:val="-4"/>
          <w:sz w:val="24"/>
          <w:szCs w:val="24"/>
        </w:rPr>
        <w:t>、上下水箱双容特性测试实验实训</w:t>
      </w:r>
    </w:p>
    <w:p w14:paraId="3E626C40">
      <w:pPr>
        <w:spacing w:before="26"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38F92DBE">
      <w:pPr>
        <w:spacing w:before="59" w:line="221" w:lineRule="auto"/>
        <w:ind w:left="249"/>
        <w:rPr>
          <w:rFonts w:ascii="宋体" w:hAnsi="宋体" w:eastAsia="宋体" w:cs="宋体"/>
          <w:sz w:val="21"/>
          <w:szCs w:val="21"/>
        </w:rPr>
      </w:pPr>
      <w:r>
        <w:rPr>
          <w:rFonts w:ascii="宋体" w:hAnsi="宋体" w:eastAsia="宋体" w:cs="宋体"/>
          <w:spacing w:val="-1"/>
          <w:sz w:val="21"/>
          <w:szCs w:val="21"/>
        </w:rPr>
        <w:t>1．熟悉双容水箱的数学模型，掌握双容水箱特性的</w:t>
      </w:r>
      <w:r>
        <w:rPr>
          <w:rFonts w:ascii="宋体" w:hAnsi="宋体" w:eastAsia="宋体" w:cs="宋体"/>
          <w:spacing w:val="-2"/>
          <w:sz w:val="21"/>
          <w:szCs w:val="21"/>
        </w:rPr>
        <w:t>阶跃响应曲线测试方法；</w:t>
      </w:r>
    </w:p>
    <w:p w14:paraId="6C0E0D0F">
      <w:pPr>
        <w:pStyle w:val="2"/>
        <w:spacing w:before="17" w:line="196" w:lineRule="auto"/>
        <w:jc w:val="right"/>
        <w:rPr>
          <w:rFonts w:ascii="宋体" w:hAnsi="宋体" w:eastAsia="宋体" w:cs="宋体"/>
        </w:rPr>
      </w:pPr>
      <w:r>
        <w:rPr>
          <w:rFonts w:ascii="宋体" w:hAnsi="宋体" w:eastAsia="宋体" w:cs="宋体"/>
          <w:spacing w:val="-2"/>
        </w:rPr>
        <w:t>2．根据由实验测得的双容液位的阶跃响应曲线，确定其特征参数</w:t>
      </w:r>
      <w:r>
        <w:rPr>
          <w:rFonts w:ascii="宋体" w:hAnsi="宋体" w:eastAsia="宋体" w:cs="宋体"/>
          <w:spacing w:val="-31"/>
        </w:rPr>
        <w:t xml:space="preserve"> </w:t>
      </w:r>
      <w:r>
        <w:rPr>
          <w:rFonts w:ascii="宋体" w:hAnsi="宋体" w:eastAsia="宋体" w:cs="宋体"/>
          <w:spacing w:val="-2"/>
        </w:rPr>
        <w:t>K、</w:t>
      </w:r>
      <w:r>
        <w:rPr>
          <w:rFonts w:ascii="宋体" w:hAnsi="宋体" w:eastAsia="宋体" w:cs="宋体"/>
          <w:i/>
          <w:iCs/>
          <w:spacing w:val="-2"/>
          <w:sz w:val="25"/>
          <w:szCs w:val="25"/>
        </w:rPr>
        <w:t>T</w:t>
      </w:r>
      <w:r>
        <w:rPr>
          <w:rFonts w:ascii="宋体" w:hAnsi="宋体" w:eastAsia="宋体" w:cs="宋体"/>
          <w:spacing w:val="-57"/>
          <w:sz w:val="25"/>
          <w:szCs w:val="25"/>
        </w:rPr>
        <w:t xml:space="preserve"> </w:t>
      </w:r>
      <w:r>
        <w:rPr>
          <w:rFonts w:ascii="宋体" w:hAnsi="宋体" w:eastAsia="宋体" w:cs="宋体"/>
          <w:spacing w:val="-2"/>
        </w:rPr>
        <w:t>、</w:t>
      </w:r>
      <w:r>
        <w:rPr>
          <w:rFonts w:ascii="宋体" w:hAnsi="宋体" w:eastAsia="宋体" w:cs="宋体"/>
          <w:spacing w:val="-79"/>
        </w:rPr>
        <w:t xml:space="preserve"> </w:t>
      </w:r>
      <w:r>
        <w:rPr>
          <w:i/>
          <w:iCs/>
          <w:spacing w:val="-2"/>
          <w:position w:val="6"/>
          <w:sz w:val="25"/>
          <w:szCs w:val="25"/>
        </w:rPr>
        <w:t xml:space="preserve">τ </w:t>
      </w:r>
      <w:r>
        <w:rPr>
          <w:rFonts w:ascii="宋体" w:hAnsi="宋体" w:eastAsia="宋体" w:cs="宋体"/>
          <w:spacing w:val="-2"/>
        </w:rPr>
        <w:t>及传递函数；</w:t>
      </w:r>
    </w:p>
    <w:p w14:paraId="7CD89C21">
      <w:pPr>
        <w:spacing w:before="48"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0C03E634">
      <w:pPr>
        <w:spacing w:before="60" w:line="220" w:lineRule="auto"/>
        <w:ind w:left="333"/>
        <w:rPr>
          <w:rFonts w:ascii="宋体" w:hAnsi="宋体" w:eastAsia="宋体" w:cs="宋体"/>
          <w:sz w:val="21"/>
          <w:szCs w:val="21"/>
        </w:rPr>
      </w:pPr>
      <w:r>
        <w:rPr>
          <w:rFonts w:ascii="宋体" w:hAnsi="宋体" w:eastAsia="宋体" w:cs="宋体"/>
          <w:spacing w:val="-1"/>
          <w:sz w:val="21"/>
          <w:szCs w:val="21"/>
        </w:rPr>
        <w:t>PCS-SX-PLC</w:t>
      </w:r>
      <w:r>
        <w:rPr>
          <w:rFonts w:ascii="宋体" w:hAnsi="宋体" w:eastAsia="宋体" w:cs="宋体"/>
          <w:spacing w:val="-22"/>
          <w:sz w:val="21"/>
          <w:szCs w:val="21"/>
        </w:rPr>
        <w:t xml:space="preserve"> </w:t>
      </w:r>
      <w:r>
        <w:rPr>
          <w:rFonts w:ascii="宋体" w:hAnsi="宋体" w:eastAsia="宋体" w:cs="宋体"/>
          <w:spacing w:val="-1"/>
          <w:sz w:val="21"/>
          <w:szCs w:val="21"/>
        </w:rPr>
        <w:t>型过程控制综合实验装置、若干导线、一字螺丝刀</w:t>
      </w:r>
    </w:p>
    <w:p w14:paraId="4EED7391">
      <w:pPr>
        <w:spacing w:before="62" w:line="221" w:lineRule="auto"/>
        <w:ind w:left="21"/>
        <w:rPr>
          <w:rFonts w:ascii="宋体" w:hAnsi="宋体" w:eastAsia="宋体" w:cs="宋体"/>
          <w:sz w:val="21"/>
          <w:szCs w:val="21"/>
        </w:rPr>
      </w:pPr>
      <w:r>
        <w:rPr>
          <w:rFonts w:ascii="宋体" w:hAnsi="宋体" w:eastAsia="宋体" w:cs="宋体"/>
          <w:spacing w:val="-1"/>
          <w:sz w:val="21"/>
          <w:szCs w:val="21"/>
        </w:rPr>
        <w:t>三、实验原理</w:t>
      </w:r>
    </w:p>
    <w:p w14:paraId="4AD13D1A">
      <w:pPr>
        <w:spacing w:before="60" w:line="221" w:lineRule="auto"/>
        <w:ind w:left="337"/>
        <w:rPr>
          <w:rFonts w:ascii="宋体" w:hAnsi="宋体" w:eastAsia="宋体" w:cs="宋体"/>
          <w:sz w:val="21"/>
          <w:szCs w:val="21"/>
        </w:rPr>
      </w:pPr>
      <w:r>
        <w:rPr>
          <w:rFonts w:ascii="宋体" w:hAnsi="宋体" w:eastAsia="宋体" w:cs="宋体"/>
          <w:spacing w:val="-1"/>
          <w:sz w:val="21"/>
          <w:szCs w:val="21"/>
        </w:rPr>
        <w:t>双容水箱示意图如图所示。</w:t>
      </w:r>
    </w:p>
    <w:p w14:paraId="12E63593">
      <w:pPr>
        <w:pStyle w:val="2"/>
        <w:spacing w:line="256" w:lineRule="auto"/>
      </w:pPr>
      <w:r>
        <w:pict>
          <v:shape id="_x0000_s1295" o:spid="_x0000_s1295" style="position:absolute;left:0pt;margin-left:151.2pt;margin-top:8pt;height:10.35pt;width:10.35pt;z-index:251816960;mso-width-relative:page;mso-height-relative:page;" filled="f" stroked="t" coordsize="207,207" path="m103,203l103,2m2,2l203,2e">
            <v:fill on="f" focussize="0,0"/>
            <v:stroke weight="0.28pt" color="#000000" miterlimit="10" endcap="round"/>
            <v:imagedata o:title=""/>
            <o:lock v:ext="edit"/>
          </v:shape>
        </w:pict>
      </w:r>
    </w:p>
    <w:p w14:paraId="198B1CF2">
      <w:pPr>
        <w:spacing w:line="207" w:lineRule="exact"/>
        <w:ind w:firstLine="2921"/>
      </w:pPr>
      <w:r>
        <w:pict>
          <v:shape id="_x0000_s1296" o:spid="_x0000_s1296" style="position:absolute;left:0pt;margin-left:146.2pt;margin-top:0.15pt;height:10.35pt;width:0.3pt;z-index:251807744;mso-width-relative:page;mso-height-relative:page;" filled="f" stroked="t" coordsize="6,207" path="m2,2l2,203e">
            <v:fill on="f" focussize="0,0"/>
            <v:stroke weight="0.28pt" color="#000000" miterlimit="10" endcap="round"/>
            <v:imagedata o:title=""/>
            <o:lock v:ext="edit"/>
          </v:shape>
        </w:pict>
      </w:r>
      <w:r>
        <w:pict>
          <v:shape id="_x0000_s1297" o:spid="_x0000_s1297" style="position:absolute;left:0pt;margin-left:116.05pt;margin-top:5.15pt;height:0.9pt;width:31pt;z-index:251808768;mso-width-relative:page;mso-height-relative:page;" filled="f" stroked="t" coordsize="620,17" path="m8,8l611,8e">
            <v:fill on="f" focussize="0,0"/>
            <v:stroke weight="0.85pt" color="#000000" miterlimit="10" endcap="round"/>
            <v:imagedata o:title=""/>
            <o:lock v:ext="edit"/>
          </v:shape>
        </w:pict>
      </w:r>
      <w:r>
        <w:pict>
          <v:shape id="_x0000_s1298" o:spid="_x0000_s1298" style="position:absolute;left:0pt;margin-left:166.3pt;margin-top:0.15pt;height:10.35pt;width:0.3pt;z-index:251805696;mso-width-relative:page;mso-height-relative:page;" filled="f" stroked="t" coordsize="6,207" path="m2,2l2,203e">
            <v:fill on="f" focussize="0,0"/>
            <v:stroke weight="0.28pt" color="#000000" miterlimit="10" endcap="round"/>
            <v:imagedata o:title=""/>
            <o:lock v:ext="edit"/>
          </v:shape>
        </w:pict>
      </w:r>
      <w:r>
        <w:pict>
          <v:shape id="_x0000_s1299" o:spid="_x0000_s1299" style="position:absolute;left:0pt;margin-left:166.3pt;margin-top:5.15pt;height:0.9pt;width:51.1pt;z-index:251806720;mso-width-relative:page;mso-height-relative:page;" filled="f" stroked="t" coordsize="1021,17" path="m8,8l1013,8e">
            <v:fill on="f" focussize="0,0"/>
            <v:stroke weight="0.85pt" color="#000000" miterlimit="10" endcap="round"/>
            <v:imagedata o:title=""/>
            <o:lock v:ext="edit"/>
          </v:shape>
        </w:pict>
      </w:r>
      <w:r>
        <w:pict>
          <v:shape id="_x0000_s1300" o:spid="_x0000_s1300" style="position:absolute;left:0pt;margin-left:216.5pt;margin-top:5.15pt;height:20.5pt;width:0.9pt;z-index:251802624;mso-width-relative:page;mso-height-relative:page;" filled="f" stroked="t" coordsize="17,410" path="m8,8l8,401e">
            <v:fill on="f" focussize="0,0"/>
            <v:stroke weight="0.85pt" color="#000000" miterlimit="10" endcap="round"/>
            <v:imagedata o:title=""/>
            <o:lock v:ext="edit"/>
          </v:shape>
        </w:pict>
      </w:r>
      <w:r>
        <w:rPr>
          <w:position w:val="-4"/>
        </w:rPr>
        <w:pict>
          <v:shape id="_x0000_s1301" o:spid="_x0000_s1301" style="height:10.35pt;width:20.4pt;" filled="f" stroked="t" coordsize="407,207" path="m2,203l404,2m404,203l2,2e">
            <v:fill on="f" focussize="0,0"/>
            <v:stroke weight="0.28pt" color="#000000" miterlimit="10" endcap="round"/>
            <v:imagedata o:title=""/>
            <o:lock v:ext="edit"/>
            <w10:wrap type="none"/>
            <w10:anchorlock/>
          </v:shape>
        </w:pict>
      </w:r>
    </w:p>
    <w:p w14:paraId="5B0BCF68">
      <w:pPr>
        <w:spacing w:before="126" w:line="227" w:lineRule="auto"/>
        <w:ind w:left="4449"/>
        <w:rPr>
          <w:rFonts w:ascii="Times New Roman" w:hAnsi="Times New Roman" w:eastAsia="Times New Roman" w:cs="Times New Roman"/>
          <w:sz w:val="16"/>
          <w:szCs w:val="16"/>
        </w:rPr>
      </w:pPr>
      <w:r>
        <w:pict>
          <v:shape id="_x0000_s1302" o:spid="_x0000_s1302" o:spt="202" type="#_x0000_t202" style="position:absolute;left:0pt;margin-left:148.7pt;margin-top:9.2pt;height:14.2pt;width:15.2pt;z-index:251801600;mso-width-relative:page;mso-height-relative:page;" filled="f" stroked="f" coordsize="21600,21600">
            <v:path/>
            <v:fill on="f" focussize="0,0"/>
            <v:stroke on="f"/>
            <v:imagedata o:title=""/>
            <o:lock v:ext="edit" aspectratio="f"/>
            <v:textbox inset="0mm,0mm,0mm,0mm">
              <w:txbxContent>
                <w:p w14:paraId="42860D16">
                  <w:pPr>
                    <w:spacing w:before="20" w:line="221"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23"/>
                      <w:szCs w:val="23"/>
                    </w:rPr>
                    <w:t>V</w:t>
                  </w:r>
                  <w:r>
                    <w:rPr>
                      <w:rFonts w:ascii="Times New Roman" w:hAnsi="Times New Roman" w:eastAsia="Times New Roman" w:cs="Times New Roman"/>
                      <w:spacing w:val="3"/>
                      <w:sz w:val="18"/>
                      <w:szCs w:val="18"/>
                    </w:rPr>
                    <w:t>1</w:t>
                  </w:r>
                </w:p>
              </w:txbxContent>
            </v:textbox>
          </v:shape>
        </w:pict>
      </w:r>
      <w:r>
        <w:pict>
          <v:shape id="_x0000_s1303" o:spid="_x0000_s1303" o:spt="202" type="#_x0000_t202" style="position:absolute;left:0pt;margin-left:184.95pt;margin-top:13.5pt;height:63.25pt;width:103.35pt;z-index:-251518976;mso-width-relative:page;mso-height-relative:page;" filled="f" stroked="f" coordsize="21600,21600">
            <v:path/>
            <v:fill on="f" focussize="0,0"/>
            <v:stroke on="f"/>
            <v:imagedata o:title=""/>
            <o:lock v:ext="edit" aspectratio="f"/>
            <v:textbox inset="0mm,0mm,0mm,0mm">
              <w:txbxContent>
                <w:p w14:paraId="017E2B7E">
                  <w:pPr>
                    <w:spacing w:line="20" w:lineRule="exact"/>
                  </w:pPr>
                </w:p>
                <w:tbl>
                  <w:tblPr>
                    <w:tblStyle w:val="6"/>
                    <w:tblW w:w="2011" w:type="dxa"/>
                    <w:tblInd w:w="27" w:type="dxa"/>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11"/>
                  </w:tblGrid>
                  <w:tr w14:paraId="01A6F3EE">
                    <w:tblPrEx>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9" w:hRule="atLeast"/>
                    </w:trPr>
                    <w:tc>
                      <w:tcPr>
                        <w:tcW w:w="2011" w:type="dxa"/>
                        <w:vAlign w:val="top"/>
                      </w:tcPr>
                      <w:p w14:paraId="228B6377">
                        <w:pPr>
                          <w:spacing w:line="405" w:lineRule="auto"/>
                          <w:rPr>
                            <w:rFonts w:ascii="Arial"/>
                            <w:sz w:val="21"/>
                          </w:rPr>
                        </w:pPr>
                      </w:p>
                      <w:p w14:paraId="660455F2">
                        <w:pPr>
                          <w:spacing w:line="609" w:lineRule="exact"/>
                          <w:ind w:firstLine="191"/>
                        </w:pPr>
                        <w:r>
                          <w:rPr>
                            <w:position w:val="-12"/>
                          </w:rPr>
                          <w:drawing>
                            <wp:inline distT="0" distB="0" distL="0" distR="0">
                              <wp:extent cx="970915" cy="38671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24"/>
                                      <a:stretch>
                                        <a:fillRect/>
                                      </a:stretch>
                                    </pic:blipFill>
                                    <pic:spPr>
                                      <a:xfrm>
                                        <a:off x="0" y="0"/>
                                        <a:ext cx="971350" cy="386896"/>
                                      </a:xfrm>
                                      <a:prstGeom prst="rect">
                                        <a:avLst/>
                                      </a:prstGeom>
                                    </pic:spPr>
                                  </pic:pic>
                                </a:graphicData>
                              </a:graphic>
                            </wp:inline>
                          </w:drawing>
                        </w:r>
                      </w:p>
                    </w:tc>
                  </w:tr>
                </w:tbl>
                <w:p w14:paraId="4F0C0261">
                  <w:pPr>
                    <w:pStyle w:val="2"/>
                  </w:pPr>
                </w:p>
              </w:txbxContent>
            </v:textbox>
          </v:shape>
        </w:pict>
      </w:r>
      <w:r>
        <w:pict>
          <v:shape id="_x0000_s1304" o:spid="_x0000_s1304" style="position:absolute;left:0pt;margin-left:212.7pt;margin-top:13.5pt;height:11.5pt;width:7.7pt;z-index:251803648;mso-width-relative:page;mso-height-relative:page;" fillcolor="#000000" filled="t" stroked="f" coordsize="153,230" path="m153,0l76,229,0,0,153,0xe">
            <v:fill on="t" focussize="0,0"/>
            <v:stroke on="f"/>
            <v:imagedata o:title=""/>
            <o:lock v:ext="edit"/>
          </v:shape>
        </w:pict>
      </w:r>
      <w:r>
        <w:rPr>
          <w:rFonts w:ascii="Times New Roman" w:hAnsi="Times New Roman" w:eastAsia="Times New Roman" w:cs="Times New Roman"/>
          <w:i/>
          <w:iCs/>
          <w:spacing w:val="-6"/>
          <w:position w:val="1"/>
          <w:sz w:val="28"/>
          <w:szCs w:val="28"/>
        </w:rPr>
        <w:t>Q</w:t>
      </w:r>
      <w:r>
        <w:rPr>
          <w:rFonts w:ascii="Times New Roman" w:hAnsi="Times New Roman" w:eastAsia="Times New Roman" w:cs="Times New Roman"/>
          <w:spacing w:val="-6"/>
          <w:position w:val="-5"/>
          <w:sz w:val="16"/>
          <w:szCs w:val="16"/>
        </w:rPr>
        <w:t>1</w:t>
      </w:r>
    </w:p>
    <w:p w14:paraId="55385733">
      <w:pPr>
        <w:pStyle w:val="2"/>
        <w:spacing w:line="341" w:lineRule="auto"/>
      </w:pPr>
      <w:r>
        <w:pict>
          <v:shape id="_x0000_s1305" o:spid="_x0000_s1305" style="position:absolute;left:0pt;margin-left:166.3pt;margin-top:1.75pt;height:0.3pt;width:120.9pt;z-index:-251520000;mso-width-relative:page;mso-height-relative:page;" filled="f" stroked="t" coordsize="2418,6" path="m203,2l2414,2m2,2l203,2e">
            <v:fill on="f" focussize="0,0"/>
            <v:stroke weight="0.28pt" color="#000000" miterlimit="10" endcap="round"/>
            <v:imagedata o:title=""/>
            <o:lock v:ext="edit"/>
          </v:shape>
        </w:pict>
      </w:r>
      <w:r>
        <w:pict>
          <v:group id="_x0000_s1306" o:spid="_x0000_s1306" o:spt="203" style="position:absolute;left:0pt;margin-left:173.05pt;margin-top:1.75pt;height:50.35pt;width:6.55pt;z-index:-251515904;mso-width-relative:page;mso-height-relative:page;" coordsize="131,1006">
            <o:lock v:ext="edit"/>
            <v:shape id="_x0000_s1307" o:spid="_x0000_s1307" style="position:absolute;left:62;top:176;height:653;width:6;" filled="f" stroked="t" coordsize="6,653" path="m2,2l2,649e">
              <v:fill on="f" focussize="0,0"/>
              <v:stroke weight="0.28pt" color="#000000" miterlimit="10" endcap="round"/>
              <v:imagedata o:title=""/>
              <o:lock v:ext="edit"/>
            </v:shape>
            <v:shape id="_x0000_s1308" o:spid="_x0000_s1308" style="position:absolute;left:0;top:0;height:1006;width:131;" fillcolor="#000000" filled="t" stroked="f" coordsize="131,1006" path="m0,195l65,0,130,195,0,195xem130,810l65,1006,0,810,130,810xe">
              <v:fill on="t" focussize="0,0"/>
              <v:stroke on="f"/>
              <v:imagedata o:title=""/>
              <o:lock v:ext="edit"/>
            </v:shape>
          </v:group>
        </w:pict>
      </w:r>
    </w:p>
    <w:p w14:paraId="54D94E5F">
      <w:pPr>
        <w:spacing w:before="81" w:line="227" w:lineRule="auto"/>
        <w:ind w:left="3282"/>
        <w:rPr>
          <w:rFonts w:ascii="Times New Roman" w:hAnsi="Times New Roman" w:eastAsia="Times New Roman" w:cs="Times New Roman"/>
          <w:sz w:val="16"/>
          <w:szCs w:val="16"/>
        </w:rPr>
      </w:pPr>
      <w:r>
        <w:rPr>
          <w:rFonts w:ascii="Times New Roman" w:hAnsi="Times New Roman" w:eastAsia="Times New Roman" w:cs="Times New Roman"/>
          <w:i/>
          <w:iCs/>
          <w:spacing w:val="-2"/>
          <w:position w:val="1"/>
          <w:sz w:val="28"/>
          <w:szCs w:val="28"/>
        </w:rPr>
        <w:t>h</w:t>
      </w:r>
      <w:r>
        <w:rPr>
          <w:rFonts w:ascii="Times New Roman" w:hAnsi="Times New Roman" w:eastAsia="Times New Roman" w:cs="Times New Roman"/>
          <w:spacing w:val="-2"/>
          <w:position w:val="-5"/>
          <w:sz w:val="16"/>
          <w:szCs w:val="16"/>
        </w:rPr>
        <w:t>1</w:t>
      </w:r>
    </w:p>
    <w:p w14:paraId="6A3DCF4B">
      <w:pPr>
        <w:pStyle w:val="2"/>
        <w:spacing w:line="325" w:lineRule="auto"/>
      </w:pPr>
      <w:r>
        <w:pict>
          <v:shape id="_x0000_s1309" o:spid="_x0000_s1309" style="position:absolute;left:0pt;margin-left:166.3pt;margin-top:13.95pt;height:0.3pt;width:20.4pt;z-index:-251516928;mso-width-relative:page;mso-height-relative:page;" filled="f" stroked="t" coordsize="407,6" path="m2,2l404,2e">
            <v:fill on="f" focussize="0,0"/>
            <v:stroke weight="0.28pt" color="#000000" miterlimit="10" endcap="round"/>
            <v:imagedata o:title=""/>
            <o:lock v:ext="edit"/>
          </v:shape>
        </w:pict>
      </w:r>
      <w:r>
        <w:pict>
          <v:group id="_x0000_s1310" o:spid="_x0000_s1310" o:spt="203" style="position:absolute;left:0pt;margin-left:265.35pt;margin-top:13.5pt;height:47.75pt;width:15.35pt;z-index:-251517952;mso-width-relative:page;mso-height-relative:page;" coordsize="307,955">
            <o:lock v:ext="edit"/>
            <v:shape id="_x0000_s1311" o:spid="_x0000_s1311" style="position:absolute;left:0;top:332;height:409;width:307;" filled="f" stroked="t" coordsize="307,409" path="m203,2l2,2,203,405,2,405,203,2m103,204l304,204m304,103l304,304e">
              <v:fill on="f" focussize="0,0"/>
              <v:stroke weight="0.28pt" color="#000000" miterlimit="10" endcap="round"/>
              <v:imagedata o:title=""/>
              <o:lock v:ext="edit"/>
            </v:shape>
            <v:shape id="_x0000_s1312" o:spid="_x0000_s1312" style="position:absolute;left:94;top:0;height:955;width:17;" filled="f" stroked="t" coordsize="17,955" path="m8,335l8,8m8,746l8,946e">
              <v:fill on="f" focussize="0,0"/>
              <v:stroke weight="0.85pt" color="#000000" miterlimit="10" endcap="round"/>
              <v:imagedata o:title=""/>
              <o:lock v:ext="edit"/>
            </v:shape>
          </v:group>
        </w:pict>
      </w:r>
    </w:p>
    <w:p w14:paraId="67274081">
      <w:pPr>
        <w:pStyle w:val="2"/>
        <w:spacing w:line="326" w:lineRule="auto"/>
      </w:pPr>
    </w:p>
    <w:p w14:paraId="36BBC1CC">
      <w:pPr>
        <w:spacing w:before="67" w:line="221" w:lineRule="auto"/>
        <w:ind w:left="4887"/>
        <w:rPr>
          <w:rFonts w:ascii="Times New Roman" w:hAnsi="Times New Roman" w:eastAsia="Times New Roman" w:cs="Times New Roman"/>
          <w:sz w:val="18"/>
          <w:szCs w:val="18"/>
        </w:rPr>
      </w:pPr>
      <w:r>
        <w:rPr>
          <w:rFonts w:ascii="Times New Roman" w:hAnsi="Times New Roman" w:eastAsia="Times New Roman" w:cs="Times New Roman"/>
          <w:spacing w:val="3"/>
          <w:sz w:val="23"/>
          <w:szCs w:val="23"/>
        </w:rPr>
        <w:t>V</w:t>
      </w:r>
      <w:r>
        <w:rPr>
          <w:rFonts w:ascii="Times New Roman" w:hAnsi="Times New Roman" w:eastAsia="Times New Roman" w:cs="Times New Roman"/>
          <w:spacing w:val="3"/>
          <w:sz w:val="18"/>
          <w:szCs w:val="18"/>
        </w:rPr>
        <w:t>3</w:t>
      </w:r>
    </w:p>
    <w:p w14:paraId="4705C3CA">
      <w:pPr>
        <w:spacing w:before="164" w:line="227" w:lineRule="auto"/>
        <w:ind w:left="5525"/>
        <w:rPr>
          <w:rFonts w:ascii="Times New Roman" w:hAnsi="Times New Roman" w:eastAsia="Times New Roman" w:cs="Times New Roman"/>
          <w:sz w:val="16"/>
          <w:szCs w:val="16"/>
        </w:rPr>
      </w:pPr>
      <w:r>
        <w:pict>
          <v:shape id="_x0000_s1313" o:spid="_x0000_s1313" style="position:absolute;left:0pt;margin-left:206.1pt;margin-top:31.65pt;height:32.65pt;width:0.3pt;z-index:251809792;mso-width-relative:page;mso-height-relative:page;" filled="f" stroked="t" coordsize="6,653" path="m2,2l2,649e">
            <v:fill on="f" focussize="0,0"/>
            <v:stroke weight="0.28pt" color="#000000" miterlimit="10" endcap="round"/>
            <v:imagedata o:title=""/>
            <o:lock v:ext="edit"/>
          </v:shape>
        </w:pict>
      </w:r>
      <w:r>
        <w:pict>
          <v:shape id="_x0000_s1314" o:spid="_x0000_s1314" style="position:absolute;left:0pt;margin-left:195.9pt;margin-top:22.55pt;height:0.3pt;width:120.9pt;z-index:251810816;mso-width-relative:page;mso-height-relative:page;" filled="f" stroked="t" coordsize="2418,6" path="m203,2l2414,2m2,2l203,2e">
            <v:fill on="f" focussize="0,0"/>
            <v:stroke weight="0.28pt" color="#000000" miterlimit="10" endcap="round"/>
            <v:imagedata o:title=""/>
            <o:lock v:ext="edit"/>
          </v:shape>
        </w:pict>
      </w:r>
      <w:r>
        <w:pict>
          <v:shape id="_x0000_s1315" o:spid="_x0000_s1315" o:spt="202" type="#_x0000_t202" style="position:absolute;left:0pt;margin-left:214.7pt;margin-top:11.2pt;height:63.25pt;width:103.35pt;z-index:251811840;mso-width-relative:page;mso-height-relative:page;" filled="f" stroked="f" coordsize="21600,21600">
            <v:path/>
            <v:fill on="f" focussize="0,0"/>
            <v:stroke on="f"/>
            <v:imagedata o:title=""/>
            <o:lock v:ext="edit" aspectratio="f"/>
            <v:textbox inset="0mm,0mm,0mm,0mm">
              <w:txbxContent>
                <w:p w14:paraId="49C13012">
                  <w:pPr>
                    <w:spacing w:line="20" w:lineRule="exact"/>
                  </w:pPr>
                </w:p>
                <w:tbl>
                  <w:tblPr>
                    <w:tblStyle w:val="6"/>
                    <w:tblW w:w="2011" w:type="dxa"/>
                    <w:tblInd w:w="27" w:type="dxa"/>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11"/>
                  </w:tblGrid>
                  <w:tr w14:paraId="3F6BE72E">
                    <w:tblPrEx>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9" w:hRule="atLeast"/>
                    </w:trPr>
                    <w:tc>
                      <w:tcPr>
                        <w:tcW w:w="2011" w:type="dxa"/>
                        <w:vAlign w:val="top"/>
                      </w:tcPr>
                      <w:p w14:paraId="571C8CBE">
                        <w:pPr>
                          <w:spacing w:line="405" w:lineRule="auto"/>
                          <w:rPr>
                            <w:rFonts w:ascii="Arial"/>
                            <w:sz w:val="21"/>
                          </w:rPr>
                        </w:pPr>
                      </w:p>
                      <w:p w14:paraId="3BF2BB1A">
                        <w:pPr>
                          <w:spacing w:line="609" w:lineRule="exact"/>
                          <w:ind w:firstLine="191"/>
                        </w:pPr>
                        <w:r>
                          <w:rPr>
                            <w:position w:val="-12"/>
                          </w:rPr>
                          <w:drawing>
                            <wp:inline distT="0" distB="0" distL="0" distR="0">
                              <wp:extent cx="970915" cy="38671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25"/>
                                      <a:stretch>
                                        <a:fillRect/>
                                      </a:stretch>
                                    </pic:blipFill>
                                    <pic:spPr>
                                      <a:xfrm>
                                        <a:off x="0" y="0"/>
                                        <a:ext cx="971364" cy="386926"/>
                                      </a:xfrm>
                                      <a:prstGeom prst="rect">
                                        <a:avLst/>
                                      </a:prstGeom>
                                    </pic:spPr>
                                  </pic:pic>
                                </a:graphicData>
                              </a:graphic>
                            </wp:inline>
                          </w:drawing>
                        </w:r>
                      </w:p>
                    </w:tc>
                  </w:tr>
                </w:tbl>
                <w:p w14:paraId="76218CB5">
                  <w:pPr>
                    <w:pStyle w:val="2"/>
                  </w:pPr>
                </w:p>
              </w:txbxContent>
            </v:textbox>
          </v:shape>
        </w:pict>
      </w:r>
      <w:r>
        <w:pict>
          <v:shape id="_x0000_s1316" o:spid="_x0000_s1316" style="position:absolute;left:0pt;margin-left:266.7pt;margin-top:11.6pt;height:11.5pt;width:7.7pt;z-index:251804672;mso-width-relative:page;mso-height-relative:page;" fillcolor="#000000" filled="t" stroked="f" coordsize="153,230" path="m153,0l76,229,0,0,153,0xe">
            <v:fill on="t" focussize="0,0"/>
            <v:stroke on="f"/>
            <v:imagedata o:title=""/>
            <o:lock v:ext="edit"/>
          </v:shape>
        </w:pict>
      </w:r>
      <w:r>
        <w:pict>
          <v:shape id="_x0000_s1317" o:spid="_x0000_s1317" o:spt="202" type="#_x0000_t202" style="position:absolute;left:0pt;margin-left:201.85pt;margin-top:21.65pt;height:11.8pt;width:8.55pt;z-index:251815936;mso-width-relative:page;mso-height-relative:page;" filled="f" stroked="f" coordsize="21600,21600">
            <v:path/>
            <v:fill on="f" focussize="0,0"/>
            <v:stroke on="f"/>
            <v:imagedata o:title=""/>
            <o:lock v:ext="edit" aspectratio="f"/>
            <v:textbox inset="0mm,0mm,0mm,0mm">
              <w:txbxContent>
                <w:p w14:paraId="2B8406B3">
                  <w:pPr>
                    <w:spacing w:before="20" w:line="195" w:lineRule="exact"/>
                    <w:jc w:val="right"/>
                    <w:rPr>
                      <w:rFonts w:ascii="微软雅黑" w:hAnsi="微软雅黑" w:eastAsia="微软雅黑" w:cs="微软雅黑"/>
                      <w:sz w:val="19"/>
                      <w:szCs w:val="19"/>
                    </w:rPr>
                  </w:pPr>
                  <w:r>
                    <w:rPr>
                      <w:rFonts w:ascii="微软雅黑" w:hAnsi="微软雅黑" w:eastAsia="微软雅黑" w:cs="微软雅黑"/>
                      <w:spacing w:val="-55"/>
                      <w:w w:val="98"/>
                      <w:position w:val="-1"/>
                      <w:sz w:val="19"/>
                      <w:szCs w:val="19"/>
                    </w:rPr>
                    <w:t>▲</w:t>
                  </w:r>
                </w:p>
              </w:txbxContent>
            </v:textbox>
          </v:shape>
        </w:pict>
      </w:r>
      <w:r>
        <w:rPr>
          <w:rFonts w:ascii="Times New Roman" w:hAnsi="Times New Roman" w:eastAsia="Times New Roman" w:cs="Times New Roman"/>
          <w:i/>
          <w:iCs/>
          <w:spacing w:val="-5"/>
          <w:w w:val="99"/>
          <w:position w:val="1"/>
          <w:sz w:val="28"/>
          <w:szCs w:val="28"/>
        </w:rPr>
        <w:t>Q</w:t>
      </w:r>
      <w:r>
        <w:rPr>
          <w:rFonts w:ascii="Times New Roman" w:hAnsi="Times New Roman" w:eastAsia="Times New Roman" w:cs="Times New Roman"/>
          <w:spacing w:val="-5"/>
          <w:w w:val="99"/>
          <w:position w:val="-5"/>
          <w:sz w:val="16"/>
          <w:szCs w:val="16"/>
        </w:rPr>
        <w:t>2</w:t>
      </w:r>
    </w:p>
    <w:p w14:paraId="6C0AFD8B">
      <w:pPr>
        <w:spacing w:before="306" w:line="227" w:lineRule="auto"/>
        <w:ind w:left="3813"/>
        <w:rPr>
          <w:rFonts w:ascii="Times New Roman" w:hAnsi="Times New Roman" w:eastAsia="Times New Roman" w:cs="Times New Roman"/>
          <w:sz w:val="16"/>
          <w:szCs w:val="16"/>
        </w:rPr>
      </w:pPr>
      <w:r>
        <w:rPr>
          <w:rFonts w:ascii="Times New Roman" w:hAnsi="Times New Roman" w:eastAsia="Times New Roman" w:cs="Times New Roman"/>
          <w:i/>
          <w:iCs/>
          <w:spacing w:val="-2"/>
          <w:position w:val="1"/>
          <w:sz w:val="28"/>
          <w:szCs w:val="28"/>
        </w:rPr>
        <w:t>h</w:t>
      </w:r>
      <w:r>
        <w:rPr>
          <w:rFonts w:ascii="Times New Roman" w:hAnsi="Times New Roman" w:eastAsia="Times New Roman" w:cs="Times New Roman"/>
          <w:spacing w:val="-2"/>
          <w:position w:val="-5"/>
          <w:sz w:val="16"/>
          <w:szCs w:val="16"/>
        </w:rPr>
        <w:t>2</w:t>
      </w:r>
    </w:p>
    <w:p w14:paraId="4E6D8FF0">
      <w:pPr>
        <w:pStyle w:val="2"/>
        <w:spacing w:line="283" w:lineRule="auto"/>
      </w:pPr>
      <w:r>
        <w:pict>
          <v:shape id="_x0000_s1318" o:spid="_x0000_s1318" style="position:absolute;left:0pt;margin-left:202.85pt;margin-top:5.8pt;height:9.8pt;width:6.55pt;z-index:251814912;mso-width-relative:page;mso-height-relative:page;" fillcolor="#000000" filled="t" stroked="f" coordsize="131,196" path="m130,0l65,195,0,0,130,0xe">
            <v:fill on="t" focussize="0,0"/>
            <v:stroke on="f"/>
            <v:imagedata o:title=""/>
            <o:lock v:ext="edit"/>
          </v:shape>
        </w:pict>
      </w:r>
    </w:p>
    <w:p w14:paraId="0BBA50BF">
      <w:pPr>
        <w:pStyle w:val="2"/>
        <w:spacing w:line="284" w:lineRule="auto"/>
      </w:pPr>
      <w:r>
        <w:pict>
          <v:shape id="_x0000_s1319" o:spid="_x0000_s1319" style="position:absolute;left:0pt;margin-left:196.05pt;margin-top:1.4pt;height:0.3pt;width:20.4pt;z-index:251813888;mso-width-relative:page;mso-height-relative:page;" filled="f" stroked="t" coordsize="407,6" path="m2,2l404,2e">
            <v:fill on="f" focussize="0,0"/>
            <v:stroke weight="0.28pt" color="#000000" miterlimit="10" endcap="round"/>
            <v:imagedata o:title=""/>
            <o:lock v:ext="edit"/>
          </v:shape>
        </w:pict>
      </w:r>
      <w:r>
        <w:pict>
          <v:shape id="_x0000_s1320" o:spid="_x0000_s1320" style="position:absolute;left:0pt;margin-left:300.3pt;margin-top:1.4pt;height:17.2pt;width:0.9pt;z-index:251812864;mso-width-relative:page;mso-height-relative:page;" filled="f" stroked="t" coordsize="17,344" path="m8,335l8,8e">
            <v:fill on="f" focussize="0,0"/>
            <v:stroke weight="0.85pt" color="#000000" miterlimit="10" endcap="round"/>
            <v:imagedata o:title=""/>
            <o:lock v:ext="edit"/>
          </v:shape>
        </w:pict>
      </w:r>
    </w:p>
    <w:p w14:paraId="64610480">
      <w:pPr>
        <w:spacing w:before="67"/>
        <w:ind w:left="5471"/>
        <w:rPr>
          <w:sz w:val="23"/>
          <w:szCs w:val="23"/>
        </w:rPr>
      </w:pPr>
      <w:r>
        <w:rPr>
          <w:rFonts w:ascii="Times New Roman" w:hAnsi="Times New Roman" w:eastAsia="Times New Roman" w:cs="Times New Roman"/>
          <w:spacing w:val="2"/>
          <w:sz w:val="23"/>
          <w:szCs w:val="23"/>
        </w:rPr>
        <w:t>V4</w:t>
      </w:r>
      <w:r>
        <w:rPr>
          <w:rFonts w:ascii="Times New Roman" w:hAnsi="Times New Roman" w:eastAsia="Times New Roman" w:cs="Times New Roman"/>
          <w:spacing w:val="15"/>
          <w:sz w:val="23"/>
          <w:szCs w:val="23"/>
        </w:rPr>
        <w:t xml:space="preserve">  </w:t>
      </w:r>
      <w:r>
        <w:rPr>
          <w:position w:val="-10"/>
          <w:sz w:val="23"/>
          <w:szCs w:val="23"/>
        </w:rPr>
        <w:drawing>
          <wp:inline distT="0" distB="0" distL="0" distR="0">
            <wp:extent cx="194945" cy="25527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26"/>
                    <a:stretch>
                      <a:fillRect/>
                    </a:stretch>
                  </pic:blipFill>
                  <pic:spPr>
                    <a:xfrm>
                      <a:off x="0" y="0"/>
                      <a:ext cx="195083" cy="255547"/>
                    </a:xfrm>
                    <a:prstGeom prst="rect">
                      <a:avLst/>
                    </a:prstGeom>
                  </pic:spPr>
                </pic:pic>
              </a:graphicData>
            </a:graphic>
          </wp:inline>
        </w:drawing>
      </w:r>
    </w:p>
    <w:p w14:paraId="71FB48E2">
      <w:pPr>
        <w:ind w:left="5929"/>
        <w:rPr>
          <w:rFonts w:ascii="Times New Roman" w:hAnsi="Times New Roman" w:eastAsia="Times New Roman" w:cs="Times New Roman"/>
          <w:sz w:val="16"/>
          <w:szCs w:val="16"/>
        </w:rPr>
      </w:pPr>
      <w:r>
        <w:rPr>
          <w:rFonts w:ascii="Times New Roman" w:hAnsi="Times New Roman" w:eastAsia="Times New Roman" w:cs="Times New Roman"/>
          <w:position w:val="-10"/>
          <w:sz w:val="28"/>
          <w:szCs w:val="28"/>
        </w:rPr>
        <w:drawing>
          <wp:inline distT="0" distB="0" distL="0" distR="0">
            <wp:extent cx="97155" cy="26225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27"/>
                    <a:stretch>
                      <a:fillRect/>
                    </a:stretch>
                  </pic:blipFill>
                  <pic:spPr>
                    <a:xfrm>
                      <a:off x="0" y="0"/>
                      <a:ext cx="97241" cy="262684"/>
                    </a:xfrm>
                    <a:prstGeom prst="rect">
                      <a:avLst/>
                    </a:prstGeom>
                  </pic:spPr>
                </pic:pic>
              </a:graphicData>
            </a:graphic>
          </wp:inline>
        </w:drawing>
      </w:r>
      <w:r>
        <w:rPr>
          <w:rFonts w:ascii="Times New Roman" w:hAnsi="Times New Roman" w:eastAsia="Times New Roman" w:cs="Times New Roman"/>
          <w:i/>
          <w:iCs/>
          <w:spacing w:val="17"/>
          <w:position w:val="1"/>
          <w:sz w:val="28"/>
          <w:szCs w:val="28"/>
        </w:rPr>
        <w:t>Q</w:t>
      </w:r>
      <w:r>
        <w:rPr>
          <w:rFonts w:ascii="Times New Roman" w:hAnsi="Times New Roman" w:eastAsia="Times New Roman" w:cs="Times New Roman"/>
          <w:spacing w:val="17"/>
          <w:position w:val="-5"/>
          <w:sz w:val="16"/>
          <w:szCs w:val="16"/>
        </w:rPr>
        <w:t>3</w:t>
      </w:r>
    </w:p>
    <w:p w14:paraId="3E2549B6">
      <w:pPr>
        <w:pStyle w:val="2"/>
        <w:spacing w:line="425" w:lineRule="auto"/>
      </w:pPr>
    </w:p>
    <w:p w14:paraId="3E7830BF">
      <w:pPr>
        <w:spacing w:before="69" w:line="221" w:lineRule="auto"/>
        <w:ind w:left="2779"/>
        <w:rPr>
          <w:rFonts w:ascii="宋体" w:hAnsi="宋体" w:eastAsia="宋体" w:cs="宋体"/>
          <w:sz w:val="21"/>
          <w:szCs w:val="21"/>
        </w:rPr>
      </w:pPr>
      <w:r>
        <w:rPr>
          <w:rFonts w:ascii="宋体" w:hAnsi="宋体" w:eastAsia="宋体" w:cs="宋体"/>
          <w:spacing w:val="-2"/>
          <w:sz w:val="21"/>
          <w:szCs w:val="21"/>
        </w:rPr>
        <w:t>图 具有自衡能力的单容水箱示意图</w:t>
      </w:r>
    </w:p>
    <w:p w14:paraId="03490F87">
      <w:pPr>
        <w:pStyle w:val="2"/>
        <w:spacing w:line="306" w:lineRule="auto"/>
      </w:pPr>
    </w:p>
    <w:p w14:paraId="4E7961CC">
      <w:pPr>
        <w:pStyle w:val="2"/>
        <w:spacing w:line="306" w:lineRule="auto"/>
      </w:pPr>
    </w:p>
    <w:p w14:paraId="1CBCFB9B">
      <w:pPr>
        <w:spacing w:before="69" w:line="220" w:lineRule="auto"/>
        <w:ind w:left="442"/>
        <w:rPr>
          <w:rFonts w:ascii="宋体" w:hAnsi="宋体" w:eastAsia="宋体" w:cs="宋体"/>
          <w:sz w:val="21"/>
          <w:szCs w:val="21"/>
        </w:rPr>
      </w:pPr>
      <w:r>
        <w:rPr>
          <w:rFonts w:ascii="宋体" w:hAnsi="宋体" w:eastAsia="宋体" w:cs="宋体"/>
          <w:sz w:val="21"/>
          <w:szCs w:val="21"/>
        </w:rPr>
        <w:t>根据物料平衡方程，可得出双容液位过程的传</w:t>
      </w:r>
      <w:r>
        <w:rPr>
          <w:rFonts w:ascii="宋体" w:hAnsi="宋体" w:eastAsia="宋体" w:cs="宋体"/>
          <w:spacing w:val="-1"/>
          <w:sz w:val="21"/>
          <w:szCs w:val="21"/>
        </w:rPr>
        <w:t>递函数为</w:t>
      </w:r>
    </w:p>
    <w:p w14:paraId="6A501FE6">
      <w:pPr>
        <w:spacing w:before="251" w:line="710" w:lineRule="exact"/>
        <w:ind w:left="2681"/>
        <w:rPr>
          <w:rFonts w:ascii="宋体" w:hAnsi="宋体" w:eastAsia="宋体" w:cs="宋体"/>
          <w:sz w:val="21"/>
          <w:szCs w:val="21"/>
        </w:rPr>
      </w:pPr>
      <w:r>
        <w:rPr>
          <w:rFonts w:ascii="宋体" w:hAnsi="宋体" w:eastAsia="宋体" w:cs="宋体"/>
          <w:position w:val="-7"/>
          <w:sz w:val="21"/>
          <w:szCs w:val="21"/>
        </w:rPr>
        <w:drawing>
          <wp:inline distT="0" distB="0" distL="0" distR="0">
            <wp:extent cx="1547495" cy="38417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28"/>
                    <a:stretch>
                      <a:fillRect/>
                    </a:stretch>
                  </pic:blipFill>
                  <pic:spPr>
                    <a:xfrm>
                      <a:off x="0" y="0"/>
                      <a:ext cx="1547838" cy="384610"/>
                    </a:xfrm>
                    <a:prstGeom prst="rect">
                      <a:avLst/>
                    </a:prstGeom>
                  </pic:spPr>
                </pic:pic>
              </a:graphicData>
            </a:graphic>
          </wp:inline>
        </w:drawing>
      </w:r>
      <w:r>
        <w:rPr>
          <w:rFonts w:ascii="宋体" w:hAnsi="宋体" w:eastAsia="宋体" w:cs="宋体"/>
          <w:spacing w:val="3"/>
          <w:position w:val="-10"/>
          <w:sz w:val="21"/>
          <w:szCs w:val="21"/>
        </w:rPr>
        <w:t xml:space="preserve">                  </w:t>
      </w:r>
      <w:r>
        <w:rPr>
          <w:rFonts w:ascii="宋体" w:hAnsi="宋体" w:eastAsia="宋体" w:cs="宋体"/>
          <w:position w:val="-10"/>
          <w:sz w:val="21"/>
          <w:szCs w:val="21"/>
        </w:rPr>
        <w:t>（2.7）</w:t>
      </w:r>
    </w:p>
    <w:p w14:paraId="0989BF95">
      <w:pPr>
        <w:spacing w:before="193" w:line="220" w:lineRule="auto"/>
        <w:ind w:left="441"/>
        <w:rPr>
          <w:rFonts w:ascii="宋体" w:hAnsi="宋体" w:eastAsia="宋体" w:cs="宋体"/>
          <w:sz w:val="21"/>
          <w:szCs w:val="21"/>
        </w:rPr>
      </w:pPr>
      <w:r>
        <w:rPr>
          <w:rFonts w:ascii="宋体" w:hAnsi="宋体" w:eastAsia="宋体" w:cs="宋体"/>
          <w:sz w:val="21"/>
          <w:szCs w:val="21"/>
        </w:rPr>
        <w:t>考虑到对象的滞后时间，则单容液位过程的传递</w:t>
      </w:r>
      <w:r>
        <w:rPr>
          <w:rFonts w:ascii="宋体" w:hAnsi="宋体" w:eastAsia="宋体" w:cs="宋体"/>
          <w:spacing w:val="-1"/>
          <w:sz w:val="21"/>
          <w:szCs w:val="21"/>
        </w:rPr>
        <w:t>函数可用式（2.8）表示</w:t>
      </w:r>
    </w:p>
    <w:p w14:paraId="6B1EF1F4">
      <w:pPr>
        <w:spacing w:before="251" w:line="709" w:lineRule="exact"/>
        <w:ind w:left="2469"/>
        <w:rPr>
          <w:rFonts w:ascii="宋体" w:hAnsi="宋体" w:eastAsia="宋体" w:cs="宋体"/>
          <w:sz w:val="21"/>
          <w:szCs w:val="21"/>
        </w:rPr>
      </w:pPr>
      <w:r>
        <w:rPr>
          <w:rFonts w:ascii="宋体" w:hAnsi="宋体" w:eastAsia="宋体" w:cs="宋体"/>
          <w:position w:val="-7"/>
          <w:sz w:val="21"/>
          <w:szCs w:val="21"/>
        </w:rPr>
        <w:drawing>
          <wp:inline distT="0" distB="0" distL="0" distR="0">
            <wp:extent cx="1772285" cy="38417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29"/>
                    <a:stretch>
                      <a:fillRect/>
                    </a:stretch>
                  </pic:blipFill>
                  <pic:spPr>
                    <a:xfrm>
                      <a:off x="0" y="0"/>
                      <a:ext cx="1772299" cy="384610"/>
                    </a:xfrm>
                    <a:prstGeom prst="rect">
                      <a:avLst/>
                    </a:prstGeom>
                  </pic:spPr>
                </pic:pic>
              </a:graphicData>
            </a:graphic>
          </wp:inline>
        </w:drawing>
      </w:r>
      <w:r>
        <w:rPr>
          <w:rFonts w:ascii="宋体" w:hAnsi="宋体" w:eastAsia="宋体" w:cs="宋体"/>
          <w:spacing w:val="2"/>
          <w:position w:val="-10"/>
          <w:sz w:val="21"/>
          <w:szCs w:val="21"/>
        </w:rPr>
        <w:t xml:space="preserve">                  </w:t>
      </w:r>
      <w:r>
        <w:rPr>
          <w:rFonts w:ascii="宋体" w:hAnsi="宋体" w:eastAsia="宋体" w:cs="宋体"/>
          <w:position w:val="-10"/>
          <w:sz w:val="21"/>
          <w:szCs w:val="21"/>
        </w:rPr>
        <w:t>（2.8）</w:t>
      </w:r>
    </w:p>
    <w:p w14:paraId="0494A7E6">
      <w:pPr>
        <w:spacing w:before="193" w:line="221" w:lineRule="auto"/>
        <w:ind w:left="443"/>
        <w:rPr>
          <w:rFonts w:ascii="宋体" w:hAnsi="宋体" w:eastAsia="宋体" w:cs="宋体"/>
          <w:sz w:val="21"/>
          <w:szCs w:val="21"/>
        </w:rPr>
      </w:pPr>
      <w:r>
        <w:rPr>
          <w:rFonts w:ascii="宋体" w:hAnsi="宋体" w:eastAsia="宋体" w:cs="宋体"/>
          <w:spacing w:val="-3"/>
          <w:sz w:val="21"/>
          <w:szCs w:val="21"/>
        </w:rPr>
        <w:t>增益</w:t>
      </w:r>
      <w:r>
        <w:rPr>
          <w:rFonts w:ascii="宋体" w:hAnsi="宋体" w:eastAsia="宋体" w:cs="宋体"/>
          <w:spacing w:val="-40"/>
          <w:sz w:val="21"/>
          <w:szCs w:val="21"/>
        </w:rPr>
        <w:t xml:space="preserve"> </w:t>
      </w:r>
      <w:r>
        <w:rPr>
          <w:rFonts w:ascii="宋体" w:hAnsi="宋体" w:eastAsia="宋体" w:cs="宋体"/>
          <w:spacing w:val="-3"/>
          <w:sz w:val="21"/>
          <w:szCs w:val="21"/>
        </w:rPr>
        <w:t>K</w:t>
      </w:r>
      <w:r>
        <w:rPr>
          <w:rFonts w:ascii="宋体" w:hAnsi="宋体" w:eastAsia="宋体" w:cs="宋体"/>
          <w:spacing w:val="-29"/>
          <w:sz w:val="21"/>
          <w:szCs w:val="21"/>
        </w:rPr>
        <w:t xml:space="preserve"> </w:t>
      </w:r>
      <w:r>
        <w:rPr>
          <w:rFonts w:ascii="宋体" w:hAnsi="宋体" w:eastAsia="宋体" w:cs="宋体"/>
          <w:spacing w:val="-3"/>
          <w:sz w:val="21"/>
          <w:szCs w:val="21"/>
        </w:rPr>
        <w:t>的计算方法与一阶系统的求法相同，即：</w:t>
      </w:r>
    </w:p>
    <w:p w14:paraId="0DDFFAC9">
      <w:pPr>
        <w:spacing w:before="248" w:line="712" w:lineRule="exact"/>
        <w:ind w:left="472"/>
        <w:rPr>
          <w:rFonts w:ascii="宋体" w:hAnsi="宋体" w:eastAsia="宋体" w:cs="宋体"/>
          <w:sz w:val="21"/>
          <w:szCs w:val="21"/>
        </w:rPr>
      </w:pPr>
      <w:r>
        <w:rPr>
          <w:rFonts w:ascii="宋体" w:hAnsi="宋体" w:eastAsia="宋体" w:cs="宋体"/>
          <w:position w:val="-7"/>
          <w:sz w:val="21"/>
          <w:szCs w:val="21"/>
        </w:rPr>
        <w:drawing>
          <wp:inline distT="0" distB="0" distL="0" distR="0">
            <wp:extent cx="776605" cy="38227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30"/>
                    <a:stretch>
                      <a:fillRect/>
                    </a:stretch>
                  </pic:blipFill>
                  <pic:spPr>
                    <a:xfrm>
                      <a:off x="0" y="0"/>
                      <a:ext cx="776712" cy="382719"/>
                    </a:xfrm>
                    <a:prstGeom prst="rect">
                      <a:avLst/>
                    </a:prstGeom>
                  </pic:spPr>
                </pic:pic>
              </a:graphicData>
            </a:graphic>
          </wp:inline>
        </w:drawing>
      </w:r>
      <w:r>
        <w:rPr>
          <w:rFonts w:ascii="宋体" w:hAnsi="宋体" w:eastAsia="宋体" w:cs="宋体"/>
          <w:spacing w:val="2"/>
          <w:position w:val="-10"/>
          <w:sz w:val="21"/>
          <w:szCs w:val="21"/>
        </w:rPr>
        <w:t xml:space="preserve">                           </w:t>
      </w:r>
      <w:r>
        <w:rPr>
          <w:rFonts w:ascii="宋体" w:hAnsi="宋体" w:eastAsia="宋体" w:cs="宋体"/>
          <w:position w:val="-10"/>
          <w:sz w:val="21"/>
          <w:szCs w:val="21"/>
        </w:rPr>
        <w:t>（2.9）</w:t>
      </w:r>
    </w:p>
    <w:p w14:paraId="5A15B7D7">
      <w:pPr>
        <w:spacing w:before="193" w:line="221" w:lineRule="auto"/>
        <w:ind w:left="445"/>
        <w:rPr>
          <w:rFonts w:ascii="宋体" w:hAnsi="宋体" w:eastAsia="宋体" w:cs="宋体"/>
          <w:sz w:val="21"/>
          <w:szCs w:val="21"/>
        </w:rPr>
      </w:pPr>
      <w:r>
        <w:rPr>
          <w:rFonts w:ascii="宋体" w:hAnsi="宋体" w:eastAsia="宋体" w:cs="宋体"/>
          <w:spacing w:val="-3"/>
          <w:sz w:val="21"/>
          <w:szCs w:val="21"/>
        </w:rPr>
        <w:t>再根据阶跃响应曲线脱离起始的毫无反应的阶段，开始出现变化的时候，就可以确定参</w:t>
      </w:r>
    </w:p>
    <w:p w14:paraId="68BFB748">
      <w:pPr>
        <w:spacing w:line="221" w:lineRule="auto"/>
        <w:rPr>
          <w:rFonts w:ascii="宋体" w:hAnsi="宋体" w:eastAsia="宋体" w:cs="宋体"/>
          <w:sz w:val="21"/>
          <w:szCs w:val="21"/>
        </w:rPr>
        <w:sectPr>
          <w:footerReference r:id="rId34" w:type="default"/>
          <w:pgSz w:w="11907" w:h="16839"/>
          <w:pgMar w:top="1422" w:right="1739" w:bottom="1159" w:left="1785" w:header="0" w:footer="958" w:gutter="0"/>
          <w:cols w:space="720" w:num="1"/>
        </w:sectPr>
      </w:pPr>
    </w:p>
    <w:p w14:paraId="1FCE5FE6">
      <w:pPr>
        <w:pStyle w:val="2"/>
        <w:spacing w:before="97"/>
        <w:ind w:left="24"/>
        <w:rPr>
          <w:rFonts w:ascii="宋体" w:hAnsi="宋体" w:eastAsia="宋体" w:cs="宋体"/>
        </w:rPr>
      </w:pPr>
      <w:r>
        <w:rPr>
          <w:rFonts w:ascii="宋体" w:hAnsi="宋体" w:eastAsia="宋体" w:cs="宋体"/>
          <w:spacing w:val="8"/>
        </w:rPr>
        <w:t>数</w:t>
      </w:r>
      <w:r>
        <w:rPr>
          <w:i/>
          <w:iCs/>
          <w:spacing w:val="8"/>
          <w:sz w:val="24"/>
          <w:szCs w:val="24"/>
        </w:rPr>
        <w:t xml:space="preserve">τ </w:t>
      </w:r>
      <w:r>
        <w:rPr>
          <w:rFonts w:ascii="宋体" w:hAnsi="宋体" w:eastAsia="宋体" w:cs="宋体"/>
          <w:spacing w:val="8"/>
          <w:position w:val="-3"/>
        </w:rPr>
        <w:t>。</w:t>
      </w:r>
    </w:p>
    <w:p w14:paraId="44EC6C1B">
      <w:pPr>
        <w:pStyle w:val="2"/>
        <w:spacing w:before="191" w:line="445" w:lineRule="auto"/>
        <w:ind w:left="54" w:right="16" w:firstLine="388"/>
        <w:rPr>
          <w:rFonts w:ascii="宋体" w:hAnsi="宋体" w:eastAsia="宋体" w:cs="宋体"/>
        </w:rPr>
      </w:pPr>
      <w:r>
        <w:rPr>
          <w:rFonts w:ascii="宋体" w:hAnsi="宋体" w:eastAsia="宋体" w:cs="宋体"/>
          <w:spacing w:val="-3"/>
        </w:rPr>
        <w:t>剩下的问题就是用式（2.10）来拟合已去掉纯延迟部分并已化为无量纲形式的阶跃响应</w:t>
      </w:r>
      <w:r>
        <w:rPr>
          <w:rFonts w:ascii="宋体" w:hAnsi="宋体" w:eastAsia="宋体" w:cs="宋体"/>
          <w:spacing w:val="14"/>
        </w:rPr>
        <w:t xml:space="preserve"> </w:t>
      </w:r>
      <w:r>
        <w:rPr>
          <w:rFonts w:ascii="Times New Roman" w:hAnsi="Times New Roman" w:eastAsia="Times New Roman" w:cs="Times New Roman"/>
          <w:i/>
          <w:iCs/>
          <w:spacing w:val="5"/>
          <w:sz w:val="24"/>
          <w:szCs w:val="24"/>
        </w:rPr>
        <w:t>y</w:t>
      </w:r>
      <w:r>
        <w:rPr>
          <w:rFonts w:ascii="Times New Roman" w:hAnsi="Times New Roman" w:eastAsia="Times New Roman" w:cs="Times New Roman"/>
          <w:i/>
          <w:iCs/>
          <w:spacing w:val="-30"/>
          <w:sz w:val="24"/>
          <w:szCs w:val="24"/>
        </w:rPr>
        <w:t xml:space="preserve"> </w:t>
      </w:r>
      <w:r>
        <w:rPr>
          <w:spacing w:val="5"/>
          <w:position w:val="11"/>
          <w:sz w:val="14"/>
          <w:szCs w:val="1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i/>
          <w:iCs/>
          <w:spacing w:val="5"/>
          <w:sz w:val="24"/>
          <w:szCs w:val="24"/>
        </w:rPr>
        <w:t>t</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3"/>
          <w:sz w:val="24"/>
          <w:szCs w:val="24"/>
        </w:rPr>
        <w:t xml:space="preserve"> </w:t>
      </w:r>
      <w:r>
        <w:rPr>
          <w:rFonts w:ascii="宋体" w:hAnsi="宋体" w:eastAsia="宋体" w:cs="宋体"/>
          <w:spacing w:val="5"/>
          <w:position w:val="-8"/>
        </w:rPr>
        <w:t>：</w:t>
      </w:r>
    </w:p>
    <w:p w14:paraId="17DC3000">
      <w:pPr>
        <w:spacing w:line="700" w:lineRule="exact"/>
        <w:ind w:left="2266"/>
        <w:rPr>
          <w:rFonts w:ascii="宋体" w:hAnsi="宋体" w:eastAsia="宋体" w:cs="宋体"/>
          <w:sz w:val="21"/>
          <w:szCs w:val="21"/>
        </w:rPr>
      </w:pPr>
      <w:r>
        <w:rPr>
          <w:rFonts w:ascii="宋体" w:hAnsi="宋体" w:eastAsia="宋体" w:cs="宋体"/>
          <w:position w:val="-7"/>
          <w:sz w:val="21"/>
          <w:szCs w:val="21"/>
        </w:rPr>
        <w:drawing>
          <wp:inline distT="0" distB="0" distL="0" distR="0">
            <wp:extent cx="1435735" cy="37592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31"/>
                    <a:stretch>
                      <a:fillRect/>
                    </a:stretch>
                  </pic:blipFill>
                  <pic:spPr>
                    <a:xfrm>
                      <a:off x="0" y="0"/>
                      <a:ext cx="1435988" cy="376050"/>
                    </a:xfrm>
                    <a:prstGeom prst="rect">
                      <a:avLst/>
                    </a:prstGeom>
                  </pic:spPr>
                </pic:pic>
              </a:graphicData>
            </a:graphic>
          </wp:inline>
        </w:drawing>
      </w:r>
      <w:r>
        <w:rPr>
          <w:rFonts w:ascii="宋体" w:hAnsi="宋体" w:eastAsia="宋体" w:cs="宋体"/>
          <w:spacing w:val="2"/>
          <w:position w:val="-10"/>
          <w:sz w:val="21"/>
          <w:szCs w:val="21"/>
        </w:rPr>
        <w:t xml:space="preserve">                      </w:t>
      </w:r>
      <w:r>
        <w:rPr>
          <w:rFonts w:ascii="宋体" w:hAnsi="宋体" w:eastAsia="宋体" w:cs="宋体"/>
          <w:position w:val="-10"/>
          <w:sz w:val="21"/>
          <w:szCs w:val="21"/>
        </w:rPr>
        <w:t>（2.10）</w:t>
      </w:r>
    </w:p>
    <w:p w14:paraId="5FAD897D">
      <w:pPr>
        <w:spacing w:before="203" w:line="222" w:lineRule="auto"/>
        <w:ind w:left="445"/>
        <w:rPr>
          <w:rFonts w:ascii="宋体" w:hAnsi="宋体" w:eastAsia="宋体" w:cs="宋体"/>
          <w:sz w:val="21"/>
          <w:szCs w:val="21"/>
        </w:rPr>
      </w:pPr>
      <w:r>
        <w:rPr>
          <w:rFonts w:ascii="宋体" w:hAnsi="宋体" w:eastAsia="宋体" w:cs="宋体"/>
          <w:spacing w:val="-3"/>
          <w:sz w:val="21"/>
          <w:szCs w:val="21"/>
        </w:rPr>
        <w:t>式（2.10）对应的阶跃响应为：</w:t>
      </w:r>
    </w:p>
    <w:p w14:paraId="1A0A32E0">
      <w:pPr>
        <w:spacing w:before="204" w:line="795" w:lineRule="exact"/>
        <w:ind w:right="92"/>
        <w:jc w:val="right"/>
        <w:rPr>
          <w:rFonts w:ascii="宋体" w:hAnsi="宋体" w:eastAsia="宋体" w:cs="宋体"/>
          <w:sz w:val="21"/>
          <w:szCs w:val="21"/>
        </w:rPr>
      </w:pPr>
      <w:r>
        <w:rPr>
          <w:rFonts w:ascii="宋体" w:hAnsi="宋体" w:eastAsia="宋体" w:cs="宋体"/>
          <w:position w:val="-9"/>
          <w:sz w:val="21"/>
          <w:szCs w:val="21"/>
        </w:rPr>
        <w:drawing>
          <wp:inline distT="0" distB="0" distL="0" distR="0">
            <wp:extent cx="2167890" cy="43878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32"/>
                    <a:stretch>
                      <a:fillRect/>
                    </a:stretch>
                  </pic:blipFill>
                  <pic:spPr>
                    <a:xfrm>
                      <a:off x="0" y="0"/>
                      <a:ext cx="2168468" cy="438885"/>
                    </a:xfrm>
                    <a:prstGeom prst="rect">
                      <a:avLst/>
                    </a:prstGeom>
                  </pic:spPr>
                </pic:pic>
              </a:graphicData>
            </a:graphic>
          </wp:inline>
        </w:drawing>
      </w:r>
      <w:r>
        <w:rPr>
          <w:rFonts w:ascii="宋体" w:hAnsi="宋体" w:eastAsia="宋体" w:cs="宋体"/>
          <w:spacing w:val="2"/>
          <w:position w:val="-11"/>
          <w:sz w:val="21"/>
          <w:szCs w:val="21"/>
        </w:rPr>
        <w:t xml:space="preserve">                </w:t>
      </w:r>
      <w:r>
        <w:rPr>
          <w:rFonts w:ascii="宋体" w:hAnsi="宋体" w:eastAsia="宋体" w:cs="宋体"/>
          <w:position w:val="-11"/>
          <w:sz w:val="21"/>
          <w:szCs w:val="21"/>
        </w:rPr>
        <w:t>（2.11）</w:t>
      </w:r>
    </w:p>
    <w:p w14:paraId="722B0E52">
      <w:pPr>
        <w:pStyle w:val="2"/>
        <w:spacing w:before="180" w:line="440" w:lineRule="auto"/>
        <w:ind w:left="22" w:right="49" w:firstLine="419"/>
        <w:rPr>
          <w:rFonts w:ascii="宋体" w:hAnsi="宋体" w:eastAsia="宋体" w:cs="宋体"/>
        </w:rPr>
      </w:pPr>
      <w:r>
        <w:rPr>
          <w:rFonts w:ascii="宋体" w:hAnsi="宋体" w:eastAsia="宋体" w:cs="宋体"/>
          <w:spacing w:val="5"/>
          <w:position w:val="-3"/>
        </w:rPr>
        <w:t>根据上式，就可以利用阶跃响应上两个点的数据</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i/>
          <w:iCs/>
          <w:spacing w:val="5"/>
          <w:position w:val="-3"/>
          <w:sz w:val="23"/>
          <w:szCs w:val="23"/>
        </w:rPr>
        <w:t>t</w:t>
      </w:r>
      <w:r>
        <w:rPr>
          <w:rFonts w:ascii="Times New Roman" w:hAnsi="Times New Roman" w:eastAsia="Times New Roman" w:cs="Times New Roman"/>
          <w:spacing w:val="5"/>
          <w:position w:val="1"/>
          <w:sz w:val="13"/>
          <w:szCs w:val="13"/>
        </w:rPr>
        <w:t>1</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spacing w:val="-16"/>
          <w:position w:val="1"/>
          <w:sz w:val="23"/>
          <w:szCs w:val="23"/>
        </w:rPr>
        <w:t xml:space="preserve"> </w:t>
      </w:r>
      <w:r>
        <w:rPr>
          <w:rFonts w:ascii="Times New Roman" w:hAnsi="Times New Roman" w:eastAsia="Times New Roman" w:cs="Times New Roman"/>
          <w:i/>
          <w:iCs/>
          <w:spacing w:val="5"/>
          <w:position w:val="6"/>
          <w:sz w:val="23"/>
          <w:szCs w:val="23"/>
        </w:rPr>
        <w:t>y</w:t>
      </w:r>
      <w:r>
        <w:rPr>
          <w:rFonts w:ascii="Times New Roman" w:hAnsi="Times New Roman" w:eastAsia="Times New Roman" w:cs="Times New Roman"/>
          <w:i/>
          <w:iCs/>
          <w:spacing w:val="-29"/>
          <w:position w:val="6"/>
          <w:sz w:val="23"/>
          <w:szCs w:val="23"/>
        </w:rPr>
        <w:t xml:space="preserve"> </w:t>
      </w:r>
      <w:r>
        <w:rPr>
          <w:spacing w:val="5"/>
          <w:position w:val="16"/>
          <w:sz w:val="13"/>
          <w:szCs w:val="13"/>
        </w:rPr>
        <w:t xml:space="preserve">* </w:t>
      </w:r>
      <w:r>
        <w:rPr>
          <w:rFonts w:ascii="Times New Roman" w:hAnsi="Times New Roman" w:eastAsia="Times New Roman" w:cs="Times New Roman"/>
          <w:spacing w:val="5"/>
          <w:position w:val="6"/>
          <w:sz w:val="23"/>
          <w:szCs w:val="23"/>
        </w:rPr>
        <w:t>(</w:t>
      </w:r>
      <w:r>
        <w:rPr>
          <w:rFonts w:ascii="Times New Roman" w:hAnsi="Times New Roman" w:eastAsia="Times New Roman" w:cs="Times New Roman"/>
          <w:i/>
          <w:iCs/>
          <w:spacing w:val="5"/>
          <w:position w:val="6"/>
          <w:sz w:val="23"/>
          <w:szCs w:val="23"/>
        </w:rPr>
        <w:t>t</w:t>
      </w:r>
      <w:r>
        <w:rPr>
          <w:rFonts w:ascii="Times New Roman" w:hAnsi="Times New Roman" w:eastAsia="Times New Roman" w:cs="Times New Roman"/>
          <w:spacing w:val="5"/>
          <w:sz w:val="13"/>
          <w:szCs w:val="13"/>
        </w:rPr>
        <w:t>1</w:t>
      </w:r>
      <w:r>
        <w:rPr>
          <w:rFonts w:ascii="Times New Roman" w:hAnsi="Times New Roman" w:eastAsia="Times New Roman" w:cs="Times New Roman"/>
          <w:spacing w:val="-4"/>
          <w:sz w:val="13"/>
          <w:szCs w:val="13"/>
        </w:rPr>
        <w:t xml:space="preserve"> </w:t>
      </w:r>
      <w:r>
        <w:rPr>
          <w:rFonts w:ascii="Times New Roman" w:hAnsi="Times New Roman" w:eastAsia="Times New Roman" w:cs="Times New Roman"/>
          <w:spacing w:val="5"/>
          <w:position w:val="4"/>
          <w:sz w:val="23"/>
          <w:szCs w:val="23"/>
        </w:rPr>
        <w:t>)]</w:t>
      </w:r>
      <w:r>
        <w:rPr>
          <w:rFonts w:ascii="Times New Roman" w:hAnsi="Times New Roman" w:eastAsia="Times New Roman" w:cs="Times New Roman"/>
          <w:spacing w:val="-13"/>
          <w:position w:val="4"/>
          <w:sz w:val="23"/>
          <w:szCs w:val="23"/>
        </w:rPr>
        <w:t xml:space="preserve"> </w:t>
      </w:r>
      <w:r>
        <w:rPr>
          <w:rFonts w:ascii="宋体" w:hAnsi="宋体" w:eastAsia="宋体" w:cs="宋体"/>
          <w:spacing w:val="5"/>
          <w:position w:val="4"/>
        </w:rPr>
        <w:t>和</w:t>
      </w:r>
      <w:r>
        <w:rPr>
          <w:rFonts w:ascii="Times New Roman" w:hAnsi="Times New Roman" w:eastAsia="Times New Roman" w:cs="Times New Roman"/>
          <w:spacing w:val="5"/>
          <w:position w:val="4"/>
          <w:sz w:val="23"/>
          <w:szCs w:val="23"/>
        </w:rPr>
        <w:t>[</w:t>
      </w:r>
      <w:r>
        <w:rPr>
          <w:rFonts w:ascii="Times New Roman" w:hAnsi="Times New Roman" w:eastAsia="Times New Roman" w:cs="Times New Roman"/>
          <w:i/>
          <w:iCs/>
          <w:spacing w:val="5"/>
          <w:position w:val="4"/>
          <w:sz w:val="23"/>
          <w:szCs w:val="23"/>
        </w:rPr>
        <w:t>t</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spacing w:val="-24"/>
          <w:position w:val="1"/>
          <w:sz w:val="23"/>
          <w:szCs w:val="23"/>
        </w:rPr>
        <w:t xml:space="preserve"> </w:t>
      </w:r>
      <w:r>
        <w:rPr>
          <w:rFonts w:ascii="Times New Roman" w:hAnsi="Times New Roman" w:eastAsia="Times New Roman" w:cs="Times New Roman"/>
          <w:i/>
          <w:iCs/>
          <w:spacing w:val="5"/>
          <w:position w:val="6"/>
          <w:sz w:val="23"/>
          <w:szCs w:val="23"/>
        </w:rPr>
        <w:t>y</w:t>
      </w:r>
      <w:r>
        <w:rPr>
          <w:rFonts w:ascii="Times New Roman" w:hAnsi="Times New Roman" w:eastAsia="Times New Roman" w:cs="Times New Roman"/>
          <w:i/>
          <w:iCs/>
          <w:spacing w:val="-27"/>
          <w:position w:val="6"/>
          <w:sz w:val="23"/>
          <w:szCs w:val="23"/>
        </w:rPr>
        <w:t xml:space="preserve"> </w:t>
      </w:r>
      <w:r>
        <w:rPr>
          <w:spacing w:val="5"/>
          <w:position w:val="16"/>
          <w:sz w:val="13"/>
          <w:szCs w:val="13"/>
        </w:rPr>
        <w:t xml:space="preserve">* </w:t>
      </w:r>
      <w:r>
        <w:rPr>
          <w:rFonts w:ascii="Times New Roman" w:hAnsi="Times New Roman" w:eastAsia="Times New Roman" w:cs="Times New Roman"/>
          <w:spacing w:val="5"/>
          <w:position w:val="6"/>
          <w:sz w:val="23"/>
          <w:szCs w:val="23"/>
        </w:rPr>
        <w:t>(</w:t>
      </w:r>
      <w:r>
        <w:rPr>
          <w:rFonts w:ascii="Times New Roman" w:hAnsi="Times New Roman" w:eastAsia="Times New Roman" w:cs="Times New Roman"/>
          <w:i/>
          <w:iCs/>
          <w:spacing w:val="5"/>
          <w:position w:val="6"/>
          <w:sz w:val="23"/>
          <w:szCs w:val="23"/>
        </w:rPr>
        <w:t>t</w:t>
      </w:r>
      <w:r>
        <w:rPr>
          <w:rFonts w:ascii="Times New Roman" w:hAnsi="Times New Roman" w:eastAsia="Times New Roman" w:cs="Times New Roman"/>
          <w:spacing w:val="5"/>
          <w:sz w:val="13"/>
          <w:szCs w:val="13"/>
        </w:rPr>
        <w:t xml:space="preserve">2 </w:t>
      </w:r>
      <w:r>
        <w:rPr>
          <w:rFonts w:ascii="Times New Roman" w:hAnsi="Times New Roman" w:eastAsia="Times New Roman" w:cs="Times New Roman"/>
          <w:spacing w:val="5"/>
          <w:sz w:val="23"/>
          <w:szCs w:val="23"/>
        </w:rPr>
        <w:t xml:space="preserve">)] </w:t>
      </w:r>
      <w:r>
        <w:rPr>
          <w:rFonts w:ascii="宋体" w:hAnsi="宋体" w:eastAsia="宋体" w:cs="宋体"/>
          <w:spacing w:val="5"/>
        </w:rPr>
        <w:t>确定参数</w:t>
      </w:r>
      <w:r>
        <w:rPr>
          <w:rFonts w:ascii="Times New Roman" w:hAnsi="Times New Roman" w:eastAsia="Times New Roman" w:cs="Times New Roman"/>
          <w:i/>
          <w:iCs/>
          <w:spacing w:val="5"/>
          <w:position w:val="6"/>
          <w:sz w:val="23"/>
          <w:szCs w:val="23"/>
        </w:rPr>
        <w:t>T</w:t>
      </w:r>
      <w:r>
        <w:rPr>
          <w:rFonts w:ascii="Times New Roman" w:hAnsi="Times New Roman" w:eastAsia="Times New Roman" w:cs="Times New Roman"/>
          <w:spacing w:val="5"/>
          <w:sz w:val="13"/>
          <w:szCs w:val="13"/>
        </w:rPr>
        <w:t>1</w:t>
      </w:r>
      <w:r>
        <w:rPr>
          <w:rFonts w:ascii="Times New Roman" w:hAnsi="Times New Roman" w:eastAsia="Times New Roman" w:cs="Times New Roman"/>
          <w:sz w:val="13"/>
          <w:szCs w:val="13"/>
        </w:rPr>
        <w:t xml:space="preserve"> </w:t>
      </w:r>
      <w:r>
        <w:rPr>
          <w:rFonts w:ascii="宋体" w:hAnsi="宋体" w:eastAsia="宋体" w:cs="宋体"/>
          <w:spacing w:val="3"/>
          <w:position w:val="1"/>
        </w:rPr>
        <w:t>和</w:t>
      </w:r>
      <w:r>
        <w:rPr>
          <w:rFonts w:ascii="Times New Roman" w:hAnsi="Times New Roman" w:eastAsia="Times New Roman" w:cs="Times New Roman"/>
          <w:i/>
          <w:iCs/>
          <w:spacing w:val="3"/>
          <w:position w:val="1"/>
          <w:sz w:val="23"/>
          <w:szCs w:val="23"/>
        </w:rPr>
        <w:t>T</w:t>
      </w:r>
      <w:r>
        <w:rPr>
          <w:rFonts w:ascii="Times New Roman" w:hAnsi="Times New Roman" w:eastAsia="Times New Roman" w:cs="Times New Roman"/>
          <w:spacing w:val="3"/>
          <w:position w:val="2"/>
          <w:sz w:val="13"/>
          <w:szCs w:val="13"/>
        </w:rPr>
        <w:t xml:space="preserve">2 </w:t>
      </w:r>
      <w:r>
        <w:rPr>
          <w:rFonts w:ascii="宋体" w:hAnsi="宋体" w:eastAsia="宋体" w:cs="宋体"/>
          <w:spacing w:val="3"/>
        </w:rPr>
        <w:t>。例如，可以取</w:t>
      </w:r>
      <w:r>
        <w:rPr>
          <w:rFonts w:ascii="Times New Roman" w:hAnsi="Times New Roman" w:eastAsia="Times New Roman" w:cs="Times New Roman"/>
          <w:i/>
          <w:iCs/>
          <w:spacing w:val="3"/>
          <w:sz w:val="24"/>
          <w:szCs w:val="24"/>
        </w:rPr>
        <w:t>y</w:t>
      </w:r>
      <w:r>
        <w:rPr>
          <w:spacing w:val="3"/>
          <w:position w:val="18"/>
          <w:sz w:val="14"/>
          <w:szCs w:val="1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3"/>
        </w:rPr>
        <w:t>分别等于</w:t>
      </w:r>
      <w:r>
        <w:rPr>
          <w:rFonts w:ascii="宋体" w:hAnsi="宋体" w:eastAsia="宋体" w:cs="宋体"/>
          <w:spacing w:val="-42"/>
        </w:rPr>
        <w:t xml:space="preserve"> </w:t>
      </w:r>
      <w:r>
        <w:rPr>
          <w:rFonts w:ascii="宋体" w:hAnsi="宋体" w:eastAsia="宋体" w:cs="宋体"/>
          <w:spacing w:val="3"/>
        </w:rPr>
        <w:t>0.4</w:t>
      </w:r>
      <w:r>
        <w:rPr>
          <w:rFonts w:ascii="宋体" w:hAnsi="宋体" w:eastAsia="宋体" w:cs="宋体"/>
          <w:spacing w:val="-47"/>
        </w:rPr>
        <w:t xml:space="preserve"> </w:t>
      </w:r>
      <w:r>
        <w:rPr>
          <w:rFonts w:ascii="宋体" w:hAnsi="宋体" w:eastAsia="宋体" w:cs="宋体"/>
          <w:spacing w:val="3"/>
        </w:rPr>
        <w:t>和</w:t>
      </w:r>
      <w:r>
        <w:rPr>
          <w:rFonts w:ascii="宋体" w:hAnsi="宋体" w:eastAsia="宋体" w:cs="宋体"/>
          <w:spacing w:val="-42"/>
        </w:rPr>
        <w:t xml:space="preserve"> </w:t>
      </w:r>
      <w:r>
        <w:rPr>
          <w:rFonts w:ascii="宋体" w:hAnsi="宋体" w:eastAsia="宋体" w:cs="宋体"/>
          <w:spacing w:val="3"/>
        </w:rPr>
        <w:t>0.8，从曲线上定出</w:t>
      </w:r>
      <w:r>
        <w:rPr>
          <w:rFonts w:ascii="Times New Roman" w:hAnsi="Times New Roman" w:eastAsia="Times New Roman" w:cs="Times New Roman"/>
          <w:i/>
          <w:iCs/>
          <w:spacing w:val="3"/>
          <w:sz w:val="23"/>
          <w:szCs w:val="23"/>
        </w:rPr>
        <w:t>t</w:t>
      </w:r>
      <w:r>
        <w:rPr>
          <w:rFonts w:ascii="Times New Roman" w:hAnsi="Times New Roman" w:eastAsia="Times New Roman" w:cs="Times New Roman"/>
          <w:spacing w:val="3"/>
          <w:position w:val="2"/>
          <w:sz w:val="13"/>
          <w:szCs w:val="13"/>
        </w:rPr>
        <w:t>1</w:t>
      </w:r>
      <w:r>
        <w:rPr>
          <w:rFonts w:ascii="Times New Roman" w:hAnsi="Times New Roman" w:eastAsia="Times New Roman" w:cs="Times New Roman"/>
          <w:spacing w:val="13"/>
          <w:w w:val="102"/>
          <w:position w:val="2"/>
          <w:sz w:val="13"/>
          <w:szCs w:val="13"/>
        </w:rPr>
        <w:t xml:space="preserve"> </w:t>
      </w:r>
      <w:r>
        <w:rPr>
          <w:rFonts w:ascii="宋体" w:hAnsi="宋体" w:eastAsia="宋体" w:cs="宋体"/>
          <w:spacing w:val="3"/>
          <w:position w:val="-1"/>
        </w:rPr>
        <w:t>和</w:t>
      </w:r>
      <w:r>
        <w:rPr>
          <w:rFonts w:ascii="Times New Roman" w:hAnsi="Times New Roman" w:eastAsia="Times New Roman" w:cs="Times New Roman"/>
          <w:i/>
          <w:iCs/>
          <w:spacing w:val="3"/>
          <w:position w:val="8"/>
          <w:sz w:val="23"/>
          <w:szCs w:val="23"/>
        </w:rPr>
        <w:t>t</w:t>
      </w:r>
      <w:r>
        <w:rPr>
          <w:rFonts w:ascii="Times New Roman" w:hAnsi="Times New Roman" w:eastAsia="Times New Roman" w:cs="Times New Roman"/>
          <w:spacing w:val="3"/>
          <w:position w:val="2"/>
          <w:sz w:val="13"/>
          <w:szCs w:val="13"/>
        </w:rPr>
        <w:t>2</w:t>
      </w:r>
      <w:r>
        <w:rPr>
          <w:rFonts w:ascii="Times New Roman" w:hAnsi="Times New Roman" w:eastAsia="Times New Roman" w:cs="Times New Roman"/>
          <w:spacing w:val="9"/>
          <w:position w:val="2"/>
          <w:sz w:val="13"/>
          <w:szCs w:val="13"/>
        </w:rPr>
        <w:t xml:space="preserve"> </w:t>
      </w:r>
      <w:r>
        <w:rPr>
          <w:rFonts w:ascii="宋体" w:hAnsi="宋体" w:eastAsia="宋体" w:cs="宋体"/>
          <w:spacing w:val="3"/>
          <w:position w:val="-1"/>
        </w:rPr>
        <w:t>。如图</w:t>
      </w:r>
      <w:r>
        <w:rPr>
          <w:rFonts w:ascii="宋体" w:hAnsi="宋体" w:eastAsia="宋体" w:cs="宋体"/>
          <w:spacing w:val="-41"/>
          <w:position w:val="-1"/>
        </w:rPr>
        <w:t xml:space="preserve"> </w:t>
      </w:r>
      <w:r>
        <w:rPr>
          <w:rFonts w:ascii="宋体" w:hAnsi="宋体" w:eastAsia="宋体" w:cs="宋体"/>
          <w:spacing w:val="3"/>
          <w:position w:val="-1"/>
        </w:rPr>
        <w:t>2.11</w:t>
      </w:r>
      <w:r>
        <w:rPr>
          <w:rFonts w:ascii="宋体" w:hAnsi="宋体" w:eastAsia="宋体" w:cs="宋体"/>
          <w:spacing w:val="-47"/>
          <w:position w:val="-1"/>
        </w:rPr>
        <w:t xml:space="preserve"> </w:t>
      </w:r>
      <w:r>
        <w:rPr>
          <w:rFonts w:ascii="宋体" w:hAnsi="宋体" w:eastAsia="宋体" w:cs="宋体"/>
          <w:spacing w:val="3"/>
          <w:position w:val="-1"/>
        </w:rPr>
        <w:t>所示。</w:t>
      </w:r>
    </w:p>
    <w:p w14:paraId="6AD0F8F4">
      <w:pPr>
        <w:pStyle w:val="2"/>
        <w:spacing w:line="317" w:lineRule="auto"/>
      </w:pPr>
      <w:r>
        <w:pict>
          <v:group id="_x0000_s1321" o:spid="_x0000_s1321" o:spt="203" style="position:absolute;left:0pt;margin-left:139.05pt;margin-top:11.3pt;height:158.15pt;width:186.45pt;z-index:251817984;mso-width-relative:page;mso-height-relative:page;" coordsize="3728,3162">
            <o:lock v:ext="edit"/>
            <v:shape id="_x0000_s1322" o:spid="_x0000_s1322" style="position:absolute;left:52;top:3104;height:5;width:3527;" filled="f" stroked="t" coordsize="3527,5" path="m2,2l3524,2e">
              <v:fill on="f" focussize="0,0"/>
              <v:stroke weight="0.24pt" color="#000000" miterlimit="10" endcap="round"/>
              <v:imagedata o:title=""/>
              <o:lock v:ext="edit"/>
            </v:shape>
            <v:shape id="_x0000_s1323" o:spid="_x0000_s1323" style="position:absolute;left:3563;top:3052;height:111;width:166;" fillcolor="#000000" filled="t" stroked="f" coordsize="166,111" path="m0,0l165,55,0,110,0,0xe">
              <v:fill on="t" focussize="0,0"/>
              <v:stroke on="f"/>
              <v:imagedata o:title=""/>
              <o:lock v:ext="edit"/>
            </v:shape>
            <v:shape id="_x0000_s1324" o:spid="_x0000_s1324" style="position:absolute;left:52;top:148;height:2961;width:5;" filled="f" stroked="t" coordsize="5,2961" path="m2,2l2,2958e">
              <v:fill on="f" focussize="0,0"/>
              <v:stroke weight="0.24pt" color="#000000" miterlimit="10" endcap="round"/>
              <v:imagedata o:title=""/>
              <o:lock v:ext="edit"/>
            </v:shape>
            <v:shape id="_x0000_s1325" o:spid="_x0000_s1325" style="position:absolute;left:0;top:0;height:166;width:111;" fillcolor="#000000" filled="t" stroked="f" coordsize="111,166" path="m0,165l55,0,110,165,0,165xe">
              <v:fill on="t" focussize="0,0"/>
              <v:stroke on="f"/>
              <v:imagedata o:title=""/>
              <o:lock v:ext="edit"/>
            </v:shape>
            <v:shape id="_x0000_s1326" o:spid="_x0000_s1326" style="position:absolute;left:335;top:1274;height:1836;width:2685;" filled="f" stroked="t" coordsize="2685,1836" path="m2,1833c397,1713,807,1333,918,985m1449,312c1274,434,1033,745,911,1008c911,1008,911,1008,911,1008m1302,449c1398,263,2016,63,2681,2e">
              <v:fill on="f" focussize="0,0"/>
              <v:stroke weight="0.24pt" color="#000000" miterlimit="10" endcap="round"/>
              <v:imagedata o:title=""/>
              <o:lock v:ext="edit"/>
            </v:shape>
            <v:shape id="_x0000_s1327" o:spid="_x0000_s1327" style="position:absolute;left:52;top:1268;height:1841;width:3255;" filled="f" stroked="t" coordsize="3255,1841" path="m2,2l3252,2m2,369l1663,369m2,1075l1168,1076m1167,1078l1166,1838m1662,373l1664,1838e">
              <v:fill on="f" focussize="0,0"/>
              <v:stroke weight="0.24pt" color="#000000" miterlimit="10" dashstyle="dash" endcap="round"/>
              <v:imagedata o:title=""/>
              <o:lock v:ext="edit"/>
            </v:shape>
          </v:group>
        </w:pict>
      </w:r>
    </w:p>
    <w:p w14:paraId="51CA38DE">
      <w:pPr>
        <w:pStyle w:val="2"/>
        <w:spacing w:before="66" w:line="232" w:lineRule="auto"/>
        <w:ind w:left="2310"/>
        <w:rPr>
          <w:rFonts w:ascii="Times New Roman" w:hAnsi="Times New Roman" w:eastAsia="Times New Roman" w:cs="Times New Roman"/>
          <w:sz w:val="23"/>
          <w:szCs w:val="23"/>
        </w:rPr>
      </w:pPr>
      <w:r>
        <w:rPr>
          <w:rFonts w:ascii="Times New Roman" w:hAnsi="Times New Roman" w:eastAsia="Times New Roman" w:cs="Times New Roman"/>
          <w:i/>
          <w:iCs/>
          <w:spacing w:val="13"/>
          <w:sz w:val="23"/>
          <w:szCs w:val="23"/>
        </w:rPr>
        <w:t>y</w:t>
      </w:r>
      <w:r>
        <w:rPr>
          <w:spacing w:val="13"/>
          <w:position w:val="9"/>
          <w:sz w:val="13"/>
          <w:szCs w:val="13"/>
        </w:rPr>
        <w:t>*</w:t>
      </w:r>
      <w:r>
        <w:rPr>
          <w:spacing w:val="-3"/>
          <w:position w:val="9"/>
          <w:sz w:val="13"/>
          <w:szCs w:val="13"/>
        </w:rPr>
        <w:t xml:space="preserve"> </w:t>
      </w:r>
      <w:r>
        <w:rPr>
          <w:rFonts w:ascii="Times New Roman" w:hAnsi="Times New Roman" w:eastAsia="Times New Roman" w:cs="Times New Roman"/>
          <w:spacing w:val="13"/>
          <w:sz w:val="23"/>
          <w:szCs w:val="23"/>
        </w:rPr>
        <w:t>(</w:t>
      </w:r>
      <w:r>
        <w:rPr>
          <w:rFonts w:ascii="Times New Roman" w:hAnsi="Times New Roman" w:eastAsia="Times New Roman" w:cs="Times New Roman"/>
          <w:i/>
          <w:iCs/>
          <w:spacing w:val="13"/>
          <w:sz w:val="23"/>
          <w:szCs w:val="23"/>
        </w:rPr>
        <w:t>t</w:t>
      </w:r>
      <w:r>
        <w:rPr>
          <w:rFonts w:ascii="Times New Roman" w:hAnsi="Times New Roman" w:eastAsia="Times New Roman" w:cs="Times New Roman"/>
          <w:spacing w:val="13"/>
          <w:sz w:val="23"/>
          <w:szCs w:val="23"/>
        </w:rPr>
        <w:t>)</w:t>
      </w:r>
    </w:p>
    <w:p w14:paraId="2E8C1615">
      <w:pPr>
        <w:pStyle w:val="2"/>
        <w:spacing w:line="337" w:lineRule="auto"/>
      </w:pPr>
    </w:p>
    <w:p w14:paraId="4D2E17D4">
      <w:pPr>
        <w:pStyle w:val="2"/>
        <w:spacing w:line="337" w:lineRule="auto"/>
      </w:pPr>
    </w:p>
    <w:p w14:paraId="412BC629">
      <w:pPr>
        <w:spacing w:before="67"/>
        <w:ind w:left="2375"/>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1.0</w:t>
      </w:r>
    </w:p>
    <w:p w14:paraId="35862B18">
      <w:pPr>
        <w:spacing w:before="177"/>
        <w:ind w:left="2355"/>
        <w:rPr>
          <w:rFonts w:ascii="Times New Roman" w:hAnsi="Times New Roman" w:eastAsia="Times New Roman" w:cs="Times New Roman"/>
          <w:sz w:val="23"/>
          <w:szCs w:val="23"/>
        </w:rPr>
      </w:pPr>
      <w:r>
        <w:rPr>
          <w:rFonts w:ascii="Times New Roman" w:hAnsi="Times New Roman" w:eastAsia="Times New Roman" w:cs="Times New Roman"/>
          <w:sz w:val="23"/>
          <w:szCs w:val="23"/>
        </w:rPr>
        <w:t>0.8</w:t>
      </w:r>
    </w:p>
    <w:p w14:paraId="47FF1EF3">
      <w:pPr>
        <w:pStyle w:val="2"/>
        <w:spacing w:line="317" w:lineRule="auto"/>
      </w:pPr>
    </w:p>
    <w:p w14:paraId="34D7FE77">
      <w:pPr>
        <w:spacing w:before="67"/>
        <w:ind w:left="2355"/>
        <w:rPr>
          <w:rFonts w:ascii="Times New Roman" w:hAnsi="Times New Roman" w:eastAsia="Times New Roman" w:cs="Times New Roman"/>
          <w:sz w:val="23"/>
          <w:szCs w:val="23"/>
        </w:rPr>
      </w:pPr>
      <w:r>
        <w:rPr>
          <w:rFonts w:ascii="Times New Roman" w:hAnsi="Times New Roman" w:eastAsia="Times New Roman" w:cs="Times New Roman"/>
          <w:sz w:val="23"/>
          <w:szCs w:val="23"/>
        </w:rPr>
        <w:t>0.4</w:t>
      </w:r>
    </w:p>
    <w:p w14:paraId="123690A8">
      <w:pPr>
        <w:pStyle w:val="2"/>
        <w:spacing w:line="297" w:lineRule="auto"/>
      </w:pPr>
    </w:p>
    <w:p w14:paraId="716A1634">
      <w:pPr>
        <w:pStyle w:val="2"/>
        <w:spacing w:line="298" w:lineRule="auto"/>
      </w:pPr>
    </w:p>
    <w:p w14:paraId="26937699">
      <w:pPr>
        <w:spacing w:before="66" w:line="232" w:lineRule="auto"/>
        <w:ind w:left="3975"/>
        <w:rPr>
          <w:rFonts w:ascii="Times New Roman" w:hAnsi="Times New Roman" w:eastAsia="Times New Roman" w:cs="Times New Roman"/>
          <w:sz w:val="23"/>
          <w:szCs w:val="23"/>
        </w:rPr>
      </w:pPr>
      <w:r>
        <w:rPr>
          <w:rFonts w:ascii="Times New Roman" w:hAnsi="Times New Roman" w:eastAsia="Times New Roman" w:cs="Times New Roman"/>
          <w:i/>
          <w:iCs/>
          <w:spacing w:val="-1"/>
          <w:position w:val="1"/>
          <w:sz w:val="23"/>
          <w:szCs w:val="23"/>
        </w:rPr>
        <w:t>t</w:t>
      </w:r>
      <w:r>
        <w:rPr>
          <w:rFonts w:ascii="Times New Roman" w:hAnsi="Times New Roman" w:eastAsia="Times New Roman" w:cs="Times New Roman"/>
          <w:spacing w:val="-1"/>
          <w:position w:val="-4"/>
          <w:sz w:val="13"/>
          <w:szCs w:val="13"/>
        </w:rPr>
        <w:t>1</w:t>
      </w:r>
      <w:r>
        <w:rPr>
          <w:rFonts w:ascii="Times New Roman" w:hAnsi="Times New Roman" w:eastAsia="Times New Roman" w:cs="Times New Roman"/>
          <w:position w:val="-4"/>
          <w:sz w:val="13"/>
          <w:szCs w:val="13"/>
        </w:rPr>
        <w:t xml:space="preserve">           </w:t>
      </w:r>
      <w:r>
        <w:rPr>
          <w:rFonts w:ascii="Times New Roman" w:hAnsi="Times New Roman" w:eastAsia="Times New Roman" w:cs="Times New Roman"/>
          <w:i/>
          <w:iCs/>
          <w:spacing w:val="-1"/>
          <w:position w:val="1"/>
          <w:sz w:val="23"/>
          <w:szCs w:val="23"/>
        </w:rPr>
        <w:t>t</w:t>
      </w:r>
      <w:r>
        <w:rPr>
          <w:rFonts w:ascii="Times New Roman" w:hAnsi="Times New Roman" w:eastAsia="Times New Roman" w:cs="Times New Roman"/>
          <w:spacing w:val="-1"/>
          <w:position w:val="-4"/>
          <w:sz w:val="13"/>
          <w:szCs w:val="13"/>
        </w:rPr>
        <w:t>2</w:t>
      </w:r>
      <w:r>
        <w:rPr>
          <w:rFonts w:ascii="Times New Roman" w:hAnsi="Times New Roman" w:eastAsia="Times New Roman" w:cs="Times New Roman"/>
          <w:spacing w:val="1"/>
          <w:position w:val="-4"/>
          <w:sz w:val="13"/>
          <w:szCs w:val="13"/>
        </w:rPr>
        <w:t xml:space="preserve">                                       </w:t>
      </w:r>
      <w:r>
        <w:rPr>
          <w:rFonts w:ascii="Times New Roman" w:hAnsi="Times New Roman" w:eastAsia="Times New Roman" w:cs="Times New Roman"/>
          <w:position w:val="-4"/>
          <w:sz w:val="13"/>
          <w:szCs w:val="13"/>
        </w:rPr>
        <w:t xml:space="preserve">             </w:t>
      </w:r>
      <w:r>
        <w:rPr>
          <w:rFonts w:ascii="Times New Roman" w:hAnsi="Times New Roman" w:eastAsia="Times New Roman" w:cs="Times New Roman"/>
          <w:i/>
          <w:iCs/>
          <w:spacing w:val="-1"/>
          <w:sz w:val="23"/>
          <w:szCs w:val="23"/>
        </w:rPr>
        <w:t>t</w:t>
      </w:r>
    </w:p>
    <w:p w14:paraId="4E8167C0">
      <w:pPr>
        <w:pStyle w:val="2"/>
        <w:spacing w:line="364" w:lineRule="auto"/>
      </w:pPr>
    </w:p>
    <w:p w14:paraId="7BA1933B">
      <w:pPr>
        <w:spacing w:before="69" w:line="209" w:lineRule="auto"/>
        <w:ind w:left="2186"/>
        <w:rPr>
          <w:rFonts w:ascii="Times New Roman" w:hAnsi="Times New Roman" w:eastAsia="Times New Roman" w:cs="Times New Roman"/>
          <w:sz w:val="13"/>
          <w:szCs w:val="13"/>
        </w:rPr>
      </w:pPr>
      <w:r>
        <w:rPr>
          <w:rFonts w:ascii="宋体" w:hAnsi="宋体" w:eastAsia="宋体" w:cs="宋体"/>
          <w:sz w:val="21"/>
          <w:szCs w:val="21"/>
        </w:rPr>
        <w:t>图</w:t>
      </w:r>
      <w:r>
        <w:rPr>
          <w:rFonts w:ascii="宋体" w:hAnsi="宋体" w:eastAsia="宋体" w:cs="宋体"/>
          <w:spacing w:val="-36"/>
          <w:sz w:val="21"/>
          <w:szCs w:val="21"/>
        </w:rPr>
        <w:t xml:space="preserve"> </w:t>
      </w:r>
      <w:r>
        <w:rPr>
          <w:rFonts w:ascii="宋体" w:hAnsi="宋体" w:eastAsia="宋体" w:cs="宋体"/>
          <w:sz w:val="21"/>
          <w:szCs w:val="21"/>
        </w:rPr>
        <w:t>2.11 根据阶跃响应曲线上两个点确定</w:t>
      </w:r>
      <w:r>
        <w:rPr>
          <w:rFonts w:ascii="Times New Roman" w:hAnsi="Times New Roman" w:eastAsia="Times New Roman" w:cs="Times New Roman"/>
          <w:i/>
          <w:iCs/>
          <w:position w:val="9"/>
          <w:sz w:val="23"/>
          <w:szCs w:val="23"/>
        </w:rPr>
        <w:t>T</w:t>
      </w:r>
      <w:r>
        <w:rPr>
          <w:rFonts w:ascii="Times New Roman" w:hAnsi="Times New Roman" w:eastAsia="Times New Roman" w:cs="Times New Roman"/>
          <w:position w:val="3"/>
          <w:sz w:val="13"/>
          <w:szCs w:val="13"/>
        </w:rPr>
        <w:t>1</w:t>
      </w:r>
      <w:r>
        <w:rPr>
          <w:rFonts w:ascii="Times New Roman" w:hAnsi="Times New Roman" w:eastAsia="Times New Roman" w:cs="Times New Roman"/>
          <w:spacing w:val="15"/>
          <w:position w:val="3"/>
          <w:sz w:val="13"/>
          <w:szCs w:val="13"/>
        </w:rPr>
        <w:t xml:space="preserve"> </w:t>
      </w:r>
      <w:r>
        <w:rPr>
          <w:rFonts w:ascii="宋体" w:hAnsi="宋体" w:eastAsia="宋体" w:cs="宋体"/>
          <w:sz w:val="21"/>
          <w:szCs w:val="21"/>
        </w:rPr>
        <w:t>和</w:t>
      </w:r>
      <w:r>
        <w:rPr>
          <w:rFonts w:ascii="Times New Roman" w:hAnsi="Times New Roman" w:eastAsia="Times New Roman" w:cs="Times New Roman"/>
          <w:i/>
          <w:iCs/>
          <w:position w:val="9"/>
          <w:sz w:val="23"/>
          <w:szCs w:val="23"/>
        </w:rPr>
        <w:t>T</w:t>
      </w:r>
      <w:r>
        <w:rPr>
          <w:rFonts w:ascii="Times New Roman" w:hAnsi="Times New Roman" w:eastAsia="Times New Roman" w:cs="Times New Roman"/>
          <w:position w:val="3"/>
          <w:sz w:val="13"/>
          <w:szCs w:val="13"/>
        </w:rPr>
        <w:t>2</w:t>
      </w:r>
    </w:p>
    <w:p w14:paraId="0B4AFC45">
      <w:pPr>
        <w:pStyle w:val="2"/>
        <w:spacing w:line="273" w:lineRule="auto"/>
      </w:pPr>
    </w:p>
    <w:p w14:paraId="02141693">
      <w:pPr>
        <w:pStyle w:val="2"/>
        <w:spacing w:line="273" w:lineRule="auto"/>
      </w:pPr>
    </w:p>
    <w:p w14:paraId="4C3DDEB1">
      <w:pPr>
        <w:pStyle w:val="2"/>
        <w:spacing w:line="273" w:lineRule="auto"/>
      </w:pPr>
    </w:p>
    <w:p w14:paraId="53EC6161">
      <w:pPr>
        <w:pStyle w:val="2"/>
        <w:spacing w:line="274" w:lineRule="auto"/>
      </w:pPr>
    </w:p>
    <w:p w14:paraId="09EB958B">
      <w:pPr>
        <w:spacing w:before="69" w:line="221" w:lineRule="auto"/>
        <w:ind w:left="443"/>
        <w:rPr>
          <w:rFonts w:ascii="宋体" w:hAnsi="宋体" w:eastAsia="宋体" w:cs="宋体"/>
          <w:sz w:val="21"/>
          <w:szCs w:val="21"/>
        </w:rPr>
      </w:pPr>
      <w:r>
        <w:rPr>
          <w:rFonts w:ascii="宋体" w:hAnsi="宋体" w:eastAsia="宋体" w:cs="宋体"/>
          <w:spacing w:val="-1"/>
          <w:sz w:val="21"/>
          <w:szCs w:val="21"/>
        </w:rPr>
        <w:t>联立方程如下式所示：</w:t>
      </w:r>
    </w:p>
    <w:p w14:paraId="107100C8">
      <w:pPr>
        <w:pStyle w:val="2"/>
        <w:spacing w:line="278" w:lineRule="auto"/>
      </w:pPr>
    </w:p>
    <w:p w14:paraId="53AF5DE1">
      <w:pPr>
        <w:spacing w:line="658" w:lineRule="exact"/>
        <w:ind w:left="2095"/>
      </w:pPr>
      <w:r>
        <w:rPr>
          <w:position w:val="-13"/>
        </w:rPr>
        <w:drawing>
          <wp:inline distT="0" distB="0" distL="0" distR="0">
            <wp:extent cx="1931670" cy="41783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33"/>
                    <a:stretch>
                      <a:fillRect/>
                    </a:stretch>
                  </pic:blipFill>
                  <pic:spPr>
                    <a:xfrm>
                      <a:off x="0" y="0"/>
                      <a:ext cx="1931681" cy="417903"/>
                    </a:xfrm>
                    <a:prstGeom prst="rect">
                      <a:avLst/>
                    </a:prstGeom>
                  </pic:spPr>
                </pic:pic>
              </a:graphicData>
            </a:graphic>
          </wp:inline>
        </w:drawing>
      </w:r>
    </w:p>
    <w:p w14:paraId="7014630E">
      <w:pPr>
        <w:spacing w:line="899" w:lineRule="exact"/>
        <w:ind w:right="13"/>
        <w:jc w:val="right"/>
        <w:rPr>
          <w:rFonts w:ascii="宋体" w:hAnsi="宋体" w:eastAsia="宋体" w:cs="宋体"/>
          <w:sz w:val="21"/>
          <w:szCs w:val="21"/>
        </w:rPr>
      </w:pPr>
      <w:r>
        <w:rPr>
          <w:rFonts w:ascii="宋体" w:hAnsi="宋体" w:eastAsia="宋体" w:cs="宋体"/>
          <w:position w:val="-9"/>
          <w:sz w:val="21"/>
          <w:szCs w:val="21"/>
        </w:rPr>
        <w:drawing>
          <wp:inline distT="0" distB="0" distL="0" distR="0">
            <wp:extent cx="1960880" cy="49657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34"/>
                    <a:stretch>
                      <a:fillRect/>
                    </a:stretch>
                  </pic:blipFill>
                  <pic:spPr>
                    <a:xfrm>
                      <a:off x="0" y="0"/>
                      <a:ext cx="1961130" cy="496956"/>
                    </a:xfrm>
                    <a:prstGeom prst="rect">
                      <a:avLst/>
                    </a:prstGeom>
                  </pic:spPr>
                </pic:pic>
              </a:graphicData>
            </a:graphic>
          </wp:inline>
        </w:drawing>
      </w:r>
      <w:r>
        <w:rPr>
          <w:rFonts w:ascii="宋体" w:hAnsi="宋体" w:eastAsia="宋体" w:cs="宋体"/>
          <w:spacing w:val="1"/>
          <w:position w:val="-14"/>
          <w:sz w:val="21"/>
          <w:szCs w:val="21"/>
        </w:rPr>
        <w:t xml:space="preserve">                      </w:t>
      </w:r>
      <w:r>
        <w:rPr>
          <w:rFonts w:ascii="宋体" w:hAnsi="宋体" w:eastAsia="宋体" w:cs="宋体"/>
          <w:position w:val="-14"/>
          <w:sz w:val="21"/>
          <w:szCs w:val="21"/>
        </w:rPr>
        <w:t>（2.12）</w:t>
      </w:r>
    </w:p>
    <w:p w14:paraId="4D5D2E50">
      <w:pPr>
        <w:spacing w:before="251" w:line="221" w:lineRule="auto"/>
        <w:ind w:left="443"/>
        <w:rPr>
          <w:rFonts w:ascii="宋体" w:hAnsi="宋体" w:eastAsia="宋体" w:cs="宋体"/>
          <w:sz w:val="21"/>
          <w:szCs w:val="21"/>
        </w:rPr>
      </w:pPr>
      <w:r>
        <w:rPr>
          <w:rFonts w:ascii="宋体" w:hAnsi="宋体" w:eastAsia="宋体" w:cs="宋体"/>
          <w:spacing w:val="-1"/>
          <w:sz w:val="21"/>
          <w:szCs w:val="21"/>
        </w:rPr>
        <w:t>上式的近似解为：</w:t>
      </w:r>
    </w:p>
    <w:p w14:paraId="50F5202F">
      <w:pPr>
        <w:spacing w:line="221" w:lineRule="auto"/>
        <w:rPr>
          <w:rFonts w:ascii="宋体" w:hAnsi="宋体" w:eastAsia="宋体" w:cs="宋体"/>
          <w:sz w:val="21"/>
          <w:szCs w:val="21"/>
        </w:rPr>
        <w:sectPr>
          <w:footerReference r:id="rId35" w:type="default"/>
          <w:pgSz w:w="11907" w:h="16839"/>
          <w:pgMar w:top="1431" w:right="1785" w:bottom="1159" w:left="1785" w:header="0" w:footer="958" w:gutter="0"/>
          <w:cols w:space="720" w:num="1"/>
        </w:sectPr>
      </w:pPr>
    </w:p>
    <w:p w14:paraId="51C706FF">
      <w:pPr>
        <w:spacing w:before="198" w:line="640" w:lineRule="exact"/>
        <w:jc w:val="right"/>
        <w:rPr>
          <w:rFonts w:ascii="宋体" w:hAnsi="宋体" w:eastAsia="宋体" w:cs="宋体"/>
          <w:sz w:val="21"/>
          <w:szCs w:val="21"/>
        </w:rPr>
      </w:pPr>
      <w:r>
        <w:rPr>
          <w:rFonts w:ascii="宋体" w:hAnsi="宋体" w:eastAsia="宋体" w:cs="宋体"/>
          <w:position w:val="-8"/>
          <w:sz w:val="21"/>
          <w:szCs w:val="21"/>
        </w:rPr>
        <w:drawing>
          <wp:inline distT="0" distB="0" distL="0" distR="0">
            <wp:extent cx="1336040" cy="35242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35"/>
                    <a:stretch>
                      <a:fillRect/>
                    </a:stretch>
                  </pic:blipFill>
                  <pic:spPr>
                    <a:xfrm>
                      <a:off x="0" y="0"/>
                      <a:ext cx="1336043" cy="352918"/>
                    </a:xfrm>
                    <a:prstGeom prst="rect">
                      <a:avLst/>
                    </a:prstGeom>
                  </pic:spPr>
                </pic:pic>
              </a:graphicData>
            </a:graphic>
          </wp:inline>
        </w:drawing>
      </w:r>
      <w:r>
        <w:rPr>
          <w:rFonts w:ascii="宋体" w:hAnsi="宋体" w:eastAsia="宋体" w:cs="宋体"/>
          <w:spacing w:val="1"/>
          <w:position w:val="-9"/>
          <w:sz w:val="21"/>
          <w:szCs w:val="21"/>
        </w:rPr>
        <w:t xml:space="preserve">                           </w:t>
      </w:r>
      <w:r>
        <w:rPr>
          <w:rFonts w:ascii="宋体" w:hAnsi="宋体" w:eastAsia="宋体" w:cs="宋体"/>
          <w:spacing w:val="-3"/>
          <w:position w:val="-9"/>
          <w:sz w:val="21"/>
          <w:szCs w:val="21"/>
        </w:rPr>
        <w:t>（2.13）</w:t>
      </w:r>
    </w:p>
    <w:p w14:paraId="3E4CBB43">
      <w:pPr>
        <w:spacing w:before="268" w:line="708" w:lineRule="exact"/>
        <w:ind w:left="2575"/>
        <w:rPr>
          <w:rFonts w:ascii="宋体" w:hAnsi="宋体" w:eastAsia="宋体" w:cs="宋体"/>
          <w:sz w:val="21"/>
          <w:szCs w:val="21"/>
        </w:rPr>
      </w:pPr>
      <w:r>
        <w:rPr>
          <w:rFonts w:ascii="宋体" w:hAnsi="宋体" w:eastAsia="宋体" w:cs="宋体"/>
          <w:position w:val="-8"/>
          <w:sz w:val="21"/>
          <w:szCs w:val="21"/>
        </w:rPr>
        <w:drawing>
          <wp:inline distT="0" distB="0" distL="0" distR="0">
            <wp:extent cx="1691640" cy="38735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36"/>
                    <a:stretch>
                      <a:fillRect/>
                    </a:stretch>
                  </pic:blipFill>
                  <pic:spPr>
                    <a:xfrm>
                      <a:off x="0" y="0"/>
                      <a:ext cx="1691962" cy="387364"/>
                    </a:xfrm>
                    <a:prstGeom prst="rect">
                      <a:avLst/>
                    </a:prstGeom>
                  </pic:spPr>
                </pic:pic>
              </a:graphicData>
            </a:graphic>
          </wp:inline>
        </w:drawing>
      </w:r>
      <w:r>
        <w:rPr>
          <w:rFonts w:ascii="宋体" w:hAnsi="宋体" w:eastAsia="宋体" w:cs="宋体"/>
          <w:spacing w:val="1"/>
          <w:position w:val="-10"/>
          <w:sz w:val="21"/>
          <w:szCs w:val="21"/>
        </w:rPr>
        <w:t xml:space="preserve">                    </w:t>
      </w:r>
      <w:r>
        <w:rPr>
          <w:rFonts w:ascii="宋体" w:hAnsi="宋体" w:eastAsia="宋体" w:cs="宋体"/>
          <w:position w:val="-10"/>
          <w:sz w:val="21"/>
          <w:szCs w:val="21"/>
        </w:rPr>
        <w:t>（2.14）</w:t>
      </w:r>
    </w:p>
    <w:p w14:paraId="08C9ABB3">
      <w:pPr>
        <w:spacing w:before="193" w:line="221" w:lineRule="auto"/>
        <w:ind w:left="441"/>
        <w:rPr>
          <w:rFonts w:ascii="宋体" w:hAnsi="宋体" w:eastAsia="宋体" w:cs="宋体"/>
          <w:sz w:val="21"/>
          <w:szCs w:val="21"/>
        </w:rPr>
      </w:pPr>
      <w:r>
        <w:rPr>
          <w:rFonts w:ascii="宋体" w:hAnsi="宋体" w:eastAsia="宋体" w:cs="宋体"/>
          <w:spacing w:val="-2"/>
          <w:sz w:val="21"/>
          <w:szCs w:val="21"/>
        </w:rPr>
        <w:t>对于用式（2.8）表示的二阶对象，应有：</w:t>
      </w:r>
    </w:p>
    <w:p w14:paraId="7C16E483">
      <w:pPr>
        <w:spacing w:before="250" w:line="709" w:lineRule="exact"/>
        <w:ind w:left="3310"/>
        <w:rPr>
          <w:rFonts w:ascii="宋体" w:hAnsi="宋体" w:eastAsia="宋体" w:cs="宋体"/>
          <w:sz w:val="21"/>
          <w:szCs w:val="21"/>
        </w:rPr>
      </w:pPr>
      <w:r>
        <w:rPr>
          <w:rFonts w:ascii="宋体" w:hAnsi="宋体" w:eastAsia="宋体" w:cs="宋体"/>
          <w:position w:val="-7"/>
          <w:sz w:val="21"/>
          <w:szCs w:val="21"/>
        </w:rPr>
        <w:drawing>
          <wp:inline distT="0" distB="0" distL="0" distR="0">
            <wp:extent cx="984885" cy="38163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37"/>
                    <a:stretch>
                      <a:fillRect/>
                    </a:stretch>
                  </pic:blipFill>
                  <pic:spPr>
                    <a:xfrm>
                      <a:off x="0" y="0"/>
                      <a:ext cx="985403" cy="381806"/>
                    </a:xfrm>
                    <a:prstGeom prst="rect">
                      <a:avLst/>
                    </a:prstGeom>
                  </pic:spPr>
                </pic:pic>
              </a:graphicData>
            </a:graphic>
          </wp:inline>
        </w:drawing>
      </w:r>
      <w:r>
        <w:rPr>
          <w:rFonts w:ascii="宋体" w:hAnsi="宋体" w:eastAsia="宋体" w:cs="宋体"/>
          <w:spacing w:val="1"/>
          <w:position w:val="-10"/>
          <w:sz w:val="21"/>
          <w:szCs w:val="21"/>
        </w:rPr>
        <w:t xml:space="preserve">                       </w:t>
      </w:r>
      <w:r>
        <w:rPr>
          <w:rFonts w:ascii="宋体" w:hAnsi="宋体" w:eastAsia="宋体" w:cs="宋体"/>
          <w:position w:val="-10"/>
          <w:sz w:val="21"/>
          <w:szCs w:val="21"/>
        </w:rPr>
        <w:t>（2.15）</w:t>
      </w:r>
    </w:p>
    <w:p w14:paraId="54DB39FD">
      <w:pPr>
        <w:pStyle w:val="2"/>
        <w:spacing w:line="294" w:lineRule="auto"/>
      </w:pPr>
    </w:p>
    <w:p w14:paraId="4929D8BA">
      <w:pPr>
        <w:pStyle w:val="2"/>
        <w:spacing w:line="295" w:lineRule="auto"/>
      </w:pPr>
    </w:p>
    <w:p w14:paraId="3B76A428">
      <w:pPr>
        <w:spacing w:before="69" w:line="221" w:lineRule="auto"/>
        <w:ind w:left="42"/>
        <w:rPr>
          <w:rFonts w:ascii="宋体" w:hAnsi="宋体" w:eastAsia="宋体" w:cs="宋体"/>
          <w:sz w:val="21"/>
          <w:szCs w:val="21"/>
        </w:rPr>
      </w:pPr>
      <w:r>
        <w:rPr>
          <w:rFonts w:ascii="宋体" w:hAnsi="宋体" w:eastAsia="宋体" w:cs="宋体"/>
          <w:spacing w:val="-3"/>
          <w:sz w:val="21"/>
          <w:szCs w:val="21"/>
        </w:rPr>
        <w:t>四、实验内容与步骤</w:t>
      </w:r>
    </w:p>
    <w:p w14:paraId="55139126">
      <w:pPr>
        <w:spacing w:before="141" w:line="234" w:lineRule="auto"/>
        <w:ind w:left="459"/>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、了解实验装置中的对象，流程图如下图所示。</w:t>
      </w:r>
    </w:p>
    <w:p w14:paraId="71F99E4E">
      <w:pPr>
        <w:pStyle w:val="2"/>
        <w:spacing w:line="269" w:lineRule="auto"/>
      </w:pPr>
      <w:r>
        <w:drawing>
          <wp:anchor distT="0" distB="0" distL="0" distR="0" simplePos="0" relativeHeight="251827200" behindDoc="1" locked="0" layoutInCell="1" allowOverlap="1">
            <wp:simplePos x="0" y="0"/>
            <wp:positionH relativeFrom="column">
              <wp:posOffset>652780</wp:posOffset>
            </wp:positionH>
            <wp:positionV relativeFrom="paragraph">
              <wp:posOffset>103505</wp:posOffset>
            </wp:positionV>
            <wp:extent cx="3664585" cy="268351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38"/>
                    <a:stretch>
                      <a:fillRect/>
                    </a:stretch>
                  </pic:blipFill>
                  <pic:spPr>
                    <a:xfrm>
                      <a:off x="0" y="0"/>
                      <a:ext cx="3664584" cy="2683509"/>
                    </a:xfrm>
                    <a:prstGeom prst="rect">
                      <a:avLst/>
                    </a:prstGeom>
                  </pic:spPr>
                </pic:pic>
              </a:graphicData>
            </a:graphic>
          </wp:anchor>
        </w:drawing>
      </w:r>
    </w:p>
    <w:p w14:paraId="637F3F55">
      <w:pPr>
        <w:pStyle w:val="2"/>
        <w:spacing w:line="269" w:lineRule="auto"/>
      </w:pPr>
    </w:p>
    <w:p w14:paraId="35D9ADF4">
      <w:pPr>
        <w:spacing w:before="61" w:line="146" w:lineRule="exact"/>
        <w:ind w:left="1600"/>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V1</w:t>
      </w:r>
    </w:p>
    <w:tbl>
      <w:tblPr>
        <w:tblStyle w:val="6"/>
        <w:tblW w:w="1080" w:type="dxa"/>
        <w:tblInd w:w="559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2407EEC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80" w:type="dxa"/>
            <w:vAlign w:val="top"/>
          </w:tcPr>
          <w:p w14:paraId="18D4F7EF">
            <w:pPr>
              <w:spacing w:before="122" w:line="234" w:lineRule="auto"/>
              <w:ind w:left="154"/>
              <w:rPr>
                <w:rFonts w:ascii="Times New Roman" w:hAnsi="Times New Roman" w:eastAsia="Times New Roman" w:cs="Times New Roman"/>
                <w:sz w:val="21"/>
                <w:szCs w:val="21"/>
              </w:rPr>
            </w:pPr>
            <w:r>
              <w:rPr>
                <w:rFonts w:ascii="宋体" w:hAnsi="宋体" w:eastAsia="宋体" w:cs="宋体"/>
                <w:spacing w:val="-2"/>
                <w:sz w:val="21"/>
                <w:szCs w:val="21"/>
              </w:rPr>
              <w:t>上水箱</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1</w:t>
            </w:r>
          </w:p>
        </w:tc>
      </w:tr>
    </w:tbl>
    <w:p w14:paraId="7B574C96">
      <w:pPr>
        <w:pStyle w:val="2"/>
        <w:spacing w:line="399" w:lineRule="auto"/>
      </w:pPr>
    </w:p>
    <w:p w14:paraId="636CEF54">
      <w:pPr>
        <w:spacing w:before="61" w:line="187" w:lineRule="auto"/>
        <w:ind w:left="5561"/>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p w14:paraId="08B293E5">
      <w:pPr>
        <w:pStyle w:val="2"/>
        <w:spacing w:line="255" w:lineRule="auto"/>
      </w:pPr>
      <w:r>
        <w:pict>
          <v:shape id="_x0000_s1328" o:spid="_x0000_s1328" o:spt="202" type="#_x0000_t202" style="position:absolute;left:0pt;margin-left:278.3pt;margin-top:12.5pt;height:26.15pt;width:56.75pt;z-index:251828224;mso-width-relative:page;mso-height-relative:page;" filled="f" stroked="f" coordsize="21600,21600">
            <v:path/>
            <v:fill on="f" focussize="0,0"/>
            <v:stroke on="f"/>
            <v:imagedata o:title=""/>
            <o:lock v:ext="edit" aspectratio="f"/>
            <v:textbox inset="0mm,0mm,0mm,0mm">
              <w:txbxContent>
                <w:p w14:paraId="446109D4">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5D323E5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80" w:type="dxa"/>
                        <w:vAlign w:val="top"/>
                      </w:tcPr>
                      <w:p w14:paraId="143CFB75">
                        <w:pPr>
                          <w:spacing w:before="121" w:line="221" w:lineRule="auto"/>
                          <w:ind w:left="155"/>
                          <w:rPr>
                            <w:rFonts w:ascii="宋体" w:hAnsi="宋体" w:eastAsia="宋体" w:cs="宋体"/>
                            <w:sz w:val="21"/>
                            <w:szCs w:val="21"/>
                          </w:rPr>
                        </w:pPr>
                        <w:r>
                          <w:rPr>
                            <w:rFonts w:ascii="宋体" w:hAnsi="宋体" w:eastAsia="宋体" w:cs="宋体"/>
                            <w:spacing w:val="-2"/>
                            <w:sz w:val="21"/>
                            <w:szCs w:val="21"/>
                          </w:rPr>
                          <w:t>下水箱</w:t>
                        </w:r>
                      </w:p>
                    </w:tc>
                  </w:tr>
                </w:tbl>
                <w:p w14:paraId="74F67C0A">
                  <w:pPr>
                    <w:pStyle w:val="2"/>
                  </w:pPr>
                </w:p>
              </w:txbxContent>
            </v:textbox>
          </v:shape>
        </w:pict>
      </w:r>
      <w:r>
        <w:pict>
          <v:group id="_x0000_s1329" o:spid="_x0000_s1329" o:spt="203" style="position:absolute;left:0pt;margin-left:207.2pt;margin-top:5.4pt;height:36.65pt;width:67pt;z-index:-251497472;mso-width-relative:page;mso-height-relative:page;" coordsize="1340,733">
            <o:lock v:ext="edit"/>
            <v:shape id="_x0000_s1330" o:spid="_x0000_s1330" style="position:absolute;left:0;top:0;height:733;width:1340;" filled="f" stroked="t" coordsize="1340,733"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v:shape id="_x0000_s1331" o:spid="_x0000_s1331" style="position:absolute;left:865;top:27;height:180;width:231;" filled="f" stroked="t" coordsize="231,180" path="m114,167l211,11m115,167l19,11e">
              <v:fill on="f" focussize="0,0"/>
              <v:stroke weight="2.25pt" color="#000000" miterlimit="10"/>
              <v:imagedata o:title=""/>
              <o:lock v:ext="edit"/>
            </v:shape>
          </v:group>
        </w:pict>
      </w:r>
    </w:p>
    <w:p w14:paraId="77CB7815">
      <w:pPr>
        <w:pStyle w:val="2"/>
        <w:spacing w:line="255" w:lineRule="auto"/>
      </w:pPr>
    </w:p>
    <w:p w14:paraId="78EACD7C">
      <w:pPr>
        <w:pStyle w:val="2"/>
        <w:spacing w:line="255" w:lineRule="auto"/>
      </w:pPr>
      <w:r>
        <w:pict>
          <v:shape id="_x0000_s1332" o:spid="_x0000_s1332" o:spt="202" type="#_x0000_t202" style="position:absolute;left:0pt;margin-left:110.15pt;margin-top:1.65pt;height:66.65pt;width:31.25pt;z-index:-251492352;mso-width-relative:page;mso-height-relative:page;" filled="f" stroked="f" coordsize="21600,21600">
            <v:path/>
            <v:fill on="f" focussize="0,0"/>
            <v:stroke on="f"/>
            <v:imagedata o:title=""/>
            <o:lock v:ext="edit" aspectratio="f"/>
            <v:textbox inset="0mm,0mm,0mm,0mm">
              <w:txbxContent>
                <w:p w14:paraId="3E79EC4C">
                  <w:pPr>
                    <w:spacing w:line="20" w:lineRule="exact"/>
                  </w:pPr>
                </w:p>
                <w:tbl>
                  <w:tblPr>
                    <w:tblStyle w:val="6"/>
                    <w:tblW w:w="540"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540"/>
                  </w:tblGrid>
                  <w:tr w14:paraId="2F20D211">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202" w:hRule="atLeast"/>
                    </w:trPr>
                    <w:tc>
                      <w:tcPr>
                        <w:tcW w:w="540" w:type="dxa"/>
                        <w:vAlign w:val="top"/>
                      </w:tcPr>
                      <w:p w14:paraId="6ABE7C99">
                        <w:pPr>
                          <w:spacing w:before="163" w:line="184" w:lineRule="auto"/>
                          <w:ind w:left="150"/>
                          <w:rPr>
                            <w:rFonts w:ascii="Times New Roman" w:hAnsi="Times New Roman" w:eastAsia="Times New Roman" w:cs="Times New Roman"/>
                            <w:sz w:val="21"/>
                            <w:szCs w:val="21"/>
                          </w:rPr>
                        </w:pPr>
                        <w:r>
                          <w:rPr>
                            <w:rFonts w:ascii="Times New Roman" w:hAnsi="Times New Roman" w:eastAsia="Times New Roman" w:cs="Times New Roman"/>
                            <w:sz w:val="21"/>
                            <w:szCs w:val="21"/>
                          </w:rPr>
                          <w:t>P</w:t>
                        </w:r>
                      </w:p>
                      <w:p w14:paraId="09669F70">
                        <w:pPr>
                          <w:spacing w:before="126" w:line="184" w:lineRule="auto"/>
                          <w:ind w:left="150"/>
                          <w:rPr>
                            <w:rFonts w:ascii="Times New Roman" w:hAnsi="Times New Roman" w:eastAsia="Times New Roman" w:cs="Times New Roman"/>
                            <w:sz w:val="21"/>
                            <w:szCs w:val="21"/>
                          </w:rPr>
                        </w:pPr>
                        <w:r>
                          <w:rPr>
                            <w:rFonts w:ascii="Times New Roman" w:hAnsi="Times New Roman" w:eastAsia="Times New Roman" w:cs="Times New Roman"/>
                            <w:sz w:val="21"/>
                            <w:szCs w:val="21"/>
                          </w:rPr>
                          <w:t>L</w:t>
                        </w:r>
                      </w:p>
                      <w:p w14:paraId="02CDBBCE">
                        <w:pPr>
                          <w:spacing w:before="121" w:line="187" w:lineRule="auto"/>
                          <w:ind w:left="154"/>
                          <w:rPr>
                            <w:rFonts w:ascii="Times New Roman" w:hAnsi="Times New Roman" w:eastAsia="Times New Roman" w:cs="Times New Roman"/>
                            <w:sz w:val="21"/>
                            <w:szCs w:val="21"/>
                          </w:rPr>
                        </w:pPr>
                        <w:r>
                          <w:rPr>
                            <w:rFonts w:ascii="Times New Roman" w:hAnsi="Times New Roman" w:eastAsia="Times New Roman" w:cs="Times New Roman"/>
                            <w:sz w:val="21"/>
                            <w:szCs w:val="21"/>
                          </w:rPr>
                          <w:t>C</w:t>
                        </w:r>
                      </w:p>
                    </w:tc>
                  </w:tr>
                </w:tbl>
                <w:p w14:paraId="33289895">
                  <w:pPr>
                    <w:pStyle w:val="2"/>
                  </w:pPr>
                </w:p>
              </w:txbxContent>
            </v:textbox>
          </v:shape>
        </w:pict>
      </w:r>
      <w:r>
        <w:pict>
          <v:shape id="_x0000_s1333" o:spid="_x0000_s1333" o:spt="202" type="#_x0000_t202" style="position:absolute;left:0pt;margin-left:66.6pt;margin-top:8.85pt;height:13.8pt;width:30.4pt;z-index:251830272;mso-width-relative:page;mso-height-relative:page;" filled="f" stroked="f" coordsize="21600,21600">
            <v:path/>
            <v:fill on="f" focussize="0,0"/>
            <v:stroke on="f"/>
            <v:imagedata o:title=""/>
            <o:lock v:ext="edit" aspectratio="f"/>
            <v:textbox inset="0mm,0mm,0mm,0mm">
              <w:txbxContent>
                <w:p w14:paraId="324A8D36">
                  <w:pPr>
                    <w:spacing w:before="20" w:line="229" w:lineRule="auto"/>
                    <w:ind w:left="20"/>
                    <w:rPr>
                      <w:rFonts w:ascii="宋体" w:hAnsi="宋体" w:eastAsia="宋体" w:cs="宋体"/>
                      <w:sz w:val="19"/>
                      <w:szCs w:val="19"/>
                    </w:rPr>
                  </w:pPr>
                  <w:r>
                    <w:rPr>
                      <w:rFonts w:ascii="宋体" w:hAnsi="宋体" w:eastAsia="宋体" w:cs="宋体"/>
                      <w:spacing w:val="-1"/>
                      <w:sz w:val="19"/>
                      <w:szCs w:val="19"/>
                    </w:rPr>
                    <w:t>电动阀</w:t>
                  </w:r>
                </w:p>
              </w:txbxContent>
            </v:textbox>
          </v:shape>
        </w:pict>
      </w:r>
    </w:p>
    <w:p w14:paraId="2F4C8AA7">
      <w:pPr>
        <w:spacing w:before="1" w:line="664" w:lineRule="exact"/>
        <w:ind w:firstLine="3294"/>
      </w:pPr>
      <w:r>
        <w:pict>
          <v:shape id="_x0000_s1334" o:spid="_x0000_s1334" style="position:absolute;left:0pt;margin-left:49.3pt;margin-top:6.55pt;height:0.75pt;width:13.75pt;z-index:251832320;mso-width-relative:page;mso-height-relative:page;" filled="f" stroked="t" coordsize="275,15" path="m267,7l7,7e">
            <v:fill on="f" focussize="0,0"/>
            <v:stroke color="#000000" endcap="round"/>
            <v:imagedata o:title=""/>
            <o:lock v:ext="edit"/>
          </v:shape>
        </w:pict>
      </w:r>
      <w:r>
        <w:pict>
          <v:shape id="_x0000_s1335" o:spid="_x0000_s1335" o:spt="202" type="#_x0000_t202" style="position:absolute;left:0pt;margin-left:48.3pt;margin-top:12.15pt;height:26.65pt;width:21.1pt;z-index:-251494400;mso-width-relative:page;mso-height-relative:page;" filled="f" stroked="f" coordsize="21600,21600">
            <v:path/>
            <v:fill on="f" focussize="0,0"/>
            <v:stroke on="f"/>
            <v:imagedata o:title=""/>
            <o:lock v:ext="edit" aspectratio="f"/>
            <v:textbox inset="0mm,0mm,0mm,0mm">
              <w:txbxContent>
                <w:p w14:paraId="6B397D06">
                  <w:pPr>
                    <w:pStyle w:val="2"/>
                    <w:spacing w:before="20" w:line="492" w:lineRule="exact"/>
                    <w:ind w:left="20"/>
                    <w:rPr>
                      <w:sz w:val="67"/>
                      <w:szCs w:val="67"/>
                    </w:rPr>
                  </w:pPr>
                  <w:r>
                    <w:rPr>
                      <w:spacing w:val="8"/>
                      <w:position w:val="-9"/>
                      <w:sz w:val="67"/>
                      <w:szCs w:val="67"/>
                    </w:rPr>
                    <w:t>d</w:t>
                  </w:r>
                </w:p>
              </w:txbxContent>
            </v:textbox>
          </v:shape>
        </w:pict>
      </w:r>
      <w:r>
        <w:pict>
          <v:shape id="_x0000_s1336" o:spid="_x0000_s1336" o:spt="202" type="#_x0000_t202" style="position:absolute;left:0pt;margin-left:277.05pt;margin-top:21.3pt;height:11.4pt;width:14.9pt;z-index:251831296;mso-width-relative:page;mso-height-relative:page;" filled="f" stroked="f" coordsize="21600,21600">
            <v:path/>
            <v:fill on="f" focussize="0,0"/>
            <v:stroke on="f"/>
            <v:imagedata o:title=""/>
            <o:lock v:ext="edit" aspectratio="f"/>
            <v:textbox inset="0mm,0mm,0mm,0mm">
              <w:txbxContent>
                <w:p w14:paraId="0EA37C7A">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group id="_x0000_s1337" o:spid="_x0000_s1337" o:spt="203" style="position:absolute;left:0pt;margin-left:250.6pt;margin-top:2.95pt;height:40.2pt;width:17.9pt;z-index:-251496448;mso-width-relative:page;mso-height-relative:page;" coordsize="357,804">
            <o:lock v:ext="edit"/>
            <v:shape id="_x0000_s1338" o:spid="_x0000_s1338" style="position:absolute;left:0;top:0;height:804;width:282;" filled="f" stroked="t" coordsize="282,804" path="m145,761l146,0m141,787l267,670m140,787l15,670e">
              <v:fill on="f" focussize="0,0"/>
              <v:stroke weight="2.25pt" color="#000000" miterlimit="10"/>
              <v:imagedata o:title=""/>
              <o:lock v:ext="edit"/>
            </v:shape>
            <v:shape id="_x0000_s1339" o:spid="_x0000_s1339" style="position:absolute;left:16;top:286;height:150;width:247;" fillcolor="#000000" filled="t" stroked="f" coordsize="247,150" path="m123,150l247,0,0,0,123,150xe">
              <v:fill on="t" focussize="0,0"/>
              <v:stroke on="f"/>
              <v:imagedata o:title=""/>
              <o:lock v:ext="edit"/>
            </v:shape>
            <v:shape id="_x0000_s1340" o:spid="_x0000_s1340" style="position:absolute;left:8;top:278;height:165;width:262;" filled="f" stroked="t" coordsize="262,165" path="m130,157l254,7,7,7,130,157xe">
              <v:fill on="f" focussize="0,0"/>
              <v:stroke color="#000000" miterlimit="10" endcap="round"/>
              <v:imagedata o:title=""/>
              <o:lock v:ext="edit"/>
            </v:shape>
            <v:shape id="_x0000_s1341" o:spid="_x0000_s1341" style="position:absolute;left:16;top:423;height:150;width:247;" fillcolor="#000000" filled="t" stroked="f" coordsize="247,150" path="m123,0l0,150,247,150,123,0xe">
              <v:fill on="t" focussize="0,0"/>
              <v:stroke on="f"/>
              <v:imagedata o:title=""/>
              <o:lock v:ext="edit"/>
            </v:shape>
            <v:shape id="_x0000_s1342" o:spid="_x0000_s1342" style="position:absolute;left:8;top:415;height:165;width:262;" filled="f" stroked="t" coordsize="262,165" path="m130,7l7,157,254,157,130,7xe">
              <v:fill on="f" focussize="0,0"/>
              <v:stroke color="#000000" miterlimit="10" endcap="round"/>
              <v:imagedata o:title=""/>
              <o:lock v:ext="edit"/>
            </v:shape>
            <v:shape id="_x0000_s1343" o:spid="_x0000_s1343" style="position:absolute;left:152;top:415;height:35;width:206;" filled="f" stroked="t" coordsize="206,35" path="m205,17l0,18e">
              <v:fill on="f" focussize="0,0"/>
              <v:stroke weight="1.75pt" color="#000000" miterlimit="10"/>
              <v:imagedata o:title=""/>
              <o:lock v:ext="edit"/>
            </v:shape>
          </v:group>
        </w:pict>
      </w:r>
      <w:r>
        <w:pict>
          <v:group id="_x0000_s1344" o:spid="_x0000_s1344" o:spt="203" style="position:absolute;left:0pt;margin-left:48.9pt;margin-top:6.2pt;height:32pt;width:13.75pt;z-index:251829248;mso-width-relative:page;mso-height-relative:page;" coordsize="275,640">
            <o:lock v:ext="edit"/>
            <v:shape id="_x0000_s1345" o:spid="_x0000_s1345" style="position:absolute;left:7;top:7;height:327;width:260;" fillcolor="#000000" filled="t" stroked="f" coordsize="260,327" path="m130,326l260,0,0,0,130,326xe">
              <v:fill on="t" focussize="0,0"/>
              <v:stroke on="f"/>
              <v:imagedata o:title=""/>
              <o:lock v:ext="edit"/>
            </v:shape>
            <v:shape id="_x0000_s1346" o:spid="_x0000_s1346" style="position:absolute;left:0;top:0;height:640;width:275;" filled="f" stroked="t" coordsize="275,640" path="m137,333l267,7m7,7l137,333m137,305l7,631m267,631l137,305e">
              <v:fill on="f" focussize="0,0"/>
              <v:stroke color="#000000" endcap="round"/>
              <v:imagedata o:title=""/>
              <o:lock v:ext="edit"/>
            </v:shape>
          </v:group>
        </w:pict>
      </w:r>
      <w:r>
        <w:pict>
          <v:shape id="_x0000_s1347" o:spid="_x0000_s1347" style="position:absolute;left:0pt;margin-left:67.3pt;margin-top:14.35pt;height:18.6pt;width:12pt;z-index:-251493376;mso-width-relative:page;mso-height-relative:page;" filled="f" stroked="t" coordsize="240,372" path="m120,30c169,30,210,99,210,185c210,272,169,341,120,341l30,341,30,30,120,30xe">
            <v:fill on="f" focussize="0,0"/>
            <v:stroke weight="3pt" color="#000000" joinstyle="miter" endcap="round"/>
            <v:imagedata o:title=""/>
            <o:lock v:ext="edit"/>
          </v:shape>
        </w:pict>
      </w:r>
      <w:r>
        <w:pict>
          <v:shape id="_x0000_s1348" o:spid="_x0000_s1348" style="position:absolute;left:0pt;margin-left:334pt;margin-top:2.1pt;height:9pt;width:11.55pt;z-index:-251495424;mso-width-relative:page;mso-height-relative:page;" filled="f" stroked="t" coordsize="231,180" path="m114,167l211,11m115,167l19,11e">
            <v:fill on="f" focussize="0,0"/>
            <v:stroke weight="2.25pt" color="#000000" miterlimit="10"/>
            <v:imagedata o:title=""/>
            <o:lock v:ext="edit"/>
          </v:shape>
        </w:pict>
      </w:r>
      <w:r>
        <w:rPr>
          <w:position w:val="-13"/>
        </w:rPr>
        <w:pict>
          <v:group id="_x0000_s1349" o:spid="_x0000_s1349" o:spt="203" style="height:33.25pt;width:38pt;" coordsize="760,665">
            <o:lock v:ext="edit"/>
            <v:group id="_x0000_s1350" o:spid="_x0000_s1350" o:spt="203" style="position:absolute;left:0;top:0;height:665;width:760;" coordsize="760,665">
              <o:lock v:ext="edit"/>
              <v:shape id="_x0000_s1351" o:spid="_x0000_s1351" style="position:absolute;left:20;top:20;height:625;width:720;" fillcolor="#FFFFFF" filled="t" stroked="f" coordsize="720,625" path="m360,0c161,0,0,139,0,312c0,484,161,624,360,624c558,624,720,484,720,312c720,139,558,0,360,0e">
                <v:fill on="t" focussize="0,0"/>
                <v:stroke on="f"/>
                <v:imagedata o:title=""/>
                <o:lock v:ext="edit"/>
              </v:shape>
              <v:shape id="_x0000_s1352" o:spid="_x0000_s1352" style="position:absolute;left:0;top:0;height:665;width:760;" filled="f" stroked="t" coordsize="760,665" path="m380,20c181,20,20,159,20,332c20,504,181,644,380,644c578,644,740,504,740,332c740,159,578,20,380,20e">
                <v:fill on="f" focussize="0,0"/>
                <v:stroke weight="2pt" color="#000000" miterlimit="10" endcap="round"/>
                <v:imagedata o:title=""/>
                <o:lock v:ext="edit"/>
              </v:shape>
            </v:group>
            <v:shape id="_x0000_s1353" o:spid="_x0000_s1353" o:spt="202" type="#_x0000_t202" style="position:absolute;left:-20;top:-20;height:705;width:800;" filled="f" stroked="f" coordsize="21600,21600">
              <v:path/>
              <v:fill on="f" focussize="0,0"/>
              <v:stroke on="f"/>
              <v:imagedata o:title=""/>
              <o:lock v:ext="edit" aspectratio="f"/>
              <v:textbox inset="0mm,0mm,0mm,0mm">
                <w:txbxContent>
                  <w:p w14:paraId="618719A7">
                    <w:pPr>
                      <w:spacing w:before="288" w:line="184"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18"/>
                        <w:szCs w:val="18"/>
                      </w:rPr>
                      <w:t>H</w:t>
                    </w:r>
                    <w:r>
                      <w:rPr>
                        <w:rFonts w:ascii="Times New Roman" w:hAnsi="Times New Roman" w:eastAsia="Times New Roman" w:cs="Times New Roman"/>
                        <w:spacing w:val="-2"/>
                        <w:sz w:val="21"/>
                        <w:szCs w:val="21"/>
                      </w:rPr>
                      <w:t>T</w:t>
                    </w:r>
                  </w:p>
                </w:txbxContent>
              </v:textbox>
            </v:shape>
            <w10:wrap type="none"/>
            <w10:anchorlock/>
          </v:group>
        </w:pict>
      </w:r>
    </w:p>
    <w:p w14:paraId="23A5DE6F">
      <w:pPr>
        <w:pStyle w:val="2"/>
        <w:spacing w:line="245" w:lineRule="auto"/>
      </w:pPr>
      <w:r>
        <w:pict>
          <v:shape id="_x0000_s1354" o:spid="_x0000_s1354" style="position:absolute;left:0pt;margin-left:180.05pt;margin-top:5.85pt;height:51.6pt;width:183.9pt;z-index:-251491328;mso-width-relative:page;mso-height-relative:page;" filled="f" stroked="t" coordsize="3677,1031" path="m3662,18l3663,1023m20,7l21,1013m20,999l3669,1000m337,941l7,942m337,798l7,799m337,654l7,655m337,511l7,512m337,367l7,368m337,281l7,282m337,151l7,152m806,941l476,942m806,798l476,799m806,654l476,655m806,511l476,512m806,367l476,368m806,281l476,282m806,151l476,152m1302,942l972,943m1302,798l972,799m1302,655l972,656m1302,511l972,512m1302,367l972,368m1302,281l972,282m1302,151l972,152m1758,935l1427,936m1758,792l1427,793m1758,648l1427,649m1758,505l1427,506m1758,361l1427,362m1758,275l1427,276m1758,145l1427,146m2227,935l1896,936m2227,792l1896,793m2227,648l1896,649m2227,505l1896,506m2227,361l1896,362m2227,275l1896,276m2227,145l1896,146m2724,942l2393,943m2724,798l2393,799m2724,655l2393,656m2724,511l2393,512m2724,367l2393,368m2724,281l2393,282m2724,151l2393,152m3234,942l2903,943m3234,798l2903,799m3234,655l2903,656m3234,511l2903,512m3234,367l2903,368m3234,281l2903,282m3234,151l2903,152m3648,929l3317,930m3648,786l3317,787m3648,642l3317,643m3648,499l3317,500m3648,355l3317,356m3648,269l3317,270m3648,139l3317,140e">
            <v:fill on="f" focussize="0,0"/>
            <v:stroke color="#000000" miterlimit="10" endcap="round"/>
            <v:imagedata o:title=""/>
            <o:lock v:ext="edit"/>
          </v:shape>
        </w:pict>
      </w:r>
    </w:p>
    <w:p w14:paraId="7F077578">
      <w:pPr>
        <w:pStyle w:val="2"/>
        <w:spacing w:line="246" w:lineRule="auto"/>
      </w:pPr>
    </w:p>
    <w:p w14:paraId="0D4645D6">
      <w:pPr>
        <w:pStyle w:val="2"/>
        <w:spacing w:line="246" w:lineRule="auto"/>
      </w:pPr>
      <w:r>
        <w:pict>
          <v:shape id="_x0000_s1355" o:spid="_x0000_s1355" style="position:absolute;left:0pt;margin-left:57.25pt;margin-top:4.05pt;height:32.8pt;width:32.75pt;z-index:-251490304;mso-width-relative:page;mso-height-relative:page;" filled="f" stroked="t" coordsize="655,655" path="m327,22c159,22,22,159,22,327c22,496,159,633,327,633c495,633,632,496,632,327c632,159,495,22,327,22e">
            <v:fill on="f" focussize="0,0"/>
            <v:stroke weight="2.25pt" color="#000000" miterlimit="10" endcap="round"/>
            <v:imagedata o:title=""/>
            <o:lock v:ext="edit"/>
          </v:shape>
        </w:pict>
      </w:r>
    </w:p>
    <w:p w14:paraId="3280E1A5">
      <w:pPr>
        <w:pStyle w:val="2"/>
        <w:spacing w:line="246" w:lineRule="auto"/>
      </w:pPr>
    </w:p>
    <w:p w14:paraId="1CC7F000">
      <w:pPr>
        <w:pStyle w:val="2"/>
        <w:spacing w:line="246" w:lineRule="auto"/>
      </w:pPr>
    </w:p>
    <w:p w14:paraId="0C8A84F6">
      <w:pPr>
        <w:spacing w:before="69" w:line="313" w:lineRule="exact"/>
        <w:ind w:left="1211"/>
        <w:rPr>
          <w:rFonts w:ascii="宋体" w:hAnsi="宋体" w:eastAsia="宋体" w:cs="宋体"/>
          <w:sz w:val="21"/>
          <w:szCs w:val="21"/>
        </w:rPr>
      </w:pPr>
      <w:r>
        <w:rPr>
          <w:rFonts w:ascii="宋体" w:hAnsi="宋体" w:eastAsia="宋体" w:cs="宋体"/>
          <w:spacing w:val="-1"/>
          <w:sz w:val="19"/>
          <w:szCs w:val="19"/>
        </w:rPr>
        <w:t>水泵</w:t>
      </w:r>
      <w:r>
        <w:rPr>
          <w:rFonts w:ascii="宋体" w:hAnsi="宋体" w:eastAsia="宋体" w:cs="宋体"/>
          <w:spacing w:val="-13"/>
          <w:sz w:val="19"/>
          <w:szCs w:val="19"/>
        </w:rPr>
        <w:t xml:space="preserve"> </w:t>
      </w:r>
      <w:r>
        <w:rPr>
          <w:rFonts w:ascii="Times New Roman" w:hAnsi="Times New Roman" w:eastAsia="Times New Roman" w:cs="Times New Roman"/>
          <w:spacing w:val="-1"/>
          <w:sz w:val="19"/>
          <w:szCs w:val="19"/>
        </w:rPr>
        <w:t xml:space="preserve">1            </w:t>
      </w:r>
      <w:r>
        <w:rPr>
          <w:rFonts w:ascii="Times New Roman" w:hAnsi="Times New Roman" w:eastAsia="Times New Roman" w:cs="Times New Roman"/>
          <w:spacing w:val="-1"/>
          <w:position w:val="5"/>
          <w:sz w:val="21"/>
          <w:szCs w:val="21"/>
        </w:rPr>
        <w:t xml:space="preserve">V11                                          </w:t>
      </w:r>
      <w:r>
        <w:rPr>
          <w:rFonts w:ascii="宋体" w:hAnsi="宋体" w:eastAsia="宋体" w:cs="宋体"/>
          <w:spacing w:val="-1"/>
          <w:position w:val="4"/>
          <w:sz w:val="21"/>
          <w:szCs w:val="21"/>
        </w:rPr>
        <w:t>储水箱</w:t>
      </w:r>
    </w:p>
    <w:p w14:paraId="29A34B26">
      <w:pPr>
        <w:pStyle w:val="2"/>
        <w:spacing w:line="343" w:lineRule="auto"/>
      </w:pPr>
    </w:p>
    <w:p w14:paraId="06D2481D">
      <w:pPr>
        <w:spacing w:before="69" w:line="221" w:lineRule="auto"/>
        <w:ind w:left="2544"/>
        <w:rPr>
          <w:rFonts w:ascii="宋体" w:hAnsi="宋体" w:eastAsia="宋体" w:cs="宋体"/>
          <w:sz w:val="21"/>
          <w:szCs w:val="21"/>
        </w:rPr>
      </w:pPr>
      <w:r>
        <w:rPr>
          <w:rFonts w:ascii="宋体" w:hAnsi="宋体" w:eastAsia="宋体" w:cs="宋体"/>
          <w:spacing w:val="-1"/>
          <w:sz w:val="21"/>
          <w:szCs w:val="21"/>
        </w:rPr>
        <w:t>上下水箱双容特性测试实验流程图</w:t>
      </w:r>
    </w:p>
    <w:p w14:paraId="582C3849">
      <w:pPr>
        <w:spacing w:before="61" w:line="220" w:lineRule="auto"/>
        <w:ind w:left="339"/>
        <w:rPr>
          <w:rFonts w:ascii="宋体" w:hAnsi="宋体" w:eastAsia="宋体" w:cs="宋体"/>
          <w:sz w:val="21"/>
          <w:szCs w:val="21"/>
        </w:rPr>
      </w:pPr>
      <w:r>
        <w:rPr>
          <w:rFonts w:ascii="宋体" w:hAnsi="宋体" w:eastAsia="宋体" w:cs="宋体"/>
          <w:sz w:val="21"/>
          <w:szCs w:val="21"/>
        </w:rPr>
        <w:t>2、按附图上下水箱双容特性测试实验接线示意图</w:t>
      </w:r>
      <w:r>
        <w:rPr>
          <w:rFonts w:ascii="宋体" w:hAnsi="宋体" w:eastAsia="宋体" w:cs="宋体"/>
          <w:spacing w:val="-1"/>
          <w:sz w:val="21"/>
          <w:szCs w:val="21"/>
        </w:rPr>
        <w:t>接好实验导线。</w:t>
      </w:r>
    </w:p>
    <w:p w14:paraId="55708F39">
      <w:pPr>
        <w:spacing w:line="220" w:lineRule="auto"/>
        <w:rPr>
          <w:rFonts w:ascii="宋体" w:hAnsi="宋体" w:eastAsia="宋体" w:cs="宋体"/>
          <w:sz w:val="21"/>
          <w:szCs w:val="21"/>
        </w:rPr>
        <w:sectPr>
          <w:footerReference r:id="rId36" w:type="default"/>
          <w:pgSz w:w="11907" w:h="16839"/>
          <w:pgMar w:top="1431" w:right="1742" w:bottom="1159" w:left="1785" w:header="0" w:footer="958" w:gutter="0"/>
          <w:cols w:space="720" w:num="1"/>
        </w:sectPr>
      </w:pPr>
    </w:p>
    <w:p w14:paraId="1872DBFE">
      <w:pPr>
        <w:spacing w:before="75"/>
      </w:pPr>
      <w:r>
        <w:pict>
          <v:group id="_x0000_s1356" o:spid="_x0000_s1356" o:spt="203" style="position:absolute;left:0pt;margin-left:149.1pt;margin-top:83.7pt;height:62.9pt;width:241.65pt;mso-position-horizontal-relative:page;mso-position-vertical-relative:page;z-index:-251473920;mso-width-relative:page;mso-height-relative:page;" coordsize="4832,1258" o:allowincell="f">
            <o:lock v:ext="edit"/>
            <v:shape id="_x0000_s1357" o:spid="_x0000_s1357" style="position:absolute;left:4116;top:1147;height:103;width:103;" fillcolor="#404040" filled="t" stroked="f" coordsize="103,103" path="m51,102l0,0c32,16,70,16,103,0l103,0,51,102xe">
              <v:fill on="t" focussize="0,0"/>
              <v:stroke on="f"/>
              <v:imagedata o:title=""/>
              <o:lock v:ext="edit"/>
            </v:shape>
            <v:shape id="_x0000_s1358" o:spid="_x0000_s1358"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359" o:spid="_x0000_s1359" style="position:absolute;left:4729;top:1147;height:103;width:103;" fillcolor="#404040" filled="t" stroked="f" coordsize="103,103" path="m51,102l0,0c32,16,70,16,103,0l103,0,51,102xe">
              <v:fill on="t" focussize="0,0"/>
              <v:stroke on="f"/>
              <v:imagedata o:title=""/>
              <o:lock v:ext="edit"/>
            </v:shape>
          </v:group>
        </w:pict>
      </w:r>
      <w:r>
        <w:pict>
          <v:group id="_x0000_s1360" o:spid="_x0000_s1360" o:spt="203" style="position:absolute;left:0pt;margin-left:223.8pt;margin-top:138.1pt;height:8.7pt;width:42.4pt;mso-position-horizontal-relative:page;mso-position-vertical-relative:page;z-index:251849728;mso-width-relative:page;mso-height-relative:page;" coordsize="848,173" o:allowincell="f">
            <o:lock v:ext="edit"/>
            <v:shape id="_x0000_s1361" o:spid="_x0000_s1361" style="position:absolute;left:0;top:0;height:170;width:804;" filled="f" stroked="t" coordsize="804,170" path="m7,162l7,7,795,7,795,95e">
              <v:fill on="f" focussize="0,0"/>
              <v:stroke weight="0.73pt" color="#404040" miterlimit="10" endcap="round"/>
              <v:imagedata o:title=""/>
              <o:lock v:ext="edit"/>
            </v:shape>
            <v:shape id="_x0000_s1362" o:spid="_x0000_s1362" style="position:absolute;left:744;top:70;height:103;width:103;" fillcolor="#404040" filled="t" stroked="f" coordsize="103,103" path="m51,102l0,0c32,16,70,16,103,0l51,102xe">
              <v:fill on="t" focussize="0,0"/>
              <v:stroke on="f"/>
              <v:imagedata o:title=""/>
              <o:lock v:ext="edit"/>
            </v:shape>
          </v:group>
        </w:pict>
      </w:r>
      <w:r>
        <w:pict>
          <v:shape id="_x0000_s1363" o:spid="_x0000_s1363" style="position:absolute;left:0pt;margin-left:146.9pt;margin-top:141.05pt;height:5.15pt;width:5.2pt;mso-position-horizontal-relative:page;mso-position-vertical-relative:page;z-index:251855872;mso-width-relative:page;mso-height-relative:page;" fillcolor="#404040" filled="t" stroked="f" coordsize="103,103" o:allowincell="f" path="m51,102l0,0c32,16,70,16,103,0l103,0,51,102xe">
            <v:fill on="t" focussize="0,0"/>
            <v:stroke on="f"/>
            <v:imagedata o:title=""/>
            <o:lock v:ext="edit"/>
          </v:shape>
        </w:pict>
      </w:r>
      <w:r>
        <w:pict>
          <v:shape id="_x0000_s1364" o:spid="_x0000_s1364" style="position:absolute;left:0pt;margin-left:357.15pt;margin-top:100.65pt;height:45.95pt;width:93.65pt;mso-position-horizontal-relative:page;mso-position-vertical-relative:page;z-index:-251474944;mso-width-relative:page;mso-height-relative:page;" filled="f" stroked="t" coordsize="1873,919" o:allowincell="f" path="m1864,911l1864,41,654,41c654,22,638,7,619,7c600,7,584,22,584,41c584,41,584,41,584,41l7,41,7,833e">
            <v:fill on="f" focussize="0,0"/>
            <v:stroke weight="0.73pt" color="#404040" miterlimit="10" endcap="round"/>
            <v:imagedata o:title=""/>
            <o:lock v:ext="edit"/>
          </v:shape>
        </w:pict>
      </w:r>
      <w:r>
        <w:pict>
          <v:group id="_x0000_s1365" o:spid="_x0000_s1365" o:spt="203" style="position:absolute;left:0pt;margin-left:347.05pt;margin-top:146.15pt;height:21.95pt;width:22pt;mso-position-horizontal-relative:page;mso-position-vertical-relative:page;z-index:-251481088;mso-width-relative:page;mso-height-relative:page;" coordsize="440,439" o:allowincell="f">
            <o:lock v:ext="edit"/>
            <v:rect id="_x0000_s1366" o:spid="_x0000_s1366" o:spt="1" style="position:absolute;left:22;top:22;height:415;width:415;" fillcolor="#CDCDCD" filled="t" stroked="f" coordsize="21600,21600">
              <v:path/>
              <v:fill on="t" opacity="32639f" focussize="0,0"/>
              <v:stroke on="f"/>
              <v:imagedata o:title=""/>
              <o:lock v:ext="edit"/>
            </v:rect>
            <v:shape id="_x0000_s1367" o:spid="_x0000_s1367" o:spt="75" type="#_x0000_t75" style="position:absolute;left:1;top:1;height:415;width:415;" filled="f" stroked="f" coordsize="21600,21600">
              <v:path/>
              <v:fill on="f" focussize="0,0"/>
              <v:stroke on="f"/>
              <v:imagedata r:id="rId205" o:title=""/>
              <o:lock v:ext="edit" aspectratio="t"/>
            </v:shape>
            <v:shape id="_x0000_s1368" o:spid="_x0000_s1368" o:spt="202" type="#_x0000_t202" style="position:absolute;left:-20;top:-20;height:479;width:480;" filled="f" stroked="f" coordsize="21600,21600">
              <v:path/>
              <v:fill on="f" focussize="0,0"/>
              <v:stroke on="f"/>
              <v:imagedata o:title=""/>
              <o:lock v:ext="edit" aspectratio="f"/>
              <v:textbox inset="0mm,0mm,0mm,0mm">
                <w:txbxContent>
                  <w:p w14:paraId="40C1987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BA0D13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FF1950D">
                          <w:pPr>
                            <w:pStyle w:val="7"/>
                            <w:spacing w:before="115" w:line="220" w:lineRule="exact"/>
                            <w:ind w:left="109"/>
                            <w:rPr>
                              <w:sz w:val="17"/>
                              <w:szCs w:val="17"/>
                            </w:rPr>
                          </w:pPr>
                          <w:r>
                            <w:rPr>
                              <w:position w:val="1"/>
                              <w:sz w:val="17"/>
                              <w:szCs w:val="17"/>
                            </w:rPr>
                            <w:t>42</w:t>
                          </w:r>
                        </w:p>
                      </w:tc>
                    </w:tr>
                  </w:tbl>
                  <w:p w14:paraId="69E1A530">
                    <w:pPr>
                      <w:pStyle w:val="2"/>
                    </w:pPr>
                  </w:p>
                </w:txbxContent>
              </v:textbox>
            </v:shape>
          </v:group>
        </w:pict>
      </w:r>
      <w:r>
        <w:pict>
          <v:group id="_x0000_s1369" o:spid="_x0000_s1369" o:spt="203" style="position:absolute;left:0pt;margin-left:326.3pt;margin-top:146.15pt;height:21.95pt;width:22pt;mso-position-horizontal-relative:page;mso-position-vertical-relative:page;z-index:-251482112;mso-width-relative:page;mso-height-relative:page;" coordsize="440,439" o:allowincell="f">
            <o:lock v:ext="edit"/>
            <v:rect id="_x0000_s1370" o:spid="_x0000_s1370" o:spt="1" style="position:absolute;left:22;top:22;height:415;width:415;" fillcolor="#CDCDCD" filled="t" stroked="f" coordsize="21600,21600">
              <v:path/>
              <v:fill on="t" opacity="32639f" focussize="0,0"/>
              <v:stroke on="f"/>
              <v:imagedata o:title=""/>
              <o:lock v:ext="edit"/>
            </v:rect>
            <v:shape id="_x0000_s1371" o:spid="_x0000_s1371" o:spt="75" type="#_x0000_t75" style="position:absolute;left:1;top:1;height:415;width:415;" filled="f" stroked="f" coordsize="21600,21600">
              <v:path/>
              <v:fill on="f" focussize="0,0"/>
              <v:stroke on="f"/>
              <v:imagedata r:id="rId206" o:title=""/>
              <o:lock v:ext="edit" aspectratio="t"/>
            </v:shape>
            <v:shape id="_x0000_s1372" o:spid="_x0000_s1372" o:spt="202" type="#_x0000_t202" style="position:absolute;left:-20;top:-20;height:479;width:480;" filled="f" stroked="f" coordsize="21600,21600">
              <v:path/>
              <v:fill on="f" focussize="0,0"/>
              <v:stroke on="f"/>
              <v:imagedata o:title=""/>
              <o:lock v:ext="edit" aspectratio="f"/>
              <v:textbox inset="0mm,0mm,0mm,0mm">
                <w:txbxContent>
                  <w:p w14:paraId="6FA48EE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6F1D4E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BD3CCE2">
                          <w:pPr>
                            <w:pStyle w:val="7"/>
                            <w:spacing w:before="115" w:line="220" w:lineRule="exact"/>
                            <w:ind w:left="109"/>
                            <w:rPr>
                              <w:sz w:val="17"/>
                              <w:szCs w:val="17"/>
                            </w:rPr>
                          </w:pPr>
                          <w:r>
                            <w:rPr>
                              <w:position w:val="1"/>
                              <w:sz w:val="17"/>
                              <w:szCs w:val="17"/>
                            </w:rPr>
                            <w:t>41</w:t>
                          </w:r>
                        </w:p>
                      </w:tc>
                    </w:tr>
                  </w:tbl>
                  <w:p w14:paraId="520C2B48">
                    <w:pPr>
                      <w:pStyle w:val="2"/>
                    </w:pPr>
                  </w:p>
                </w:txbxContent>
              </v:textbox>
            </v:shape>
          </v:group>
        </w:pict>
      </w:r>
      <w:r>
        <w:pict>
          <v:group id="_x0000_s1373" o:spid="_x0000_s1373" o:spt="203" style="position:absolute;left:0pt;margin-left:377.65pt;margin-top:146.15pt;height:21.95pt;width:22pt;mso-position-horizontal-relative:page;mso-position-vertical-relative:page;z-index:-251480064;mso-width-relative:page;mso-height-relative:page;" coordsize="440,439" o:allowincell="f">
            <o:lock v:ext="edit"/>
            <v:rect id="_x0000_s1374" o:spid="_x0000_s1374" o:spt="1" style="position:absolute;left:22;top:22;height:415;width:415;" fillcolor="#CDCDCD" filled="t" stroked="f" coordsize="21600,21600">
              <v:path/>
              <v:fill on="t" opacity="32639f" focussize="0,0"/>
              <v:stroke on="f"/>
              <v:imagedata o:title=""/>
              <o:lock v:ext="edit"/>
            </v:rect>
            <v:shape id="_x0000_s1375" o:spid="_x0000_s1375" o:spt="75" type="#_x0000_t75" style="position:absolute;left:1;top:1;height:415;width:415;" filled="f" stroked="f" coordsize="21600,21600">
              <v:path/>
              <v:fill on="f" focussize="0,0"/>
              <v:stroke on="f"/>
              <v:imagedata r:id="rId207" o:title=""/>
              <o:lock v:ext="edit" aspectratio="t"/>
            </v:shape>
            <v:shape id="_x0000_s1376" o:spid="_x0000_s1376" o:spt="202" type="#_x0000_t202" style="position:absolute;left:-20;top:-20;height:479;width:480;" filled="f" stroked="f" coordsize="21600,21600">
              <v:path/>
              <v:fill on="f" focussize="0,0"/>
              <v:stroke on="f"/>
              <v:imagedata o:title=""/>
              <o:lock v:ext="edit" aspectratio="f"/>
              <v:textbox inset="0mm,0mm,0mm,0mm">
                <w:txbxContent>
                  <w:p w14:paraId="2C5CA44C">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86ABD3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205FF85">
                          <w:pPr>
                            <w:pStyle w:val="7"/>
                            <w:spacing w:before="9" w:line="221" w:lineRule="exact"/>
                            <w:ind w:left="65"/>
                            <w:rPr>
                              <w:sz w:val="17"/>
                              <w:szCs w:val="17"/>
                            </w:rPr>
                          </w:pPr>
                          <w:r>
                            <w:rPr>
                              <w:spacing w:val="-1"/>
                              <w:position w:val="1"/>
                              <w:sz w:val="17"/>
                              <w:szCs w:val="17"/>
                            </w:rPr>
                            <w:t>24V</w:t>
                          </w:r>
                        </w:p>
                        <w:p w14:paraId="47622C3C">
                          <w:pPr>
                            <w:pStyle w:val="7"/>
                            <w:spacing w:before="72" w:line="93" w:lineRule="exact"/>
                            <w:ind w:left="173"/>
                            <w:rPr>
                              <w:sz w:val="17"/>
                              <w:szCs w:val="17"/>
                            </w:rPr>
                          </w:pPr>
                          <w:r>
                            <w:rPr>
                              <w:position w:val="-1"/>
                              <w:sz w:val="17"/>
                              <w:szCs w:val="17"/>
                            </w:rPr>
                            <w:t>-</w:t>
                          </w:r>
                        </w:p>
                      </w:tc>
                    </w:tr>
                  </w:tbl>
                  <w:p w14:paraId="5940E0C6">
                    <w:pPr>
                      <w:pStyle w:val="2"/>
                    </w:pPr>
                  </w:p>
                </w:txbxContent>
              </v:textbox>
            </v:shape>
          </v:group>
        </w:pict>
      </w:r>
      <w:r>
        <w:pict>
          <v:shape id="_x0000_s1377" o:spid="_x0000_s1377" o:spt="202" type="#_x0000_t202" style="position:absolute;left:0pt;margin-left:459.7pt;margin-top:145.15pt;height:23.95pt;width:44.75pt;mso-position-horizontal-relative:page;mso-position-vertical-relative:page;z-index:251846656;mso-width-relative:page;mso-height-relative:page;" filled="f" stroked="f" coordsize="21600,21600" o:allowincell="f">
            <v:path/>
            <v:fill on="f" focussize="0,0"/>
            <v:stroke on="f"/>
            <v:imagedata o:title=""/>
            <o:lock v:ext="edit" aspectratio="f"/>
            <v:textbox inset="0mm,0mm,0mm,0mm">
              <w:txbxContent>
                <w:p w14:paraId="737F6612">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003284D7">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1286C712">
                        <w:pPr>
                          <w:spacing w:line="398" w:lineRule="exact"/>
                        </w:pPr>
                        <w:r>
                          <w:rPr>
                            <w:position w:val="-7"/>
                          </w:rPr>
                          <w:drawing>
                            <wp:inline distT="0" distB="0" distL="0" distR="0">
                              <wp:extent cx="250190" cy="25273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08"/>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7ECDBF92">
                        <w:pPr>
                          <w:spacing w:line="398" w:lineRule="exact"/>
                        </w:pPr>
                        <w:r>
                          <w:rPr>
                            <w:position w:val="-7"/>
                          </w:rPr>
                          <w:drawing>
                            <wp:inline distT="0" distB="0" distL="0" distR="0">
                              <wp:extent cx="258445" cy="25273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06"/>
                                      <a:stretch>
                                        <a:fillRect/>
                                      </a:stretch>
                                    </pic:blipFill>
                                    <pic:spPr>
                                      <a:xfrm>
                                        <a:off x="0" y="0"/>
                                        <a:ext cx="259007" cy="252730"/>
                                      </a:xfrm>
                                      <a:prstGeom prst="rect">
                                        <a:avLst/>
                                      </a:prstGeom>
                                    </pic:spPr>
                                  </pic:pic>
                                </a:graphicData>
                              </a:graphic>
                            </wp:inline>
                          </w:drawing>
                        </w:r>
                      </w:p>
                    </w:tc>
                  </w:tr>
                </w:tbl>
                <w:p w14:paraId="27AE6722">
                  <w:pPr>
                    <w:pStyle w:val="2"/>
                  </w:pPr>
                </w:p>
              </w:txbxContent>
            </v:textbox>
          </v:shape>
        </w:pict>
      </w:r>
      <w:r>
        <w:pict>
          <v:group id="_x0000_s1378" o:spid="_x0000_s1378" o:spt="203" style="position:absolute;left:0pt;margin-left:139pt;margin-top:146.15pt;height:21.95pt;width:22pt;mso-position-horizontal-relative:page;mso-position-vertical-relative:page;z-index:-251478016;mso-width-relative:page;mso-height-relative:page;" coordsize="440,439" o:allowincell="f">
            <o:lock v:ext="edit"/>
            <v:rect id="_x0000_s1379" o:spid="_x0000_s1379" o:spt="1" style="position:absolute;left:22;top:22;height:415;width:415;" fillcolor="#CDCDCD" filled="t" stroked="f" coordsize="21600,21600">
              <v:path/>
              <v:fill on="t" opacity="32639f" focussize="0,0"/>
              <v:stroke on="f"/>
              <v:imagedata o:title=""/>
              <o:lock v:ext="edit"/>
            </v:rect>
            <v:shape id="_x0000_s1380" o:spid="_x0000_s1380" o:spt="75" type="#_x0000_t75" style="position:absolute;left:1;top:1;height:415;width:415;" filled="f" stroked="f" coordsize="21600,21600">
              <v:path/>
              <v:fill on="f" focussize="0,0"/>
              <v:stroke on="f"/>
              <v:imagedata r:id="rId209" o:title=""/>
              <o:lock v:ext="edit" aspectratio="t"/>
            </v:shape>
            <v:shape id="_x0000_s1381" o:spid="_x0000_s1381" o:spt="202" type="#_x0000_t202" style="position:absolute;left:-20;top:-20;height:479;width:480;" filled="f" stroked="f" coordsize="21600,21600">
              <v:path/>
              <v:fill on="f" focussize="0,0"/>
              <v:stroke on="f"/>
              <v:imagedata o:title=""/>
              <o:lock v:ext="edit" aspectratio="f"/>
              <v:textbox inset="0mm,0mm,0mm,0mm">
                <w:txbxContent>
                  <w:p w14:paraId="5104F05D">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2ECAEC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CB7ED67">
                          <w:pPr>
                            <w:pStyle w:val="7"/>
                            <w:spacing w:before="115" w:line="219" w:lineRule="exact"/>
                            <w:ind w:left="120"/>
                            <w:rPr>
                              <w:sz w:val="17"/>
                              <w:szCs w:val="17"/>
                            </w:rPr>
                          </w:pPr>
                          <w:r>
                            <w:rPr>
                              <w:spacing w:val="-5"/>
                              <w:position w:val="1"/>
                              <w:sz w:val="17"/>
                              <w:szCs w:val="17"/>
                            </w:rPr>
                            <w:t>13</w:t>
                          </w:r>
                        </w:p>
                      </w:tc>
                    </w:tr>
                  </w:tbl>
                  <w:p w14:paraId="3CBFA57C">
                    <w:pPr>
                      <w:pStyle w:val="2"/>
                    </w:pPr>
                  </w:p>
                </w:txbxContent>
              </v:textbox>
            </v:shape>
          </v:group>
        </w:pict>
      </w:r>
      <w:r>
        <w:pict>
          <v:group id="_x0000_s1382" o:spid="_x0000_s1382" o:spt="203" style="position:absolute;left:0pt;margin-left:159.75pt;margin-top:146.15pt;height:21.95pt;width:22pt;mso-position-horizontal-relative:page;mso-position-vertical-relative:page;z-index:-251476992;mso-width-relative:page;mso-height-relative:page;" coordsize="440,439" o:allowincell="f">
            <o:lock v:ext="edit"/>
            <v:rect id="_x0000_s1383" o:spid="_x0000_s1383" o:spt="1" style="position:absolute;left:22;top:22;height:415;width:415;" fillcolor="#CDCDCD" filled="t" stroked="f" coordsize="21600,21600">
              <v:path/>
              <v:fill on="t" opacity="32639f" focussize="0,0"/>
              <v:stroke on="f"/>
              <v:imagedata o:title=""/>
              <o:lock v:ext="edit"/>
            </v:rect>
            <v:shape id="_x0000_s1384" o:spid="_x0000_s1384" o:spt="75" type="#_x0000_t75" style="position:absolute;left:1;top:1;height:415;width:415;" filled="f" stroked="f" coordsize="21600,21600">
              <v:path/>
              <v:fill on="f" focussize="0,0"/>
              <v:stroke on="f"/>
              <v:imagedata r:id="rId206" o:title=""/>
              <o:lock v:ext="edit" aspectratio="t"/>
            </v:shape>
            <v:shape id="_x0000_s1385" o:spid="_x0000_s1385" o:spt="202" type="#_x0000_t202" style="position:absolute;left:-20;top:-20;height:479;width:480;" filled="f" stroked="f" coordsize="21600,21600">
              <v:path/>
              <v:fill on="f" focussize="0,0"/>
              <v:stroke on="f"/>
              <v:imagedata o:title=""/>
              <o:lock v:ext="edit" aspectratio="f"/>
              <v:textbox inset="0mm,0mm,0mm,0mm">
                <w:txbxContent>
                  <w:p w14:paraId="2F7437C5">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51A8B77">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348DA73">
                          <w:pPr>
                            <w:pStyle w:val="7"/>
                            <w:spacing w:before="115" w:line="220" w:lineRule="exact"/>
                            <w:ind w:left="120"/>
                            <w:rPr>
                              <w:sz w:val="17"/>
                              <w:szCs w:val="17"/>
                            </w:rPr>
                          </w:pPr>
                          <w:r>
                            <w:rPr>
                              <w:spacing w:val="-5"/>
                              <w:position w:val="1"/>
                              <w:sz w:val="17"/>
                              <w:szCs w:val="17"/>
                            </w:rPr>
                            <w:t>14</w:t>
                          </w:r>
                        </w:p>
                      </w:tc>
                    </w:tr>
                  </w:tbl>
                  <w:p w14:paraId="13632CA5">
                    <w:pPr>
                      <w:pStyle w:val="2"/>
                    </w:pPr>
                  </w:p>
                </w:txbxContent>
              </v:textbox>
            </v:shape>
          </v:group>
        </w:pict>
      </w:r>
      <w:r>
        <w:pict>
          <v:group id="_x0000_s1386" o:spid="_x0000_s1386" o:spt="203" style="position:absolute;left:0pt;margin-left:192.95pt;margin-top:146.15pt;height:21.95pt;width:22pt;mso-position-horizontal-relative:page;mso-position-vertical-relative:page;z-index:-251483136;mso-width-relative:page;mso-height-relative:page;" coordsize="440,439" o:allowincell="f">
            <o:lock v:ext="edit"/>
            <v:rect id="_x0000_s1387" o:spid="_x0000_s1387" o:spt="1" style="position:absolute;left:22;top:22;height:415;width:415;" fillcolor="#CDCDCD" filled="t" stroked="f" coordsize="21600,21600">
              <v:path/>
              <v:fill on="t" opacity="32639f" focussize="0,0"/>
              <v:stroke on="f"/>
              <v:imagedata o:title=""/>
              <o:lock v:ext="edit"/>
            </v:rect>
            <v:shape id="_x0000_s1388" o:spid="_x0000_s1388" o:spt="75" type="#_x0000_t75" style="position:absolute;left:1;top:1;height:415;width:415;" filled="f" stroked="f" coordsize="21600,21600">
              <v:path/>
              <v:fill on="f" focussize="0,0"/>
              <v:stroke on="f"/>
              <v:imagedata r:id="rId210" o:title=""/>
              <o:lock v:ext="edit" aspectratio="t"/>
            </v:shape>
            <v:shape id="_x0000_s1389" o:spid="_x0000_s1389" o:spt="202" type="#_x0000_t202" style="position:absolute;left:-20;top:-20;height:479;width:480;" filled="f" stroked="f" coordsize="21600,21600">
              <v:path/>
              <v:fill on="f" focussize="0,0"/>
              <v:stroke on="f"/>
              <v:imagedata o:title=""/>
              <o:lock v:ext="edit" aspectratio="f"/>
              <v:textbox inset="0mm,0mm,0mm,0mm">
                <w:txbxContent>
                  <w:p w14:paraId="406197EF">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058B90B">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6ECFABF">
                          <w:pPr>
                            <w:pStyle w:val="7"/>
                            <w:spacing w:before="115" w:line="221" w:lineRule="exact"/>
                            <w:ind w:left="115"/>
                            <w:rPr>
                              <w:sz w:val="17"/>
                              <w:szCs w:val="17"/>
                            </w:rPr>
                          </w:pPr>
                          <w:r>
                            <w:rPr>
                              <w:spacing w:val="-3"/>
                              <w:position w:val="1"/>
                              <w:sz w:val="17"/>
                              <w:szCs w:val="17"/>
                            </w:rPr>
                            <w:t>21</w:t>
                          </w:r>
                        </w:p>
                      </w:tc>
                    </w:tr>
                  </w:tbl>
                  <w:p w14:paraId="488D86B3">
                    <w:pPr>
                      <w:pStyle w:val="2"/>
                    </w:pPr>
                  </w:p>
                </w:txbxContent>
              </v:textbox>
            </v:shape>
          </v:group>
        </w:pict>
      </w:r>
      <w:r>
        <w:pict>
          <v:group id="_x0000_s1390" o:spid="_x0000_s1390" o:spt="203" style="position:absolute;left:0pt;margin-left:213.7pt;margin-top:146.15pt;height:21.95pt;width:22pt;mso-position-horizontal-relative:page;mso-position-vertical-relative:page;z-index:-251479040;mso-width-relative:page;mso-height-relative:page;" coordsize="440,439" o:allowincell="f">
            <o:lock v:ext="edit"/>
            <v:shape id="_x0000_s1391" o:spid="_x0000_s1391" o:spt="202" type="#_x0000_t202" style="position:absolute;left:-20;top:-20;height:479;width:480;" filled="f" stroked="f" coordsize="21600,21600">
              <v:path/>
              <v:fill on="f" focussize="0,0"/>
              <v:stroke on="f"/>
              <v:imagedata o:title=""/>
              <o:lock v:ext="edit" aspectratio="f"/>
              <v:textbox inset="0mm,0mm,0mm,0mm">
                <w:txbxContent>
                  <w:p w14:paraId="08B99D33">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17C8BB7">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331762C">
                          <w:pPr>
                            <w:spacing w:line="398" w:lineRule="exact"/>
                          </w:pPr>
                          <w:r>
                            <w:rPr>
                              <w:position w:val="-7"/>
                            </w:rPr>
                            <w:drawing>
                              <wp:inline distT="0" distB="0" distL="0" distR="0">
                                <wp:extent cx="259080" cy="25273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11"/>
                                        <a:stretch>
                                          <a:fillRect/>
                                        </a:stretch>
                                      </pic:blipFill>
                                      <pic:spPr>
                                        <a:xfrm>
                                          <a:off x="0" y="0"/>
                                          <a:ext cx="259714" cy="252730"/>
                                        </a:xfrm>
                                        <a:prstGeom prst="rect">
                                          <a:avLst/>
                                        </a:prstGeom>
                                      </pic:spPr>
                                    </pic:pic>
                                  </a:graphicData>
                                </a:graphic>
                              </wp:inline>
                            </w:drawing>
                          </w:r>
                        </w:p>
                      </w:tc>
                    </w:tr>
                  </w:tbl>
                  <w:p w14:paraId="39E31493">
                    <w:pPr>
                      <w:pStyle w:val="2"/>
                    </w:pPr>
                  </w:p>
                </w:txbxContent>
              </v:textbox>
            </v:shape>
          </v:group>
        </w:pict>
      </w:r>
      <w:r>
        <w:pict>
          <v:shape id="_x0000_s1392" o:spid="_x0000_s1392" o:spt="202" type="#_x0000_t202" style="position:absolute;left:0pt;margin-left:442.95pt;margin-top:146.35pt;height:24.05pt;width:15.4pt;mso-position-horizontal-relative:page;mso-position-vertical-relative:page;z-index:251850752;mso-width-relative:page;mso-height-relative:page;" filled="f" stroked="f" coordsize="21600,21600" o:allowincell="f">
            <v:path/>
            <v:fill on="f" focussize="0,0"/>
            <v:stroke on="f"/>
            <v:imagedata o:title=""/>
            <o:lock v:ext="edit" aspectratio="f"/>
            <v:textbox inset="0mm,0mm,0mm,0mm">
              <w:txbxContent>
                <w:p w14:paraId="4C06E91F">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18CB218D">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1393" o:spid="_x0000_s1393" o:spt="202" type="#_x0000_t202" style="position:absolute;left:0pt;margin-left:397.4pt;margin-top:145.15pt;height:23.95pt;width:65.5pt;mso-position-horizontal-relative:page;mso-position-vertical-relative:page;z-index:-251475968;mso-width-relative:page;mso-height-relative:page;" filled="f" stroked="f" coordsize="21600,21600" o:allowincell="f">
            <v:path/>
            <v:fill on="f" focussize="0,0"/>
            <v:stroke on="f"/>
            <v:imagedata o:title=""/>
            <o:lock v:ext="edit" aspectratio="f"/>
            <v:textbox inset="0mm,0mm,0mm,0mm">
              <w:txbxContent>
                <w:p w14:paraId="0067D9CE">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0AE7FAD1">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762CE57D">
                        <w:pPr>
                          <w:spacing w:line="398" w:lineRule="exact"/>
                        </w:pPr>
                        <w:r>
                          <w:rPr>
                            <w:position w:val="-7"/>
                          </w:rPr>
                          <w:drawing>
                            <wp:inline distT="0" distB="0" distL="0" distR="0">
                              <wp:extent cx="254635" cy="25273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17"/>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10D0A5A1">
                        <w:pPr>
                          <w:spacing w:line="398" w:lineRule="exact"/>
                        </w:pPr>
                        <w:r>
                          <w:rPr>
                            <w:position w:val="-7"/>
                          </w:rPr>
                          <w:drawing>
                            <wp:inline distT="0" distB="0" distL="0" distR="0">
                              <wp:extent cx="245745" cy="25273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18"/>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643C922C">
                        <w:pPr>
                          <w:spacing w:line="398" w:lineRule="exact"/>
                        </w:pPr>
                        <w:r>
                          <w:rPr>
                            <w:position w:val="-7"/>
                          </w:rPr>
                          <w:drawing>
                            <wp:inline distT="0" distB="0" distL="0" distR="0">
                              <wp:extent cx="256540" cy="25273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18"/>
                                      <a:stretch>
                                        <a:fillRect/>
                                      </a:stretch>
                                    </pic:blipFill>
                                    <pic:spPr>
                                      <a:xfrm>
                                        <a:off x="0" y="0"/>
                                        <a:ext cx="256549" cy="252730"/>
                                      </a:xfrm>
                                      <a:prstGeom prst="rect">
                                        <a:avLst/>
                                      </a:prstGeom>
                                    </pic:spPr>
                                  </pic:pic>
                                </a:graphicData>
                              </a:graphic>
                            </wp:inline>
                          </w:drawing>
                        </w:r>
                      </w:p>
                    </w:tc>
                  </w:tr>
                </w:tbl>
                <w:p w14:paraId="47F06D8B">
                  <w:pPr>
                    <w:pStyle w:val="2"/>
                  </w:pPr>
                </w:p>
              </w:txbxContent>
            </v:textbox>
          </v:shape>
        </w:pict>
      </w:r>
      <w:r>
        <w:pict>
          <v:group id="_x0000_s1394" o:spid="_x0000_s1394" o:spt="203" style="position:absolute;left:0pt;margin-left:273.9pt;margin-top:146.65pt;height:21.95pt;width:22pt;mso-position-horizontal-relative:page;mso-position-vertical-relative:page;z-index:251856896;mso-width-relative:page;mso-height-relative:page;" coordsize="440,439" o:allowincell="f">
            <o:lock v:ext="edit"/>
            <v:shape id="_x0000_s1395" o:spid="_x0000_s1395" o:spt="202" type="#_x0000_t202" style="position:absolute;left:-20;top:-20;height:479;width:480;" filled="f" stroked="f" coordsize="21600,21600">
              <v:path/>
              <v:fill on="f" focussize="0,0"/>
              <v:stroke on="f"/>
              <v:imagedata o:title=""/>
              <o:lock v:ext="edit" aspectratio="f"/>
              <v:textbox inset="0mm,0mm,0mm,0mm">
                <w:txbxContent>
                  <w:p w14:paraId="3F5A615B">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9B4022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BCBB32B">
                          <w:pPr>
                            <w:spacing w:line="398" w:lineRule="exact"/>
                          </w:pPr>
                          <w:r>
                            <w:rPr>
                              <w:position w:val="-7"/>
                            </w:rPr>
                            <w:drawing>
                              <wp:inline distT="0" distB="0" distL="0" distR="0">
                                <wp:extent cx="259715" cy="25273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13"/>
                                        <a:stretch>
                                          <a:fillRect/>
                                        </a:stretch>
                                      </pic:blipFill>
                                      <pic:spPr>
                                        <a:xfrm>
                                          <a:off x="0" y="0"/>
                                          <a:ext cx="259715" cy="252730"/>
                                        </a:xfrm>
                                        <a:prstGeom prst="rect">
                                          <a:avLst/>
                                        </a:prstGeom>
                                      </pic:spPr>
                                    </pic:pic>
                                  </a:graphicData>
                                </a:graphic>
                              </wp:inline>
                            </w:drawing>
                          </w:r>
                        </w:p>
                      </w:tc>
                    </w:tr>
                  </w:tbl>
                  <w:p w14:paraId="46B934AB">
                    <w:pPr>
                      <w:pStyle w:val="2"/>
                    </w:pPr>
                  </w:p>
                </w:txbxContent>
              </v:textbox>
            </v:shape>
          </v:group>
        </w:pict>
      </w:r>
    </w:p>
    <w:p w14:paraId="61FD409C">
      <w:pPr>
        <w:spacing w:before="74"/>
      </w:pPr>
    </w:p>
    <w:p w14:paraId="650BFB34">
      <w:pPr>
        <w:spacing w:before="74"/>
      </w:pPr>
    </w:p>
    <w:tbl>
      <w:tblPr>
        <w:tblStyle w:val="6"/>
        <w:tblW w:w="1667" w:type="dxa"/>
        <w:tblInd w:w="2280"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4DD6C523">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CellMar>
            <w:top w:w="0" w:type="dxa"/>
            <w:left w:w="0" w:type="dxa"/>
            <w:bottom w:w="0" w:type="dxa"/>
            <w:right w:w="0" w:type="dxa"/>
          </w:tblCellMar>
        </w:tblPrEx>
        <w:trPr>
          <w:trHeight w:val="545" w:hRule="atLeast"/>
        </w:trPr>
        <w:tc>
          <w:tcPr>
            <w:tcW w:w="1667" w:type="dxa"/>
            <w:vAlign w:val="top"/>
          </w:tcPr>
          <w:p w14:paraId="353CDE47">
            <w:pPr>
              <w:rPr>
                <w:rFonts w:ascii="Arial"/>
                <w:sz w:val="21"/>
              </w:rPr>
            </w:pPr>
          </w:p>
        </w:tc>
      </w:tr>
    </w:tbl>
    <w:p w14:paraId="089E20C6">
      <w:pPr>
        <w:pStyle w:val="2"/>
        <w:spacing w:line="437" w:lineRule="exact"/>
        <w:ind w:firstLine="3277"/>
      </w:pPr>
      <w:r>
        <w:pict>
          <v:shape id="_x0000_s1396" o:spid="_x0000_s1396" o:spt="202" type="#_x0000_t202" style="position:absolute;left:0pt;margin-left:8.5pt;margin-top:0.95pt;height:24.25pt;width:29.2pt;z-index:251848704;mso-width-relative:page;mso-height-relative:page;" filled="f" stroked="f" coordsize="21600,21600">
            <v:path/>
            <v:fill on="f" focussize="0,0"/>
            <v:stroke on="f"/>
            <v:imagedata o:title=""/>
            <o:lock v:ext="edit" aspectratio="f"/>
            <v:textbox inset="0mm,0mm,0mm,0mm">
              <w:txbxContent>
                <w:p w14:paraId="48954C2F">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397" o:spid="_x0000_s1397" o:spt="202" type="#_x0000_t202" style="position:absolute;left:0pt;margin-left:109.25pt;margin-top:4.9pt;height:57.95pt;width:31.15pt;z-index:251844608;mso-width-relative:page;mso-height-relative:page;" filled="f" stroked="f" coordsize="21600,21600">
            <v:path/>
            <v:fill on="f" focussize="0,0"/>
            <v:stroke on="f"/>
            <v:imagedata o:title=""/>
            <o:lock v:ext="edit" aspectratio="f"/>
            <v:textbox inset="0mm,0mm,0mm,0mm">
              <w:txbxContent>
                <w:p w14:paraId="2A0B26F8">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12E437B1">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6D30C1FF">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44C8BBA7">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398" o:spid="_x0000_s1398" o:spt="202" type="#_x0000_t202" style="position:absolute;left:0pt;margin-left:190.05pt;margin-top:5.45pt;height:13pt;width:10.5pt;z-index:251857920;mso-width-relative:page;mso-height-relative:page;" filled="f" stroked="f" coordsize="21600,21600">
            <v:path/>
            <v:fill on="f" focussize="0,0"/>
            <v:stroke on="f"/>
            <v:imagedata o:title=""/>
            <o:lock v:ext="edit" aspectratio="f"/>
            <v:textbox inset="0mm,0mm,0mm,0mm">
              <w:txbxContent>
                <w:p w14:paraId="308773E6">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32</w:t>
                  </w:r>
                </w:p>
              </w:txbxContent>
            </v:textbox>
          </v:shape>
        </w:pict>
      </w:r>
      <w:r>
        <w:drawing>
          <wp:anchor distT="0" distB="0" distL="0" distR="0" simplePos="0" relativeHeight="251852800" behindDoc="0" locked="0" layoutInCell="1" allowOverlap="1">
            <wp:simplePos x="0" y="0"/>
            <wp:positionH relativeFrom="column">
              <wp:posOffset>3702050</wp:posOffset>
            </wp:positionH>
            <wp:positionV relativeFrom="paragraph">
              <wp:posOffset>123825</wp:posOffset>
            </wp:positionV>
            <wp:extent cx="727710" cy="4191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1853824" behindDoc="0" locked="0" layoutInCell="1" allowOverlap="1">
            <wp:simplePos x="0" y="0"/>
            <wp:positionH relativeFrom="column">
              <wp:posOffset>4492625</wp:posOffset>
            </wp:positionH>
            <wp:positionV relativeFrom="paragraph">
              <wp:posOffset>123825</wp:posOffset>
            </wp:positionV>
            <wp:extent cx="727710" cy="4191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1854848" behindDoc="0" locked="0" layoutInCell="1" allowOverlap="1">
            <wp:simplePos x="0" y="0"/>
            <wp:positionH relativeFrom="column">
              <wp:posOffset>4439920</wp:posOffset>
            </wp:positionH>
            <wp:positionV relativeFrom="paragraph">
              <wp:posOffset>255270</wp:posOffset>
            </wp:positionV>
            <wp:extent cx="41910" cy="541655"/>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16"/>
                    <a:stretch>
                      <a:fillRect/>
                    </a:stretch>
                  </pic:blipFill>
                  <pic:spPr>
                    <a:xfrm>
                      <a:off x="0" y="0"/>
                      <a:ext cx="42121" cy="541704"/>
                    </a:xfrm>
                    <a:prstGeom prst="rect">
                      <a:avLst/>
                    </a:prstGeom>
                  </pic:spPr>
                </pic:pic>
              </a:graphicData>
            </a:graphic>
          </wp:anchor>
        </w:drawing>
      </w:r>
      <w:r>
        <w:rPr>
          <w:position w:val="-8"/>
        </w:rPr>
        <w:pict>
          <v:group id="_x0000_s1399" o:spid="_x0000_s1399" o:spt="203" style="height:21.9pt;width:22pt;" coordsize="440,437">
            <o:lock v:ext="edit"/>
            <v:rect id="_x0000_s1400" o:spid="_x0000_s1400" o:spt="1" style="position:absolute;left:22;top:21;height:415;width:415;" fillcolor="#CDCDCD" filled="t" stroked="f" coordsize="21600,21600">
              <v:path/>
              <v:fill on="t" opacity="32639f" focussize="0,0"/>
              <v:stroke on="f"/>
              <v:imagedata o:title=""/>
              <o:lock v:ext="edit"/>
            </v:rect>
            <v:shape id="_x0000_s1401" o:spid="_x0000_s1401" o:spt="75" type="#_x0000_t75" style="position:absolute;left:1;top:0;height:415;width:415;" filled="f" stroked="f" coordsize="21600,21600">
              <v:path/>
              <v:fill on="f" focussize="0,0"/>
              <v:stroke on="f"/>
              <v:imagedata r:id="rId212" o:title=""/>
              <o:lock v:ext="edit" aspectratio="t"/>
            </v:shape>
            <v:shape id="_x0000_s1402" o:spid="_x0000_s1402" o:spt="202" type="#_x0000_t202" style="position:absolute;left:-20;top:-20;height:479;width:480;" filled="f" stroked="f" coordsize="21600,21600">
              <v:path/>
              <v:fill on="f" focussize="0,0"/>
              <v:stroke on="f"/>
              <v:imagedata o:title=""/>
              <o:lock v:ext="edit" aspectratio="f"/>
              <v:textbox inset="0mm,0mm,0mm,0mm">
                <w:txbxContent>
                  <w:p w14:paraId="344A8EE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7097F87">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52EFD0A">
                          <w:pPr>
                            <w:spacing w:before="114" w:line="220" w:lineRule="exact"/>
                            <w:ind w:left="114"/>
                            <w:rPr>
                              <w:rFonts w:ascii="Calibri" w:hAnsi="Calibri" w:eastAsia="Calibri" w:cs="Calibri"/>
                              <w:sz w:val="17"/>
                              <w:szCs w:val="17"/>
                            </w:rPr>
                          </w:pPr>
                          <w:r>
                            <w:rPr>
                              <w:rFonts w:ascii="Calibri" w:hAnsi="Calibri" w:eastAsia="Calibri" w:cs="Calibri"/>
                              <w:spacing w:val="-2"/>
                              <w:position w:val="1"/>
                              <w:sz w:val="17"/>
                              <w:szCs w:val="17"/>
                            </w:rPr>
                            <w:t>31</w:t>
                          </w:r>
                        </w:p>
                      </w:tc>
                    </w:tr>
                  </w:tbl>
                  <w:p w14:paraId="15CDF880">
                    <w:pPr>
                      <w:rPr>
                        <w:rFonts w:ascii="Arial"/>
                        <w:sz w:val="21"/>
                      </w:rPr>
                    </w:pPr>
                  </w:p>
                </w:txbxContent>
              </v:textbox>
            </v:shape>
            <w10:wrap type="none"/>
            <w10:anchorlock/>
          </v:group>
        </w:pict>
      </w:r>
    </w:p>
    <w:p w14:paraId="4E337A44">
      <w:pPr>
        <w:spacing w:before="46" w:line="191" w:lineRule="auto"/>
        <w:ind w:left="3451"/>
        <w:rPr>
          <w:rFonts w:ascii="Calibri" w:hAnsi="Calibri" w:eastAsia="Calibri" w:cs="Calibri"/>
          <w:sz w:val="35"/>
          <w:szCs w:val="35"/>
        </w:rPr>
      </w:pPr>
      <w:r>
        <w:pict>
          <v:shape id="_x0000_s1403" o:spid="_x0000_s1403" o:spt="202" type="#_x0000_t202" style="position:absolute;left:0pt;margin-left:55.25pt;margin-top:-0.2pt;height:41.2pt;width:29.8pt;z-index:251845632;mso-width-relative:page;mso-height-relative:page;" filled="f" stroked="f" coordsize="21600,21600">
            <v:path/>
            <v:fill on="f" focussize="0,0"/>
            <v:stroke on="f"/>
            <v:imagedata o:title=""/>
            <o:lock v:ext="edit" aspectratio="f"/>
            <v:textbox inset="0mm,0mm,0mm,0mm">
              <w:txbxContent>
                <w:p w14:paraId="45277F40">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7D5F5B91">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66FB159D">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404" o:spid="_x0000_s1404" o:spt="202" type="#_x0000_t202" style="position:absolute;left:0pt;margin-left:243.7pt;margin-top:-0.2pt;height:27.3pt;width:153.55pt;z-index:251843584;mso-width-relative:page;mso-height-relative:page;" filled="f" stroked="f" coordsize="21600,21600">
            <v:path/>
            <v:fill on="f" focussize="0,0"/>
            <v:stroke on="f"/>
            <v:imagedata o:title=""/>
            <o:lock v:ext="edit" aspectratio="f"/>
            <v:textbox inset="0mm,0mm,0mm,0mm">
              <w:txbxContent>
                <w:p w14:paraId="3F8B004F">
                  <w:pPr>
                    <w:spacing w:before="20" w:line="232" w:lineRule="auto"/>
                    <w:ind w:left="20"/>
                    <w:rPr>
                      <w:rFonts w:ascii="Calibri" w:hAnsi="Calibri" w:eastAsia="Calibri" w:cs="Calibri"/>
                      <w:sz w:val="17"/>
                      <w:szCs w:val="17"/>
                    </w:rPr>
                  </w:pP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txbxContent>
            </v:textbox>
          </v:shape>
        </w:pict>
      </w:r>
      <w:r>
        <w:pict>
          <v:shape id="_x0000_s1405" o:spid="_x0000_s1405" o:spt="202" type="#_x0000_t202" style="position:absolute;left:0pt;margin-left:305.5pt;margin-top:14.45pt;height:13pt;width:28.6pt;z-index:251851776;mso-width-relative:page;mso-height-relative:page;" filled="f" stroked="f" coordsize="21600,21600">
            <v:path/>
            <v:fill on="f" focussize="0,0"/>
            <v:stroke on="f"/>
            <v:imagedata o:title=""/>
            <o:lock v:ext="edit" aspectratio="f"/>
            <v:textbox inset="0mm,0mm,0mm,0mm">
              <w:txbxContent>
                <w:p w14:paraId="453348D7">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34D36FC7">
      <w:pPr>
        <w:spacing w:before="1" w:line="248" w:lineRule="auto"/>
        <w:ind w:left="3565" w:right="4895" w:hanging="262"/>
        <w:rPr>
          <w:rFonts w:ascii="宋体" w:hAnsi="宋体" w:eastAsia="宋体" w:cs="宋体"/>
          <w:sz w:val="17"/>
          <w:szCs w:val="17"/>
        </w:rPr>
      </w:pPr>
      <w:r>
        <w:pict>
          <v:shape id="_x0000_s1406" o:spid="_x0000_s1406" o:spt="202" type="#_x0000_t202" style="position:absolute;left:0pt;margin-left:239.65pt;margin-top:-2.25pt;height:23.8pt;width:36.8pt;z-index:251847680;mso-width-relative:page;mso-height-relative:page;" filled="f" stroked="f" coordsize="21600,21600">
            <v:path/>
            <v:fill on="f" focussize="0,0"/>
            <v:stroke on="f"/>
            <v:imagedata o:title=""/>
            <o:lock v:ext="edit" aspectratio="f"/>
            <v:textbox inset="0mm,0mm,0mm,0mm">
              <w:txbxContent>
                <w:p w14:paraId="69F76AAF">
                  <w:pPr>
                    <w:spacing w:before="20" w:line="225" w:lineRule="auto"/>
                    <w:ind w:left="20"/>
                    <w:rPr>
                      <w:rFonts w:ascii="宋体" w:hAnsi="宋体" w:eastAsia="宋体" w:cs="宋体"/>
                      <w:sz w:val="17"/>
                      <w:szCs w:val="17"/>
                    </w:rPr>
                  </w:pPr>
                  <w:r>
                    <w:rPr>
                      <w:rFonts w:ascii="宋体" w:hAnsi="宋体" w:eastAsia="宋体" w:cs="宋体"/>
                      <w:b/>
                      <w:bCs/>
                      <w:spacing w:val="2"/>
                      <w:sz w:val="17"/>
                      <w:szCs w:val="17"/>
                    </w:rPr>
                    <w:t>下水箱液</w:t>
                  </w:r>
                </w:p>
                <w:p w14:paraId="3278AE5B">
                  <w:pPr>
                    <w:spacing w:before="20" w:line="225" w:lineRule="auto"/>
                    <w:ind w:left="104"/>
                    <w:rPr>
                      <w:rFonts w:ascii="宋体" w:hAnsi="宋体" w:eastAsia="宋体" w:cs="宋体"/>
                      <w:sz w:val="17"/>
                      <w:szCs w:val="17"/>
                    </w:rPr>
                  </w:pPr>
                  <w:r>
                    <w:rPr>
                      <w:rFonts w:ascii="宋体" w:hAnsi="宋体" w:eastAsia="宋体" w:cs="宋体"/>
                      <w:b/>
                      <w:bCs/>
                      <w:spacing w:val="2"/>
                      <w:sz w:val="17"/>
                      <w:szCs w:val="17"/>
                    </w:rPr>
                    <w:t>位信号</w:t>
                  </w:r>
                </w:p>
              </w:txbxContent>
            </v:textbox>
          </v:shape>
        </w:pict>
      </w: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p w14:paraId="50B7ECCA">
      <w:pPr>
        <w:pStyle w:val="2"/>
        <w:spacing w:line="314" w:lineRule="auto"/>
      </w:pPr>
    </w:p>
    <w:p w14:paraId="2BCEC3E4">
      <w:pPr>
        <w:pStyle w:val="2"/>
        <w:spacing w:line="315" w:lineRule="auto"/>
      </w:pPr>
    </w:p>
    <w:p w14:paraId="756244FD">
      <w:pPr>
        <w:pStyle w:val="2"/>
        <w:spacing w:line="315" w:lineRule="auto"/>
      </w:pPr>
    </w:p>
    <w:p w14:paraId="401F0325">
      <w:pPr>
        <w:spacing w:before="69" w:line="220" w:lineRule="auto"/>
        <w:ind w:left="446"/>
        <w:rPr>
          <w:rFonts w:ascii="宋体" w:hAnsi="宋体" w:eastAsia="宋体" w:cs="宋体"/>
          <w:sz w:val="21"/>
          <w:szCs w:val="21"/>
        </w:rPr>
      </w:pPr>
      <w:r>
        <w:rPr>
          <w:rFonts w:ascii="宋体" w:hAnsi="宋体" w:eastAsia="宋体" w:cs="宋体"/>
          <w:spacing w:val="-3"/>
          <w:sz w:val="21"/>
          <w:szCs w:val="21"/>
        </w:rPr>
        <w:t>3、将</w:t>
      </w:r>
      <w:r>
        <w:rPr>
          <w:rFonts w:ascii="宋体" w:hAnsi="宋体" w:eastAsia="宋体" w:cs="宋体"/>
          <w:spacing w:val="-32"/>
          <w:sz w:val="21"/>
          <w:szCs w:val="21"/>
        </w:rPr>
        <w:t xml:space="preserve"> </w:t>
      </w:r>
      <w:r>
        <w:rPr>
          <w:rFonts w:ascii="宋体" w:hAnsi="宋体" w:eastAsia="宋体" w:cs="宋体"/>
          <w:spacing w:val="-3"/>
          <w:sz w:val="21"/>
          <w:szCs w:val="21"/>
        </w:rPr>
        <w:t>PLC</w:t>
      </w:r>
      <w:r>
        <w:rPr>
          <w:rFonts w:ascii="宋体" w:hAnsi="宋体" w:eastAsia="宋体" w:cs="宋体"/>
          <w:spacing w:val="-45"/>
          <w:sz w:val="21"/>
          <w:szCs w:val="21"/>
        </w:rPr>
        <w:t xml:space="preserve"> </w:t>
      </w:r>
      <w:r>
        <w:rPr>
          <w:rFonts w:ascii="宋体" w:hAnsi="宋体" w:eastAsia="宋体" w:cs="宋体"/>
          <w:spacing w:val="-3"/>
          <w:sz w:val="21"/>
          <w:szCs w:val="21"/>
        </w:rPr>
        <w:t>编程线与上位机串口连接。</w:t>
      </w:r>
    </w:p>
    <w:p w14:paraId="417F1470">
      <w:pPr>
        <w:spacing w:before="62" w:line="221" w:lineRule="auto"/>
        <w:ind w:left="441"/>
        <w:rPr>
          <w:rFonts w:ascii="宋体" w:hAnsi="宋体" w:eastAsia="宋体" w:cs="宋体"/>
          <w:sz w:val="21"/>
          <w:szCs w:val="21"/>
        </w:rPr>
      </w:pPr>
      <w:r>
        <w:rPr>
          <w:rFonts w:ascii="宋体" w:hAnsi="宋体" w:eastAsia="宋体" w:cs="宋体"/>
          <w:spacing w:val="-2"/>
          <w:sz w:val="21"/>
          <w:szCs w:val="21"/>
        </w:rPr>
        <w:t>4、将手动阀门</w:t>
      </w:r>
      <w:r>
        <w:rPr>
          <w:rFonts w:ascii="宋体" w:hAnsi="宋体" w:eastAsia="宋体" w:cs="宋体"/>
          <w:spacing w:val="-30"/>
          <w:sz w:val="21"/>
          <w:szCs w:val="21"/>
        </w:rPr>
        <w:t xml:space="preserve"> </w:t>
      </w:r>
      <w:r>
        <w:rPr>
          <w:rFonts w:ascii="宋体" w:hAnsi="宋体" w:eastAsia="宋体" w:cs="宋体"/>
          <w:spacing w:val="-2"/>
          <w:sz w:val="21"/>
          <w:szCs w:val="21"/>
        </w:rPr>
        <w:t>1V1、V3、V4</w:t>
      </w:r>
      <w:r>
        <w:rPr>
          <w:rFonts w:ascii="宋体" w:hAnsi="宋体" w:eastAsia="宋体" w:cs="宋体"/>
          <w:spacing w:val="-41"/>
          <w:sz w:val="21"/>
          <w:szCs w:val="21"/>
        </w:rPr>
        <w:t xml:space="preserve"> </w:t>
      </w:r>
      <w:r>
        <w:rPr>
          <w:rFonts w:ascii="宋体" w:hAnsi="宋体" w:eastAsia="宋体" w:cs="宋体"/>
          <w:spacing w:val="-2"/>
          <w:sz w:val="21"/>
          <w:szCs w:val="21"/>
        </w:rPr>
        <w:t>打开，将其他手动阀门</w:t>
      </w:r>
      <w:r>
        <w:rPr>
          <w:rFonts w:ascii="宋体" w:hAnsi="宋体" w:eastAsia="宋体" w:cs="宋体"/>
          <w:spacing w:val="-3"/>
          <w:sz w:val="21"/>
          <w:szCs w:val="21"/>
        </w:rPr>
        <w:t>关闭。</w:t>
      </w:r>
    </w:p>
    <w:p w14:paraId="15D924C1">
      <w:pPr>
        <w:spacing w:before="60" w:line="221" w:lineRule="auto"/>
        <w:ind w:left="446"/>
        <w:rPr>
          <w:rFonts w:ascii="宋体" w:hAnsi="宋体" w:eastAsia="宋体" w:cs="宋体"/>
          <w:sz w:val="21"/>
          <w:szCs w:val="21"/>
        </w:rPr>
      </w:pPr>
      <w:r>
        <w:rPr>
          <w:rFonts w:ascii="宋体" w:hAnsi="宋体" w:eastAsia="宋体" w:cs="宋体"/>
          <w:spacing w:val="-2"/>
          <w:sz w:val="21"/>
          <w:szCs w:val="21"/>
        </w:rPr>
        <w:t>5、接线检测无误后，打开控制台上的总电源。</w:t>
      </w:r>
    </w:p>
    <w:p w14:paraId="699A5FD4">
      <w:pPr>
        <w:spacing w:before="60" w:line="249" w:lineRule="auto"/>
        <w:ind w:left="26" w:right="747" w:firstLine="417"/>
        <w:rPr>
          <w:rFonts w:ascii="宋体" w:hAnsi="宋体" w:eastAsia="宋体" w:cs="宋体"/>
          <w:sz w:val="21"/>
          <w:szCs w:val="21"/>
        </w:rPr>
      </w:pPr>
      <w:r>
        <w:rPr>
          <w:rFonts w:ascii="宋体" w:hAnsi="宋体" w:eastAsia="宋体" w:cs="宋体"/>
          <w:sz w:val="21"/>
          <w:szCs w:val="21"/>
        </w:rPr>
        <w:t>6、打开计算机上的 PCS-SX-PLC 工程并运行，选择“系统管理”下拉菜单中的“用户</w:t>
      </w:r>
      <w:r>
        <w:rPr>
          <w:rFonts w:ascii="宋体" w:hAnsi="宋体" w:eastAsia="宋体" w:cs="宋体"/>
          <w:spacing w:val="4"/>
          <w:sz w:val="21"/>
          <w:szCs w:val="21"/>
        </w:rPr>
        <w:t xml:space="preserve"> </w:t>
      </w:r>
      <w:r>
        <w:rPr>
          <w:rFonts w:ascii="宋体" w:hAnsi="宋体" w:eastAsia="宋体" w:cs="宋体"/>
          <w:spacing w:val="-3"/>
          <w:sz w:val="21"/>
          <w:szCs w:val="21"/>
        </w:rPr>
        <w:t>登录”。</w:t>
      </w:r>
    </w:p>
    <w:p w14:paraId="7E2A8B74">
      <w:pPr>
        <w:spacing w:before="145" w:line="6274" w:lineRule="exact"/>
        <w:ind w:firstLine="434"/>
      </w:pPr>
      <w:r>
        <w:rPr>
          <w:position w:val="-125"/>
        </w:rPr>
        <w:drawing>
          <wp:inline distT="0" distB="0" distL="0" distR="0">
            <wp:extent cx="5485130" cy="398399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19"/>
                    <a:stretch>
                      <a:fillRect/>
                    </a:stretch>
                  </pic:blipFill>
                  <pic:spPr>
                    <a:xfrm>
                      <a:off x="0" y="0"/>
                      <a:ext cx="5485130" cy="3983990"/>
                    </a:xfrm>
                    <a:prstGeom prst="rect">
                      <a:avLst/>
                    </a:prstGeom>
                  </pic:spPr>
                </pic:pic>
              </a:graphicData>
            </a:graphic>
          </wp:inline>
        </w:drawing>
      </w:r>
    </w:p>
    <w:p w14:paraId="38B278C5">
      <w:pPr>
        <w:spacing w:before="193" w:line="221" w:lineRule="auto"/>
        <w:ind w:left="447"/>
        <w:rPr>
          <w:rFonts w:ascii="宋体" w:hAnsi="宋体" w:eastAsia="宋体" w:cs="宋体"/>
          <w:sz w:val="21"/>
          <w:szCs w:val="21"/>
        </w:rPr>
      </w:pPr>
      <w:r>
        <w:rPr>
          <w:rFonts w:ascii="宋体" w:hAnsi="宋体" w:eastAsia="宋体" w:cs="宋体"/>
          <w:spacing w:val="-3"/>
          <w:sz w:val="21"/>
          <w:szCs w:val="21"/>
        </w:rPr>
        <w:t>7、出现如下窗口。</w:t>
      </w:r>
    </w:p>
    <w:p w14:paraId="54CA2C7F">
      <w:pPr>
        <w:spacing w:line="221" w:lineRule="auto"/>
        <w:rPr>
          <w:rFonts w:ascii="宋体" w:hAnsi="宋体" w:eastAsia="宋体" w:cs="宋体"/>
          <w:sz w:val="21"/>
          <w:szCs w:val="21"/>
        </w:rPr>
        <w:sectPr>
          <w:footerReference r:id="rId37" w:type="default"/>
          <w:pgSz w:w="11907" w:h="16839"/>
          <w:pgMar w:top="1431" w:right="1048" w:bottom="1159" w:left="1785" w:header="0" w:footer="958" w:gutter="0"/>
          <w:cols w:space="720" w:num="1"/>
        </w:sectPr>
      </w:pPr>
    </w:p>
    <w:p w14:paraId="54F691F5">
      <w:pPr>
        <w:spacing w:before="32" w:line="6190" w:lineRule="exact"/>
        <w:ind w:firstLine="434"/>
      </w:pPr>
      <w:r>
        <w:rPr>
          <w:position w:val="-123"/>
        </w:rPr>
        <w:drawing>
          <wp:inline distT="0" distB="0" distL="0" distR="0">
            <wp:extent cx="5485130" cy="393001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20"/>
                    <a:stretch>
                      <a:fillRect/>
                    </a:stretch>
                  </pic:blipFill>
                  <pic:spPr>
                    <a:xfrm>
                      <a:off x="0" y="0"/>
                      <a:ext cx="5485130" cy="3930649"/>
                    </a:xfrm>
                    <a:prstGeom prst="rect">
                      <a:avLst/>
                    </a:prstGeom>
                  </pic:spPr>
                </pic:pic>
              </a:graphicData>
            </a:graphic>
          </wp:inline>
        </w:drawing>
      </w:r>
    </w:p>
    <w:p w14:paraId="3C8B5ECD">
      <w:pPr>
        <w:spacing w:before="77" w:line="277" w:lineRule="auto"/>
        <w:ind w:left="27" w:right="751" w:firstLine="415"/>
        <w:rPr>
          <w:rFonts w:ascii="宋体" w:hAnsi="宋体" w:eastAsia="宋体" w:cs="宋体"/>
          <w:sz w:val="21"/>
          <w:szCs w:val="21"/>
        </w:rPr>
      </w:pPr>
      <w:r>
        <w:rPr>
          <w:rFonts w:ascii="宋体" w:hAnsi="宋体" w:eastAsia="宋体" w:cs="宋体"/>
          <w:spacing w:val="-5"/>
          <w:sz w:val="21"/>
          <w:szCs w:val="21"/>
        </w:rPr>
        <w:t>8、点击“确认”，用户登录完毕。选择“特性实验”下拉菜单中</w:t>
      </w:r>
      <w:r>
        <w:rPr>
          <w:rFonts w:ascii="宋体" w:hAnsi="宋体" w:eastAsia="宋体" w:cs="宋体"/>
          <w:spacing w:val="-6"/>
          <w:sz w:val="21"/>
          <w:szCs w:val="21"/>
        </w:rPr>
        <w:t>的“上下水箱单容特性</w:t>
      </w:r>
      <w:r>
        <w:rPr>
          <w:rFonts w:ascii="宋体" w:hAnsi="宋体" w:eastAsia="宋体" w:cs="宋体"/>
          <w:sz w:val="21"/>
          <w:szCs w:val="21"/>
        </w:rPr>
        <w:t xml:space="preserve"> </w:t>
      </w:r>
      <w:r>
        <w:rPr>
          <w:rFonts w:ascii="宋体" w:hAnsi="宋体" w:eastAsia="宋体" w:cs="宋体"/>
          <w:spacing w:val="-3"/>
          <w:sz w:val="21"/>
          <w:szCs w:val="21"/>
        </w:rPr>
        <w:t>实验”。</w:t>
      </w:r>
    </w:p>
    <w:p w14:paraId="4BAC78C2">
      <w:pPr>
        <w:spacing w:before="81" w:line="2842" w:lineRule="exact"/>
        <w:ind w:firstLine="434"/>
      </w:pPr>
      <w:r>
        <w:rPr>
          <w:position w:val="-56"/>
        </w:rPr>
        <w:drawing>
          <wp:inline distT="0" distB="0" distL="0" distR="0">
            <wp:extent cx="5487035" cy="180467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39"/>
                    <a:stretch>
                      <a:fillRect/>
                    </a:stretch>
                  </pic:blipFill>
                  <pic:spPr>
                    <a:xfrm>
                      <a:off x="0" y="0"/>
                      <a:ext cx="5487669" cy="1804670"/>
                    </a:xfrm>
                    <a:prstGeom prst="rect">
                      <a:avLst/>
                    </a:prstGeom>
                  </pic:spPr>
                </pic:pic>
              </a:graphicData>
            </a:graphic>
          </wp:inline>
        </w:drawing>
      </w:r>
    </w:p>
    <w:p w14:paraId="24815AEC">
      <w:pPr>
        <w:spacing w:before="191" w:line="221" w:lineRule="auto"/>
        <w:ind w:left="443"/>
        <w:rPr>
          <w:rFonts w:ascii="宋体" w:hAnsi="宋体" w:eastAsia="宋体" w:cs="宋体"/>
          <w:sz w:val="21"/>
          <w:szCs w:val="21"/>
        </w:rPr>
      </w:pPr>
      <w:r>
        <w:rPr>
          <w:rFonts w:ascii="宋体" w:hAnsi="宋体" w:eastAsia="宋体" w:cs="宋体"/>
          <w:spacing w:val="-1"/>
          <w:sz w:val="21"/>
          <w:szCs w:val="21"/>
        </w:rPr>
        <w:t>9、出现如下的“上下水箱单容特性实验”窗口。</w:t>
      </w:r>
    </w:p>
    <w:p w14:paraId="17DE8044">
      <w:pPr>
        <w:spacing w:line="221" w:lineRule="auto"/>
        <w:rPr>
          <w:rFonts w:ascii="宋体" w:hAnsi="宋体" w:eastAsia="宋体" w:cs="宋体"/>
          <w:sz w:val="21"/>
          <w:szCs w:val="21"/>
        </w:rPr>
        <w:sectPr>
          <w:footerReference r:id="rId38" w:type="default"/>
          <w:pgSz w:w="11907" w:h="16839"/>
          <w:pgMar w:top="1431" w:right="1044" w:bottom="1159" w:left="1785" w:header="0" w:footer="958" w:gutter="0"/>
          <w:cols w:space="720" w:num="1"/>
        </w:sectPr>
      </w:pPr>
    </w:p>
    <w:p w14:paraId="3D7B2BD3">
      <w:pPr>
        <w:spacing w:before="82" w:line="6404" w:lineRule="exact"/>
        <w:ind w:firstLine="434"/>
      </w:pPr>
      <w:r>
        <w:rPr>
          <w:position w:val="-128"/>
        </w:rPr>
        <w:drawing>
          <wp:inline distT="0" distB="0" distL="0" distR="0">
            <wp:extent cx="5489575" cy="406590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40"/>
                    <a:stretch>
                      <a:fillRect/>
                    </a:stretch>
                  </pic:blipFill>
                  <pic:spPr>
                    <a:xfrm>
                      <a:off x="0" y="0"/>
                      <a:ext cx="5489575" cy="4066539"/>
                    </a:xfrm>
                    <a:prstGeom prst="rect">
                      <a:avLst/>
                    </a:prstGeom>
                  </pic:spPr>
                </pic:pic>
              </a:graphicData>
            </a:graphic>
          </wp:inline>
        </w:drawing>
      </w:r>
    </w:p>
    <w:p w14:paraId="26C7DF04">
      <w:pPr>
        <w:spacing w:before="125" w:line="221" w:lineRule="auto"/>
        <w:ind w:left="352"/>
        <w:rPr>
          <w:rFonts w:ascii="宋体" w:hAnsi="宋体" w:eastAsia="宋体" w:cs="宋体"/>
          <w:sz w:val="21"/>
          <w:szCs w:val="21"/>
        </w:rPr>
      </w:pPr>
      <w:r>
        <w:rPr>
          <w:rFonts w:ascii="宋体" w:hAnsi="宋体" w:eastAsia="宋体" w:cs="宋体"/>
          <w:spacing w:val="-7"/>
          <w:sz w:val="21"/>
          <w:szCs w:val="21"/>
        </w:rPr>
        <w:t>10、点击“参数设置”，出现如下窗口。</w:t>
      </w:r>
    </w:p>
    <w:p w14:paraId="3DECB8BF">
      <w:pPr>
        <w:spacing w:before="51" w:line="4906" w:lineRule="exact"/>
        <w:ind w:firstLine="434"/>
      </w:pPr>
      <w:r>
        <w:rPr>
          <w:position w:val="-98"/>
        </w:rPr>
        <w:drawing>
          <wp:inline distT="0" distB="0" distL="0" distR="0">
            <wp:extent cx="3569970" cy="311531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23"/>
                    <a:stretch>
                      <a:fillRect/>
                    </a:stretch>
                  </pic:blipFill>
                  <pic:spPr>
                    <a:xfrm>
                      <a:off x="0" y="0"/>
                      <a:ext cx="3570604" cy="3115310"/>
                    </a:xfrm>
                    <a:prstGeom prst="rect">
                      <a:avLst/>
                    </a:prstGeom>
                  </pic:spPr>
                </pic:pic>
              </a:graphicData>
            </a:graphic>
          </wp:inline>
        </w:drawing>
      </w:r>
    </w:p>
    <w:p w14:paraId="5401DE34">
      <w:pPr>
        <w:spacing w:before="96" w:line="221" w:lineRule="auto"/>
        <w:ind w:left="458"/>
        <w:rPr>
          <w:rFonts w:ascii="宋体" w:hAnsi="宋体" w:eastAsia="宋体" w:cs="宋体"/>
          <w:sz w:val="21"/>
          <w:szCs w:val="21"/>
        </w:rPr>
      </w:pPr>
      <w:r>
        <w:rPr>
          <w:rFonts w:ascii="宋体" w:hAnsi="宋体" w:eastAsia="宋体" w:cs="宋体"/>
          <w:spacing w:val="1"/>
          <w:sz w:val="21"/>
          <w:szCs w:val="21"/>
        </w:rPr>
        <w:t>11、将</w:t>
      </w:r>
      <w:r>
        <w:rPr>
          <w:rFonts w:ascii="宋体" w:hAnsi="宋体" w:eastAsia="宋体" w:cs="宋体"/>
          <w:spacing w:val="-34"/>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- 50。点击退出，参数设置完毕。</w:t>
      </w:r>
    </w:p>
    <w:p w14:paraId="5C1F0AF1">
      <w:pPr>
        <w:spacing w:before="61" w:line="220" w:lineRule="auto"/>
        <w:ind w:left="458"/>
        <w:rPr>
          <w:rFonts w:ascii="宋体" w:hAnsi="宋体" w:eastAsia="宋体" w:cs="宋体"/>
          <w:sz w:val="21"/>
          <w:szCs w:val="21"/>
        </w:rPr>
      </w:pPr>
      <w:r>
        <w:rPr>
          <w:rFonts w:ascii="宋体" w:hAnsi="宋体" w:eastAsia="宋体" w:cs="宋体"/>
          <w:spacing w:val="-2"/>
          <w:sz w:val="21"/>
          <w:szCs w:val="21"/>
        </w:rPr>
        <w:t>12、在控制板上打开水泵</w:t>
      </w:r>
      <w:r>
        <w:rPr>
          <w:rFonts w:ascii="宋体" w:hAnsi="宋体" w:eastAsia="宋体" w:cs="宋体"/>
          <w:spacing w:val="-31"/>
          <w:sz w:val="21"/>
          <w:szCs w:val="21"/>
        </w:rPr>
        <w:t xml:space="preserve"> </w:t>
      </w:r>
      <w:r>
        <w:rPr>
          <w:rFonts w:ascii="宋体" w:hAnsi="宋体" w:eastAsia="宋体" w:cs="宋体"/>
          <w:spacing w:val="-2"/>
          <w:sz w:val="21"/>
          <w:szCs w:val="21"/>
        </w:rPr>
        <w:t>1、电动调节阀电源。</w:t>
      </w:r>
    </w:p>
    <w:p w14:paraId="5C938107">
      <w:pPr>
        <w:spacing w:before="63" w:line="247" w:lineRule="auto"/>
        <w:ind w:left="22" w:right="800" w:firstLine="435"/>
        <w:rPr>
          <w:rFonts w:ascii="宋体" w:hAnsi="宋体" w:eastAsia="宋体" w:cs="宋体"/>
          <w:sz w:val="21"/>
          <w:szCs w:val="21"/>
        </w:rPr>
      </w:pPr>
      <w:r>
        <w:rPr>
          <w:rFonts w:ascii="宋体" w:hAnsi="宋体" w:eastAsia="宋体" w:cs="宋体"/>
          <w:spacing w:val="-3"/>
          <w:sz w:val="21"/>
          <w:szCs w:val="21"/>
        </w:rPr>
        <w:t>13、在上位机控制界面中设置阀门开度值，使上水箱液位处于某一平衡位置（低位</w:t>
      </w:r>
      <w:r>
        <w:rPr>
          <w:rFonts w:ascii="宋体" w:hAnsi="宋体" w:eastAsia="宋体" w:cs="宋体"/>
          <w:spacing w:val="-26"/>
          <w:sz w:val="21"/>
          <w:szCs w:val="21"/>
        </w:rPr>
        <w:t>），</w:t>
      </w:r>
      <w:r>
        <w:rPr>
          <w:rFonts w:ascii="宋体" w:hAnsi="宋体" w:eastAsia="宋体" w:cs="宋体"/>
          <w:spacing w:val="1"/>
          <w:sz w:val="21"/>
          <w:szCs w:val="21"/>
        </w:rPr>
        <w:t xml:space="preserve"> </w:t>
      </w:r>
      <w:r>
        <w:rPr>
          <w:rFonts w:ascii="宋体" w:hAnsi="宋体" w:eastAsia="宋体" w:cs="宋体"/>
          <w:spacing w:val="-2"/>
          <w:sz w:val="21"/>
          <w:szCs w:val="21"/>
        </w:rPr>
        <w:t>记下此时的阀门开度值。</w:t>
      </w:r>
    </w:p>
    <w:p w14:paraId="59350D37">
      <w:pPr>
        <w:spacing w:before="60" w:line="248" w:lineRule="auto"/>
        <w:ind w:left="862" w:right="754" w:hanging="404"/>
        <w:rPr>
          <w:rFonts w:ascii="宋体" w:hAnsi="宋体" w:eastAsia="宋体" w:cs="宋体"/>
          <w:sz w:val="21"/>
          <w:szCs w:val="21"/>
        </w:rPr>
      </w:pPr>
      <w:r>
        <w:rPr>
          <w:rFonts w:ascii="宋体" w:hAnsi="宋体" w:eastAsia="宋体" w:cs="宋体"/>
          <w:spacing w:val="-3"/>
          <w:sz w:val="21"/>
          <w:szCs w:val="21"/>
        </w:rPr>
        <w:t>14、增大阀门开度值，使系统输入幅值适宜的阶跃信号（阶跃信号不要太大，估计上水</w:t>
      </w:r>
      <w:r>
        <w:rPr>
          <w:rFonts w:ascii="宋体" w:hAnsi="宋体" w:eastAsia="宋体" w:cs="宋体"/>
          <w:spacing w:val="1"/>
          <w:sz w:val="21"/>
          <w:szCs w:val="21"/>
        </w:rPr>
        <w:t xml:space="preserve"> </w:t>
      </w:r>
      <w:r>
        <w:rPr>
          <w:rFonts w:ascii="宋体" w:hAnsi="宋体" w:eastAsia="宋体" w:cs="宋体"/>
          <w:spacing w:val="-2"/>
          <w:sz w:val="21"/>
          <w:szCs w:val="21"/>
        </w:rPr>
        <w:t>箱水不要溢出</w:t>
      </w:r>
      <w:r>
        <w:rPr>
          <w:rFonts w:ascii="宋体" w:hAnsi="宋体" w:eastAsia="宋体" w:cs="宋体"/>
          <w:spacing w:val="-16"/>
          <w:sz w:val="21"/>
          <w:szCs w:val="21"/>
        </w:rPr>
        <w:t>），</w:t>
      </w:r>
      <w:r>
        <w:rPr>
          <w:rFonts w:ascii="宋体" w:hAnsi="宋体" w:eastAsia="宋体" w:cs="宋体"/>
          <w:spacing w:val="-2"/>
          <w:sz w:val="21"/>
          <w:szCs w:val="21"/>
        </w:rPr>
        <w:t>这时系统输出也有一个变化的信号，使系统在较高液位也能达到</w:t>
      </w:r>
    </w:p>
    <w:p w14:paraId="3C827C42">
      <w:pPr>
        <w:spacing w:line="248" w:lineRule="auto"/>
        <w:rPr>
          <w:rFonts w:ascii="宋体" w:hAnsi="宋体" w:eastAsia="宋体" w:cs="宋体"/>
          <w:sz w:val="21"/>
          <w:szCs w:val="21"/>
        </w:rPr>
        <w:sectPr>
          <w:footerReference r:id="rId39" w:type="default"/>
          <w:pgSz w:w="11907" w:h="16839"/>
          <w:pgMar w:top="1431" w:right="1041" w:bottom="1159" w:left="1785" w:header="0" w:footer="958" w:gutter="0"/>
          <w:cols w:space="720" w:num="1"/>
        </w:sectPr>
      </w:pPr>
    </w:p>
    <w:p w14:paraId="051ABA8D">
      <w:pPr>
        <w:spacing w:before="60" w:line="221" w:lineRule="auto"/>
        <w:ind w:left="861"/>
        <w:rPr>
          <w:rFonts w:ascii="宋体" w:hAnsi="宋体" w:eastAsia="宋体" w:cs="宋体"/>
          <w:sz w:val="21"/>
          <w:szCs w:val="21"/>
        </w:rPr>
      </w:pPr>
      <w:bookmarkStart w:id="13" w:name="bookmark34"/>
      <w:bookmarkEnd w:id="13"/>
      <w:r>
        <w:rPr>
          <w:rFonts w:ascii="宋体" w:hAnsi="宋体" w:eastAsia="宋体" w:cs="宋体"/>
          <w:spacing w:val="-2"/>
          <w:sz w:val="21"/>
          <w:szCs w:val="21"/>
        </w:rPr>
        <w:t>平衡状态。记下此时的阀门开度值。</w:t>
      </w:r>
    </w:p>
    <w:p w14:paraId="3716ECA6">
      <w:pPr>
        <w:spacing w:before="60" w:line="220" w:lineRule="auto"/>
        <w:ind w:left="458"/>
        <w:rPr>
          <w:rFonts w:ascii="宋体" w:hAnsi="宋体" w:eastAsia="宋体" w:cs="宋体"/>
          <w:sz w:val="21"/>
          <w:szCs w:val="21"/>
        </w:rPr>
      </w:pPr>
      <w:r>
        <w:rPr>
          <w:rFonts w:ascii="宋体" w:hAnsi="宋体" w:eastAsia="宋体" w:cs="宋体"/>
          <w:spacing w:val="-1"/>
          <w:sz w:val="21"/>
          <w:szCs w:val="21"/>
        </w:rPr>
        <w:t>15、观察计算机上的实时曲线和历史曲线，直至达到新的平衡为止。</w:t>
      </w:r>
    </w:p>
    <w:p w14:paraId="3C150A69">
      <w:pPr>
        <w:spacing w:before="61" w:line="221" w:lineRule="auto"/>
        <w:ind w:left="458"/>
        <w:rPr>
          <w:rFonts w:ascii="宋体" w:hAnsi="宋体" w:eastAsia="宋体" w:cs="宋体"/>
          <w:sz w:val="21"/>
          <w:szCs w:val="21"/>
        </w:rPr>
      </w:pPr>
      <w:r>
        <w:rPr>
          <w:rFonts w:ascii="宋体" w:hAnsi="宋体" w:eastAsia="宋体" w:cs="宋体"/>
          <w:spacing w:val="-1"/>
          <w:sz w:val="21"/>
          <w:szCs w:val="21"/>
        </w:rPr>
        <w:t>16、将阀门开度设置回原来的值，记录一条液位</w:t>
      </w:r>
      <w:r>
        <w:rPr>
          <w:rFonts w:ascii="宋体" w:hAnsi="宋体" w:eastAsia="宋体" w:cs="宋体"/>
          <w:spacing w:val="-2"/>
          <w:sz w:val="21"/>
          <w:szCs w:val="21"/>
        </w:rPr>
        <w:t>下降的曲线。</w:t>
      </w:r>
    </w:p>
    <w:p w14:paraId="48E33860">
      <w:pPr>
        <w:spacing w:before="61" w:line="221" w:lineRule="auto"/>
        <w:jc w:val="right"/>
        <w:rPr>
          <w:rFonts w:ascii="宋体" w:hAnsi="宋体" w:eastAsia="宋体" w:cs="宋体"/>
          <w:sz w:val="21"/>
          <w:szCs w:val="21"/>
        </w:rPr>
      </w:pPr>
      <w:r>
        <w:rPr>
          <w:rFonts w:ascii="宋体" w:hAnsi="宋体" w:eastAsia="宋体" w:cs="宋体"/>
          <w:spacing w:val="-1"/>
          <w:sz w:val="21"/>
          <w:szCs w:val="21"/>
        </w:rPr>
        <w:t>17、曲线的分析处理，对实验的记录曲线分别进行分</w:t>
      </w:r>
      <w:r>
        <w:rPr>
          <w:rFonts w:ascii="宋体" w:hAnsi="宋体" w:eastAsia="宋体" w:cs="宋体"/>
          <w:spacing w:val="-2"/>
          <w:sz w:val="21"/>
          <w:szCs w:val="21"/>
        </w:rPr>
        <w:t>析和处理，处理结果记录于表中。</w:t>
      </w:r>
    </w:p>
    <w:p w14:paraId="68E0AB25">
      <w:pPr>
        <w:pStyle w:val="2"/>
        <w:spacing w:line="301" w:lineRule="auto"/>
      </w:pPr>
    </w:p>
    <w:p w14:paraId="0BB64623">
      <w:pPr>
        <w:spacing w:before="68" w:line="221" w:lineRule="auto"/>
        <w:ind w:left="2133"/>
        <w:rPr>
          <w:rFonts w:ascii="宋体" w:hAnsi="宋体" w:eastAsia="宋体" w:cs="宋体"/>
          <w:sz w:val="21"/>
          <w:szCs w:val="21"/>
        </w:rPr>
      </w:pPr>
      <w:r>
        <w:rPr>
          <w:rFonts w:ascii="宋体" w:hAnsi="宋体" w:eastAsia="宋体" w:cs="宋体"/>
          <w:spacing w:val="-2"/>
          <w:sz w:val="21"/>
          <w:szCs w:val="21"/>
        </w:rPr>
        <w:t>阶跃响应曲线数据处理记录表</w:t>
      </w:r>
    </w:p>
    <w:p w14:paraId="2A71F694">
      <w:pPr>
        <w:spacing w:line="109" w:lineRule="auto"/>
        <w:rPr>
          <w:rFonts w:ascii="Arial"/>
          <w:sz w:val="2"/>
        </w:rPr>
      </w:pPr>
    </w:p>
    <w:tbl>
      <w:tblPr>
        <w:tblStyle w:val="6"/>
        <w:tblW w:w="5334" w:type="dxa"/>
        <w:tblInd w:w="15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2"/>
        <w:gridCol w:w="1259"/>
        <w:gridCol w:w="1079"/>
        <w:gridCol w:w="1084"/>
      </w:tblGrid>
      <w:tr w14:paraId="7CA90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12" w:type="dxa"/>
            <w:vMerge w:val="restart"/>
            <w:tcBorders>
              <w:bottom w:val="nil"/>
            </w:tcBorders>
            <w:vAlign w:val="top"/>
          </w:tcPr>
          <w:p w14:paraId="466F87DA">
            <w:pPr>
              <w:spacing w:before="55" w:line="253" w:lineRule="auto"/>
              <w:ind w:left="116" w:right="324" w:firstLine="843"/>
              <w:rPr>
                <w:rFonts w:ascii="宋体" w:hAnsi="宋体" w:eastAsia="宋体" w:cs="宋体"/>
                <w:sz w:val="21"/>
                <w:szCs w:val="21"/>
              </w:rPr>
            </w:pPr>
            <w:r>
              <w:rPr>
                <w:rFonts w:ascii="宋体" w:hAnsi="宋体" w:eastAsia="宋体" w:cs="宋体"/>
                <w:spacing w:val="-3"/>
                <w:sz w:val="21"/>
                <w:szCs w:val="21"/>
              </w:rPr>
              <w:t>参数值</w:t>
            </w:r>
            <w:r>
              <w:rPr>
                <w:rFonts w:ascii="宋体" w:hAnsi="宋体" w:eastAsia="宋体" w:cs="宋体"/>
                <w:sz w:val="21"/>
                <w:szCs w:val="21"/>
              </w:rPr>
              <w:t xml:space="preserve"> </w:t>
            </w:r>
            <w:r>
              <w:rPr>
                <w:rFonts w:ascii="宋体" w:hAnsi="宋体" w:eastAsia="宋体" w:cs="宋体"/>
                <w:spacing w:val="-2"/>
                <w:sz w:val="21"/>
                <w:szCs w:val="21"/>
              </w:rPr>
              <w:t>测量情况</w:t>
            </w:r>
          </w:p>
        </w:tc>
        <w:tc>
          <w:tcPr>
            <w:tcW w:w="3422" w:type="dxa"/>
            <w:gridSpan w:val="3"/>
            <w:vAlign w:val="top"/>
          </w:tcPr>
          <w:p w14:paraId="0B7847A9">
            <w:pPr>
              <w:rPr>
                <w:rFonts w:ascii="Arial"/>
                <w:sz w:val="21"/>
              </w:rPr>
            </w:pPr>
          </w:p>
        </w:tc>
      </w:tr>
      <w:tr w14:paraId="3D791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12" w:type="dxa"/>
            <w:vMerge w:val="continue"/>
            <w:tcBorders>
              <w:top w:val="nil"/>
            </w:tcBorders>
            <w:vAlign w:val="top"/>
          </w:tcPr>
          <w:p w14:paraId="34693419">
            <w:pPr>
              <w:rPr>
                <w:rFonts w:ascii="Arial"/>
                <w:sz w:val="21"/>
              </w:rPr>
            </w:pPr>
          </w:p>
        </w:tc>
        <w:tc>
          <w:tcPr>
            <w:tcW w:w="1259" w:type="dxa"/>
            <w:vAlign w:val="top"/>
          </w:tcPr>
          <w:p w14:paraId="68DDC530">
            <w:pPr>
              <w:spacing w:before="88"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K1</w:t>
            </w:r>
          </w:p>
        </w:tc>
        <w:tc>
          <w:tcPr>
            <w:tcW w:w="1079" w:type="dxa"/>
            <w:vAlign w:val="top"/>
          </w:tcPr>
          <w:p w14:paraId="131F5DA3">
            <w:pPr>
              <w:spacing w:before="8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T1</w:t>
            </w:r>
          </w:p>
        </w:tc>
        <w:tc>
          <w:tcPr>
            <w:tcW w:w="1084" w:type="dxa"/>
            <w:vAlign w:val="top"/>
          </w:tcPr>
          <w:p w14:paraId="1E5E0F01">
            <w:pPr>
              <w:spacing w:before="52" w:line="223" w:lineRule="auto"/>
              <w:ind w:left="387"/>
              <w:rPr>
                <w:rFonts w:ascii="宋体" w:hAnsi="宋体" w:eastAsia="宋体" w:cs="宋体"/>
                <w:sz w:val="21"/>
                <w:szCs w:val="21"/>
              </w:rPr>
            </w:pPr>
            <w:r>
              <w:rPr>
                <w:rFonts w:ascii="宋体" w:hAnsi="宋体" w:eastAsia="宋体" w:cs="宋体"/>
                <w:spacing w:val="-35"/>
                <w:sz w:val="21"/>
                <w:szCs w:val="21"/>
              </w:rPr>
              <w:t>τ</w:t>
            </w:r>
            <w:r>
              <w:rPr>
                <w:rFonts w:ascii="宋体" w:hAnsi="宋体" w:eastAsia="宋体" w:cs="宋体"/>
                <w:spacing w:val="-81"/>
                <w:sz w:val="21"/>
                <w:szCs w:val="21"/>
              </w:rPr>
              <w:t xml:space="preserve"> </w:t>
            </w:r>
            <w:r>
              <w:rPr>
                <w:rFonts w:ascii="宋体" w:hAnsi="宋体" w:eastAsia="宋体" w:cs="宋体"/>
                <w:spacing w:val="-35"/>
                <w:sz w:val="21"/>
                <w:szCs w:val="21"/>
              </w:rPr>
              <w:t>1</w:t>
            </w:r>
          </w:p>
        </w:tc>
      </w:tr>
      <w:tr w14:paraId="3E797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12" w:type="dxa"/>
            <w:vAlign w:val="top"/>
          </w:tcPr>
          <w:p w14:paraId="5E738CFF">
            <w:pPr>
              <w:spacing w:before="53" w:line="221" w:lineRule="auto"/>
              <w:ind w:left="438"/>
              <w:rPr>
                <w:rFonts w:ascii="宋体" w:hAnsi="宋体" w:eastAsia="宋体" w:cs="宋体"/>
                <w:sz w:val="21"/>
                <w:szCs w:val="21"/>
              </w:rPr>
            </w:pPr>
            <w:r>
              <w:rPr>
                <w:rFonts w:ascii="宋体" w:hAnsi="宋体" w:eastAsia="宋体" w:cs="宋体"/>
                <w:spacing w:val="-4"/>
                <w:sz w:val="21"/>
                <w:szCs w:val="21"/>
              </w:rPr>
              <w:t>正向</w:t>
            </w:r>
          </w:p>
        </w:tc>
        <w:tc>
          <w:tcPr>
            <w:tcW w:w="1259" w:type="dxa"/>
            <w:vAlign w:val="top"/>
          </w:tcPr>
          <w:p w14:paraId="4088C679">
            <w:pPr>
              <w:rPr>
                <w:rFonts w:ascii="Arial"/>
                <w:sz w:val="21"/>
              </w:rPr>
            </w:pPr>
          </w:p>
        </w:tc>
        <w:tc>
          <w:tcPr>
            <w:tcW w:w="1079" w:type="dxa"/>
            <w:vAlign w:val="top"/>
          </w:tcPr>
          <w:p w14:paraId="05FFE2ED">
            <w:pPr>
              <w:rPr>
                <w:rFonts w:ascii="Arial"/>
                <w:sz w:val="21"/>
              </w:rPr>
            </w:pPr>
          </w:p>
        </w:tc>
        <w:tc>
          <w:tcPr>
            <w:tcW w:w="1084" w:type="dxa"/>
            <w:vAlign w:val="top"/>
          </w:tcPr>
          <w:p w14:paraId="1204D86B">
            <w:pPr>
              <w:rPr>
                <w:rFonts w:ascii="Arial"/>
                <w:sz w:val="21"/>
              </w:rPr>
            </w:pPr>
          </w:p>
        </w:tc>
      </w:tr>
      <w:tr w14:paraId="32BA0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912" w:type="dxa"/>
            <w:vAlign w:val="top"/>
          </w:tcPr>
          <w:p w14:paraId="3C3A8A6B">
            <w:pPr>
              <w:spacing w:before="56" w:line="221" w:lineRule="auto"/>
              <w:ind w:left="439"/>
              <w:rPr>
                <w:rFonts w:ascii="宋体" w:hAnsi="宋体" w:eastAsia="宋体" w:cs="宋体"/>
                <w:sz w:val="21"/>
                <w:szCs w:val="21"/>
              </w:rPr>
            </w:pPr>
            <w:r>
              <w:rPr>
                <w:rFonts w:ascii="宋体" w:hAnsi="宋体" w:eastAsia="宋体" w:cs="宋体"/>
                <w:spacing w:val="-4"/>
                <w:sz w:val="21"/>
                <w:szCs w:val="21"/>
              </w:rPr>
              <w:t>反向</w:t>
            </w:r>
          </w:p>
        </w:tc>
        <w:tc>
          <w:tcPr>
            <w:tcW w:w="1259" w:type="dxa"/>
            <w:vAlign w:val="top"/>
          </w:tcPr>
          <w:p w14:paraId="24FEFC85">
            <w:pPr>
              <w:rPr>
                <w:rFonts w:ascii="Arial"/>
                <w:sz w:val="21"/>
              </w:rPr>
            </w:pPr>
          </w:p>
        </w:tc>
        <w:tc>
          <w:tcPr>
            <w:tcW w:w="1079" w:type="dxa"/>
            <w:vAlign w:val="top"/>
          </w:tcPr>
          <w:p w14:paraId="5F36F64A">
            <w:pPr>
              <w:rPr>
                <w:rFonts w:ascii="Arial"/>
                <w:sz w:val="21"/>
              </w:rPr>
            </w:pPr>
          </w:p>
        </w:tc>
        <w:tc>
          <w:tcPr>
            <w:tcW w:w="1084" w:type="dxa"/>
            <w:vAlign w:val="top"/>
          </w:tcPr>
          <w:p w14:paraId="07221E14">
            <w:pPr>
              <w:rPr>
                <w:rFonts w:ascii="Arial"/>
                <w:sz w:val="21"/>
              </w:rPr>
            </w:pPr>
          </w:p>
        </w:tc>
      </w:tr>
      <w:tr w14:paraId="029D9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12" w:type="dxa"/>
            <w:vAlign w:val="top"/>
          </w:tcPr>
          <w:p w14:paraId="1B119C14">
            <w:pPr>
              <w:spacing w:before="55" w:line="221" w:lineRule="auto"/>
              <w:ind w:left="432"/>
              <w:rPr>
                <w:rFonts w:ascii="宋体" w:hAnsi="宋体" w:eastAsia="宋体" w:cs="宋体"/>
                <w:sz w:val="21"/>
                <w:szCs w:val="21"/>
              </w:rPr>
            </w:pPr>
            <w:r>
              <w:rPr>
                <w:rFonts w:ascii="宋体" w:hAnsi="宋体" w:eastAsia="宋体" w:cs="宋体"/>
                <w:spacing w:val="-3"/>
                <w:sz w:val="21"/>
                <w:szCs w:val="21"/>
              </w:rPr>
              <w:t>平均值</w:t>
            </w:r>
          </w:p>
        </w:tc>
        <w:tc>
          <w:tcPr>
            <w:tcW w:w="1259" w:type="dxa"/>
            <w:vAlign w:val="top"/>
          </w:tcPr>
          <w:p w14:paraId="70CF8121">
            <w:pPr>
              <w:rPr>
                <w:rFonts w:ascii="Arial"/>
                <w:sz w:val="21"/>
              </w:rPr>
            </w:pPr>
          </w:p>
        </w:tc>
        <w:tc>
          <w:tcPr>
            <w:tcW w:w="1079" w:type="dxa"/>
            <w:vAlign w:val="top"/>
          </w:tcPr>
          <w:p w14:paraId="37C6B768">
            <w:pPr>
              <w:rPr>
                <w:rFonts w:ascii="Arial"/>
                <w:sz w:val="21"/>
              </w:rPr>
            </w:pPr>
          </w:p>
        </w:tc>
        <w:tc>
          <w:tcPr>
            <w:tcW w:w="1084" w:type="dxa"/>
            <w:vAlign w:val="top"/>
          </w:tcPr>
          <w:p w14:paraId="18DD01FE">
            <w:pPr>
              <w:rPr>
                <w:rFonts w:ascii="Arial"/>
                <w:sz w:val="21"/>
              </w:rPr>
            </w:pPr>
          </w:p>
        </w:tc>
      </w:tr>
    </w:tbl>
    <w:p w14:paraId="6F11E602">
      <w:pPr>
        <w:spacing w:before="52" w:line="274" w:lineRule="auto"/>
        <w:ind w:left="991" w:right="127" w:hanging="425"/>
        <w:rPr>
          <w:rFonts w:ascii="宋体" w:hAnsi="宋体" w:eastAsia="宋体" w:cs="宋体"/>
          <w:sz w:val="21"/>
          <w:szCs w:val="21"/>
        </w:rPr>
      </w:pPr>
      <w:r>
        <w:rPr>
          <w:rFonts w:ascii="宋体" w:hAnsi="宋体" w:eastAsia="宋体" w:cs="宋体"/>
          <w:spacing w:val="-5"/>
          <w:sz w:val="21"/>
          <w:szCs w:val="21"/>
        </w:rPr>
        <w:t>18、完成实验后，点击“结束实验”-“退出系统”，关闭调节阀</w:t>
      </w:r>
      <w:r>
        <w:rPr>
          <w:rFonts w:ascii="宋体" w:hAnsi="宋体" w:eastAsia="宋体" w:cs="宋体"/>
          <w:spacing w:val="-31"/>
          <w:sz w:val="21"/>
          <w:szCs w:val="21"/>
        </w:rPr>
        <w:t xml:space="preserve"> </w:t>
      </w:r>
      <w:r>
        <w:rPr>
          <w:rFonts w:ascii="宋体" w:hAnsi="宋体" w:eastAsia="宋体" w:cs="宋体"/>
          <w:spacing w:val="-6"/>
          <w:sz w:val="21"/>
          <w:szCs w:val="21"/>
        </w:rPr>
        <w:t>1、水泵</w:t>
      </w:r>
      <w:r>
        <w:rPr>
          <w:rFonts w:ascii="宋体" w:hAnsi="宋体" w:eastAsia="宋体" w:cs="宋体"/>
          <w:spacing w:val="-30"/>
          <w:sz w:val="21"/>
          <w:szCs w:val="21"/>
        </w:rPr>
        <w:t xml:space="preserve"> </w:t>
      </w:r>
      <w:r>
        <w:rPr>
          <w:rFonts w:ascii="宋体" w:hAnsi="宋体" w:eastAsia="宋体" w:cs="宋体"/>
          <w:spacing w:val="-6"/>
          <w:sz w:val="21"/>
          <w:szCs w:val="21"/>
        </w:rPr>
        <w:t>1</w:t>
      </w:r>
      <w:r>
        <w:rPr>
          <w:rFonts w:ascii="宋体" w:hAnsi="宋体" w:eastAsia="宋体" w:cs="宋体"/>
          <w:spacing w:val="-23"/>
          <w:sz w:val="21"/>
          <w:szCs w:val="21"/>
        </w:rPr>
        <w:t xml:space="preserve"> </w:t>
      </w:r>
      <w:r>
        <w:rPr>
          <w:rFonts w:ascii="宋体" w:hAnsi="宋体" w:eastAsia="宋体" w:cs="宋体"/>
          <w:spacing w:val="-6"/>
          <w:sz w:val="21"/>
          <w:szCs w:val="21"/>
        </w:rPr>
        <w:t>电源，总</w:t>
      </w:r>
      <w:r>
        <w:rPr>
          <w:rFonts w:ascii="宋体" w:hAnsi="宋体" w:eastAsia="宋体" w:cs="宋体"/>
          <w:sz w:val="21"/>
          <w:szCs w:val="21"/>
        </w:rPr>
        <w:t xml:space="preserve"> </w:t>
      </w:r>
      <w:r>
        <w:rPr>
          <w:rFonts w:ascii="宋体" w:hAnsi="宋体" w:eastAsia="宋体" w:cs="宋体"/>
          <w:spacing w:val="-14"/>
          <w:sz w:val="21"/>
          <w:szCs w:val="21"/>
        </w:rPr>
        <w:t>电源。</w:t>
      </w:r>
    </w:p>
    <w:p w14:paraId="0E1F4388">
      <w:pPr>
        <w:spacing w:line="219" w:lineRule="auto"/>
        <w:ind w:left="26"/>
        <w:rPr>
          <w:rFonts w:ascii="宋体" w:hAnsi="宋体" w:eastAsia="宋体" w:cs="宋体"/>
          <w:sz w:val="21"/>
          <w:szCs w:val="21"/>
        </w:rPr>
      </w:pPr>
      <w:r>
        <w:rPr>
          <w:rFonts w:ascii="宋体" w:hAnsi="宋体" w:eastAsia="宋体" w:cs="宋体"/>
          <w:spacing w:val="-1"/>
          <w:sz w:val="21"/>
          <w:szCs w:val="21"/>
        </w:rPr>
        <w:t>五、实验报告要求</w:t>
      </w:r>
    </w:p>
    <w:p w14:paraId="34BCD9E6">
      <w:pPr>
        <w:spacing w:before="63" w:line="221" w:lineRule="auto"/>
        <w:ind w:left="458"/>
        <w:rPr>
          <w:rFonts w:ascii="宋体" w:hAnsi="宋体" w:eastAsia="宋体" w:cs="宋体"/>
          <w:sz w:val="21"/>
          <w:szCs w:val="21"/>
        </w:rPr>
      </w:pPr>
      <w:r>
        <w:rPr>
          <w:rFonts w:ascii="宋体" w:hAnsi="宋体" w:eastAsia="宋体" w:cs="宋体"/>
          <w:spacing w:val="-1"/>
          <w:sz w:val="21"/>
          <w:szCs w:val="21"/>
        </w:rPr>
        <w:t>1．画出双容水箱液位特性测试实验的结构框图。</w:t>
      </w:r>
    </w:p>
    <w:p w14:paraId="469B687E">
      <w:pPr>
        <w:spacing w:before="60" w:line="220" w:lineRule="auto"/>
        <w:jc w:val="right"/>
        <w:rPr>
          <w:rFonts w:ascii="宋体" w:hAnsi="宋体" w:eastAsia="宋体" w:cs="宋体"/>
          <w:sz w:val="21"/>
          <w:szCs w:val="21"/>
        </w:rPr>
      </w:pPr>
      <w:r>
        <w:rPr>
          <w:rFonts w:ascii="宋体" w:hAnsi="宋体" w:eastAsia="宋体" w:cs="宋体"/>
          <w:spacing w:val="-1"/>
          <w:sz w:val="21"/>
          <w:szCs w:val="21"/>
        </w:rPr>
        <w:t>2． 根据实验得到的数据及曲线，分析并计算出双容水箱液位对象的参数及传递函数。</w:t>
      </w:r>
    </w:p>
    <w:p w14:paraId="54282C4F">
      <w:pPr>
        <w:spacing w:line="220" w:lineRule="auto"/>
        <w:rPr>
          <w:rFonts w:ascii="宋体" w:hAnsi="宋体" w:eastAsia="宋体" w:cs="宋体"/>
          <w:sz w:val="21"/>
          <w:szCs w:val="21"/>
        </w:rPr>
        <w:sectPr>
          <w:footerReference r:id="rId40" w:type="default"/>
          <w:pgSz w:w="11907" w:h="16839"/>
          <w:pgMar w:top="1431" w:right="1732" w:bottom="1159" w:left="1785" w:header="0" w:footer="958" w:gutter="0"/>
          <w:cols w:space="720" w:num="1"/>
        </w:sectPr>
      </w:pPr>
    </w:p>
    <w:p w14:paraId="6859B1AC">
      <w:pPr>
        <w:spacing w:before="52" w:line="233" w:lineRule="auto"/>
        <w:ind w:left="2185"/>
        <w:outlineLvl w:val="1"/>
        <w:rPr>
          <w:rFonts w:ascii="宋体" w:hAnsi="宋体" w:eastAsia="宋体" w:cs="宋体"/>
          <w:sz w:val="24"/>
          <w:szCs w:val="24"/>
        </w:rPr>
      </w:pPr>
      <w:bookmarkStart w:id="14" w:name="bookmark12"/>
      <w:bookmarkEnd w:id="14"/>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3"/>
          <w:sz w:val="24"/>
          <w:szCs w:val="24"/>
        </w:rPr>
        <w:t xml:space="preserve"> </w:t>
      </w:r>
      <w:r>
        <w:rPr>
          <w:rFonts w:ascii="宋体" w:hAnsi="宋体" w:eastAsia="宋体" w:cs="宋体"/>
          <w:b/>
          <w:bCs/>
          <w:spacing w:val="-4"/>
          <w:sz w:val="24"/>
          <w:szCs w:val="24"/>
        </w:rPr>
        <w:t>、电动调节阀流量特性测试实验实训</w:t>
      </w:r>
    </w:p>
    <w:p w14:paraId="5E9399A8">
      <w:pPr>
        <w:spacing w:before="26"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161C2E88">
      <w:pPr>
        <w:spacing w:before="60" w:line="221" w:lineRule="auto"/>
        <w:ind w:left="458"/>
        <w:rPr>
          <w:rFonts w:ascii="宋体" w:hAnsi="宋体" w:eastAsia="宋体" w:cs="宋体"/>
          <w:sz w:val="21"/>
          <w:szCs w:val="21"/>
        </w:rPr>
      </w:pPr>
      <w:r>
        <w:rPr>
          <w:rFonts w:ascii="宋体" w:hAnsi="宋体" w:eastAsia="宋体" w:cs="宋体"/>
          <w:spacing w:val="-2"/>
          <w:sz w:val="21"/>
          <w:szCs w:val="21"/>
        </w:rPr>
        <w:t>1．了解电动调节阀的结构与工作原理；</w:t>
      </w:r>
    </w:p>
    <w:p w14:paraId="6AAA5C2B">
      <w:pPr>
        <w:spacing w:before="59" w:line="221" w:lineRule="auto"/>
        <w:ind w:left="445"/>
        <w:rPr>
          <w:rFonts w:ascii="宋体" w:hAnsi="宋体" w:eastAsia="宋体" w:cs="宋体"/>
          <w:sz w:val="21"/>
          <w:szCs w:val="21"/>
        </w:rPr>
      </w:pPr>
      <w:r>
        <w:rPr>
          <w:rFonts w:ascii="宋体" w:hAnsi="宋体" w:eastAsia="宋体" w:cs="宋体"/>
          <w:spacing w:val="-2"/>
          <w:sz w:val="21"/>
          <w:szCs w:val="21"/>
        </w:rPr>
        <w:t>2．通过实验，进一步了解电动调节阀的流量特性；</w:t>
      </w:r>
    </w:p>
    <w:p w14:paraId="54269B7A">
      <w:pPr>
        <w:spacing w:before="61"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0ED5B828">
      <w:pPr>
        <w:spacing w:before="60" w:line="220" w:lineRule="auto"/>
        <w:ind w:left="439"/>
        <w:rPr>
          <w:rFonts w:ascii="宋体" w:hAnsi="宋体" w:eastAsia="宋体" w:cs="宋体"/>
          <w:sz w:val="21"/>
          <w:szCs w:val="21"/>
        </w:rPr>
      </w:pPr>
      <w:r>
        <w:rPr>
          <w:rFonts w:ascii="宋体" w:hAnsi="宋体" w:eastAsia="宋体" w:cs="宋体"/>
          <w:spacing w:val="-1"/>
          <w:sz w:val="21"/>
          <w:szCs w:val="21"/>
        </w:rPr>
        <w:t>PCS-SX-PLC</w:t>
      </w:r>
      <w:r>
        <w:rPr>
          <w:rFonts w:ascii="宋体" w:hAnsi="宋体" w:eastAsia="宋体" w:cs="宋体"/>
          <w:spacing w:val="-22"/>
          <w:sz w:val="21"/>
          <w:szCs w:val="21"/>
        </w:rPr>
        <w:t xml:space="preserve"> </w:t>
      </w:r>
      <w:r>
        <w:rPr>
          <w:rFonts w:ascii="宋体" w:hAnsi="宋体" w:eastAsia="宋体" w:cs="宋体"/>
          <w:spacing w:val="-1"/>
          <w:sz w:val="21"/>
          <w:szCs w:val="21"/>
        </w:rPr>
        <w:t>型过程控制综合实验装置、若干导线、一字螺丝刀</w:t>
      </w:r>
    </w:p>
    <w:p w14:paraId="7BB55627">
      <w:pPr>
        <w:spacing w:before="62" w:line="221" w:lineRule="auto"/>
        <w:ind w:left="21"/>
        <w:rPr>
          <w:rFonts w:ascii="宋体" w:hAnsi="宋体" w:eastAsia="宋体" w:cs="宋体"/>
          <w:sz w:val="21"/>
          <w:szCs w:val="21"/>
        </w:rPr>
      </w:pPr>
      <w:r>
        <w:rPr>
          <w:rFonts w:ascii="宋体" w:hAnsi="宋体" w:eastAsia="宋体" w:cs="宋体"/>
          <w:spacing w:val="-1"/>
          <w:sz w:val="21"/>
          <w:szCs w:val="21"/>
        </w:rPr>
        <w:t>三、实验原理</w:t>
      </w:r>
    </w:p>
    <w:p w14:paraId="0F1F7791">
      <w:pPr>
        <w:spacing w:before="62" w:line="274" w:lineRule="auto"/>
        <w:ind w:left="23" w:right="426" w:firstLine="442"/>
        <w:jc w:val="both"/>
        <w:rPr>
          <w:rFonts w:ascii="宋体" w:hAnsi="宋体" w:eastAsia="宋体" w:cs="宋体"/>
          <w:sz w:val="21"/>
          <w:szCs w:val="21"/>
        </w:rPr>
      </w:pPr>
      <w:r>
        <w:rPr>
          <w:rFonts w:ascii="宋体" w:hAnsi="宋体" w:eastAsia="宋体" w:cs="宋体"/>
          <w:spacing w:val="-3"/>
          <w:sz w:val="21"/>
          <w:szCs w:val="21"/>
        </w:rPr>
        <w:t>电动调节阀包括执行机构和阀两个部分，它是过程控制系统中的一个重</w:t>
      </w:r>
      <w:r>
        <w:rPr>
          <w:rFonts w:ascii="宋体" w:hAnsi="宋体" w:eastAsia="宋体" w:cs="宋体"/>
          <w:spacing w:val="-4"/>
          <w:sz w:val="21"/>
          <w:szCs w:val="21"/>
        </w:rPr>
        <w:t>要执行元件。电</w:t>
      </w:r>
      <w:r>
        <w:rPr>
          <w:rFonts w:ascii="宋体" w:hAnsi="宋体" w:eastAsia="宋体" w:cs="宋体"/>
          <w:sz w:val="21"/>
          <w:szCs w:val="21"/>
        </w:rPr>
        <w:t xml:space="preserve"> </w:t>
      </w:r>
      <w:r>
        <w:rPr>
          <w:rFonts w:ascii="宋体" w:hAnsi="宋体" w:eastAsia="宋体" w:cs="宋体"/>
          <w:spacing w:val="-1"/>
          <w:sz w:val="21"/>
          <w:szCs w:val="21"/>
        </w:rPr>
        <w:t>动调节阀接受来自控制器的</w:t>
      </w:r>
      <w:r>
        <w:rPr>
          <w:rFonts w:ascii="宋体" w:hAnsi="宋体" w:eastAsia="宋体" w:cs="宋体"/>
          <w:spacing w:val="-41"/>
          <w:sz w:val="21"/>
          <w:szCs w:val="21"/>
        </w:rPr>
        <w:t xml:space="preserve"> </w:t>
      </w:r>
      <w:r>
        <w:rPr>
          <w:rFonts w:ascii="宋体" w:hAnsi="宋体" w:eastAsia="宋体" w:cs="宋体"/>
          <w:spacing w:val="-1"/>
          <w:sz w:val="21"/>
          <w:szCs w:val="21"/>
        </w:rPr>
        <w:t>4~20mA DC</w:t>
      </w:r>
      <w:r>
        <w:rPr>
          <w:rFonts w:ascii="宋体" w:hAnsi="宋体" w:eastAsia="宋体" w:cs="宋体"/>
          <w:spacing w:val="-42"/>
          <w:sz w:val="21"/>
          <w:szCs w:val="21"/>
        </w:rPr>
        <w:t xml:space="preserve"> </w:t>
      </w:r>
      <w:r>
        <w:rPr>
          <w:rFonts w:ascii="宋体" w:hAnsi="宋体" w:eastAsia="宋体" w:cs="宋体"/>
          <w:spacing w:val="-1"/>
          <w:sz w:val="21"/>
          <w:szCs w:val="21"/>
        </w:rPr>
        <w:t>信号</w:t>
      </w:r>
      <w:r>
        <w:rPr>
          <w:rFonts w:ascii="宋体" w:hAnsi="宋体" w:eastAsia="宋体" w:cs="宋体"/>
          <w:spacing w:val="-45"/>
          <w:sz w:val="21"/>
          <w:szCs w:val="21"/>
        </w:rPr>
        <w:t xml:space="preserve"> </w:t>
      </w:r>
      <w:r>
        <w:rPr>
          <w:rFonts w:ascii="宋体" w:hAnsi="宋体" w:eastAsia="宋体" w:cs="宋体"/>
          <w:spacing w:val="-1"/>
          <w:sz w:val="21"/>
          <w:szCs w:val="21"/>
        </w:rPr>
        <w:t>u，将其转换为相应的阀杆行程</w:t>
      </w:r>
      <w:r>
        <w:rPr>
          <w:rFonts w:ascii="宋体" w:hAnsi="宋体" w:eastAsia="宋体" w:cs="宋体"/>
          <w:spacing w:val="-31"/>
          <w:sz w:val="21"/>
          <w:szCs w:val="21"/>
        </w:rPr>
        <w:t xml:space="preserve"> </w:t>
      </w:r>
      <w:r>
        <w:rPr>
          <w:rFonts w:ascii="宋体" w:hAnsi="宋体" w:eastAsia="宋体" w:cs="宋体"/>
          <w:spacing w:val="-1"/>
          <w:sz w:val="21"/>
          <w:szCs w:val="21"/>
        </w:rPr>
        <w:t>l，以改变阀截</w:t>
      </w:r>
      <w:r>
        <w:rPr>
          <w:rFonts w:ascii="宋体" w:hAnsi="宋体" w:eastAsia="宋体" w:cs="宋体"/>
          <w:sz w:val="21"/>
          <w:szCs w:val="21"/>
        </w:rPr>
        <w:t xml:space="preserve"> </w:t>
      </w:r>
      <w:r>
        <w:rPr>
          <w:rFonts w:ascii="宋体" w:hAnsi="宋体" w:eastAsia="宋体" w:cs="宋体"/>
          <w:spacing w:val="-1"/>
          <w:sz w:val="21"/>
          <w:szCs w:val="21"/>
        </w:rPr>
        <w:t>流面积的大小，从而改变流过阀门的流量。</w:t>
      </w:r>
    </w:p>
    <w:p w14:paraId="473D2AD1">
      <w:pPr>
        <w:spacing w:line="219" w:lineRule="auto"/>
        <w:ind w:left="444"/>
        <w:rPr>
          <w:rFonts w:ascii="宋体" w:hAnsi="宋体" w:eastAsia="宋体" w:cs="宋体"/>
          <w:sz w:val="21"/>
          <w:szCs w:val="21"/>
        </w:rPr>
      </w:pPr>
      <w:r>
        <w:rPr>
          <w:rFonts w:ascii="宋体" w:hAnsi="宋体" w:eastAsia="宋体" w:cs="宋体"/>
          <w:sz w:val="21"/>
          <w:szCs w:val="21"/>
        </w:rPr>
        <w:t>调节阀的流量特性是指介质流过阀门的相对流量与阀杆相对行程之间</w:t>
      </w:r>
      <w:r>
        <w:rPr>
          <w:rFonts w:ascii="宋体" w:hAnsi="宋体" w:eastAsia="宋体" w:cs="宋体"/>
          <w:spacing w:val="-1"/>
          <w:sz w:val="21"/>
          <w:szCs w:val="21"/>
        </w:rPr>
        <w:t>的关系。</w:t>
      </w:r>
    </w:p>
    <w:p w14:paraId="400A6626">
      <w:pPr>
        <w:spacing w:before="63" w:line="221" w:lineRule="auto"/>
        <w:ind w:left="457"/>
        <w:rPr>
          <w:rFonts w:ascii="宋体" w:hAnsi="宋体" w:eastAsia="宋体" w:cs="宋体"/>
          <w:sz w:val="21"/>
          <w:szCs w:val="21"/>
        </w:rPr>
      </w:pPr>
      <w:r>
        <w:rPr>
          <w:rFonts w:ascii="宋体" w:hAnsi="宋体" w:eastAsia="宋体" w:cs="宋体"/>
          <w:spacing w:val="-18"/>
          <w:sz w:val="21"/>
          <w:szCs w:val="21"/>
        </w:rPr>
        <w:t>即：</w:t>
      </w:r>
    </w:p>
    <w:p w14:paraId="0E0EDAAA">
      <w:pPr>
        <w:spacing w:before="170" w:line="700" w:lineRule="exact"/>
        <w:ind w:left="1946"/>
        <w:rPr>
          <w:rFonts w:ascii="宋体" w:hAnsi="宋体" w:eastAsia="宋体" w:cs="宋体"/>
          <w:sz w:val="21"/>
          <w:szCs w:val="21"/>
        </w:rPr>
      </w:pPr>
      <w:r>
        <w:rPr>
          <w:rFonts w:ascii="宋体" w:hAnsi="宋体" w:eastAsia="宋体" w:cs="宋体"/>
          <w:position w:val="-8"/>
          <w:sz w:val="21"/>
          <w:szCs w:val="21"/>
        </w:rPr>
        <w:drawing>
          <wp:inline distT="0" distB="0" distL="0" distR="0">
            <wp:extent cx="782320" cy="38100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41"/>
                    <a:stretch>
                      <a:fillRect/>
                    </a:stretch>
                  </pic:blipFill>
                  <pic:spPr>
                    <a:xfrm>
                      <a:off x="0" y="0"/>
                      <a:ext cx="782415" cy="381248"/>
                    </a:xfrm>
                    <a:prstGeom prst="rect">
                      <a:avLst/>
                    </a:prstGeom>
                  </pic:spPr>
                </pic:pic>
              </a:graphicData>
            </a:graphic>
          </wp:inline>
        </w:drawing>
      </w:r>
      <w:r>
        <w:rPr>
          <w:rFonts w:ascii="宋体" w:hAnsi="宋体" w:eastAsia="宋体" w:cs="宋体"/>
          <w:spacing w:val="1"/>
          <w:position w:val="-10"/>
          <w:sz w:val="21"/>
          <w:szCs w:val="21"/>
        </w:rPr>
        <w:t xml:space="preserve">                                  </w:t>
      </w:r>
      <w:r>
        <w:rPr>
          <w:rFonts w:ascii="宋体" w:hAnsi="宋体" w:eastAsia="宋体" w:cs="宋体"/>
          <w:position w:val="-10"/>
          <w:sz w:val="21"/>
          <w:szCs w:val="21"/>
        </w:rPr>
        <w:t>（2.16）</w:t>
      </w:r>
    </w:p>
    <w:p w14:paraId="099EB249">
      <w:pPr>
        <w:spacing w:before="157" w:line="327" w:lineRule="auto"/>
        <w:ind w:left="525" w:hanging="50"/>
        <w:rPr>
          <w:rFonts w:ascii="宋体" w:hAnsi="宋体" w:eastAsia="宋体" w:cs="宋体"/>
          <w:sz w:val="23"/>
          <w:szCs w:val="23"/>
        </w:rPr>
      </w:pPr>
      <w:r>
        <w:pict>
          <v:shape id="_x0000_s1407" o:spid="_x0000_s1407" style="position:absolute;left:0pt;margin-left:23.8pt;margin-top:40.95pt;height:18.8pt;width:13.7pt;z-index:-251457536;mso-width-relative:page;mso-height-relative:page;" filled="f" stroked="t" coordsize="273,375" path="m269,2l4,372e">
            <v:fill on="f" focussize="0,0"/>
            <v:stroke weight="0.49pt" color="#000000" miterlimit="10"/>
            <v:imagedata o:title=""/>
            <o:lock v:ext="edit"/>
          </v:shape>
        </w:pict>
      </w:r>
      <w:r>
        <w:rPr>
          <w:rFonts w:ascii="Times New Roman" w:hAnsi="Times New Roman" w:eastAsia="Times New Roman" w:cs="Times New Roman"/>
          <w:i/>
          <w:iCs/>
          <w:position w:val="11"/>
          <w:sz w:val="24"/>
          <w:szCs w:val="24"/>
        </w:rPr>
        <w:t>Q</w:t>
      </w:r>
      <w:r>
        <w:rPr>
          <w:rFonts w:ascii="Times New Roman" w:hAnsi="Times New Roman" w:eastAsia="Times New Roman" w:cs="Times New Roman"/>
          <w:i/>
          <w:iCs/>
          <w:position w:val="-11"/>
          <w:sz w:val="24"/>
          <w:szCs w:val="24"/>
        </w:rPr>
        <w:t>Q</w:t>
      </w:r>
      <w:r>
        <w:rPr>
          <w:rFonts w:ascii="Times New Roman" w:hAnsi="Times New Roman" w:eastAsia="Times New Roman" w:cs="Times New Roman"/>
          <w:position w:val="-17"/>
          <w:sz w:val="14"/>
          <w:szCs w:val="14"/>
        </w:rPr>
        <w:t>max</w:t>
      </w:r>
      <w:r>
        <w:rPr>
          <w:rFonts w:ascii="Times New Roman" w:hAnsi="Times New Roman" w:eastAsia="Times New Roman" w:cs="Times New Roman"/>
          <w:spacing w:val="35"/>
          <w:position w:val="-17"/>
          <w:sz w:val="14"/>
          <w:szCs w:val="14"/>
        </w:rPr>
        <w:t xml:space="preserve"> </w:t>
      </w:r>
      <w:r>
        <w:rPr>
          <w:rFonts w:ascii="宋体" w:hAnsi="宋体" w:eastAsia="宋体" w:cs="宋体"/>
          <w:spacing w:val="1"/>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相对流量，即控制阀阀芯在某一行程时的流</w:t>
      </w:r>
      <w:r>
        <w:rPr>
          <w:rFonts w:ascii="宋体" w:hAnsi="宋体" w:eastAsia="宋体" w:cs="宋体"/>
          <w:sz w:val="24"/>
          <w:szCs w:val="24"/>
        </w:rPr>
        <w:t>量</w:t>
      </w:r>
      <w:r>
        <w:rPr>
          <w:rFonts w:ascii="Times New Roman" w:hAnsi="Times New Roman" w:eastAsia="Times New Roman" w:cs="Times New Roman"/>
          <w:i/>
          <w:iCs/>
          <w:sz w:val="24"/>
          <w:szCs w:val="24"/>
        </w:rPr>
        <w:t>Q</w:t>
      </w:r>
      <w:r>
        <w:rPr>
          <w:rFonts w:ascii="宋体" w:hAnsi="宋体" w:eastAsia="宋体" w:cs="宋体"/>
          <w:sz w:val="24"/>
          <w:szCs w:val="24"/>
        </w:rPr>
        <w:t>与全开流量</w:t>
      </w:r>
      <w:r>
        <w:rPr>
          <w:rFonts w:ascii="Times New Roman" w:hAnsi="Times New Roman" w:eastAsia="Times New Roman" w:cs="Times New Roman"/>
          <w:i/>
          <w:iCs/>
          <w:sz w:val="24"/>
          <w:szCs w:val="24"/>
        </w:rPr>
        <w:t>Q</w:t>
      </w:r>
      <w:r>
        <w:rPr>
          <w:rFonts w:ascii="Times New Roman" w:hAnsi="Times New Roman" w:eastAsia="Times New Roman" w:cs="Times New Roman"/>
          <w:position w:val="-5"/>
          <w:sz w:val="14"/>
          <w:szCs w:val="14"/>
        </w:rPr>
        <w:t>max</w:t>
      </w:r>
      <w:r>
        <w:rPr>
          <w:rFonts w:ascii="宋体" w:hAnsi="宋体" w:eastAsia="宋体" w:cs="宋体"/>
          <w:sz w:val="24"/>
          <w:szCs w:val="24"/>
        </w:rPr>
        <w:t xml:space="preserve">之比。 </w:t>
      </w:r>
      <w:r>
        <w:rPr>
          <w:rFonts w:ascii="Times New Roman" w:hAnsi="Times New Roman" w:eastAsia="Times New Roman" w:cs="Times New Roman"/>
          <w:i/>
          <w:iCs/>
          <w:position w:val="6"/>
          <w:sz w:val="23"/>
          <w:szCs w:val="23"/>
        </w:rPr>
        <w:t>l</w:t>
      </w:r>
      <w:r>
        <w:rPr>
          <w:rFonts w:ascii="Times New Roman" w:hAnsi="Times New Roman" w:eastAsia="Times New Roman" w:cs="Times New Roman"/>
          <w:i/>
          <w:iCs/>
          <w:position w:val="-12"/>
          <w:sz w:val="23"/>
          <w:szCs w:val="23"/>
        </w:rPr>
        <w:t>L</w:t>
      </w:r>
      <w:r>
        <w:rPr>
          <w:rFonts w:ascii="Times New Roman" w:hAnsi="Times New Roman" w:eastAsia="Times New Roman" w:cs="Times New Roman"/>
          <w:i/>
          <w:iCs/>
          <w:spacing w:val="-11"/>
          <w:position w:val="-12"/>
          <w:sz w:val="23"/>
          <w:szCs w:val="23"/>
        </w:rPr>
        <w:t xml:space="preserve"> </w:t>
      </w:r>
      <w:r>
        <w:rPr>
          <w:rFonts w:ascii="宋体" w:hAnsi="宋体" w:eastAsia="宋体" w:cs="宋体"/>
          <w:spacing w:val="11"/>
          <w:sz w:val="23"/>
          <w:szCs w:val="23"/>
        </w:rPr>
        <w:t>—</w:t>
      </w:r>
      <w:r>
        <w:rPr>
          <w:rFonts w:ascii="宋体" w:hAnsi="宋体" w:eastAsia="宋体" w:cs="宋体"/>
          <w:spacing w:val="-67"/>
          <w:sz w:val="23"/>
          <w:szCs w:val="23"/>
        </w:rPr>
        <w:t xml:space="preserve"> </w:t>
      </w:r>
      <w:r>
        <w:rPr>
          <w:rFonts w:ascii="宋体" w:hAnsi="宋体" w:eastAsia="宋体" w:cs="宋体"/>
          <w:spacing w:val="11"/>
          <w:sz w:val="23"/>
          <w:szCs w:val="23"/>
        </w:rPr>
        <w:t>相对位移，即控制阀的阀芯行程</w:t>
      </w:r>
      <w:r>
        <w:rPr>
          <w:rFonts w:ascii="Times New Roman" w:hAnsi="Times New Roman" w:eastAsia="Times New Roman" w:cs="Times New Roman"/>
          <w:i/>
          <w:iCs/>
          <w:spacing w:val="11"/>
          <w:sz w:val="23"/>
          <w:szCs w:val="23"/>
        </w:rPr>
        <w:t>l</w:t>
      </w:r>
      <w:r>
        <w:rPr>
          <w:rFonts w:ascii="宋体" w:hAnsi="宋体" w:eastAsia="宋体" w:cs="宋体"/>
          <w:spacing w:val="11"/>
          <w:sz w:val="23"/>
          <w:szCs w:val="23"/>
        </w:rPr>
        <w:t>与全开行程</w:t>
      </w:r>
      <w:r>
        <w:rPr>
          <w:rFonts w:ascii="Times New Roman" w:hAnsi="Times New Roman" w:eastAsia="Times New Roman" w:cs="Times New Roman"/>
          <w:i/>
          <w:iCs/>
          <w:spacing w:val="11"/>
          <w:sz w:val="23"/>
          <w:szCs w:val="23"/>
        </w:rPr>
        <w:t xml:space="preserve">L </w:t>
      </w:r>
      <w:r>
        <w:rPr>
          <w:rFonts w:ascii="宋体" w:hAnsi="宋体" w:eastAsia="宋体" w:cs="宋体"/>
          <w:spacing w:val="11"/>
          <w:sz w:val="23"/>
          <w:szCs w:val="23"/>
        </w:rPr>
        <w:t>之比。</w:t>
      </w:r>
    </w:p>
    <w:p w14:paraId="2C516ADF">
      <w:pPr>
        <w:spacing w:before="18" w:line="274" w:lineRule="auto"/>
        <w:ind w:left="22" w:right="426" w:firstLine="420"/>
        <w:rPr>
          <w:rFonts w:ascii="宋体" w:hAnsi="宋体" w:eastAsia="宋体" w:cs="宋体"/>
          <w:sz w:val="21"/>
          <w:szCs w:val="21"/>
        </w:rPr>
      </w:pPr>
      <w:r>
        <w:rPr>
          <w:rFonts w:ascii="宋体" w:hAnsi="宋体" w:eastAsia="宋体" w:cs="宋体"/>
          <w:spacing w:val="-3"/>
          <w:sz w:val="21"/>
          <w:szCs w:val="21"/>
        </w:rPr>
        <w:t>有四种常见的调节阀理想流量特性，分别为线性流量特性、等百分比流量特性、快开流</w:t>
      </w:r>
      <w:r>
        <w:rPr>
          <w:rFonts w:ascii="宋体" w:hAnsi="宋体" w:eastAsia="宋体" w:cs="宋体"/>
          <w:spacing w:val="16"/>
          <w:sz w:val="21"/>
          <w:szCs w:val="21"/>
        </w:rPr>
        <w:t xml:space="preserve"> </w:t>
      </w:r>
      <w:r>
        <w:rPr>
          <w:rFonts w:ascii="宋体" w:hAnsi="宋体" w:eastAsia="宋体" w:cs="宋体"/>
          <w:spacing w:val="-2"/>
          <w:sz w:val="21"/>
          <w:szCs w:val="21"/>
        </w:rPr>
        <w:t>量特性和抛物线流量特性，如图</w:t>
      </w:r>
      <w:r>
        <w:rPr>
          <w:rFonts w:ascii="宋体" w:hAnsi="宋体" w:eastAsia="宋体" w:cs="宋体"/>
          <w:spacing w:val="-39"/>
          <w:sz w:val="21"/>
          <w:szCs w:val="21"/>
        </w:rPr>
        <w:t xml:space="preserve"> </w:t>
      </w:r>
      <w:r>
        <w:rPr>
          <w:rFonts w:ascii="宋体" w:hAnsi="宋体" w:eastAsia="宋体" w:cs="宋体"/>
          <w:spacing w:val="-2"/>
          <w:sz w:val="21"/>
          <w:szCs w:val="21"/>
        </w:rPr>
        <w:t>2.19</w:t>
      </w:r>
      <w:r>
        <w:rPr>
          <w:rFonts w:ascii="宋体" w:hAnsi="宋体" w:eastAsia="宋体" w:cs="宋体"/>
          <w:spacing w:val="-44"/>
          <w:sz w:val="21"/>
          <w:szCs w:val="21"/>
        </w:rPr>
        <w:t xml:space="preserve"> </w:t>
      </w:r>
      <w:r>
        <w:rPr>
          <w:rFonts w:ascii="宋体" w:hAnsi="宋体" w:eastAsia="宋体" w:cs="宋体"/>
          <w:spacing w:val="-2"/>
          <w:sz w:val="21"/>
          <w:szCs w:val="21"/>
        </w:rPr>
        <w:t>所示。</w:t>
      </w:r>
    </w:p>
    <w:p w14:paraId="018E807D">
      <w:pPr>
        <w:spacing w:before="1" w:line="255" w:lineRule="auto"/>
        <w:ind w:left="14" w:right="430" w:firstLine="428"/>
        <w:rPr>
          <w:rFonts w:ascii="宋体" w:hAnsi="宋体" w:eastAsia="宋体" w:cs="宋体"/>
          <w:sz w:val="21"/>
          <w:szCs w:val="21"/>
        </w:rPr>
      </w:pPr>
      <w:r>
        <w:rPr>
          <w:rFonts w:ascii="宋体" w:hAnsi="宋体" w:eastAsia="宋体" w:cs="宋体"/>
          <w:spacing w:val="-1"/>
          <w:sz w:val="21"/>
          <w:szCs w:val="21"/>
        </w:rPr>
        <w:t>在图</w:t>
      </w:r>
      <w:r>
        <w:rPr>
          <w:rFonts w:ascii="宋体" w:hAnsi="宋体" w:eastAsia="宋体" w:cs="宋体"/>
          <w:spacing w:val="-37"/>
          <w:sz w:val="21"/>
          <w:szCs w:val="21"/>
        </w:rPr>
        <w:t xml:space="preserve"> </w:t>
      </w:r>
      <w:r>
        <w:rPr>
          <w:rFonts w:ascii="宋体" w:hAnsi="宋体" w:eastAsia="宋体" w:cs="宋体"/>
          <w:spacing w:val="-1"/>
          <w:sz w:val="21"/>
          <w:szCs w:val="21"/>
        </w:rPr>
        <w:t>2.19</w:t>
      </w:r>
      <w:r>
        <w:rPr>
          <w:rFonts w:ascii="宋体" w:hAnsi="宋体" w:eastAsia="宋体" w:cs="宋体"/>
          <w:spacing w:val="-21"/>
          <w:sz w:val="21"/>
          <w:szCs w:val="21"/>
        </w:rPr>
        <w:t xml:space="preserve"> </w:t>
      </w:r>
      <w:r>
        <w:rPr>
          <w:rFonts w:ascii="宋体" w:hAnsi="宋体" w:eastAsia="宋体" w:cs="宋体"/>
          <w:spacing w:val="-1"/>
          <w:sz w:val="21"/>
          <w:szCs w:val="21"/>
        </w:rPr>
        <w:t>中，1——快开流量特性；2——线性流量特性；3——抛物线流量特性</w:t>
      </w:r>
      <w:r>
        <w:rPr>
          <w:rFonts w:ascii="宋体" w:hAnsi="宋体" w:eastAsia="宋体" w:cs="宋体"/>
          <w:spacing w:val="-2"/>
          <w:sz w:val="21"/>
          <w:szCs w:val="21"/>
        </w:rPr>
        <w:t>；4—</w:t>
      </w:r>
      <w:r>
        <w:rPr>
          <w:rFonts w:ascii="宋体" w:hAnsi="宋体" w:eastAsia="宋体" w:cs="宋体"/>
          <w:sz w:val="21"/>
          <w:szCs w:val="21"/>
        </w:rPr>
        <w:t xml:space="preserve"> —等百分比流量特性。</w:t>
      </w:r>
    </w:p>
    <w:p w14:paraId="480CD02D">
      <w:pPr>
        <w:spacing w:line="4660" w:lineRule="exact"/>
        <w:ind w:firstLine="1924"/>
      </w:pPr>
      <w:r>
        <w:rPr>
          <w:position w:val="-93"/>
        </w:rPr>
        <w:drawing>
          <wp:inline distT="0" distB="0" distL="0" distR="0">
            <wp:extent cx="3152775" cy="295846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42"/>
                    <a:stretch>
                      <a:fillRect/>
                    </a:stretch>
                  </pic:blipFill>
                  <pic:spPr>
                    <a:xfrm>
                      <a:off x="0" y="0"/>
                      <a:ext cx="3153409" cy="2959099"/>
                    </a:xfrm>
                    <a:prstGeom prst="rect">
                      <a:avLst/>
                    </a:prstGeom>
                  </pic:spPr>
                </pic:pic>
              </a:graphicData>
            </a:graphic>
          </wp:inline>
        </w:drawing>
      </w:r>
    </w:p>
    <w:p w14:paraId="34A9A6D5">
      <w:pPr>
        <w:spacing w:before="126" w:line="233" w:lineRule="auto"/>
        <w:ind w:left="3116"/>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b/>
          <w:bCs/>
          <w:spacing w:val="-4"/>
          <w:sz w:val="24"/>
          <w:szCs w:val="24"/>
        </w:rPr>
        <w:t xml:space="preserve">2.19  </w:t>
      </w:r>
      <w:r>
        <w:rPr>
          <w:rFonts w:ascii="宋体" w:hAnsi="宋体" w:eastAsia="宋体" w:cs="宋体"/>
          <w:b/>
          <w:bCs/>
          <w:spacing w:val="-4"/>
          <w:sz w:val="24"/>
          <w:szCs w:val="24"/>
        </w:rPr>
        <w:t>调节阀的流量特性</w:t>
      </w:r>
    </w:p>
    <w:p w14:paraId="5BB544EA">
      <w:pPr>
        <w:spacing w:before="85" w:line="220" w:lineRule="auto"/>
        <w:ind w:left="286"/>
        <w:rPr>
          <w:rFonts w:ascii="宋体" w:hAnsi="宋体" w:eastAsia="宋体" w:cs="宋体"/>
          <w:sz w:val="24"/>
          <w:szCs w:val="24"/>
        </w:rPr>
      </w:pPr>
      <w:r>
        <w:rPr>
          <w:rFonts w:ascii="宋体" w:hAnsi="宋体" w:eastAsia="宋体" w:cs="宋体"/>
          <w:spacing w:val="-4"/>
          <w:sz w:val="24"/>
          <w:szCs w:val="24"/>
        </w:rPr>
        <w:t>四、实验内容与步骤</w:t>
      </w:r>
    </w:p>
    <w:p w14:paraId="44E45B46">
      <w:pPr>
        <w:spacing w:before="45" w:line="234" w:lineRule="auto"/>
        <w:ind w:left="564"/>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、了解实验装置中的对象，流程图如下图所示。</w:t>
      </w:r>
    </w:p>
    <w:p w14:paraId="44A82CD6">
      <w:pPr>
        <w:spacing w:line="234" w:lineRule="auto"/>
        <w:rPr>
          <w:rFonts w:ascii="宋体" w:hAnsi="宋体" w:eastAsia="宋体" w:cs="宋体"/>
          <w:sz w:val="21"/>
          <w:szCs w:val="21"/>
        </w:rPr>
        <w:sectPr>
          <w:footerReference r:id="rId41" w:type="default"/>
          <w:pgSz w:w="11907" w:h="16839"/>
          <w:pgMar w:top="1422" w:right="1367" w:bottom="1159" w:left="1785" w:header="0" w:footer="959" w:gutter="0"/>
          <w:cols w:space="720" w:num="1"/>
        </w:sectPr>
      </w:pPr>
    </w:p>
    <w:p w14:paraId="5EB98523">
      <w:pPr>
        <w:pStyle w:val="2"/>
        <w:spacing w:line="276" w:lineRule="auto"/>
      </w:pPr>
      <w:r>
        <w:drawing>
          <wp:anchor distT="0" distB="0" distL="0" distR="0" simplePos="0" relativeHeight="251913216" behindDoc="0" locked="0" layoutInCell="1" allowOverlap="1">
            <wp:simplePos x="0" y="0"/>
            <wp:positionH relativeFrom="column">
              <wp:posOffset>621030</wp:posOffset>
            </wp:positionH>
            <wp:positionV relativeFrom="paragraph">
              <wp:posOffset>113665</wp:posOffset>
            </wp:positionV>
            <wp:extent cx="2450465" cy="260032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43"/>
                    <a:stretch>
                      <a:fillRect/>
                    </a:stretch>
                  </pic:blipFill>
                  <pic:spPr>
                    <a:xfrm>
                      <a:off x="0" y="0"/>
                      <a:ext cx="2450464" cy="2600011"/>
                    </a:xfrm>
                    <a:prstGeom prst="rect">
                      <a:avLst/>
                    </a:prstGeom>
                  </pic:spPr>
                </pic:pic>
              </a:graphicData>
            </a:graphic>
          </wp:anchor>
        </w:drawing>
      </w:r>
    </w:p>
    <w:p w14:paraId="683F1B90">
      <w:pPr>
        <w:pStyle w:val="2"/>
        <w:spacing w:line="277" w:lineRule="auto"/>
      </w:pPr>
      <w:r>
        <w:pict>
          <v:group id="_x0000_s1408" o:spid="_x0000_s1408" o:spt="203" style="position:absolute;left:0pt;margin-left:207.2pt;margin-top:7.45pt;height:36.65pt;width:67pt;z-index:251914240;mso-width-relative:page;mso-height-relative:page;" coordsize="1340,733">
            <o:lock v:ext="edit"/>
            <v:shape id="_x0000_s1409" o:spid="_x0000_s1409" style="position:absolute;left:0;top:0;height:733;width:1340;" filled="f" stroked="t" coordsize="1340,733" path="m7,7l7,724m7,724l1331,725m1317,7l1318,724m187,673l17,674m187,554l17,554m187,482l17,483m187,374l17,375m471,673l301,674m471,554l301,554m471,482l301,483m471,374l301,375m726,668l557,669m726,548l557,549m726,476l557,477m726,368l557,369m1011,668l841,669m1011,548l841,549m1011,476l841,477m1011,368l841,369m1309,682l1139,683m1309,562l1139,563m1309,490l1139,491m1309,382l1139,383e">
              <v:fill on="f" focussize="0,0"/>
              <v:stroke color="#000000" miterlimit="10" endcap="round"/>
              <v:imagedata o:title=""/>
              <o:lock v:ext="edit"/>
            </v:shape>
            <v:shape id="_x0000_s1410" o:spid="_x0000_s1410" style="position:absolute;left:553;top:146;height:180;width:231;" filled="f" stroked="t" coordsize="231,180" path="m114,167l211,11m115,167l19,11e">
              <v:fill on="f" focussize="0,0"/>
              <v:stroke weight="2.25pt" color="#000000" miterlimit="10"/>
              <v:imagedata o:title=""/>
              <o:lock v:ext="edit"/>
            </v:shape>
          </v:group>
        </w:pict>
      </w:r>
    </w:p>
    <w:p w14:paraId="176A5DDF">
      <w:pPr>
        <w:spacing w:before="60" w:line="187" w:lineRule="auto"/>
        <w:ind w:left="1600"/>
        <w:rPr>
          <w:rFonts w:ascii="Times New Roman" w:hAnsi="Times New Roman" w:eastAsia="Times New Roman" w:cs="Times New Roman"/>
          <w:sz w:val="21"/>
          <w:szCs w:val="21"/>
        </w:rPr>
      </w:pPr>
      <w:r>
        <w:rPr>
          <w:rFonts w:ascii="Times New Roman" w:hAnsi="Times New Roman" w:eastAsia="Times New Roman" w:cs="Times New Roman"/>
          <w:sz w:val="21"/>
          <w:szCs w:val="21"/>
        </w:rPr>
        <w:t>V1</w:t>
      </w:r>
    </w:p>
    <w:p w14:paraId="3F80CA84">
      <w:pPr>
        <w:pStyle w:val="2"/>
        <w:spacing w:line="256" w:lineRule="auto"/>
      </w:pPr>
    </w:p>
    <w:p w14:paraId="6A551C2C">
      <w:pPr>
        <w:pStyle w:val="2"/>
        <w:spacing w:line="257" w:lineRule="auto"/>
      </w:pPr>
      <w:r>
        <w:pict>
          <v:shape id="_x0000_s1411" o:spid="_x0000_s1411" style="position:absolute;left:0pt;margin-left:233.8pt;margin-top:4.35pt;height:25.6pt;width:2.3pt;z-index:251917312;mso-width-relative:page;mso-height-relative:page;" filled="f" stroked="t" coordsize="45,512" path="m22,0l23,511e">
            <v:fill on="f" focussize="0,0"/>
            <v:stroke weight="2.25pt" color="#000000" miterlimit="10"/>
            <v:imagedata o:title=""/>
            <o:lock v:ext="edit"/>
          </v:shape>
        </w:pict>
      </w:r>
      <w:r>
        <w:pict>
          <v:group id="_x0000_s1412" o:spid="_x0000_s1412" o:spt="203" style="position:absolute;left:0pt;margin-left:250.5pt;margin-top:4.5pt;height:122.2pt;width:19.1pt;z-index:251865088;mso-width-relative:page;mso-height-relative:page;" coordsize="382,2443">
            <o:lock v:ext="edit"/>
            <v:shape id="_x0000_s1413" o:spid="_x0000_s1413" style="position:absolute;left:2;top:2427;height:17;width:347;" filled="f" stroked="t" coordsize="347,17" path="m338,7l7,8e">
              <v:fill on="f" focussize="0,0"/>
              <v:stroke color="#000000" miterlimit="10" endcap="round"/>
              <v:imagedata o:title=""/>
              <o:lock v:ext="edit"/>
            </v:shape>
            <v:shape id="_x0000_s1414" o:spid="_x0000_s1414" style="position:absolute;left:0;top:0;height:1060;width:231;" filled="f" stroked="t" coordsize="231,1060" path="m117,1014l118,0m114,1048l211,892m115,1048l19,892e">
              <v:fill on="f" focussize="0,0"/>
              <v:stroke weight="2.25pt" color="#000000" miterlimit="10"/>
              <v:imagedata o:title=""/>
              <o:lock v:ext="edit"/>
            </v:shape>
            <v:shape id="_x0000_s1415" o:spid="_x0000_s1415" style="position:absolute;left:17;top:381;height:200;width:188;" fillcolor="#000000" filled="t" stroked="f" coordsize="188,200" path="m94,200l188,0,0,0,94,200xe">
              <v:fill on="t" focussize="0,0"/>
              <v:stroke on="f"/>
              <v:imagedata o:title=""/>
              <o:lock v:ext="edit"/>
            </v:shape>
            <v:shape id="_x0000_s1416" o:spid="_x0000_s1416" style="position:absolute;left:9;top:373;height:215;width:203;" filled="f" stroked="t" coordsize="203,215" path="m101,207l196,7m7,7l101,207e">
              <v:fill on="f" focussize="0,0"/>
              <v:stroke color="#000000" miterlimit="10" endcap="round"/>
              <v:imagedata o:title=""/>
              <o:lock v:ext="edit"/>
            </v:shape>
            <v:shape id="_x0000_s1417" o:spid="_x0000_s1417" style="position:absolute;left:17;top:563;height:200;width:188;" fillcolor="#000000" filled="t" stroked="f" coordsize="188,200" path="m94,0l0,200,188,200,94,0xe">
              <v:fill on="t" focussize="0,0"/>
              <v:stroke on="f"/>
              <v:imagedata o:title=""/>
              <o:lock v:ext="edit"/>
            </v:shape>
            <v:shape id="_x0000_s1418" o:spid="_x0000_s1418" style="position:absolute;left:9;top:555;height:215;width:203;" filled="f" stroked="t" coordsize="203,215" path="m101,7l7,207,196,207,101,7xe">
              <v:fill on="f" focussize="0,0"/>
              <v:stroke color="#000000" miterlimit="10" endcap="round"/>
              <v:imagedata o:title=""/>
              <o:lock v:ext="edit"/>
            </v:shape>
            <v:shape id="_x0000_s1419" o:spid="_x0000_s1419" style="position:absolute;left:122;top:559;height:35;width:158;" filled="f" stroked="t" coordsize="158,35" path="m157,17l0,17e">
              <v:fill on="f" focussize="0,0"/>
              <v:stroke weight="1.75pt" color="#000000" miterlimit="10"/>
              <v:imagedata o:title=""/>
              <o:lock v:ext="edit"/>
            </v:shape>
            <v:shape id="_x0000_s1420" o:spid="_x0000_s1420" style="position:absolute;left:2;top:461;height:1916;width:298;" filled="f" stroked="t" coordsize="298,1916" path="m276,0l275,230m144,1873l145,1112m141,1899l267,1782m140,1899l15,1782e">
              <v:fill on="f" focussize="0,0"/>
              <v:stroke weight="2.25pt" color="#000000" miterlimit="10"/>
              <v:imagedata o:title=""/>
              <o:lock v:ext="edit"/>
            </v:shape>
            <v:shape id="_x0000_s1421" o:spid="_x0000_s1421" style="position:absolute;left:18;top:1860;height:150;width:247;" fillcolor="#000000" filled="t" stroked="f" coordsize="247,150" path="m123,150l247,0,0,0,123,150xe">
              <v:fill on="t" focussize="0,0"/>
              <v:stroke on="f"/>
              <v:imagedata o:title=""/>
              <o:lock v:ext="edit"/>
            </v:shape>
            <v:shape id="_x0000_s1422" o:spid="_x0000_s1422" style="position:absolute;left:10;top:1852;height:165;width:262;" filled="f" stroked="t" coordsize="262,165" path="m130,157l254,7,7,7,130,157xe">
              <v:fill on="f" focussize="0,0"/>
              <v:stroke color="#000000" miterlimit="10" endcap="round"/>
              <v:imagedata o:title=""/>
              <o:lock v:ext="edit"/>
            </v:shape>
            <v:shape id="_x0000_s1423" o:spid="_x0000_s1423" style="position:absolute;left:18;top:1997;height:150;width:247;" fillcolor="#000000" filled="t" stroked="f" coordsize="247,150" path="m123,0l0,150,247,150,123,0xe">
              <v:fill on="t" focussize="0,0"/>
              <v:stroke on="f"/>
              <v:imagedata o:title=""/>
              <o:lock v:ext="edit"/>
            </v:shape>
            <v:shape id="_x0000_s1424" o:spid="_x0000_s1424" style="position:absolute;left:10;top:1989;height:165;width:262;" filled="f" stroked="t" coordsize="262,165" path="m130,7l7,157,254,157,130,7xe">
              <v:fill on="f" focussize="0,0"/>
              <v:stroke color="#000000" miterlimit="10" endcap="round"/>
              <v:imagedata o:title=""/>
              <o:lock v:ext="edit"/>
            </v:shape>
            <v:shape id="_x0000_s1425" o:spid="_x0000_s1425" style="position:absolute;left:154;top:1989;height:35;width:206;" filled="f" stroked="t" coordsize="206,35" path="m205,17l0,18e">
              <v:fill on="f" focussize="0,0"/>
              <v:stroke weight="1.75pt" color="#000000" miterlimit="10"/>
              <v:imagedata o:title=""/>
              <o:lock v:ext="edit"/>
            </v:shape>
            <v:shape id="_x0000_s1426" o:spid="_x0000_s1426" style="position:absolute;left:335;top:1920;height:173;width:45;" filled="f" stroked="t" coordsize="45,173" path="m23,0l22,173e">
              <v:fill on="f" focussize="0,0"/>
              <v:stroke weight="2.25pt" color="#000000" miterlimit="10"/>
              <v:imagedata o:title=""/>
              <o:lock v:ext="edit"/>
            </v:shape>
          </v:group>
        </w:pict>
      </w:r>
      <w:r>
        <w:pict>
          <v:shape id="_x0000_s1427" o:spid="_x0000_s1427" style="position:absolute;left:0pt;margin-left:267.1pt;margin-top:5.35pt;height:16.95pt;width:2.3pt;z-index:251915264;mso-width-relative:page;mso-height-relative:page;" filled="f" stroked="t" coordsize="45,339" path="m22,338l23,0e">
            <v:fill on="f" focussize="0,0"/>
            <v:stroke weight="2.25pt" color="#000000" miterlimit="10"/>
            <v:imagedata o:title=""/>
            <o:lock v:ext="edit"/>
          </v:shape>
        </w:pict>
      </w:r>
    </w:p>
    <w:p w14:paraId="6A1F6B1C">
      <w:pPr>
        <w:pStyle w:val="2"/>
        <w:spacing w:line="754" w:lineRule="exact"/>
        <w:ind w:firstLine="2874"/>
      </w:pPr>
      <w:r>
        <w:pict>
          <v:shape id="_x0000_s1428" o:spid="_x0000_s1428" style="position:absolute;left:0pt;margin-left:251.4pt;margin-top:10.65pt;height:0.75pt;width:10.2pt;z-index:251899904;mso-width-relative:page;mso-height-relative:page;" filled="f" stroked="t" coordsize="203,15" path="m196,7l7,7e">
            <v:fill on="f" focussize="0,0"/>
            <v:stroke color="#000000" miterlimit="10" endcap="round"/>
            <v:imagedata o:title=""/>
            <o:lock v:ext="edit"/>
          </v:shape>
        </w:pict>
      </w:r>
      <w:r>
        <w:pict>
          <v:shape id="_x0000_s1429" o:spid="_x0000_s1429" o:spt="202" type="#_x0000_t202" style="position:absolute;left:0pt;margin-left:277.05pt;margin-top:18.35pt;height:11.4pt;width:14.9pt;z-index:251895808;mso-width-relative:page;mso-height-relative:page;" filled="f" stroked="f" coordsize="21600,21600">
            <v:path/>
            <v:fill on="f" focussize="0,0"/>
            <v:stroke on="f"/>
            <v:imagedata o:title=""/>
            <o:lock v:ext="edit" aspectratio="f"/>
            <v:textbox inset="0mm,0mm,0mm,0mm">
              <w:txbxContent>
                <w:p w14:paraId="0D954E0E">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txbxContent>
            </v:textbox>
          </v:shape>
        </w:pict>
      </w:r>
      <w:r>
        <w:pict>
          <v:shape id="_x0000_s1430" o:spid="_x0000_s1430" style="position:absolute;left:0pt;margin-left:338.8pt;margin-top:8.15pt;height:70.7pt;width:2.3pt;z-index:251912192;mso-width-relative:page;mso-height-relative:page;" filled="f" stroked="t" coordsize="45,1413" path="m22,1413l23,0e">
            <v:fill on="f" focussize="0,0"/>
            <v:stroke weight="2.25pt" color="#000000" miterlimit="10"/>
            <v:imagedata o:title=""/>
            <o:lock v:ext="edit"/>
          </v:shape>
        </w:pict>
      </w:r>
      <w:r>
        <w:pict>
          <v:shape id="_x0000_s1431" o:spid="_x0000_s1431" style="position:absolute;left:0pt;margin-left:268.45pt;margin-top:8.4pt;height:2.3pt;width:70.65pt;z-index:251916288;mso-width-relative:page;mso-height-relative:page;" filled="f" stroked="t" coordsize="1413,45" path="m0,22l1412,23e">
            <v:fill on="f" focussize="0,0"/>
            <v:stroke weight="2.25pt" color="#000000" miterlimit="10"/>
            <v:imagedata o:title=""/>
            <o:lock v:ext="edit"/>
          </v:shape>
        </w:pict>
      </w:r>
      <w:r>
        <w:pict>
          <v:shape id="_x0000_s1432" o:spid="_x0000_s1432" style="position:absolute;left:0pt;margin-left:207.6pt;margin-top:34.6pt;height:36.65pt;width:67pt;z-index:251860992;mso-width-relative:page;mso-height-relative:page;" filled="f" stroked="t" coordsize="1340,733"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w:pict>
      </w:r>
      <w:r>
        <w:rPr>
          <w:position w:val="-15"/>
        </w:rPr>
        <w:pict>
          <v:group id="_x0000_s1433" o:spid="_x0000_s1433" o:spt="203" style="height:37.75pt;width:38pt;" coordsize="760,755">
            <o:lock v:ext="edit"/>
            <v:shape id="_x0000_s1434" o:spid="_x0000_s1434" style="position:absolute;left:0;top:0;height:755;width:760;" filled="f" stroked="t" coordsize="760,755" path="m380,20c181,20,20,179,20,376c20,574,181,734,380,734c578,734,740,574,740,376c740,179,578,20,380,20e">
              <v:fill on="f" focussize="0,0"/>
              <v:stroke weight="2pt" color="#000000" endcap="round"/>
              <v:imagedata o:title=""/>
              <o:lock v:ext="edit"/>
            </v:shape>
            <v:shape id="_x0000_s1435" o:spid="_x0000_s1435" o:spt="202" type="#_x0000_t202" style="position:absolute;left:-20;top:-20;height:795;width:800;" filled="f" stroked="f" coordsize="21600,21600">
              <v:path/>
              <v:fill on="f" focussize="0,0"/>
              <v:stroke on="f"/>
              <v:imagedata o:title=""/>
              <o:lock v:ext="edit" aspectratio="f"/>
              <v:textbox inset="0mm,0mm,0mm,0mm">
                <w:txbxContent>
                  <w:p w14:paraId="0AF1F2C6">
                    <w:pPr>
                      <w:spacing w:line="247" w:lineRule="auto"/>
                      <w:rPr>
                        <w:rFonts w:ascii="Arial"/>
                        <w:sz w:val="21"/>
                      </w:rPr>
                    </w:pPr>
                  </w:p>
                  <w:p w14:paraId="2F58A794">
                    <w:pPr>
                      <w:spacing w:before="52" w:line="194"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w10:wrap type="none"/>
            <w10:anchorlock/>
          </v:group>
        </w:pict>
      </w:r>
    </w:p>
    <w:p w14:paraId="0842DB7A">
      <w:pPr>
        <w:pStyle w:val="2"/>
        <w:spacing w:line="312" w:lineRule="auto"/>
      </w:pPr>
    </w:p>
    <w:p w14:paraId="22E1BECA">
      <w:pPr>
        <w:spacing w:before="62" w:line="229" w:lineRule="auto"/>
        <w:ind w:left="1532"/>
        <w:rPr>
          <w:rFonts w:ascii="宋体" w:hAnsi="宋体" w:eastAsia="宋体" w:cs="宋体"/>
          <w:sz w:val="19"/>
          <w:szCs w:val="19"/>
        </w:rPr>
      </w:pPr>
      <w:r>
        <w:pict>
          <v:shape id="_x0000_s1436" o:spid="_x0000_s1436" o:spt="202" type="#_x0000_t202" style="position:absolute;left:0pt;margin-left:150.55pt;margin-top:3.95pt;height:57.7pt;width:29.15pt;z-index:251866112;mso-width-relative:page;mso-height-relative:page;" filled="f" stroked="f" coordsize="21600,21600">
            <v:path/>
            <v:fill on="f" focussize="0,0"/>
            <v:stroke on="f"/>
            <v:imagedata o:title=""/>
            <o:lock v:ext="edit" aspectratio="f"/>
            <v:textbox inset="0mm,0mm,0mm,0mm">
              <w:txbxContent>
                <w:p w14:paraId="0A7874FC">
                  <w:pPr>
                    <w:spacing w:line="20" w:lineRule="exact"/>
                  </w:pPr>
                </w:p>
                <w:tbl>
                  <w:tblPr>
                    <w:tblStyle w:val="6"/>
                    <w:tblW w:w="497"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7"/>
                  </w:tblGrid>
                  <w:tr w14:paraId="5EA59AA9">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3" w:hRule="atLeast"/>
                    </w:trPr>
                    <w:tc>
                      <w:tcPr>
                        <w:tcW w:w="497" w:type="dxa"/>
                        <w:vAlign w:val="top"/>
                      </w:tcPr>
                      <w:p w14:paraId="6701CE90">
                        <w:pPr>
                          <w:spacing w:before="161"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3304E191">
                        <w:pPr>
                          <w:spacing w:before="147"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4FF9B283">
                        <w:pPr>
                          <w:spacing w:before="144" w:line="194" w:lineRule="auto"/>
                          <w:ind w:left="139"/>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r>
                </w:tbl>
                <w:p w14:paraId="1A1C4B0C">
                  <w:pPr>
                    <w:pStyle w:val="2"/>
                  </w:pPr>
                </w:p>
              </w:txbxContent>
            </v:textbox>
          </v:shape>
        </w:pict>
      </w:r>
      <w:r>
        <w:rPr>
          <w:rFonts w:ascii="宋体" w:hAnsi="宋体" w:eastAsia="宋体" w:cs="宋体"/>
          <w:spacing w:val="-1"/>
          <w:sz w:val="19"/>
          <w:szCs w:val="19"/>
        </w:rPr>
        <w:t>电动阀</w:t>
      </w:r>
    </w:p>
    <w:p w14:paraId="6E72E0F0">
      <w:pPr>
        <w:spacing w:line="180" w:lineRule="exact"/>
        <w:ind w:firstLine="6658"/>
      </w:pPr>
      <w:r>
        <w:pict>
          <v:shape id="_x0000_s1437" o:spid="_x0000_s1437" style="position:absolute;left:0pt;margin-left:229.45pt;margin-top:3.55pt;height:25.55pt;width:2.3pt;z-index:251896832;mso-width-relative:page;mso-height-relative:page;" filled="f" stroked="t" coordsize="45,510" path="m22,0l23,510e">
            <v:fill on="f" focussize="0,0"/>
            <v:stroke weight="2.25pt" color="#000000" miterlimit="10"/>
            <v:imagedata o:title=""/>
            <o:lock v:ext="edit"/>
          </v:shape>
        </w:pict>
      </w:r>
      <w:r>
        <w:rPr>
          <w:position w:val="-3"/>
        </w:rPr>
        <w:pict>
          <v:shape id="_x0000_s1438" o:spid="_x0000_s1438" style="height:9pt;width:11.55pt;" filled="f" stroked="t" coordsize="231,180" path="m114,167l211,11m115,167l19,11e">
            <v:fill on="f" focussize="0,0"/>
            <v:stroke weight="2.25pt" color="#000000" miterlimit="10"/>
            <v:imagedata o:title=""/>
            <o:lock v:ext="edit"/>
            <w10:wrap type="none"/>
            <w10:anchorlock/>
          </v:shape>
        </w:pict>
      </w:r>
    </w:p>
    <w:p w14:paraId="356C990E">
      <w:pPr>
        <w:spacing w:before="245" w:line="187" w:lineRule="auto"/>
        <w:ind w:left="5561"/>
        <w:rPr>
          <w:rFonts w:ascii="Times New Roman" w:hAnsi="Times New Roman" w:eastAsia="Times New Roman" w:cs="Times New Roman"/>
          <w:sz w:val="21"/>
          <w:szCs w:val="21"/>
        </w:rPr>
      </w:pPr>
      <w:r>
        <w:pict>
          <v:shape id="_x0000_s1439" o:spid="_x0000_s1439" o:spt="202" type="#_x0000_t202" style="position:absolute;left:0pt;margin-left:48.3pt;margin-top:4.3pt;height:20.15pt;width:15pt;z-index:251892736;mso-width-relative:page;mso-height-relative:page;" filled="f" stroked="f" coordsize="21600,21600">
            <v:path/>
            <v:fill on="f" focussize="0,0"/>
            <v:stroke on="f"/>
            <v:imagedata o:title=""/>
            <o:lock v:ext="edit" aspectratio="f"/>
            <v:textbox inset="0mm,0mm,0mm,0mm">
              <w:txbxContent>
                <w:p w14:paraId="0D3DDED2">
                  <w:pPr>
                    <w:spacing w:before="20" w:line="362" w:lineRule="exact"/>
                    <w:jc w:val="right"/>
                    <w:rPr>
                      <w:rFonts w:ascii="微软雅黑" w:hAnsi="微软雅黑" w:eastAsia="微软雅黑" w:cs="微软雅黑"/>
                      <w:sz w:val="36"/>
                      <w:szCs w:val="36"/>
                    </w:rPr>
                  </w:pPr>
                  <w:r>
                    <w:rPr>
                      <w:rFonts w:ascii="微软雅黑" w:hAnsi="微软雅黑" w:eastAsia="微软雅黑" w:cs="微软雅黑"/>
                      <w:spacing w:val="-97"/>
                      <w:position w:val="-2"/>
                      <w:sz w:val="36"/>
                      <w:szCs w:val="36"/>
                    </w:rPr>
                    <w:t>▲</w:t>
                  </w:r>
                </w:p>
              </w:txbxContent>
            </v:textbox>
          </v:shape>
        </w:pict>
      </w:r>
      <w:r>
        <w:rPr>
          <w:rFonts w:ascii="Times New Roman" w:hAnsi="Times New Roman" w:eastAsia="Times New Roman" w:cs="Times New Roman"/>
          <w:sz w:val="21"/>
          <w:szCs w:val="21"/>
        </w:rPr>
        <w:t>V4</w:t>
      </w:r>
    </w:p>
    <w:p w14:paraId="0DB60DD2">
      <w:pPr>
        <w:spacing w:before="141" w:line="1031" w:lineRule="exact"/>
        <w:ind w:firstLine="3593"/>
      </w:pPr>
      <w:r>
        <w:pict>
          <v:shape id="_x0000_s1440" o:spid="_x0000_s1440" style="position:absolute;left:0pt;margin-left:120.05pt;margin-top:38.25pt;height:17.3pt;width:0.75pt;z-index:251897856;mso-width-relative:page;mso-height-relative:page;" filled="f" stroked="t" coordsize="15,345" path="m7,7l7,338e">
            <v:fill on="f" focussize="0,0"/>
            <v:stroke color="#000000" miterlimit="10" endcap="round"/>
            <v:imagedata o:title=""/>
            <o:lock v:ext="edit"/>
          </v:shape>
        </w:pict>
      </w:r>
      <w:r>
        <w:pict>
          <v:shape id="_x0000_s1441" o:spid="_x0000_s1441" style="position:absolute;left:0pt;margin-left:147.45pt;margin-top:38.25pt;height:17.3pt;width:0.75pt;z-index:251898880;mso-width-relative:page;mso-height-relative:page;" filled="f" stroked="t" coordsize="15,345" path="m7,338l7,7e">
            <v:fill on="f" focussize="0,0"/>
            <v:stroke color="#000000" miterlimit="10" endcap="round"/>
            <v:imagedata o:title=""/>
            <o:lock v:ext="edit"/>
          </v:shape>
        </w:pict>
      </w:r>
      <w:r>
        <w:pict>
          <v:shape id="_x0000_s1442" o:spid="_x0000_s1442" style="position:absolute;left:0pt;margin-left:89.35pt;margin-top:46.65pt;height:2.3pt;width:33.15pt;z-index:251874304;mso-width-relative:page;mso-height-relative:page;" filled="f" stroked="t" coordsize="663,45" path="m0,22l662,23e">
            <v:fill on="f" focussize="0,0"/>
            <v:stroke weight="2.25pt" color="#000000" miterlimit="10"/>
            <v:imagedata o:title=""/>
            <o:lock v:ext="edit"/>
          </v:shape>
        </w:pict>
      </w:r>
      <w:r>
        <w:pict>
          <v:shape id="_x0000_s1443" o:spid="_x0000_s1443" style="position:absolute;left:0pt;margin-left:148.7pt;margin-top:46.65pt;height:2.3pt;width:33.15pt;z-index:251911168;mso-width-relative:page;mso-height-relative:page;" filled="f" stroked="t" coordsize="663,45" path="m0,22l662,23e">
            <v:fill on="f" focussize="0,0"/>
            <v:stroke weight="2.25pt" color="#000000" miterlimit="10"/>
            <v:imagedata o:title=""/>
            <o:lock v:ext="edit"/>
          </v:shape>
        </w:pict>
      </w:r>
      <w:r>
        <w:pict>
          <v:group id="_x0000_s1444" o:spid="_x0000_s1444" o:spt="203" style="position:absolute;left:0pt;margin-left:125.8pt;margin-top:30.75pt;height:14.95pt;width:16.55pt;z-index:251891712;mso-width-relative:page;mso-height-relative:page;" coordsize="330,298">
            <o:lock v:ext="edit"/>
            <v:shape id="_x0000_s1445" o:spid="_x0000_s1445" style="position:absolute;left:147;top:22;height:277;width:37;" filled="f" stroked="t" coordsize="37,277" path="m17,0l18,276e">
              <v:fill on="f" focussize="0,0"/>
              <v:stroke weight="1.75pt" color="#000000" miterlimit="10"/>
              <v:imagedata o:title=""/>
              <o:lock v:ext="edit"/>
            </v:shape>
            <v:shape id="_x0000_s1446" o:spid="_x0000_s1446" style="position:absolute;left:0;top:0;height:45;width:330;" filled="f" stroked="t" coordsize="330,45" path="m0,22l330,23e">
              <v:fill on="f" focussize="0,0"/>
              <v:stroke weight="2.25pt" color="#000000" miterlimit="10"/>
              <v:imagedata o:title=""/>
              <o:lock v:ext="edit"/>
            </v:shape>
          </v:group>
        </w:pict>
      </w:r>
      <w:r>
        <w:pict>
          <v:shape id="_x0000_s1447" o:spid="_x0000_s1447" style="position:absolute;left:0pt;margin-left:228.3pt;margin-top:39.85pt;height:15.2pt;width:17.25pt;z-index:251890688;mso-width-relative:page;mso-height-relative:page;" filled="f" stroked="t" coordsize="345,303" path="m337,294l7,295m337,150l7,151m337,7l7,8e">
            <v:fill on="f" focussize="0,0"/>
            <v:stroke color="#000000" miterlimit="10" endcap="round"/>
            <v:imagedata o:title=""/>
            <o:lock v:ext="edit"/>
          </v:shape>
        </w:pict>
      </w:r>
      <w:r>
        <w:pict>
          <v:shape id="_x0000_s1448" o:spid="_x0000_s1448" style="position:absolute;left:0pt;margin-left:251.05pt;margin-top:39.5pt;height:15.2pt;width:17.35pt;z-index:251888640;mso-width-relative:page;mso-height-relative:page;" filled="f" stroked="t" coordsize="347,303" path="m338,294l7,295m338,151l7,152m338,7l7,8e">
            <v:fill on="f" focussize="0,0"/>
            <v:stroke color="#000000" miterlimit="10" endcap="round"/>
            <v:imagedata o:title=""/>
            <o:lock v:ext="edit"/>
          </v:shape>
        </w:pict>
      </w:r>
      <w:r>
        <w:pict>
          <v:shape id="_x0000_s1449" o:spid="_x0000_s1449" style="position:absolute;left:0pt;margin-left:274.5pt;margin-top:39.5pt;height:15.2pt;width:17.3pt;z-index:251889664;mso-width-relative:page;mso-height-relative:page;" filled="f" stroked="t" coordsize="345,303" path="m338,294l7,295m338,151l7,152m338,7l7,8e">
            <v:fill on="f" focussize="0,0"/>
            <v:stroke color="#000000" miterlimit="10" endcap="round"/>
            <v:imagedata o:title=""/>
            <o:lock v:ext="edit"/>
          </v:shape>
        </w:pict>
      </w:r>
      <w:r>
        <w:pict>
          <v:shape id="_x0000_s1450" o:spid="_x0000_s1450" style="position:absolute;left:0pt;margin-left:299.35pt;margin-top:39.85pt;height:15.2pt;width:17.35pt;z-index:251887616;mso-width-relative:page;mso-height-relative:page;" filled="f" stroked="t" coordsize="347,303" path="m338,294l7,295m338,150l7,151m338,7l7,8e">
            <v:fill on="f" focussize="0,0"/>
            <v:stroke color="#000000" miterlimit="10" endcap="round"/>
            <v:imagedata o:title=""/>
            <o:lock v:ext="edit"/>
          </v:shape>
        </w:pict>
      </w:r>
      <w:r>
        <w:pict>
          <v:shape id="_x0000_s1451" o:spid="_x0000_s1451" style="position:absolute;left:0pt;margin-left:324.85pt;margin-top:39.85pt;height:15.2pt;width:17.35pt;z-index:251886592;mso-width-relative:page;mso-height-relative:page;" filled="f" stroked="t" coordsize="347,303" path="m338,294l7,295m338,150l7,151m338,7l7,8e">
            <v:fill on="f" focussize="0,0"/>
            <v:stroke color="#000000" miterlimit="10" endcap="round"/>
            <v:imagedata o:title=""/>
            <o:lock v:ext="edit"/>
          </v:shape>
        </w:pict>
      </w:r>
      <w:r>
        <w:pict>
          <v:shape id="_x0000_s1452" o:spid="_x0000_s1452" style="position:absolute;left:0pt;margin-left:345.55pt;margin-top:14.05pt;height:40.35pt;width:17.35pt;z-index:251873280;mso-width-relative:page;mso-height-relative:page;" filled="f" stroked="t" coordsize="347,806" path="m338,797l7,798m338,654l7,655m338,510l7,511m338,367l7,368m338,223l7,224m338,137l7,138m338,7l7,8e">
            <v:fill on="f" focussize="0,0"/>
            <v:stroke color="#000000" miterlimit="10" endcap="round"/>
            <v:imagedata o:title=""/>
            <o:lock v:ext="edit"/>
          </v:shape>
        </w:pict>
      </w:r>
      <w:r>
        <w:pict>
          <v:shape id="_x0000_s1453" o:spid="_x0000_s1453" style="position:absolute;left:0pt;margin-left:203.5pt;margin-top:14.65pt;height:18.8pt;width:17.25pt;z-index:251884544;mso-width-relative:page;mso-height-relative:page;" filled="f" stroked="t" coordsize="345,375" path="m337,367l7,368m337,223l7,224m337,137l7,138m337,7l7,8e">
            <v:fill on="f" focussize="0,0"/>
            <v:stroke color="#000000" miterlimit="10" endcap="round"/>
            <v:imagedata o:title=""/>
            <o:lock v:ext="edit"/>
          </v:shape>
        </w:pict>
      </w:r>
      <w:r>
        <w:pict>
          <v:shape id="_x0000_s1454" o:spid="_x0000_s1454" style="position:absolute;left:0pt;margin-left:228.3pt;margin-top:14.65pt;height:18.8pt;width:17.25pt;z-index:251885568;mso-width-relative:page;mso-height-relative:page;" filled="f" stroked="t" coordsize="345,375" path="m337,367l7,368m337,223l7,224m337,137l7,138m337,7l7,8e">
            <v:fill on="f" focussize="0,0"/>
            <v:stroke color="#000000" miterlimit="10" endcap="round"/>
            <v:imagedata o:title=""/>
            <o:lock v:ext="edit"/>
          </v:shape>
        </w:pict>
      </w:r>
      <w:r>
        <w:pict>
          <v:shape id="_x0000_s1455" o:spid="_x0000_s1455" style="position:absolute;left:0pt;margin-left:251.05pt;margin-top:20.85pt;height:12.35pt;width:17.35pt;z-index:251894784;mso-width-relative:page;mso-height-relative:page;" filled="f" stroked="t" coordsize="347,247" path="m338,237l7,238m338,93l7,94m338,7l7,8e">
            <v:fill on="f" focussize="0,0"/>
            <v:stroke color="#000000" miterlimit="10" endcap="round"/>
            <v:imagedata o:title=""/>
            <o:lock v:ext="edit"/>
          </v:shape>
        </w:pict>
      </w:r>
      <w:r>
        <w:pict>
          <v:shape id="_x0000_s1456" o:spid="_x0000_s1456" style="position:absolute;left:0pt;margin-left:274.5pt;margin-top:14.35pt;height:18.85pt;width:17.3pt;z-index:251881472;mso-width-relative:page;mso-height-relative:page;" filled="f" stroked="t" coordsize="345,377" path="m338,367l7,368m338,223l7,224m338,137l7,138m338,7l7,8e">
            <v:fill on="f" focussize="0,0"/>
            <v:stroke color="#000000" miterlimit="10" endcap="round"/>
            <v:imagedata o:title=""/>
            <o:lock v:ext="edit"/>
          </v:shape>
        </w:pict>
      </w:r>
      <w:r>
        <w:pict>
          <v:shape id="_x0000_s1457" o:spid="_x0000_s1457" style="position:absolute;left:0pt;margin-left:299.35pt;margin-top:14.65pt;height:18.8pt;width:17.35pt;z-index:251882496;mso-width-relative:page;mso-height-relative:page;" filled="f" stroked="t" coordsize="347,375" path="m338,367l7,368m338,223l7,224m338,137l7,138m338,7l7,8e">
            <v:fill on="f" focussize="0,0"/>
            <v:stroke color="#000000" miterlimit="10" endcap="round"/>
            <v:imagedata o:title=""/>
            <o:lock v:ext="edit"/>
          </v:shape>
        </w:pict>
      </w:r>
      <w:r>
        <w:pict>
          <v:shape id="_x0000_s1458" o:spid="_x0000_s1458" style="position:absolute;left:0pt;margin-left:324.85pt;margin-top:14.65pt;height:18.8pt;width:17.35pt;z-index:251883520;mso-width-relative:page;mso-height-relative:page;" filled="f" stroked="t" coordsize="347,375" path="m338,367l7,368m338,223l7,224m338,137l7,138m338,7l7,8e">
            <v:fill on="f" focussize="0,0"/>
            <v:stroke color="#000000" miterlimit="10" endcap="round"/>
            <v:imagedata o:title=""/>
            <o:lock v:ext="edit"/>
          </v:shape>
        </w:pict>
      </w:r>
      <w:r>
        <w:pict>
          <v:group id="_x0000_s1459" o:spid="_x0000_s1459" o:spt="203" style="position:absolute;left:0pt;margin-left:119.65pt;margin-top:37.85pt;height:17.3pt;width:28.15pt;z-index:251875328;mso-width-relative:page;mso-height-relative:page;" coordsize="562,345">
            <o:lock v:ext="edit"/>
            <v:shape id="_x0000_s1460" o:spid="_x0000_s1460" style="position:absolute;left:7;top:7;height:330;width:287;" fillcolor="#000000" filled="t" stroked="f" coordsize="287,330" path="m286,165l0,0,0,330,286,165xe">
              <v:fill on="t" focussize="0,0"/>
              <v:stroke on="f"/>
              <v:imagedata o:title=""/>
              <o:lock v:ext="edit"/>
            </v:shape>
            <v:shape id="_x0000_s1461" o:spid="_x0000_s1461" style="position:absolute;left:0;top:0;height:345;width:302;" filled="f" stroked="t" coordsize="302,345" path="m293,172l7,7m7,338l293,172e">
              <v:fill on="f" focussize="0,0"/>
              <v:stroke color="#000000" miterlimit="10" endcap="round"/>
              <v:imagedata o:title=""/>
              <o:lock v:ext="edit"/>
            </v:shape>
            <v:shape id="_x0000_s1462" o:spid="_x0000_s1462" style="position:absolute;left:269;top:7;height:330;width:287;" fillcolor="#000000" filled="t" stroked="f" coordsize="287,330" path="m0,165l286,330,286,0,0,165xe">
              <v:fill on="t" focussize="0,0"/>
              <v:stroke on="f"/>
              <v:imagedata o:title=""/>
              <o:lock v:ext="edit"/>
            </v:shape>
            <v:shape id="_x0000_s1463" o:spid="_x0000_s1463" style="position:absolute;left:261;top:0;height:345;width:302;" filled="f" stroked="t" coordsize="302,345" path="m7,172l293,338m293,7l7,172e">
              <v:fill on="f" focussize="0,0"/>
              <v:stroke color="#000000" miterlimit="10" endcap="round"/>
              <v:imagedata o:title=""/>
              <o:lock v:ext="edit"/>
            </v:shape>
          </v:group>
        </w:pict>
      </w:r>
      <w:r>
        <w:pict>
          <v:shape id="_x0000_s1464" o:spid="_x0000_s1464" style="position:absolute;left:0pt;margin-left:57.25pt;margin-top:30.35pt;height:32.85pt;width:32.75pt;z-index:251870208;mso-width-relative:page;mso-height-relative:page;" filled="f" stroked="t" coordsize="655,656" path="m327,22c159,22,22,159,22,327c22,496,159,633,327,633c495,633,632,496,632,327c632,159,495,22,327,22e">
            <v:fill on="f" focussize="0,0"/>
            <v:stroke weight="2.25pt" color="#000000" miterlimit="10" endcap="round"/>
            <v:imagedata o:title=""/>
            <o:lock v:ext="edit"/>
          </v:shape>
        </w:pict>
      </w:r>
      <w:r>
        <w:rPr>
          <w:position w:val="-20"/>
        </w:rPr>
        <w:pict>
          <v:shape id="_x0000_s1465" o:spid="_x0000_s1465" style="height:51.55pt;width:183.9pt;" filled="f" stroked="t" coordsize="3677,1030" path="m3662,18l3663,1023m20,7l21,1013m20,999l3669,1000m337,941l7,942m337,798l7,799m337,654l7,655m337,511l7,512m337,367l7,368m337,281l7,282m337,151l7,152m806,941l476,942m806,798l476,799m806,654l476,655e">
            <v:fill on="f" focussize="0,0"/>
            <v:stroke color="#000000" miterlimit="10" endcap="round"/>
            <v:imagedata o:title=""/>
            <o:lock v:ext="edit"/>
            <w10:wrap type="none"/>
            <w10:anchorlock/>
          </v:shape>
        </w:pict>
      </w:r>
    </w:p>
    <w:p w14:paraId="282707F9">
      <w:pPr>
        <w:spacing w:before="164" w:line="313" w:lineRule="exact"/>
        <w:ind w:left="1211"/>
        <w:rPr>
          <w:rFonts w:ascii="宋体" w:hAnsi="宋体" w:eastAsia="宋体" w:cs="宋体"/>
          <w:sz w:val="21"/>
          <w:szCs w:val="21"/>
        </w:rPr>
      </w:pPr>
      <w:r>
        <w:rPr>
          <w:rFonts w:ascii="宋体" w:hAnsi="宋体" w:eastAsia="宋体" w:cs="宋体"/>
          <w:spacing w:val="-1"/>
          <w:sz w:val="19"/>
          <w:szCs w:val="19"/>
        </w:rPr>
        <w:t>水泵</w:t>
      </w:r>
      <w:r>
        <w:rPr>
          <w:rFonts w:ascii="宋体" w:hAnsi="宋体" w:eastAsia="宋体" w:cs="宋体"/>
          <w:spacing w:val="-18"/>
          <w:sz w:val="19"/>
          <w:szCs w:val="19"/>
        </w:rPr>
        <w:t xml:space="preserve"> </w:t>
      </w:r>
      <w:r>
        <w:rPr>
          <w:rFonts w:ascii="Times New Roman" w:hAnsi="Times New Roman" w:eastAsia="Times New Roman" w:cs="Times New Roman"/>
          <w:spacing w:val="-1"/>
          <w:sz w:val="19"/>
          <w:szCs w:val="19"/>
        </w:rPr>
        <w:t xml:space="preserve">1                </w:t>
      </w:r>
      <w:r>
        <w:rPr>
          <w:rFonts w:ascii="Times New Roman" w:hAnsi="Times New Roman" w:eastAsia="Times New Roman" w:cs="Times New Roman"/>
          <w:spacing w:val="-1"/>
          <w:position w:val="5"/>
          <w:sz w:val="21"/>
          <w:szCs w:val="21"/>
        </w:rPr>
        <w:t xml:space="preserve">V11                                   </w:t>
      </w:r>
      <w:r>
        <w:rPr>
          <w:rFonts w:ascii="宋体" w:hAnsi="宋体" w:eastAsia="宋体" w:cs="宋体"/>
          <w:spacing w:val="-1"/>
          <w:position w:val="4"/>
          <w:sz w:val="21"/>
          <w:szCs w:val="21"/>
        </w:rPr>
        <w:t>储水箱</w:t>
      </w:r>
    </w:p>
    <w:p w14:paraId="676BE3A2">
      <w:pPr>
        <w:pStyle w:val="2"/>
        <w:spacing w:line="343" w:lineRule="auto"/>
      </w:pPr>
    </w:p>
    <w:p w14:paraId="64E7CE79">
      <w:pPr>
        <w:spacing w:before="69" w:line="221" w:lineRule="auto"/>
        <w:ind w:left="3092"/>
        <w:rPr>
          <w:rFonts w:ascii="宋体" w:hAnsi="宋体" w:eastAsia="宋体" w:cs="宋体"/>
          <w:sz w:val="21"/>
          <w:szCs w:val="21"/>
        </w:rPr>
      </w:pPr>
      <w:r>
        <w:rPr>
          <w:rFonts w:ascii="宋体" w:hAnsi="宋体" w:eastAsia="宋体" w:cs="宋体"/>
          <w:spacing w:val="-3"/>
          <w:sz w:val="21"/>
          <w:szCs w:val="21"/>
        </w:rPr>
        <w:t>电动阀流量特性测试实验流程图</w:t>
      </w:r>
    </w:p>
    <w:p w14:paraId="157EB229">
      <w:pPr>
        <w:spacing w:before="60" w:line="220" w:lineRule="auto"/>
        <w:ind w:left="445"/>
        <w:rPr>
          <w:rFonts w:ascii="宋体" w:hAnsi="宋体" w:eastAsia="宋体" w:cs="宋体"/>
          <w:sz w:val="21"/>
          <w:szCs w:val="21"/>
        </w:rPr>
      </w:pPr>
      <w:r>
        <w:pict>
          <v:group id="_x0000_s1466" o:spid="_x0000_s1466" o:spt="203" style="position:absolute;left:0pt;margin-left:80.8pt;margin-top:27.75pt;height:62.9pt;width:241.65pt;z-index:251902976;mso-width-relative:page;mso-height-relative:page;" coordsize="4832,1258">
            <o:lock v:ext="edit"/>
            <v:shape id="_x0000_s1467" o:spid="_x0000_s1467" style="position:absolute;left:4116;top:1147;height:103;width:103;" fillcolor="#404040" filled="t" stroked="f" coordsize="103,103" path="m51,102l0,0c32,16,70,16,103,0l103,0,51,102xe">
              <v:fill on="t" focussize="0,0"/>
              <v:stroke on="f"/>
              <v:imagedata o:title=""/>
              <o:lock v:ext="edit"/>
            </v:shape>
            <v:shape id="_x0000_s1468" o:spid="_x0000_s1468"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469" o:spid="_x0000_s1469" style="position:absolute;left:4729;top:1147;height:103;width:103;" fillcolor="#404040" filled="t" stroked="f" coordsize="103,103" path="m51,102l0,0c32,16,70,16,103,0l103,0,51,102xe">
              <v:fill on="t" focussize="0,0"/>
              <v:stroke on="f"/>
              <v:imagedata o:title=""/>
              <o:lock v:ext="edit"/>
            </v:shape>
          </v:group>
        </w:pict>
      </w:r>
      <w:r>
        <w:pict>
          <v:group id="_x0000_s1470" o:spid="_x0000_s1470" o:spt="203" style="position:absolute;left:0pt;margin-left:155.5pt;margin-top:82.1pt;height:8.7pt;width:42.4pt;z-index:251904000;mso-width-relative:page;mso-height-relative:page;" coordsize="848,173">
            <o:lock v:ext="edit"/>
            <v:shape id="_x0000_s1471" o:spid="_x0000_s1471" style="position:absolute;left:0;top:0;height:170;width:804;" filled="f" stroked="t" coordsize="804,170" path="m7,162l7,7,795,7,795,95e">
              <v:fill on="f" focussize="0,0"/>
              <v:stroke weight="0.73pt" color="#404040" miterlimit="10" endcap="round"/>
              <v:imagedata o:title=""/>
              <o:lock v:ext="edit"/>
            </v:shape>
            <v:shape id="_x0000_s1472" o:spid="_x0000_s1472" style="position:absolute;left:744;top:70;height:103;width:103;" fillcolor="#404040" filled="t" stroked="f" coordsize="103,103" path="m51,102l0,0c32,16,70,16,103,0l51,102xe">
              <v:fill on="t" focussize="0,0"/>
              <v:stroke on="f"/>
              <v:imagedata o:title=""/>
              <o:lock v:ext="edit"/>
            </v:shape>
          </v:group>
        </w:pict>
      </w:r>
      <w:r>
        <w:pict>
          <v:shape id="_x0000_s1473" o:spid="_x0000_s1473" style="position:absolute;left:0pt;margin-left:78.6pt;margin-top:85.1pt;height:5.15pt;width:5.2pt;z-index:251905024;mso-width-relative:page;mso-height-relative:page;" fillcolor="#404040" filled="t" stroked="f" coordsize="103,103" path="m51,102l0,0c32,16,70,16,103,0l103,0,51,102xe">
            <v:fill on="t" focussize="0,0"/>
            <v:stroke on="f"/>
            <v:imagedata o:title=""/>
            <o:lock v:ext="edit"/>
          </v:shape>
        </w:pict>
      </w:r>
      <w:r>
        <w:pict>
          <v:shape id="_x0000_s1474" o:spid="_x0000_s1474" style="position:absolute;left:0pt;margin-left:289.2pt;margin-top:45.05pt;height:45.95pt;width:93.65pt;z-index:251901952;mso-width-relative:page;mso-height-relative:page;" filled="f" stroked="t" coordsize="1873,919" path="m1864,911l1864,41,654,41c654,22,638,7,619,7c600,7,584,22,584,41c584,41,584,41,584,41l7,41,7,833e">
            <v:fill on="f" focussize="0,0"/>
            <v:stroke weight="0.73pt" color="#404040" miterlimit="10" endcap="round"/>
            <v:imagedata o:title=""/>
            <o:lock v:ext="edit"/>
          </v:shape>
        </w:pict>
      </w:r>
      <w:r>
        <w:pict>
          <v:group id="_x0000_s1475" o:spid="_x0000_s1475" o:spt="203" style="position:absolute;left:0pt;margin-left:278.75pt;margin-top:90.15pt;height:21.95pt;width:22pt;z-index:251877376;mso-width-relative:page;mso-height-relative:page;" coordsize="440,439">
            <o:lock v:ext="edit"/>
            <v:rect id="_x0000_s1476" o:spid="_x0000_s1476" o:spt="1" style="position:absolute;left:22;top:22;height:415;width:415;" fillcolor="#CDCDCD" filled="t" stroked="f" coordsize="21600,21600">
              <v:path/>
              <v:fill on="t" opacity="32639f" focussize="0,0"/>
              <v:stroke on="f"/>
              <v:imagedata o:title=""/>
              <o:lock v:ext="edit"/>
            </v:rect>
            <v:shape id="_x0000_s1477" o:spid="_x0000_s1477" o:spt="75" type="#_x0000_t75" style="position:absolute;left:1;top:1;height:415;width:415;" filled="f" stroked="f" coordsize="21600,21600">
              <v:path/>
              <v:fill on="f" focussize="0,0"/>
              <v:stroke on="f"/>
              <v:imagedata r:id="rId244" o:title=""/>
              <o:lock v:ext="edit" aspectratio="t"/>
            </v:shape>
            <v:shape id="_x0000_s1478" o:spid="_x0000_s1478" o:spt="202" type="#_x0000_t202" style="position:absolute;left:-20;top:-20;height:479;width:480;" filled="f" stroked="f" coordsize="21600,21600">
              <v:path/>
              <v:fill on="f" focussize="0,0"/>
              <v:stroke on="f"/>
              <v:imagedata o:title=""/>
              <o:lock v:ext="edit" aspectratio="f"/>
              <v:textbox inset="0mm,0mm,0mm,0mm">
                <w:txbxContent>
                  <w:p w14:paraId="5332E85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8A449F9">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FA99B13">
                          <w:pPr>
                            <w:pStyle w:val="7"/>
                            <w:spacing w:before="115" w:line="219" w:lineRule="exact"/>
                            <w:ind w:left="109"/>
                            <w:rPr>
                              <w:sz w:val="17"/>
                              <w:szCs w:val="17"/>
                            </w:rPr>
                          </w:pPr>
                          <w:r>
                            <w:rPr>
                              <w:position w:val="1"/>
                              <w:sz w:val="17"/>
                              <w:szCs w:val="17"/>
                            </w:rPr>
                            <w:t>46</w:t>
                          </w:r>
                        </w:p>
                      </w:tc>
                    </w:tr>
                  </w:tbl>
                  <w:p w14:paraId="1AF67439">
                    <w:pPr>
                      <w:pStyle w:val="2"/>
                    </w:pPr>
                  </w:p>
                </w:txbxContent>
              </v:textbox>
            </v:shape>
          </v:group>
        </w:pict>
      </w:r>
      <w:r>
        <w:pict>
          <v:group id="_x0000_s1479" o:spid="_x0000_s1479" o:spt="203" style="position:absolute;left:0pt;margin-left:258pt;margin-top:90.15pt;height:21.95pt;width:22pt;z-index:251876352;mso-width-relative:page;mso-height-relative:page;" coordsize="440,439">
            <o:lock v:ext="edit"/>
            <v:rect id="_x0000_s1480" o:spid="_x0000_s1480" o:spt="1" style="position:absolute;left:22;top:22;height:415;width:415;" fillcolor="#CDCDCD" filled="t" stroked="f" coordsize="21600,21600">
              <v:path/>
              <v:fill on="t" opacity="32639f" focussize="0,0"/>
              <v:stroke on="f"/>
              <v:imagedata o:title=""/>
              <o:lock v:ext="edit"/>
            </v:rect>
            <v:shape id="_x0000_s1481" o:spid="_x0000_s1481" o:spt="75" type="#_x0000_t75" style="position:absolute;left:1;top:1;height:415;width:415;" filled="f" stroked="f" coordsize="21600,21600">
              <v:path/>
              <v:fill on="f" focussize="0,0"/>
              <v:stroke on="f"/>
              <v:imagedata r:id="rId206" o:title=""/>
              <o:lock v:ext="edit" aspectratio="t"/>
            </v:shape>
            <v:shape id="_x0000_s1482" o:spid="_x0000_s1482" o:spt="202" type="#_x0000_t202" style="position:absolute;left:-20;top:-20;height:479;width:480;" filled="f" stroked="f" coordsize="21600,21600">
              <v:path/>
              <v:fill on="f" focussize="0,0"/>
              <v:stroke on="f"/>
              <v:imagedata o:title=""/>
              <o:lock v:ext="edit" aspectratio="f"/>
              <v:textbox inset="0mm,0mm,0mm,0mm">
                <w:txbxContent>
                  <w:p w14:paraId="16B0E6B5">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4394AA7">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D0251C4">
                          <w:pPr>
                            <w:pStyle w:val="7"/>
                            <w:spacing w:before="115" w:line="219" w:lineRule="exact"/>
                            <w:ind w:left="109"/>
                            <w:rPr>
                              <w:sz w:val="17"/>
                              <w:szCs w:val="17"/>
                            </w:rPr>
                          </w:pPr>
                          <w:r>
                            <w:rPr>
                              <w:position w:val="1"/>
                              <w:sz w:val="17"/>
                              <w:szCs w:val="17"/>
                            </w:rPr>
                            <w:t>45</w:t>
                          </w:r>
                        </w:p>
                      </w:tc>
                    </w:tr>
                  </w:tbl>
                  <w:p w14:paraId="60AD51E1">
                    <w:pPr>
                      <w:pStyle w:val="2"/>
                    </w:pPr>
                  </w:p>
                </w:txbxContent>
              </v:textbox>
            </v:shape>
          </v:group>
        </w:pict>
      </w:r>
      <w:r>
        <w:pict>
          <v:group id="_x0000_s1483" o:spid="_x0000_s1483" o:spt="203" style="position:absolute;left:0pt;margin-left:309.35pt;margin-top:90.15pt;height:21.95pt;width:22pt;z-index:-251456512;mso-width-relative:page;mso-height-relative:page;" coordsize="440,439">
            <o:lock v:ext="edit"/>
            <v:rect id="_x0000_s1484" o:spid="_x0000_s1484" o:spt="1" style="position:absolute;left:22;top:22;height:415;width:415;" fillcolor="#CDCDCD" filled="t" stroked="f" coordsize="21600,21600">
              <v:path/>
              <v:fill on="t" opacity="32639f" focussize="0,0"/>
              <v:stroke on="f"/>
              <v:imagedata o:title=""/>
              <o:lock v:ext="edit"/>
            </v:rect>
            <v:shape id="_x0000_s1485" o:spid="_x0000_s1485" o:spt="75" type="#_x0000_t75" style="position:absolute;left:1;top:1;height:415;width:415;" filled="f" stroked="f" coordsize="21600,21600">
              <v:path/>
              <v:fill on="f" focussize="0,0"/>
              <v:stroke on="f"/>
              <v:imagedata r:id="rId207" o:title=""/>
              <o:lock v:ext="edit" aspectratio="t"/>
            </v:shape>
            <v:shape id="_x0000_s1486" o:spid="_x0000_s1486" o:spt="202" type="#_x0000_t202" style="position:absolute;left:-20;top:-20;height:479;width:480;" filled="f" stroked="f" coordsize="21600,21600">
              <v:path/>
              <v:fill on="f" focussize="0,0"/>
              <v:stroke on="f"/>
              <v:imagedata o:title=""/>
              <o:lock v:ext="edit" aspectratio="f"/>
              <v:textbox inset="0mm,0mm,0mm,0mm">
                <w:txbxContent>
                  <w:p w14:paraId="0BE797D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EBA820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DABC913">
                          <w:pPr>
                            <w:pStyle w:val="7"/>
                            <w:spacing w:before="9" w:line="221" w:lineRule="exact"/>
                            <w:ind w:left="65"/>
                            <w:rPr>
                              <w:sz w:val="17"/>
                              <w:szCs w:val="17"/>
                            </w:rPr>
                          </w:pPr>
                          <w:r>
                            <w:rPr>
                              <w:spacing w:val="-1"/>
                              <w:position w:val="1"/>
                              <w:sz w:val="17"/>
                              <w:szCs w:val="17"/>
                            </w:rPr>
                            <w:t>24V</w:t>
                          </w:r>
                        </w:p>
                        <w:p w14:paraId="384D9A70">
                          <w:pPr>
                            <w:pStyle w:val="7"/>
                            <w:spacing w:before="72" w:line="93" w:lineRule="exact"/>
                            <w:ind w:left="173"/>
                            <w:rPr>
                              <w:sz w:val="17"/>
                              <w:szCs w:val="17"/>
                            </w:rPr>
                          </w:pPr>
                          <w:r>
                            <w:rPr>
                              <w:position w:val="-1"/>
                              <w:sz w:val="17"/>
                              <w:szCs w:val="17"/>
                            </w:rPr>
                            <w:t>-</w:t>
                          </w:r>
                        </w:p>
                      </w:tc>
                    </w:tr>
                  </w:tbl>
                  <w:p w14:paraId="04398FFA">
                    <w:pPr>
                      <w:pStyle w:val="2"/>
                    </w:pPr>
                  </w:p>
                </w:txbxContent>
              </v:textbox>
            </v:shape>
          </v:group>
        </w:pict>
      </w:r>
      <w:r>
        <w:pict>
          <v:shape id="_x0000_s1487" o:spid="_x0000_s1487" o:spt="202" type="#_x0000_t202" style="position:absolute;left:0pt;margin-left:391.4pt;margin-top:89.15pt;height:23.95pt;width:44.75pt;z-index:251908096;mso-width-relative:page;mso-height-relative:page;" filled="f" stroked="f" coordsize="21600,21600">
            <v:path/>
            <v:fill on="f" focussize="0,0"/>
            <v:stroke on="f"/>
            <v:imagedata o:title=""/>
            <o:lock v:ext="edit" aspectratio="f"/>
            <v:textbox inset="0mm,0mm,0mm,0mm">
              <w:txbxContent>
                <w:p w14:paraId="2A63A1E7">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73616528">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7F18C9D1">
                        <w:pPr>
                          <w:spacing w:line="397" w:lineRule="exact"/>
                        </w:pPr>
                        <w:r>
                          <w:rPr>
                            <w:position w:val="-7"/>
                          </w:rPr>
                          <w:drawing>
                            <wp:inline distT="0" distB="0" distL="0" distR="0">
                              <wp:extent cx="250190" cy="25209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45"/>
                                      <a:stretch>
                                        <a:fillRect/>
                                      </a:stretch>
                                    </pic:blipFill>
                                    <pic:spPr>
                                      <a:xfrm>
                                        <a:off x="0" y="0"/>
                                        <a:ext cx="250190" cy="252729"/>
                                      </a:xfrm>
                                      <a:prstGeom prst="rect">
                                        <a:avLst/>
                                      </a:prstGeom>
                                    </pic:spPr>
                                  </pic:pic>
                                </a:graphicData>
                              </a:graphic>
                            </wp:inline>
                          </w:drawing>
                        </w:r>
                      </w:p>
                    </w:tc>
                    <w:tc>
                      <w:tcPr>
                        <w:tcW w:w="430" w:type="dxa"/>
                        <w:shd w:val="clear" w:color="auto" w:fill="E6E6E6"/>
                        <w:vAlign w:val="top"/>
                      </w:tcPr>
                      <w:p w14:paraId="44E04D53">
                        <w:pPr>
                          <w:spacing w:line="397" w:lineRule="exact"/>
                        </w:pPr>
                        <w:r>
                          <w:rPr>
                            <w:position w:val="-7"/>
                          </w:rPr>
                          <w:drawing>
                            <wp:inline distT="0" distB="0" distL="0" distR="0">
                              <wp:extent cx="258445" cy="25209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06"/>
                                      <a:stretch>
                                        <a:fillRect/>
                                      </a:stretch>
                                    </pic:blipFill>
                                    <pic:spPr>
                                      <a:xfrm>
                                        <a:off x="0" y="0"/>
                                        <a:ext cx="259007" cy="252729"/>
                                      </a:xfrm>
                                      <a:prstGeom prst="rect">
                                        <a:avLst/>
                                      </a:prstGeom>
                                    </pic:spPr>
                                  </pic:pic>
                                </a:graphicData>
                              </a:graphic>
                            </wp:inline>
                          </w:drawing>
                        </w:r>
                      </w:p>
                    </w:tc>
                  </w:tr>
                </w:tbl>
                <w:p w14:paraId="33234BDA">
                  <w:pPr>
                    <w:pStyle w:val="2"/>
                  </w:pPr>
                </w:p>
              </w:txbxContent>
            </v:textbox>
          </v:shape>
        </w:pict>
      </w:r>
      <w:r>
        <w:pict>
          <v:group id="_x0000_s1488" o:spid="_x0000_s1488" o:spt="203" style="position:absolute;left:0pt;margin-left:70.7pt;margin-top:90.15pt;height:21.95pt;width:22pt;z-index:251878400;mso-width-relative:page;mso-height-relative:page;" coordsize="440,439">
            <o:lock v:ext="edit"/>
            <v:rect id="_x0000_s1489" o:spid="_x0000_s1489" o:spt="1" style="position:absolute;left:22;top:22;height:415;width:415;" fillcolor="#CDCDCD" filled="t" stroked="f" coordsize="21600,21600">
              <v:path/>
              <v:fill on="t" opacity="32639f" focussize="0,0"/>
              <v:stroke on="f"/>
              <v:imagedata o:title=""/>
              <o:lock v:ext="edit"/>
            </v:rect>
            <v:shape id="_x0000_s1490" o:spid="_x0000_s1490" o:spt="75" type="#_x0000_t75" style="position:absolute;left:1;top:1;height:415;width:415;" filled="f" stroked="f" coordsize="21600,21600">
              <v:path/>
              <v:fill on="f" focussize="0,0"/>
              <v:stroke on="f"/>
              <v:imagedata r:id="rId246" o:title=""/>
              <o:lock v:ext="edit" aspectratio="t"/>
            </v:shape>
            <v:shape id="_x0000_s1491" o:spid="_x0000_s1491" o:spt="202" type="#_x0000_t202" style="position:absolute;left:-20;top:-20;height:479;width:480;" filled="f" stroked="f" coordsize="21600,21600">
              <v:path/>
              <v:fill on="f" focussize="0,0"/>
              <v:stroke on="f"/>
              <v:imagedata o:title=""/>
              <o:lock v:ext="edit" aspectratio="f"/>
              <v:textbox inset="0mm,0mm,0mm,0mm">
                <w:txbxContent>
                  <w:p w14:paraId="44E440A1">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B56A39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DACCA96">
                          <w:pPr>
                            <w:pStyle w:val="7"/>
                            <w:spacing w:before="115" w:line="219" w:lineRule="exact"/>
                            <w:ind w:left="120"/>
                            <w:rPr>
                              <w:sz w:val="17"/>
                              <w:szCs w:val="17"/>
                            </w:rPr>
                          </w:pPr>
                          <w:r>
                            <w:rPr>
                              <w:spacing w:val="-5"/>
                              <w:position w:val="1"/>
                              <w:sz w:val="17"/>
                              <w:szCs w:val="17"/>
                            </w:rPr>
                            <w:t>13</w:t>
                          </w:r>
                        </w:p>
                      </w:tc>
                    </w:tr>
                  </w:tbl>
                  <w:p w14:paraId="6BEC4D73">
                    <w:pPr>
                      <w:pStyle w:val="2"/>
                    </w:pPr>
                  </w:p>
                </w:txbxContent>
              </v:textbox>
            </v:shape>
          </v:group>
        </w:pict>
      </w:r>
      <w:r>
        <w:pict>
          <v:group id="_x0000_s1492" o:spid="_x0000_s1492" o:spt="203" style="position:absolute;left:0pt;margin-left:91.45pt;margin-top:90.15pt;height:21.95pt;width:22pt;z-index:251879424;mso-width-relative:page;mso-height-relative:page;" coordsize="440,439">
            <o:lock v:ext="edit"/>
            <v:rect id="_x0000_s1493" o:spid="_x0000_s1493" o:spt="1" style="position:absolute;left:22;top:22;height:415;width:415;" fillcolor="#CDCDCD" filled="t" stroked="f" coordsize="21600,21600">
              <v:path/>
              <v:fill on="t" opacity="32639f" focussize="0,0"/>
              <v:stroke on="f"/>
              <v:imagedata o:title=""/>
              <o:lock v:ext="edit"/>
            </v:rect>
            <v:shape id="_x0000_s1494" o:spid="_x0000_s1494" o:spt="75" type="#_x0000_t75" style="position:absolute;left:1;top:1;height:415;width:415;" filled="f" stroked="f" coordsize="21600,21600">
              <v:path/>
              <v:fill on="f" focussize="0,0"/>
              <v:stroke on="f"/>
              <v:imagedata r:id="rId206" o:title=""/>
              <o:lock v:ext="edit" aspectratio="t"/>
            </v:shape>
            <v:shape id="_x0000_s1495" o:spid="_x0000_s1495" o:spt="202" type="#_x0000_t202" style="position:absolute;left:-20;top:-20;height:479;width:480;" filled="f" stroked="f" coordsize="21600,21600">
              <v:path/>
              <v:fill on="f" focussize="0,0"/>
              <v:stroke on="f"/>
              <v:imagedata o:title=""/>
              <o:lock v:ext="edit" aspectratio="f"/>
              <v:textbox inset="0mm,0mm,0mm,0mm">
                <w:txbxContent>
                  <w:p w14:paraId="7E8110A0">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C68910F">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7036624">
                          <w:pPr>
                            <w:pStyle w:val="7"/>
                            <w:spacing w:before="115" w:line="220" w:lineRule="exact"/>
                            <w:ind w:left="120"/>
                            <w:rPr>
                              <w:sz w:val="17"/>
                              <w:szCs w:val="17"/>
                            </w:rPr>
                          </w:pPr>
                          <w:r>
                            <w:rPr>
                              <w:spacing w:val="-5"/>
                              <w:position w:val="1"/>
                              <w:sz w:val="17"/>
                              <w:szCs w:val="17"/>
                            </w:rPr>
                            <w:t>14</w:t>
                          </w:r>
                        </w:p>
                      </w:tc>
                    </w:tr>
                  </w:tbl>
                  <w:p w14:paraId="16C4B2E9">
                    <w:pPr>
                      <w:pStyle w:val="2"/>
                    </w:pPr>
                  </w:p>
                </w:txbxContent>
              </v:textbox>
            </v:shape>
          </v:group>
        </w:pict>
      </w:r>
      <w:r>
        <w:pict>
          <v:group id="_x0000_s1496" o:spid="_x0000_s1496" o:spt="203" style="position:absolute;left:0pt;margin-left:124.65pt;margin-top:90.15pt;height:21.95pt;width:22pt;z-index:251867136;mso-width-relative:page;mso-height-relative:page;" coordsize="440,439">
            <o:lock v:ext="edit"/>
            <v:rect id="_x0000_s1497" o:spid="_x0000_s1497" o:spt="1" style="position:absolute;left:22;top:22;height:415;width:415;" fillcolor="#CDCDCD" filled="t" stroked="f" coordsize="21600,21600">
              <v:path/>
              <v:fill on="t" opacity="32639f" focussize="0,0"/>
              <v:stroke on="f"/>
              <v:imagedata o:title=""/>
              <o:lock v:ext="edit"/>
            </v:rect>
            <v:shape id="_x0000_s1498" o:spid="_x0000_s1498" o:spt="75" type="#_x0000_t75" style="position:absolute;left:1;top:1;height:415;width:415;" filled="f" stroked="f" coordsize="21600,21600">
              <v:path/>
              <v:fill on="f" focussize="0,0"/>
              <v:stroke on="f"/>
              <v:imagedata r:id="rId247" o:title=""/>
              <o:lock v:ext="edit" aspectratio="t"/>
            </v:shape>
            <v:shape id="_x0000_s1499" o:spid="_x0000_s1499" o:spt="202" type="#_x0000_t202" style="position:absolute;left:-20;top:-20;height:479;width:480;" filled="f" stroked="f" coordsize="21600,21600">
              <v:path/>
              <v:fill on="f" focussize="0,0"/>
              <v:stroke on="f"/>
              <v:imagedata o:title=""/>
              <o:lock v:ext="edit" aspectratio="f"/>
              <v:textbox inset="0mm,0mm,0mm,0mm">
                <w:txbxContent>
                  <w:p w14:paraId="1A02CEFE">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4CC6E52">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5A862B1">
                          <w:pPr>
                            <w:pStyle w:val="7"/>
                            <w:spacing w:before="115" w:line="221" w:lineRule="exact"/>
                            <w:ind w:left="115"/>
                            <w:rPr>
                              <w:sz w:val="17"/>
                              <w:szCs w:val="17"/>
                            </w:rPr>
                          </w:pPr>
                          <w:r>
                            <w:rPr>
                              <w:spacing w:val="-3"/>
                              <w:position w:val="1"/>
                              <w:sz w:val="17"/>
                              <w:szCs w:val="17"/>
                            </w:rPr>
                            <w:t>21</w:t>
                          </w:r>
                        </w:p>
                      </w:tc>
                    </w:tr>
                  </w:tbl>
                  <w:p w14:paraId="784318AE">
                    <w:pPr>
                      <w:pStyle w:val="2"/>
                    </w:pPr>
                  </w:p>
                </w:txbxContent>
              </v:textbox>
            </v:shape>
          </v:group>
        </w:pict>
      </w:r>
      <w:r>
        <w:pict>
          <v:group id="_x0000_s1500" o:spid="_x0000_s1500" o:spt="203" style="position:absolute;left:0pt;margin-left:145.4pt;margin-top:90.15pt;height:21.95pt;width:22pt;z-index:251868160;mso-width-relative:page;mso-height-relative:page;" coordsize="440,439">
            <o:lock v:ext="edit"/>
            <v:shape id="_x0000_s1501" o:spid="_x0000_s1501" o:spt="202" type="#_x0000_t202" style="position:absolute;left:-20;top:-20;height:479;width:480;" filled="f" stroked="f" coordsize="21600,21600">
              <v:path/>
              <v:fill on="f" focussize="0,0"/>
              <v:stroke on="f"/>
              <v:imagedata o:title=""/>
              <o:lock v:ext="edit" aspectratio="f"/>
              <v:textbox inset="0mm,0mm,0mm,0mm">
                <w:txbxContent>
                  <w:p w14:paraId="455BC00B">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B2F73CF">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364C17E">
                          <w:pPr>
                            <w:spacing w:line="397" w:lineRule="exact"/>
                          </w:pPr>
                          <w:r>
                            <w:rPr>
                              <w:position w:val="-7"/>
                            </w:rPr>
                            <w:drawing>
                              <wp:inline distT="0" distB="0" distL="0" distR="0">
                                <wp:extent cx="259715" cy="25209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48"/>
                                        <a:stretch>
                                          <a:fillRect/>
                                        </a:stretch>
                                      </pic:blipFill>
                                      <pic:spPr>
                                        <a:xfrm>
                                          <a:off x="0" y="0"/>
                                          <a:ext cx="259715" cy="252729"/>
                                        </a:xfrm>
                                        <a:prstGeom prst="rect">
                                          <a:avLst/>
                                        </a:prstGeom>
                                      </pic:spPr>
                                    </pic:pic>
                                  </a:graphicData>
                                </a:graphic>
                              </wp:inline>
                            </w:drawing>
                          </w:r>
                        </w:p>
                      </w:tc>
                    </w:tr>
                  </w:tbl>
                  <w:p w14:paraId="45207CA3">
                    <w:pPr>
                      <w:pStyle w:val="2"/>
                    </w:pPr>
                  </w:p>
                </w:txbxContent>
              </v:textbox>
            </v:shape>
          </v:group>
        </w:pict>
      </w:r>
      <w:r>
        <w:pict>
          <v:group id="_x0000_s1502" o:spid="_x0000_s1502" o:spt="203" style="position:absolute;left:0pt;margin-left:184.85pt;margin-top:90.65pt;height:21.95pt;width:22pt;z-index:251862016;mso-width-relative:page;mso-height-relative:page;" coordsize="440,439">
            <o:lock v:ext="edit"/>
            <v:rect id="_x0000_s1503" o:spid="_x0000_s1503" o:spt="1" style="position:absolute;left:22;top:22;height:415;width:415;" fillcolor="#CDCDCD" filled="t" stroked="f" coordsize="21600,21600">
              <v:path/>
              <v:fill on="t" opacity="32639f" focussize="0,0"/>
              <v:stroke on="f"/>
              <v:imagedata o:title=""/>
              <o:lock v:ext="edit"/>
            </v:rect>
            <v:shape id="_x0000_s1504" o:spid="_x0000_s1504" o:spt="75" type="#_x0000_t75" style="position:absolute;left:1;top:1;height:415;width:415;" filled="f" stroked="f" coordsize="21600,21600">
              <v:path/>
              <v:fill on="f" focussize="0,0"/>
              <v:stroke on="f"/>
              <v:imagedata r:id="rId249" o:title=""/>
              <o:lock v:ext="edit" aspectratio="t"/>
            </v:shape>
            <v:shape id="_x0000_s1505" o:spid="_x0000_s1505" o:spt="202" type="#_x0000_t202" style="position:absolute;left:-20;top:-20;height:479;width:480;" filled="f" stroked="f" coordsize="21600,21600">
              <v:path/>
              <v:fill on="f" focussize="0,0"/>
              <v:stroke on="f"/>
              <v:imagedata o:title=""/>
              <o:lock v:ext="edit" aspectratio="f"/>
              <v:textbox inset="0mm,0mm,0mm,0mm">
                <w:txbxContent>
                  <w:p w14:paraId="0C77C3B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EB58AC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D2FF79C">
                          <w:pPr>
                            <w:pStyle w:val="7"/>
                            <w:spacing w:before="114" w:line="220" w:lineRule="exact"/>
                            <w:ind w:left="114"/>
                            <w:rPr>
                              <w:sz w:val="17"/>
                              <w:szCs w:val="17"/>
                            </w:rPr>
                          </w:pPr>
                          <w:r>
                            <w:rPr>
                              <w:spacing w:val="-2"/>
                              <w:position w:val="1"/>
                              <w:sz w:val="17"/>
                              <w:szCs w:val="17"/>
                            </w:rPr>
                            <w:t>31</w:t>
                          </w:r>
                        </w:p>
                      </w:tc>
                    </w:tr>
                  </w:tbl>
                  <w:p w14:paraId="4AE6BEFD">
                    <w:pPr>
                      <w:pStyle w:val="2"/>
                    </w:pPr>
                  </w:p>
                </w:txbxContent>
              </v:textbox>
            </v:shape>
          </v:group>
        </w:pict>
      </w:r>
      <w:r>
        <w:pict>
          <v:group id="_x0000_s1506" o:spid="_x0000_s1506" o:spt="203" style="position:absolute;left:0pt;margin-left:205.6pt;margin-top:90.65pt;height:21.95pt;width:22pt;z-index:251863040;mso-width-relative:page;mso-height-relative:page;" coordsize="440,439">
            <o:lock v:ext="edit"/>
            <v:shape id="_x0000_s1507" o:spid="_x0000_s1507" o:spt="202" type="#_x0000_t202" style="position:absolute;left:-20;top:-20;height:479;width:480;" filled="f" stroked="f" coordsize="21600,21600">
              <v:path/>
              <v:fill on="f" focussize="0,0"/>
              <v:stroke on="f"/>
              <v:imagedata o:title=""/>
              <o:lock v:ext="edit" aspectratio="f"/>
              <v:textbox inset="0mm,0mm,0mm,0mm">
                <w:txbxContent>
                  <w:p w14:paraId="25C539D7">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CBD8EE2">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863887A">
                          <w:pPr>
                            <w:spacing w:line="397" w:lineRule="exact"/>
                          </w:pPr>
                          <w:r>
                            <w:rPr>
                              <w:position w:val="-7"/>
                            </w:rPr>
                            <w:drawing>
                              <wp:inline distT="0" distB="0" distL="0" distR="0">
                                <wp:extent cx="259715" cy="25209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50"/>
                                        <a:stretch>
                                          <a:fillRect/>
                                        </a:stretch>
                                      </pic:blipFill>
                                      <pic:spPr>
                                        <a:xfrm>
                                          <a:off x="0" y="0"/>
                                          <a:ext cx="259715" cy="252729"/>
                                        </a:xfrm>
                                        <a:prstGeom prst="rect">
                                          <a:avLst/>
                                        </a:prstGeom>
                                      </pic:spPr>
                                    </pic:pic>
                                  </a:graphicData>
                                </a:graphic>
                              </wp:inline>
                            </w:drawing>
                          </w:r>
                        </w:p>
                      </w:tc>
                    </w:tr>
                  </w:tbl>
                  <w:p w14:paraId="43034ED4">
                    <w:pPr>
                      <w:pStyle w:val="2"/>
                    </w:pPr>
                  </w:p>
                </w:txbxContent>
              </v:textbox>
            </v:shape>
          </v:group>
        </w:pict>
      </w:r>
      <w:r>
        <w:pict>
          <v:shape id="_x0000_s1508" o:spid="_x0000_s1508" o:spt="202" type="#_x0000_t202" style="position:absolute;left:0pt;margin-left:29.5pt;margin-top:91.7pt;height:24.25pt;width:29.2pt;z-index:251880448;mso-width-relative:page;mso-height-relative:page;" filled="f" stroked="f" coordsize="21600,21600">
            <v:path/>
            <v:fill on="f" focussize="0,0"/>
            <v:stroke on="f"/>
            <v:imagedata o:title=""/>
            <o:lock v:ext="edit" aspectratio="f"/>
            <v:textbox inset="0mm,0mm,0mm,0mm">
              <w:txbxContent>
                <w:p w14:paraId="3EA72D8A">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509" o:spid="_x0000_s1509" o:spt="202" type="#_x0000_t202" style="position:absolute;left:0pt;margin-left:130.25pt;margin-top:95.65pt;height:45.35pt;width:31.15pt;z-index:251869184;mso-width-relative:page;mso-height-relative:page;" filled="f" stroked="f" coordsize="21600,21600">
            <v:path/>
            <v:fill on="f" focussize="0,0"/>
            <v:stroke on="f"/>
            <v:imagedata o:title=""/>
            <o:lock v:ext="edit" aspectratio="f"/>
            <v:textbox inset="0mm,0mm,0mm,0mm">
              <w:txbxContent>
                <w:p w14:paraId="5463769D">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2BD12BCC">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7E3D9492">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txbxContent>
            </v:textbox>
          </v:shape>
        </w:pict>
      </w:r>
      <w:r>
        <w:pict>
          <v:shape id="_x0000_s1510" o:spid="_x0000_s1510" o:spt="202" type="#_x0000_t202" style="position:absolute;left:0pt;margin-left:185.15pt;margin-top:96.15pt;height:58.3pt;width:45.7pt;z-index:251864064;mso-width-relative:page;mso-height-relative:page;" filled="f" stroked="f" coordsize="21600,21600">
            <v:path/>
            <v:fill on="f" focussize="0,0"/>
            <v:stroke on="f"/>
            <v:imagedata o:title=""/>
            <o:lock v:ext="edit" aspectratio="f"/>
            <v:textbox inset="0mm,0mm,0mm,0mm">
              <w:txbxContent>
                <w:p w14:paraId="3DC155E7">
                  <w:pPr>
                    <w:spacing w:before="20" w:line="219" w:lineRule="exact"/>
                    <w:ind w:left="538"/>
                    <w:rPr>
                      <w:rFonts w:ascii="Calibri" w:hAnsi="Calibri" w:eastAsia="Calibri" w:cs="Calibri"/>
                      <w:sz w:val="17"/>
                      <w:szCs w:val="17"/>
                    </w:rPr>
                  </w:pPr>
                  <w:r>
                    <w:rPr>
                      <w:rFonts w:ascii="Calibri" w:hAnsi="Calibri" w:eastAsia="Calibri" w:cs="Calibri"/>
                      <w:spacing w:val="-2"/>
                      <w:position w:val="1"/>
                      <w:sz w:val="17"/>
                      <w:szCs w:val="17"/>
                    </w:rPr>
                    <w:t>32</w:t>
                  </w:r>
                </w:p>
                <w:p w14:paraId="61B202FA">
                  <w:pPr>
                    <w:spacing w:before="136" w:line="191" w:lineRule="auto"/>
                    <w:ind w:left="168"/>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26074930">
                  <w:pPr>
                    <w:spacing w:line="244" w:lineRule="auto"/>
                    <w:ind w:left="282" w:right="20" w:hanging="262"/>
                    <w:rPr>
                      <w:rFonts w:ascii="宋体" w:hAnsi="宋体" w:eastAsia="宋体" w:cs="宋体"/>
                      <w:sz w:val="17"/>
                      <w:szCs w:val="17"/>
                    </w:rPr>
                  </w:pP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txbxContent>
            </v:textbox>
          </v:shape>
        </w:pict>
      </w:r>
      <w:r>
        <w:drawing>
          <wp:anchor distT="0" distB="0" distL="0" distR="0" simplePos="0" relativeHeight="251900928" behindDoc="0" locked="0" layoutInCell="1" allowOverlap="1">
            <wp:simplePos x="0" y="0"/>
            <wp:positionH relativeFrom="column">
              <wp:posOffset>3968750</wp:posOffset>
            </wp:positionH>
            <wp:positionV relativeFrom="paragraph">
              <wp:posOffset>1276350</wp:posOffset>
            </wp:positionV>
            <wp:extent cx="727710" cy="4191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51"/>
                    <a:stretch>
                      <a:fillRect/>
                    </a:stretch>
                  </pic:blipFill>
                  <pic:spPr>
                    <a:xfrm>
                      <a:off x="0" y="0"/>
                      <a:ext cx="727408" cy="41981"/>
                    </a:xfrm>
                    <a:prstGeom prst="rect">
                      <a:avLst/>
                    </a:prstGeom>
                  </pic:spPr>
                </pic:pic>
              </a:graphicData>
            </a:graphic>
          </wp:anchor>
        </w:drawing>
      </w:r>
      <w:r>
        <w:drawing>
          <wp:anchor distT="0" distB="0" distL="0" distR="0" simplePos="0" relativeHeight="251909120" behindDoc="0" locked="0" layoutInCell="1" allowOverlap="1">
            <wp:simplePos x="0" y="0"/>
            <wp:positionH relativeFrom="column">
              <wp:posOffset>4759325</wp:posOffset>
            </wp:positionH>
            <wp:positionV relativeFrom="paragraph">
              <wp:posOffset>1276350</wp:posOffset>
            </wp:positionV>
            <wp:extent cx="727710" cy="4191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52"/>
                    <a:stretch>
                      <a:fillRect/>
                    </a:stretch>
                  </pic:blipFill>
                  <pic:spPr>
                    <a:xfrm>
                      <a:off x="0" y="0"/>
                      <a:ext cx="727408" cy="41981"/>
                    </a:xfrm>
                    <a:prstGeom prst="rect">
                      <a:avLst/>
                    </a:prstGeom>
                  </pic:spPr>
                </pic:pic>
              </a:graphicData>
            </a:graphic>
          </wp:anchor>
        </w:drawing>
      </w:r>
      <w:r>
        <w:drawing>
          <wp:anchor distT="0" distB="0" distL="0" distR="0" simplePos="0" relativeHeight="251910144" behindDoc="0" locked="0" layoutInCell="1" allowOverlap="1">
            <wp:simplePos x="0" y="0"/>
            <wp:positionH relativeFrom="column">
              <wp:posOffset>4706620</wp:posOffset>
            </wp:positionH>
            <wp:positionV relativeFrom="paragraph">
              <wp:posOffset>1407795</wp:posOffset>
            </wp:positionV>
            <wp:extent cx="41910" cy="54165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53"/>
                    <a:stretch>
                      <a:fillRect/>
                    </a:stretch>
                  </pic:blipFill>
                  <pic:spPr>
                    <a:xfrm>
                      <a:off x="0" y="0"/>
                      <a:ext cx="42121" cy="541704"/>
                    </a:xfrm>
                    <a:prstGeom prst="rect">
                      <a:avLst/>
                    </a:prstGeom>
                  </pic:spPr>
                </pic:pic>
              </a:graphicData>
            </a:graphic>
          </wp:anchor>
        </w:drawing>
      </w:r>
      <w:r>
        <w:pict>
          <v:shape id="_x0000_s1511" o:spid="_x0000_s1511" style="position:absolute;left:0pt;margin-left:135pt;margin-top:63.2pt;height:27.85pt;width:83.9pt;z-index:251906048;mso-width-relative:page;mso-height-relative:page;" filled="f" stroked="t" coordsize="1678,557" path="m0,0l0,556m1677,556l1677,0,0,0e">
            <v:fill on="f" focussize="0,0"/>
            <v:stroke weight="0.5pt" color="#404040" miterlimit="0" joinstyle="miter"/>
            <v:imagedata o:title=""/>
            <o:lock v:ext="edit"/>
          </v:shape>
        </w:pict>
      </w:r>
      <w:r>
        <w:rPr>
          <w:rFonts w:ascii="宋体" w:hAnsi="宋体" w:eastAsia="宋体" w:cs="宋体"/>
          <w:sz w:val="21"/>
          <w:szCs w:val="21"/>
        </w:rPr>
        <w:t>2、按附图电动阀流量特性测试实验接线示意</w:t>
      </w:r>
      <w:r>
        <w:rPr>
          <w:rFonts w:ascii="宋体" w:hAnsi="宋体" w:eastAsia="宋体" w:cs="宋体"/>
          <w:spacing w:val="-1"/>
          <w:sz w:val="21"/>
          <w:szCs w:val="21"/>
        </w:rPr>
        <w:t>图接好实验导线。</w:t>
      </w:r>
    </w:p>
    <w:p w14:paraId="1F58CE45">
      <w:pPr>
        <w:spacing w:before="8"/>
      </w:pPr>
    </w:p>
    <w:p w14:paraId="06338E8F">
      <w:pPr>
        <w:spacing w:before="8"/>
      </w:pPr>
    </w:p>
    <w:p w14:paraId="4CCB8EEC">
      <w:pPr>
        <w:spacing w:before="7"/>
      </w:pPr>
    </w:p>
    <w:p w14:paraId="3F13B2D0">
      <w:pPr>
        <w:spacing w:before="7"/>
      </w:pPr>
    </w:p>
    <w:p w14:paraId="1D275012">
      <w:pPr>
        <w:spacing w:before="7"/>
      </w:pPr>
    </w:p>
    <w:p w14:paraId="552FD352">
      <w:pPr>
        <w:spacing w:before="7"/>
      </w:pPr>
    </w:p>
    <w:tbl>
      <w:tblPr>
        <w:tblStyle w:val="6"/>
        <w:tblW w:w="1254" w:type="dxa"/>
        <w:tblInd w:w="6610"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4B17BA4D">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59AE3C7E">
            <w:pPr>
              <w:spacing w:line="397" w:lineRule="exact"/>
            </w:pPr>
            <w:r>
              <w:rPr>
                <w:position w:val="-7"/>
              </w:rPr>
              <w:drawing>
                <wp:inline distT="0" distB="0" distL="0" distR="0">
                  <wp:extent cx="254635" cy="25209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54"/>
                          <a:stretch>
                            <a:fillRect/>
                          </a:stretch>
                        </pic:blipFill>
                        <pic:spPr>
                          <a:xfrm>
                            <a:off x="0" y="0"/>
                            <a:ext cx="255207" cy="252729"/>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7964E086">
            <w:pPr>
              <w:spacing w:line="397" w:lineRule="exact"/>
            </w:pPr>
            <w:r>
              <w:rPr>
                <w:position w:val="-7"/>
              </w:rPr>
              <w:drawing>
                <wp:inline distT="0" distB="0" distL="0" distR="0">
                  <wp:extent cx="245745" cy="25209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18"/>
                          <a:stretch>
                            <a:fillRect/>
                          </a:stretch>
                        </pic:blipFill>
                        <pic:spPr>
                          <a:xfrm>
                            <a:off x="0" y="0"/>
                            <a:ext cx="245745" cy="252729"/>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62A1B8BD">
            <w:pPr>
              <w:spacing w:line="397" w:lineRule="exact"/>
            </w:pPr>
            <w:r>
              <w:pict>
                <v:shape id="_x0000_s1512" o:spid="_x0000_s1512" o:spt="202" type="#_x0000_t202" style="position:absolute;left:0pt;margin-left:2.8pt;margin-top:0.25pt;height:24.05pt;width:15.4pt;mso-position-horizontal-relative:page;mso-position-vertical-relative:page;z-index:251907072;mso-width-relative:page;mso-height-relative:page;" filled="f" stroked="f" coordsize="21600,21600">
                  <v:path/>
                  <v:fill on="f" focussize="0,0"/>
                  <v:stroke on="f"/>
                  <v:imagedata o:title=""/>
                  <o:lock v:ext="edit" aspectratio="f"/>
                  <v:textbox inset="0mm,0mm,0mm,0mm">
                    <w:txbxContent>
                      <w:p w14:paraId="678D91FF">
                        <w:pPr>
                          <w:pStyle w:val="7"/>
                          <w:spacing w:before="20" w:line="210" w:lineRule="exact"/>
                          <w:ind w:left="20"/>
                          <w:rPr>
                            <w:sz w:val="17"/>
                            <w:szCs w:val="17"/>
                          </w:rPr>
                        </w:pPr>
                        <w:r>
                          <w:rPr>
                            <w:spacing w:val="-1"/>
                            <w:position w:val="1"/>
                            <w:sz w:val="17"/>
                            <w:szCs w:val="17"/>
                          </w:rPr>
                          <w:t>24V</w:t>
                        </w:r>
                      </w:p>
                      <w:p w14:paraId="54F1F128">
                        <w:pPr>
                          <w:pStyle w:val="7"/>
                          <w:spacing w:line="229" w:lineRule="exact"/>
                          <w:ind w:left="111"/>
                          <w:rPr>
                            <w:sz w:val="17"/>
                            <w:szCs w:val="17"/>
                          </w:rPr>
                        </w:pPr>
                        <w:r>
                          <w:rPr>
                            <w:position w:val="2"/>
                            <w:sz w:val="17"/>
                            <w:szCs w:val="17"/>
                          </w:rPr>
                          <w:t>+</w:t>
                        </w:r>
                      </w:p>
                    </w:txbxContent>
                  </v:textbox>
                </v:shape>
              </w:pict>
            </w:r>
            <w:r>
              <w:rPr>
                <w:position w:val="-7"/>
              </w:rPr>
              <w:drawing>
                <wp:inline distT="0" distB="0" distL="0" distR="0">
                  <wp:extent cx="256540" cy="25209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18"/>
                          <a:stretch>
                            <a:fillRect/>
                          </a:stretch>
                        </pic:blipFill>
                        <pic:spPr>
                          <a:xfrm>
                            <a:off x="0" y="0"/>
                            <a:ext cx="256549" cy="252729"/>
                          </a:xfrm>
                          <a:prstGeom prst="rect">
                            <a:avLst/>
                          </a:prstGeom>
                        </pic:spPr>
                      </pic:pic>
                    </a:graphicData>
                  </a:graphic>
                </wp:inline>
              </w:drawing>
            </w:r>
          </w:p>
        </w:tc>
      </w:tr>
    </w:tbl>
    <w:p w14:paraId="68994D94">
      <w:pPr>
        <w:spacing w:before="27" w:line="232" w:lineRule="auto"/>
        <w:ind w:left="5314"/>
        <w:rPr>
          <w:rFonts w:ascii="Calibri" w:hAnsi="Calibri" w:eastAsia="Calibri" w:cs="Calibri"/>
          <w:sz w:val="17"/>
          <w:szCs w:val="17"/>
        </w:rPr>
      </w:pPr>
      <w:r>
        <w:pict>
          <v:shape id="_x0000_s1513" o:spid="_x0000_s1513" o:spt="202" type="#_x0000_t202" style="position:absolute;left:0pt;margin-left:76.25pt;margin-top:0.3pt;height:41.2pt;width:29.8pt;z-index:251871232;mso-width-relative:page;mso-height-relative:page;" filled="f" stroked="f" coordsize="21600,21600">
            <v:path/>
            <v:fill on="f" focussize="0,0"/>
            <v:stroke on="f"/>
            <v:imagedata o:title=""/>
            <o:lock v:ext="edit" aspectratio="f"/>
            <v:textbox inset="0mm,0mm,0mm,0mm">
              <w:txbxContent>
                <w:p w14:paraId="1CF6487E">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12C35122">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21FF24DA">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514" o:spid="_x0000_s1514" o:spt="202" type="#_x0000_t202" style="position:absolute;left:0pt;margin-left:326.5pt;margin-top:15pt;height:13pt;width:28.6pt;z-index:251893760;mso-width-relative:page;mso-height-relative:page;" filled="f" stroked="f" coordsize="21600,21600">
            <v:path/>
            <v:fill on="f" focussize="0,0"/>
            <v:stroke on="f"/>
            <v:imagedata o:title=""/>
            <o:lock v:ext="edit" aspectratio="f"/>
            <v:textbox inset="0mm,0mm,0mm,0mm">
              <w:txbxContent>
                <w:p w14:paraId="46E92A49">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pict>
          <v:shape id="_x0000_s1515" o:spid="_x0000_s1515" o:spt="202" type="#_x0000_t202" style="position:absolute;left:0pt;margin-left:260.8pt;margin-top:17.5pt;height:23.8pt;width:36.7pt;z-index:251872256;mso-width-relative:page;mso-height-relative:page;" filled="f" stroked="f" coordsize="21600,21600">
            <v:path/>
            <v:fill on="f" focussize="0,0"/>
            <v:stroke on="f"/>
            <v:imagedata o:title=""/>
            <o:lock v:ext="edit" aspectratio="f"/>
            <v:textbox inset="0mm,0mm,0mm,0mm">
              <w:txbxContent>
                <w:p w14:paraId="3608A788">
                  <w:pPr>
                    <w:spacing w:before="20" w:line="247" w:lineRule="auto"/>
                    <w:ind w:left="190" w:right="20" w:hanging="170"/>
                    <w:rPr>
                      <w:rFonts w:ascii="宋体" w:hAnsi="宋体" w:eastAsia="宋体" w:cs="宋体"/>
                      <w:sz w:val="17"/>
                      <w:szCs w:val="17"/>
                    </w:rPr>
                  </w:pPr>
                  <w:r>
                    <w:rPr>
                      <w:rFonts w:ascii="宋体" w:hAnsi="宋体" w:eastAsia="宋体" w:cs="宋体"/>
                      <w:b/>
                      <w:bCs/>
                      <w:spacing w:val="1"/>
                      <w:sz w:val="17"/>
                      <w:szCs w:val="17"/>
                    </w:rPr>
                    <w:t>涡轮流量</w:t>
                  </w:r>
                  <w:r>
                    <w:rPr>
                      <w:rFonts w:ascii="宋体" w:hAnsi="宋体" w:eastAsia="宋体" w:cs="宋体"/>
                      <w:spacing w:val="1"/>
                      <w:sz w:val="17"/>
                      <w:szCs w:val="17"/>
                    </w:rPr>
                    <w:t xml:space="preserve"> </w:t>
                  </w:r>
                  <w:r>
                    <w:rPr>
                      <w:rFonts w:ascii="宋体" w:hAnsi="宋体" w:eastAsia="宋体" w:cs="宋体"/>
                      <w:b/>
                      <w:bCs/>
                      <w:spacing w:val="1"/>
                      <w:sz w:val="17"/>
                      <w:szCs w:val="17"/>
                    </w:rPr>
                    <w:t>信号</w:t>
                  </w:r>
                </w:p>
              </w:txbxContent>
            </v:textbox>
          </v:shape>
        </w:pict>
      </w: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p w14:paraId="4C31B014">
      <w:pPr>
        <w:spacing w:before="59" w:line="219" w:lineRule="exact"/>
        <w:ind w:left="2769"/>
        <w:rPr>
          <w:rFonts w:ascii="Calibri" w:hAnsi="Calibri" w:eastAsia="Calibri" w:cs="Calibri"/>
          <w:sz w:val="17"/>
          <w:szCs w:val="17"/>
        </w:rPr>
      </w:pPr>
      <w:r>
        <w:rPr>
          <w:rFonts w:ascii="Calibri" w:hAnsi="Calibri" w:eastAsia="Calibri" w:cs="Calibri"/>
          <w:b/>
          <w:bCs/>
          <w:spacing w:val="-1"/>
          <w:position w:val="1"/>
          <w:sz w:val="17"/>
          <w:szCs w:val="17"/>
        </w:rPr>
        <w:t>DA0</w:t>
      </w:r>
    </w:p>
    <w:p w14:paraId="2C45A6C3">
      <w:pPr>
        <w:pStyle w:val="2"/>
        <w:spacing w:line="260" w:lineRule="auto"/>
      </w:pPr>
    </w:p>
    <w:p w14:paraId="0871EF3B">
      <w:pPr>
        <w:pStyle w:val="2"/>
        <w:spacing w:line="260" w:lineRule="auto"/>
      </w:pPr>
    </w:p>
    <w:p w14:paraId="58991EA0">
      <w:pPr>
        <w:pStyle w:val="2"/>
        <w:spacing w:line="260" w:lineRule="auto"/>
      </w:pPr>
    </w:p>
    <w:p w14:paraId="1F632958">
      <w:pPr>
        <w:pStyle w:val="2"/>
        <w:spacing w:line="260" w:lineRule="auto"/>
      </w:pPr>
    </w:p>
    <w:p w14:paraId="71CE6E03">
      <w:pPr>
        <w:pStyle w:val="2"/>
        <w:spacing w:line="261" w:lineRule="auto"/>
      </w:pPr>
    </w:p>
    <w:p w14:paraId="35B16A0B">
      <w:pPr>
        <w:spacing w:before="69" w:line="220" w:lineRule="auto"/>
        <w:ind w:left="446"/>
        <w:rPr>
          <w:rFonts w:ascii="宋体" w:hAnsi="宋体" w:eastAsia="宋体" w:cs="宋体"/>
          <w:sz w:val="21"/>
          <w:szCs w:val="21"/>
        </w:rPr>
      </w:pPr>
      <w:r>
        <w:rPr>
          <w:rFonts w:ascii="宋体" w:hAnsi="宋体" w:eastAsia="宋体" w:cs="宋体"/>
          <w:spacing w:val="-2"/>
          <w:sz w:val="21"/>
          <w:szCs w:val="21"/>
        </w:rPr>
        <w:t>3、将</w:t>
      </w:r>
      <w:r>
        <w:rPr>
          <w:rFonts w:ascii="宋体" w:hAnsi="宋体" w:eastAsia="宋体" w:cs="宋体"/>
          <w:spacing w:val="-34"/>
          <w:sz w:val="21"/>
          <w:szCs w:val="21"/>
        </w:rPr>
        <w:t xml:space="preserve"> </w:t>
      </w:r>
      <w:r>
        <w:rPr>
          <w:rFonts w:ascii="宋体" w:hAnsi="宋体" w:eastAsia="宋体" w:cs="宋体"/>
          <w:spacing w:val="-2"/>
          <w:sz w:val="21"/>
          <w:szCs w:val="21"/>
        </w:rPr>
        <w:t>PLC</w:t>
      </w:r>
      <w:r>
        <w:rPr>
          <w:rFonts w:ascii="宋体" w:hAnsi="宋体" w:eastAsia="宋体" w:cs="宋体"/>
          <w:spacing w:val="-44"/>
          <w:sz w:val="21"/>
          <w:szCs w:val="21"/>
        </w:rPr>
        <w:t xml:space="preserve"> </w:t>
      </w:r>
      <w:r>
        <w:rPr>
          <w:rFonts w:ascii="宋体" w:hAnsi="宋体" w:eastAsia="宋体" w:cs="宋体"/>
          <w:spacing w:val="-2"/>
          <w:sz w:val="21"/>
          <w:szCs w:val="21"/>
        </w:rPr>
        <w:t>编程线与上位机串口连接。</w:t>
      </w:r>
    </w:p>
    <w:p w14:paraId="78E319D3">
      <w:pPr>
        <w:spacing w:before="61" w:line="221" w:lineRule="auto"/>
        <w:ind w:left="441"/>
        <w:rPr>
          <w:rFonts w:ascii="宋体" w:hAnsi="宋体" w:eastAsia="宋体" w:cs="宋体"/>
          <w:sz w:val="21"/>
          <w:szCs w:val="21"/>
        </w:rPr>
      </w:pPr>
      <w:r>
        <w:rPr>
          <w:rFonts w:ascii="宋体" w:hAnsi="宋体" w:eastAsia="宋体" w:cs="宋体"/>
          <w:spacing w:val="-2"/>
          <w:sz w:val="21"/>
          <w:szCs w:val="21"/>
        </w:rPr>
        <w:t>4、将手动阀门</w:t>
      </w:r>
      <w:r>
        <w:rPr>
          <w:rFonts w:ascii="宋体" w:hAnsi="宋体" w:eastAsia="宋体" w:cs="宋体"/>
          <w:spacing w:val="-30"/>
          <w:sz w:val="21"/>
          <w:szCs w:val="21"/>
        </w:rPr>
        <w:t xml:space="preserve"> </w:t>
      </w:r>
      <w:r>
        <w:rPr>
          <w:rFonts w:ascii="宋体" w:hAnsi="宋体" w:eastAsia="宋体" w:cs="宋体"/>
          <w:spacing w:val="-2"/>
          <w:sz w:val="21"/>
          <w:szCs w:val="21"/>
        </w:rPr>
        <w:t>1V1、V3、V4</w:t>
      </w:r>
      <w:r>
        <w:rPr>
          <w:rFonts w:ascii="宋体" w:hAnsi="宋体" w:eastAsia="宋体" w:cs="宋体"/>
          <w:spacing w:val="-41"/>
          <w:sz w:val="21"/>
          <w:szCs w:val="21"/>
        </w:rPr>
        <w:t xml:space="preserve"> </w:t>
      </w:r>
      <w:r>
        <w:rPr>
          <w:rFonts w:ascii="宋体" w:hAnsi="宋体" w:eastAsia="宋体" w:cs="宋体"/>
          <w:spacing w:val="-2"/>
          <w:sz w:val="21"/>
          <w:szCs w:val="21"/>
        </w:rPr>
        <w:t>打开，将其他手动阀门</w:t>
      </w:r>
      <w:r>
        <w:rPr>
          <w:rFonts w:ascii="宋体" w:hAnsi="宋体" w:eastAsia="宋体" w:cs="宋体"/>
          <w:spacing w:val="-3"/>
          <w:sz w:val="21"/>
          <w:szCs w:val="21"/>
        </w:rPr>
        <w:t>关闭。</w:t>
      </w:r>
    </w:p>
    <w:p w14:paraId="09DD6489">
      <w:pPr>
        <w:spacing w:before="61" w:line="221" w:lineRule="auto"/>
        <w:ind w:left="446"/>
        <w:rPr>
          <w:rFonts w:ascii="宋体" w:hAnsi="宋体" w:eastAsia="宋体" w:cs="宋体"/>
          <w:sz w:val="21"/>
          <w:szCs w:val="21"/>
        </w:rPr>
      </w:pPr>
      <w:r>
        <w:rPr>
          <w:rFonts w:ascii="宋体" w:hAnsi="宋体" w:eastAsia="宋体" w:cs="宋体"/>
          <w:spacing w:val="-2"/>
          <w:sz w:val="21"/>
          <w:szCs w:val="21"/>
        </w:rPr>
        <w:t>5、接线检测无误后，打开控制台上的总电源。</w:t>
      </w:r>
    </w:p>
    <w:p w14:paraId="07B4C993">
      <w:pPr>
        <w:spacing w:before="60" w:line="249" w:lineRule="auto"/>
        <w:ind w:left="26" w:right="378" w:firstLine="417"/>
        <w:rPr>
          <w:rFonts w:ascii="宋体" w:hAnsi="宋体" w:eastAsia="宋体" w:cs="宋体"/>
          <w:sz w:val="21"/>
          <w:szCs w:val="21"/>
        </w:rPr>
      </w:pPr>
      <w:r>
        <w:rPr>
          <w:rFonts w:ascii="宋体" w:hAnsi="宋体" w:eastAsia="宋体" w:cs="宋体"/>
          <w:sz w:val="21"/>
          <w:szCs w:val="21"/>
        </w:rPr>
        <w:t>6、打开计算机上的 PCS-SX-PLC 工程并运行，选择“系统管理”下拉菜单中的“用户</w:t>
      </w:r>
      <w:r>
        <w:rPr>
          <w:rFonts w:ascii="宋体" w:hAnsi="宋体" w:eastAsia="宋体" w:cs="宋体"/>
          <w:spacing w:val="4"/>
          <w:sz w:val="21"/>
          <w:szCs w:val="21"/>
        </w:rPr>
        <w:t xml:space="preserve"> </w:t>
      </w:r>
      <w:r>
        <w:rPr>
          <w:rFonts w:ascii="宋体" w:hAnsi="宋体" w:eastAsia="宋体" w:cs="宋体"/>
          <w:spacing w:val="-3"/>
          <w:sz w:val="21"/>
          <w:szCs w:val="21"/>
        </w:rPr>
        <w:t>登录”。</w:t>
      </w:r>
    </w:p>
    <w:p w14:paraId="7D1E34BB">
      <w:pPr>
        <w:spacing w:line="249" w:lineRule="auto"/>
        <w:rPr>
          <w:rFonts w:ascii="宋体" w:hAnsi="宋体" w:eastAsia="宋体" w:cs="宋体"/>
          <w:sz w:val="21"/>
          <w:szCs w:val="21"/>
        </w:rPr>
        <w:sectPr>
          <w:footerReference r:id="rId42" w:type="default"/>
          <w:pgSz w:w="11907" w:h="16839"/>
          <w:pgMar w:top="1431" w:right="1417" w:bottom="1159" w:left="1785" w:header="0" w:footer="958" w:gutter="0"/>
          <w:cols w:space="720" w:num="1"/>
        </w:sectPr>
      </w:pPr>
    </w:p>
    <w:p w14:paraId="500EA8AD">
      <w:pPr>
        <w:spacing w:before="147" w:line="6274" w:lineRule="exact"/>
        <w:ind w:firstLine="434"/>
      </w:pPr>
      <w:r>
        <w:rPr>
          <w:position w:val="-125"/>
        </w:rPr>
        <w:drawing>
          <wp:inline distT="0" distB="0" distL="0" distR="0">
            <wp:extent cx="5485130" cy="398399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19"/>
                    <a:stretch>
                      <a:fillRect/>
                    </a:stretch>
                  </pic:blipFill>
                  <pic:spPr>
                    <a:xfrm>
                      <a:off x="0" y="0"/>
                      <a:ext cx="5485130" cy="3983990"/>
                    </a:xfrm>
                    <a:prstGeom prst="rect">
                      <a:avLst/>
                    </a:prstGeom>
                  </pic:spPr>
                </pic:pic>
              </a:graphicData>
            </a:graphic>
          </wp:inline>
        </w:drawing>
      </w:r>
    </w:p>
    <w:p w14:paraId="756DFB79">
      <w:pPr>
        <w:spacing w:before="191" w:line="221" w:lineRule="auto"/>
        <w:ind w:left="447"/>
        <w:rPr>
          <w:rFonts w:ascii="宋体" w:hAnsi="宋体" w:eastAsia="宋体" w:cs="宋体"/>
          <w:sz w:val="21"/>
          <w:szCs w:val="21"/>
        </w:rPr>
      </w:pPr>
      <w:r>
        <w:rPr>
          <w:rFonts w:ascii="宋体" w:hAnsi="宋体" w:eastAsia="宋体" w:cs="宋体"/>
          <w:spacing w:val="-3"/>
          <w:sz w:val="21"/>
          <w:szCs w:val="21"/>
        </w:rPr>
        <w:t>7、出现如下窗口。</w:t>
      </w:r>
    </w:p>
    <w:p w14:paraId="01A04FD2">
      <w:pPr>
        <w:spacing w:before="31" w:line="6190" w:lineRule="exact"/>
        <w:ind w:firstLine="434"/>
      </w:pPr>
      <w:r>
        <w:rPr>
          <w:position w:val="-123"/>
        </w:rPr>
        <w:drawing>
          <wp:inline distT="0" distB="0" distL="0" distR="0">
            <wp:extent cx="5485130" cy="393065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20"/>
                    <a:stretch>
                      <a:fillRect/>
                    </a:stretch>
                  </pic:blipFill>
                  <pic:spPr>
                    <a:xfrm>
                      <a:off x="0" y="0"/>
                      <a:ext cx="5485130" cy="3930650"/>
                    </a:xfrm>
                    <a:prstGeom prst="rect">
                      <a:avLst/>
                    </a:prstGeom>
                  </pic:spPr>
                </pic:pic>
              </a:graphicData>
            </a:graphic>
          </wp:inline>
        </w:drawing>
      </w:r>
    </w:p>
    <w:p w14:paraId="7ADCB4E1">
      <w:pPr>
        <w:spacing w:line="6190" w:lineRule="exact"/>
        <w:sectPr>
          <w:footerReference r:id="rId43" w:type="default"/>
          <w:pgSz w:w="11907" w:h="16839"/>
          <w:pgMar w:top="1431" w:right="1048" w:bottom="1159" w:left="1785" w:header="0" w:footer="959" w:gutter="0"/>
          <w:cols w:space="720" w:num="1"/>
        </w:sectPr>
      </w:pPr>
    </w:p>
    <w:p w14:paraId="503ABA34">
      <w:pPr>
        <w:spacing w:before="59" w:line="255" w:lineRule="auto"/>
        <w:ind w:left="23" w:right="747" w:firstLine="419"/>
        <w:rPr>
          <w:rFonts w:ascii="宋体" w:hAnsi="宋体" w:eastAsia="宋体" w:cs="宋体"/>
          <w:sz w:val="21"/>
          <w:szCs w:val="21"/>
        </w:rPr>
      </w:pPr>
      <w:r>
        <w:rPr>
          <w:rFonts w:ascii="宋体" w:hAnsi="宋体" w:eastAsia="宋体" w:cs="宋体"/>
          <w:spacing w:val="-5"/>
          <w:sz w:val="21"/>
          <w:szCs w:val="21"/>
        </w:rPr>
        <w:t>8、点击“确认”，用户登录完毕。选择“特性实验”下拉菜单中</w:t>
      </w:r>
      <w:r>
        <w:rPr>
          <w:rFonts w:ascii="宋体" w:hAnsi="宋体" w:eastAsia="宋体" w:cs="宋体"/>
          <w:spacing w:val="-6"/>
          <w:sz w:val="21"/>
          <w:szCs w:val="21"/>
        </w:rPr>
        <w:t>的“电动调节阀流量特</w:t>
      </w:r>
      <w:r>
        <w:rPr>
          <w:rFonts w:ascii="宋体" w:hAnsi="宋体" w:eastAsia="宋体" w:cs="宋体"/>
          <w:sz w:val="21"/>
          <w:szCs w:val="21"/>
        </w:rPr>
        <w:t xml:space="preserve"> </w:t>
      </w:r>
      <w:r>
        <w:rPr>
          <w:rFonts w:ascii="宋体" w:hAnsi="宋体" w:eastAsia="宋体" w:cs="宋体"/>
          <w:spacing w:val="-2"/>
          <w:sz w:val="21"/>
          <w:szCs w:val="21"/>
        </w:rPr>
        <w:t>性实验”。</w:t>
      </w:r>
    </w:p>
    <w:p w14:paraId="45E8C517">
      <w:pPr>
        <w:spacing w:line="3105" w:lineRule="exact"/>
        <w:ind w:firstLine="434"/>
      </w:pPr>
      <w:r>
        <w:rPr>
          <w:position w:val="-62"/>
        </w:rPr>
        <w:drawing>
          <wp:inline distT="0" distB="0" distL="0" distR="0">
            <wp:extent cx="5485130" cy="197167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55"/>
                    <a:stretch>
                      <a:fillRect/>
                    </a:stretch>
                  </pic:blipFill>
                  <pic:spPr>
                    <a:xfrm>
                      <a:off x="0" y="0"/>
                      <a:ext cx="5485130" cy="1972309"/>
                    </a:xfrm>
                    <a:prstGeom prst="rect">
                      <a:avLst/>
                    </a:prstGeom>
                  </pic:spPr>
                </pic:pic>
              </a:graphicData>
            </a:graphic>
          </wp:inline>
        </w:drawing>
      </w:r>
    </w:p>
    <w:p w14:paraId="45A17CFE">
      <w:pPr>
        <w:spacing w:before="58" w:line="221" w:lineRule="auto"/>
        <w:ind w:left="443"/>
        <w:rPr>
          <w:rFonts w:ascii="宋体" w:hAnsi="宋体" w:eastAsia="宋体" w:cs="宋体"/>
          <w:sz w:val="21"/>
          <w:szCs w:val="21"/>
        </w:rPr>
      </w:pPr>
      <w:r>
        <w:rPr>
          <w:rFonts w:ascii="宋体" w:hAnsi="宋体" w:eastAsia="宋体" w:cs="宋体"/>
          <w:spacing w:val="-1"/>
          <w:sz w:val="21"/>
          <w:szCs w:val="21"/>
        </w:rPr>
        <w:t>9、出现如下的“电动调节阀流量特性实验”窗口。</w:t>
      </w:r>
    </w:p>
    <w:p w14:paraId="592BA54E">
      <w:pPr>
        <w:spacing w:before="139" w:line="6292" w:lineRule="exact"/>
        <w:ind w:firstLine="434"/>
      </w:pPr>
      <w:r>
        <w:rPr>
          <w:position w:val="-125"/>
        </w:rPr>
        <w:drawing>
          <wp:inline distT="0" distB="0" distL="0" distR="0">
            <wp:extent cx="5485130" cy="399478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56"/>
                    <a:stretch>
                      <a:fillRect/>
                    </a:stretch>
                  </pic:blipFill>
                  <pic:spPr>
                    <a:xfrm>
                      <a:off x="0" y="0"/>
                      <a:ext cx="5485130" cy="3995419"/>
                    </a:xfrm>
                    <a:prstGeom prst="rect">
                      <a:avLst/>
                    </a:prstGeom>
                  </pic:spPr>
                </pic:pic>
              </a:graphicData>
            </a:graphic>
          </wp:inline>
        </w:drawing>
      </w:r>
    </w:p>
    <w:p w14:paraId="289CF4B3">
      <w:pPr>
        <w:spacing w:before="183" w:line="221" w:lineRule="auto"/>
        <w:ind w:left="352"/>
        <w:rPr>
          <w:rFonts w:ascii="宋体" w:hAnsi="宋体" w:eastAsia="宋体" w:cs="宋体"/>
          <w:sz w:val="21"/>
          <w:szCs w:val="21"/>
        </w:rPr>
      </w:pPr>
      <w:r>
        <w:rPr>
          <w:rFonts w:ascii="宋体" w:hAnsi="宋体" w:eastAsia="宋体" w:cs="宋体"/>
          <w:spacing w:val="-7"/>
          <w:sz w:val="21"/>
          <w:szCs w:val="21"/>
        </w:rPr>
        <w:t>10、点击“参数设置”，出现如下窗口。</w:t>
      </w:r>
    </w:p>
    <w:p w14:paraId="69EB2064">
      <w:pPr>
        <w:spacing w:line="221" w:lineRule="auto"/>
        <w:rPr>
          <w:rFonts w:ascii="宋体" w:hAnsi="宋体" w:eastAsia="宋体" w:cs="宋体"/>
          <w:sz w:val="21"/>
          <w:szCs w:val="21"/>
        </w:rPr>
        <w:sectPr>
          <w:footerReference r:id="rId44" w:type="default"/>
          <w:pgSz w:w="11907" w:h="16839"/>
          <w:pgMar w:top="1431" w:right="1048" w:bottom="1159" w:left="1785" w:header="0" w:footer="958" w:gutter="0"/>
          <w:cols w:space="720" w:num="1"/>
        </w:sectPr>
      </w:pPr>
    </w:p>
    <w:p w14:paraId="2DEC2CF2">
      <w:pPr>
        <w:spacing w:before="109" w:line="5100" w:lineRule="exact"/>
        <w:ind w:firstLine="436"/>
      </w:pPr>
      <w:r>
        <w:rPr>
          <w:position w:val="-102"/>
        </w:rPr>
        <w:drawing>
          <wp:inline distT="0" distB="0" distL="0" distR="0">
            <wp:extent cx="3571240" cy="323850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57"/>
                    <a:stretch>
                      <a:fillRect/>
                    </a:stretch>
                  </pic:blipFill>
                  <pic:spPr>
                    <a:xfrm>
                      <a:off x="0" y="0"/>
                      <a:ext cx="3571240" cy="3238500"/>
                    </a:xfrm>
                    <a:prstGeom prst="rect">
                      <a:avLst/>
                    </a:prstGeom>
                  </pic:spPr>
                </pic:pic>
              </a:graphicData>
            </a:graphic>
          </wp:inline>
        </w:drawing>
      </w:r>
    </w:p>
    <w:p w14:paraId="05009DD0">
      <w:pPr>
        <w:spacing w:before="154" w:line="221" w:lineRule="auto"/>
        <w:ind w:left="398"/>
        <w:rPr>
          <w:rFonts w:ascii="宋体" w:hAnsi="宋体" w:eastAsia="宋体" w:cs="宋体"/>
          <w:sz w:val="21"/>
          <w:szCs w:val="21"/>
        </w:rPr>
      </w:pPr>
      <w:bookmarkStart w:id="15" w:name="bookmark35"/>
      <w:bookmarkEnd w:id="15"/>
      <w:r>
        <w:rPr>
          <w:rFonts w:ascii="宋体" w:hAnsi="宋体" w:eastAsia="宋体" w:cs="宋体"/>
          <w:spacing w:val="1"/>
          <w:sz w:val="21"/>
          <w:szCs w:val="21"/>
        </w:rPr>
        <w:t>11、将</w:t>
      </w:r>
      <w:r>
        <w:rPr>
          <w:rFonts w:ascii="宋体" w:hAnsi="宋体" w:eastAsia="宋体" w:cs="宋体"/>
          <w:spacing w:val="-38"/>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-1200。点击退出，参数设置完毕。</w:t>
      </w:r>
    </w:p>
    <w:p w14:paraId="5323272F">
      <w:pPr>
        <w:spacing w:before="60" w:line="220" w:lineRule="auto"/>
        <w:ind w:left="352"/>
        <w:rPr>
          <w:rFonts w:ascii="宋体" w:hAnsi="宋体" w:eastAsia="宋体" w:cs="宋体"/>
          <w:sz w:val="21"/>
          <w:szCs w:val="21"/>
        </w:rPr>
      </w:pPr>
      <w:r>
        <w:rPr>
          <w:rFonts w:ascii="宋体" w:hAnsi="宋体" w:eastAsia="宋体" w:cs="宋体"/>
          <w:spacing w:val="-2"/>
          <w:sz w:val="21"/>
          <w:szCs w:val="21"/>
        </w:rPr>
        <w:t>12、在控制板上打开水泵</w:t>
      </w:r>
      <w:r>
        <w:rPr>
          <w:rFonts w:ascii="宋体" w:hAnsi="宋体" w:eastAsia="宋体" w:cs="宋体"/>
          <w:spacing w:val="-31"/>
          <w:sz w:val="21"/>
          <w:szCs w:val="21"/>
        </w:rPr>
        <w:t xml:space="preserve"> </w:t>
      </w:r>
      <w:r>
        <w:rPr>
          <w:rFonts w:ascii="宋体" w:hAnsi="宋体" w:eastAsia="宋体" w:cs="宋体"/>
          <w:spacing w:val="-2"/>
          <w:sz w:val="21"/>
          <w:szCs w:val="21"/>
        </w:rPr>
        <w:t>1、电动调节阀电源。</w:t>
      </w:r>
    </w:p>
    <w:p w14:paraId="60C97B22">
      <w:pPr>
        <w:spacing w:before="62" w:line="248" w:lineRule="auto"/>
        <w:ind w:left="653" w:right="9" w:hanging="301"/>
        <w:rPr>
          <w:rFonts w:ascii="宋体" w:hAnsi="宋体" w:eastAsia="宋体" w:cs="宋体"/>
          <w:sz w:val="21"/>
          <w:szCs w:val="21"/>
        </w:rPr>
      </w:pPr>
      <w:r>
        <w:rPr>
          <w:rFonts w:ascii="宋体" w:hAnsi="宋体" w:eastAsia="宋体" w:cs="宋体"/>
          <w:spacing w:val="-1"/>
          <w:sz w:val="21"/>
          <w:szCs w:val="21"/>
        </w:rPr>
        <w:t>13、在上位机控制界面中改变阀门开度给定值 10℅、2</w:t>
      </w:r>
      <w:r>
        <w:rPr>
          <w:rFonts w:ascii="宋体" w:hAnsi="宋体" w:eastAsia="宋体" w:cs="宋体"/>
          <w:spacing w:val="-2"/>
          <w:sz w:val="21"/>
          <w:szCs w:val="21"/>
        </w:rPr>
        <w:t>0℅、30℅……100℅,</w:t>
      </w:r>
      <w:r>
        <w:rPr>
          <w:rFonts w:ascii="宋体" w:hAnsi="宋体" w:eastAsia="宋体" w:cs="宋体"/>
          <w:spacing w:val="52"/>
          <w:sz w:val="21"/>
          <w:szCs w:val="21"/>
        </w:rPr>
        <w:t xml:space="preserve"> </w:t>
      </w:r>
      <w:r>
        <w:rPr>
          <w:rFonts w:ascii="宋体" w:hAnsi="宋体" w:eastAsia="宋体" w:cs="宋体"/>
          <w:spacing w:val="-2"/>
          <w:sz w:val="21"/>
          <w:szCs w:val="21"/>
        </w:rPr>
        <w:t>记录流量</w:t>
      </w:r>
      <w:r>
        <w:rPr>
          <w:rFonts w:ascii="宋体" w:hAnsi="宋体" w:eastAsia="宋体" w:cs="宋体"/>
          <w:sz w:val="21"/>
          <w:szCs w:val="21"/>
        </w:rPr>
        <w:t xml:space="preserve"> </w:t>
      </w:r>
      <w:r>
        <w:rPr>
          <w:rFonts w:ascii="宋体" w:hAnsi="宋体" w:eastAsia="宋体" w:cs="宋体"/>
          <w:spacing w:val="-4"/>
          <w:sz w:val="21"/>
          <w:szCs w:val="21"/>
        </w:rPr>
        <w:t>计的流量。</w:t>
      </w:r>
    </w:p>
    <w:p w14:paraId="721364CD">
      <w:pPr>
        <w:spacing w:before="59" w:line="221" w:lineRule="auto"/>
        <w:ind w:left="398"/>
        <w:rPr>
          <w:rFonts w:ascii="宋体" w:hAnsi="宋体" w:eastAsia="宋体" w:cs="宋体"/>
          <w:sz w:val="21"/>
          <w:szCs w:val="21"/>
        </w:rPr>
      </w:pPr>
      <w:r>
        <w:rPr>
          <w:rFonts w:ascii="宋体" w:hAnsi="宋体" w:eastAsia="宋体" w:cs="宋体"/>
          <w:spacing w:val="-1"/>
          <w:sz w:val="21"/>
          <w:szCs w:val="21"/>
        </w:rPr>
        <w:t>14、以相对位移作为横坐标、相对流量作为纵坐标，画出特性曲线</w:t>
      </w:r>
      <w:r>
        <w:rPr>
          <w:rFonts w:ascii="宋体" w:hAnsi="宋体" w:eastAsia="宋体" w:cs="宋体"/>
          <w:spacing w:val="-2"/>
          <w:sz w:val="21"/>
          <w:szCs w:val="21"/>
        </w:rPr>
        <w:t>图。</w:t>
      </w:r>
    </w:p>
    <w:p w14:paraId="26DADA32">
      <w:pPr>
        <w:spacing w:before="61" w:line="221" w:lineRule="auto"/>
        <w:ind w:left="398"/>
        <w:rPr>
          <w:rFonts w:ascii="宋体" w:hAnsi="宋体" w:eastAsia="宋体" w:cs="宋体"/>
          <w:sz w:val="21"/>
          <w:szCs w:val="21"/>
        </w:rPr>
      </w:pPr>
      <w:r>
        <w:rPr>
          <w:rFonts w:ascii="宋体" w:hAnsi="宋体" w:eastAsia="宋体" w:cs="宋体"/>
          <w:spacing w:val="-1"/>
          <w:sz w:val="21"/>
          <w:szCs w:val="21"/>
        </w:rPr>
        <w:t>15、根据画出的特性曲线，判断阀体是快开特性、等百分比特性还是慢开特性。</w:t>
      </w:r>
    </w:p>
    <w:p w14:paraId="61402115">
      <w:pPr>
        <w:spacing w:before="61" w:line="249" w:lineRule="auto"/>
        <w:ind w:left="754" w:right="69" w:hanging="402"/>
        <w:rPr>
          <w:rFonts w:ascii="宋体" w:hAnsi="宋体" w:eastAsia="宋体" w:cs="宋体"/>
          <w:sz w:val="21"/>
          <w:szCs w:val="21"/>
        </w:rPr>
      </w:pPr>
      <w:r>
        <w:rPr>
          <w:rFonts w:ascii="宋体" w:hAnsi="宋体" w:eastAsia="宋体" w:cs="宋体"/>
          <w:spacing w:val="-5"/>
          <w:sz w:val="21"/>
          <w:szCs w:val="21"/>
        </w:rPr>
        <w:t>16、完成实验后，点击“结束实验”-“退出系统”，关闭调节阀</w:t>
      </w:r>
      <w:r>
        <w:rPr>
          <w:rFonts w:ascii="宋体" w:hAnsi="宋体" w:eastAsia="宋体" w:cs="宋体"/>
          <w:spacing w:val="-29"/>
          <w:sz w:val="21"/>
          <w:szCs w:val="21"/>
        </w:rPr>
        <w:t xml:space="preserve"> </w:t>
      </w:r>
      <w:r>
        <w:rPr>
          <w:rFonts w:ascii="宋体" w:hAnsi="宋体" w:eastAsia="宋体" w:cs="宋体"/>
          <w:spacing w:val="-5"/>
          <w:sz w:val="21"/>
          <w:szCs w:val="21"/>
        </w:rPr>
        <w:t>1、水泵</w:t>
      </w:r>
      <w:r>
        <w:rPr>
          <w:rFonts w:ascii="宋体" w:hAnsi="宋体" w:eastAsia="宋体" w:cs="宋体"/>
          <w:spacing w:val="-28"/>
          <w:sz w:val="21"/>
          <w:szCs w:val="21"/>
        </w:rPr>
        <w:t xml:space="preserve"> </w:t>
      </w:r>
      <w:r>
        <w:rPr>
          <w:rFonts w:ascii="宋体" w:hAnsi="宋体" w:eastAsia="宋体" w:cs="宋体"/>
          <w:spacing w:val="-5"/>
          <w:sz w:val="21"/>
          <w:szCs w:val="21"/>
        </w:rPr>
        <w:t>1</w:t>
      </w:r>
      <w:r>
        <w:rPr>
          <w:rFonts w:ascii="宋体" w:hAnsi="宋体" w:eastAsia="宋体" w:cs="宋体"/>
          <w:spacing w:val="-22"/>
          <w:sz w:val="21"/>
          <w:szCs w:val="21"/>
        </w:rPr>
        <w:t xml:space="preserve"> </w:t>
      </w:r>
      <w:r>
        <w:rPr>
          <w:rFonts w:ascii="宋体" w:hAnsi="宋体" w:eastAsia="宋体" w:cs="宋体"/>
          <w:spacing w:val="-5"/>
          <w:sz w:val="21"/>
          <w:szCs w:val="21"/>
        </w:rPr>
        <w:t>电源，总电</w:t>
      </w:r>
      <w:r>
        <w:rPr>
          <w:rFonts w:ascii="宋体" w:hAnsi="宋体" w:eastAsia="宋体" w:cs="宋体"/>
          <w:sz w:val="21"/>
          <w:szCs w:val="21"/>
        </w:rPr>
        <w:t xml:space="preserve"> </w:t>
      </w:r>
      <w:r>
        <w:rPr>
          <w:rFonts w:ascii="宋体" w:hAnsi="宋体" w:eastAsia="宋体" w:cs="宋体"/>
          <w:spacing w:val="-9"/>
          <w:sz w:val="21"/>
          <w:szCs w:val="21"/>
        </w:rPr>
        <w:t>源。</w:t>
      </w:r>
    </w:p>
    <w:p w14:paraId="3C63D9F6">
      <w:pPr>
        <w:spacing w:before="120" w:line="218" w:lineRule="auto"/>
        <w:ind w:left="27"/>
        <w:rPr>
          <w:rFonts w:ascii="宋体" w:hAnsi="宋体" w:eastAsia="宋体" w:cs="宋体"/>
          <w:sz w:val="24"/>
          <w:szCs w:val="24"/>
        </w:rPr>
      </w:pPr>
      <w:r>
        <w:rPr>
          <w:rFonts w:ascii="宋体" w:hAnsi="宋体" w:eastAsia="宋体" w:cs="宋体"/>
          <w:spacing w:val="-2"/>
          <w:sz w:val="24"/>
          <w:szCs w:val="24"/>
        </w:rPr>
        <w:t>五、实验报告要求</w:t>
      </w:r>
    </w:p>
    <w:p w14:paraId="3CBA9CB6">
      <w:pPr>
        <w:spacing w:before="122" w:line="221" w:lineRule="auto"/>
        <w:ind w:left="398"/>
        <w:rPr>
          <w:rFonts w:ascii="宋体" w:hAnsi="宋体" w:eastAsia="宋体" w:cs="宋体"/>
          <w:sz w:val="21"/>
          <w:szCs w:val="21"/>
        </w:rPr>
      </w:pPr>
      <w:r>
        <w:rPr>
          <w:rFonts w:ascii="宋体" w:hAnsi="宋体" w:eastAsia="宋体" w:cs="宋体"/>
          <w:spacing w:val="-2"/>
          <w:sz w:val="21"/>
          <w:szCs w:val="21"/>
        </w:rPr>
        <w:t>1．根据实验得到的数据，绘制特性曲线图。</w:t>
      </w:r>
    </w:p>
    <w:p w14:paraId="3B4CC9E0">
      <w:pPr>
        <w:spacing w:before="61" w:line="221" w:lineRule="auto"/>
        <w:ind w:left="385"/>
        <w:rPr>
          <w:rFonts w:ascii="宋体" w:hAnsi="宋体" w:eastAsia="宋体" w:cs="宋体"/>
          <w:sz w:val="21"/>
          <w:szCs w:val="21"/>
        </w:rPr>
      </w:pPr>
      <w:r>
        <w:rPr>
          <w:rFonts w:ascii="宋体" w:hAnsi="宋体" w:eastAsia="宋体" w:cs="宋体"/>
          <w:spacing w:val="-1"/>
          <w:sz w:val="21"/>
          <w:szCs w:val="21"/>
        </w:rPr>
        <w:t>2．根据所绘曲线图判断阀体是快开特性、等百分比特性还是慢开特性。</w:t>
      </w:r>
    </w:p>
    <w:p w14:paraId="05A87496">
      <w:pPr>
        <w:spacing w:line="221" w:lineRule="auto"/>
        <w:rPr>
          <w:rFonts w:ascii="宋体" w:hAnsi="宋体" w:eastAsia="宋体" w:cs="宋体"/>
          <w:sz w:val="21"/>
          <w:szCs w:val="21"/>
        </w:rPr>
        <w:sectPr>
          <w:footerReference r:id="rId45" w:type="default"/>
          <w:pgSz w:w="11907" w:h="16839"/>
          <w:pgMar w:top="1431" w:right="1785" w:bottom="1159" w:left="1785" w:header="0" w:footer="956" w:gutter="0"/>
          <w:cols w:space="720" w:num="1"/>
        </w:sectPr>
      </w:pPr>
    </w:p>
    <w:p w14:paraId="09E18626">
      <w:pPr>
        <w:spacing w:before="52" w:line="233" w:lineRule="auto"/>
        <w:ind w:left="2307"/>
        <w:outlineLvl w:val="1"/>
        <w:rPr>
          <w:rFonts w:ascii="宋体" w:hAnsi="宋体" w:eastAsia="宋体" w:cs="宋体"/>
          <w:sz w:val="24"/>
          <w:szCs w:val="24"/>
        </w:rPr>
      </w:pPr>
      <w:bookmarkStart w:id="16" w:name="bookmark13"/>
      <w:bookmarkEnd w:id="16"/>
      <w:r>
        <w:rPr>
          <w:rFonts w:ascii="Times New Roman" w:hAnsi="Times New Roman" w:eastAsia="Times New Roman" w:cs="Times New Roman"/>
          <w:b/>
          <w:bCs/>
          <w:spacing w:val="-4"/>
          <w:sz w:val="24"/>
          <w:szCs w:val="24"/>
        </w:rPr>
        <w:t>5</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、锅炉内胆水温特性测试实验实训</w:t>
      </w:r>
    </w:p>
    <w:p w14:paraId="4E1A0F37">
      <w:pPr>
        <w:spacing w:before="26"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5C1EFB72">
      <w:pPr>
        <w:spacing w:before="59" w:line="221" w:lineRule="auto"/>
        <w:ind w:left="458"/>
        <w:rPr>
          <w:rFonts w:ascii="宋体" w:hAnsi="宋体" w:eastAsia="宋体" w:cs="宋体"/>
          <w:sz w:val="21"/>
          <w:szCs w:val="21"/>
        </w:rPr>
      </w:pPr>
      <w:r>
        <w:rPr>
          <w:rFonts w:ascii="宋体" w:hAnsi="宋体" w:eastAsia="宋体" w:cs="宋体"/>
          <w:spacing w:val="-2"/>
          <w:sz w:val="21"/>
          <w:szCs w:val="21"/>
        </w:rPr>
        <w:t>1．了解锅炉内胆温度特性测试系统的组成；</w:t>
      </w:r>
    </w:p>
    <w:p w14:paraId="7BC29874">
      <w:pPr>
        <w:spacing w:before="60" w:line="221" w:lineRule="auto"/>
        <w:ind w:left="445"/>
        <w:rPr>
          <w:rFonts w:ascii="宋体" w:hAnsi="宋体" w:eastAsia="宋体" w:cs="宋体"/>
          <w:sz w:val="21"/>
          <w:szCs w:val="21"/>
        </w:rPr>
      </w:pPr>
      <w:r>
        <w:rPr>
          <w:rFonts w:ascii="宋体" w:hAnsi="宋体" w:eastAsia="宋体" w:cs="宋体"/>
          <w:spacing w:val="-1"/>
          <w:sz w:val="21"/>
          <w:szCs w:val="21"/>
        </w:rPr>
        <w:t>2．掌握锅炉内胆温度特性的测试方法；</w:t>
      </w:r>
    </w:p>
    <w:p w14:paraId="540C488E">
      <w:pPr>
        <w:spacing w:before="61"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6EB92169">
      <w:pPr>
        <w:spacing w:before="60" w:line="220" w:lineRule="auto"/>
        <w:ind w:left="439"/>
        <w:rPr>
          <w:rFonts w:ascii="宋体" w:hAnsi="宋体" w:eastAsia="宋体" w:cs="宋体"/>
          <w:sz w:val="21"/>
          <w:szCs w:val="21"/>
        </w:rPr>
      </w:pPr>
      <w:r>
        <w:rPr>
          <w:rFonts w:ascii="宋体" w:hAnsi="宋体" w:eastAsia="宋体" w:cs="宋体"/>
          <w:spacing w:val="-1"/>
          <w:sz w:val="21"/>
          <w:szCs w:val="21"/>
        </w:rPr>
        <w:t>PCS-SX-PLC</w:t>
      </w:r>
      <w:r>
        <w:rPr>
          <w:rFonts w:ascii="宋体" w:hAnsi="宋体" w:eastAsia="宋体" w:cs="宋体"/>
          <w:spacing w:val="-22"/>
          <w:sz w:val="21"/>
          <w:szCs w:val="21"/>
        </w:rPr>
        <w:t xml:space="preserve"> </w:t>
      </w:r>
      <w:r>
        <w:rPr>
          <w:rFonts w:ascii="宋体" w:hAnsi="宋体" w:eastAsia="宋体" w:cs="宋体"/>
          <w:spacing w:val="-1"/>
          <w:sz w:val="21"/>
          <w:szCs w:val="21"/>
        </w:rPr>
        <w:t>型过程控制综合实验装置、若干导线、一字螺丝刀</w:t>
      </w:r>
    </w:p>
    <w:p w14:paraId="5CAA42A7">
      <w:pPr>
        <w:spacing w:before="62" w:line="221" w:lineRule="auto"/>
        <w:ind w:left="21"/>
        <w:rPr>
          <w:rFonts w:ascii="宋体" w:hAnsi="宋体" w:eastAsia="宋体" w:cs="宋体"/>
          <w:sz w:val="21"/>
          <w:szCs w:val="21"/>
        </w:rPr>
      </w:pPr>
      <w:r>
        <w:rPr>
          <w:rFonts w:ascii="宋体" w:hAnsi="宋体" w:eastAsia="宋体" w:cs="宋体"/>
          <w:spacing w:val="-1"/>
          <w:sz w:val="21"/>
          <w:szCs w:val="21"/>
        </w:rPr>
        <w:t>三、实验原理</w:t>
      </w:r>
    </w:p>
    <w:p w14:paraId="5941E2DD">
      <w:pPr>
        <w:spacing w:before="61" w:line="274" w:lineRule="auto"/>
        <w:ind w:left="28" w:right="1015" w:firstLine="417"/>
        <w:rPr>
          <w:rFonts w:ascii="宋体" w:hAnsi="宋体" w:eastAsia="宋体" w:cs="宋体"/>
          <w:sz w:val="21"/>
          <w:szCs w:val="21"/>
        </w:rPr>
      </w:pPr>
      <w:r>
        <w:rPr>
          <w:rFonts w:ascii="宋体" w:hAnsi="宋体" w:eastAsia="宋体" w:cs="宋体"/>
          <w:spacing w:val="-3"/>
          <w:sz w:val="21"/>
          <w:szCs w:val="21"/>
        </w:rPr>
        <w:t>该实验的被控变量为锅炉内胆的水温，通过控制器输出改变电加热管的端电压，从而达</w:t>
      </w:r>
      <w:r>
        <w:rPr>
          <w:rFonts w:ascii="宋体" w:hAnsi="宋体" w:eastAsia="宋体" w:cs="宋体"/>
          <w:spacing w:val="13"/>
          <w:sz w:val="21"/>
          <w:szCs w:val="21"/>
        </w:rPr>
        <w:t xml:space="preserve"> </w:t>
      </w:r>
      <w:r>
        <w:rPr>
          <w:rFonts w:ascii="宋体" w:hAnsi="宋体" w:eastAsia="宋体" w:cs="宋体"/>
          <w:spacing w:val="-2"/>
          <w:sz w:val="21"/>
          <w:szCs w:val="21"/>
        </w:rPr>
        <w:t>到控制锅炉内胆水温的目的。</w:t>
      </w:r>
    </w:p>
    <w:p w14:paraId="11BA0235">
      <w:pPr>
        <w:spacing w:before="1" w:line="274" w:lineRule="auto"/>
        <w:ind w:left="21" w:right="1015"/>
        <w:rPr>
          <w:rFonts w:ascii="宋体" w:hAnsi="宋体" w:eastAsia="宋体" w:cs="宋体"/>
          <w:sz w:val="21"/>
          <w:szCs w:val="21"/>
        </w:rPr>
      </w:pPr>
      <w:r>
        <w:rPr>
          <w:rFonts w:ascii="宋体" w:hAnsi="宋体" w:eastAsia="宋体" w:cs="宋体"/>
          <w:spacing w:val="-2"/>
          <w:sz w:val="21"/>
          <w:szCs w:val="21"/>
        </w:rPr>
        <w:t>锅炉内胆水温的动态变化过程可用一阶惯性环节来表</w:t>
      </w:r>
      <w:r>
        <w:rPr>
          <w:rFonts w:ascii="宋体" w:hAnsi="宋体" w:eastAsia="宋体" w:cs="宋体"/>
          <w:spacing w:val="-3"/>
          <w:sz w:val="21"/>
          <w:szCs w:val="21"/>
        </w:rPr>
        <w:t>示。可以采用两种方案对锅炉内胆的温</w:t>
      </w:r>
      <w:r>
        <w:rPr>
          <w:rFonts w:ascii="宋体" w:hAnsi="宋体" w:eastAsia="宋体" w:cs="宋体"/>
          <w:sz w:val="21"/>
          <w:szCs w:val="21"/>
        </w:rPr>
        <w:t xml:space="preserve"> </w:t>
      </w:r>
      <w:r>
        <w:rPr>
          <w:rFonts w:ascii="宋体" w:hAnsi="宋体" w:eastAsia="宋体" w:cs="宋体"/>
          <w:spacing w:val="-7"/>
          <w:sz w:val="21"/>
          <w:szCs w:val="21"/>
        </w:rPr>
        <w:t>度特性进行测试。（本实验采用方案</w:t>
      </w:r>
      <w:r>
        <w:rPr>
          <w:rFonts w:ascii="宋体" w:hAnsi="宋体" w:eastAsia="宋体" w:cs="宋体"/>
          <w:spacing w:val="-37"/>
          <w:sz w:val="21"/>
          <w:szCs w:val="21"/>
        </w:rPr>
        <w:t xml:space="preserve"> </w:t>
      </w:r>
      <w:r>
        <w:rPr>
          <w:rFonts w:ascii="宋体" w:hAnsi="宋体" w:eastAsia="宋体" w:cs="宋体"/>
          <w:spacing w:val="-7"/>
          <w:sz w:val="21"/>
          <w:szCs w:val="21"/>
        </w:rPr>
        <w:t>2）</w:t>
      </w:r>
    </w:p>
    <w:p w14:paraId="421D716C">
      <w:pPr>
        <w:spacing w:before="4" w:line="260" w:lineRule="auto"/>
        <w:ind w:left="21" w:right="1015" w:firstLine="7"/>
        <w:rPr>
          <w:rFonts w:ascii="宋体" w:hAnsi="宋体" w:eastAsia="宋体" w:cs="宋体"/>
          <w:sz w:val="21"/>
          <w:szCs w:val="21"/>
        </w:rPr>
      </w:pPr>
      <w:r>
        <w:rPr>
          <w:rFonts w:ascii="宋体" w:hAnsi="宋体" w:eastAsia="宋体" w:cs="宋体"/>
          <w:sz w:val="21"/>
          <w:szCs w:val="21"/>
        </w:rPr>
        <w:t>（1）锅炉夹套不加冷水。将锅炉内胆加适量水，手动操作控制器的输出，使可控硅调压模</w:t>
      </w:r>
      <w:r>
        <w:rPr>
          <w:rFonts w:ascii="宋体" w:hAnsi="宋体" w:eastAsia="宋体" w:cs="宋体"/>
          <w:spacing w:val="1"/>
          <w:sz w:val="21"/>
          <w:szCs w:val="21"/>
        </w:rPr>
        <w:t xml:space="preserve"> </w:t>
      </w:r>
      <w:r>
        <w:rPr>
          <w:rFonts w:ascii="宋体" w:hAnsi="宋体" w:eastAsia="宋体" w:cs="宋体"/>
          <w:sz w:val="21"/>
          <w:szCs w:val="21"/>
        </w:rPr>
        <w:t>块的输出电压为</w:t>
      </w:r>
      <w:r>
        <w:rPr>
          <w:rFonts w:ascii="宋体" w:hAnsi="宋体" w:eastAsia="宋体" w:cs="宋体"/>
          <w:spacing w:val="-37"/>
          <w:sz w:val="21"/>
          <w:szCs w:val="21"/>
        </w:rPr>
        <w:t xml:space="preserve"> </w:t>
      </w:r>
      <w:r>
        <w:rPr>
          <w:rFonts w:ascii="宋体" w:hAnsi="宋体" w:eastAsia="宋体" w:cs="宋体"/>
          <w:sz w:val="21"/>
          <w:szCs w:val="21"/>
        </w:rPr>
        <w:t>50~80V</w:t>
      </w:r>
      <w:r>
        <w:rPr>
          <w:rFonts w:ascii="宋体" w:hAnsi="宋体" w:eastAsia="宋体" w:cs="宋体"/>
          <w:spacing w:val="-40"/>
          <w:sz w:val="21"/>
          <w:szCs w:val="21"/>
        </w:rPr>
        <w:t xml:space="preserve"> </w:t>
      </w:r>
      <w:r>
        <w:rPr>
          <w:rFonts w:ascii="宋体" w:hAnsi="宋体" w:eastAsia="宋体" w:cs="宋体"/>
          <w:sz w:val="21"/>
          <w:szCs w:val="21"/>
        </w:rPr>
        <w:t>左右。此电压加在加热</w:t>
      </w:r>
      <w:r>
        <w:rPr>
          <w:rFonts w:ascii="宋体" w:hAnsi="宋体" w:eastAsia="宋体" w:cs="宋体"/>
          <w:spacing w:val="-1"/>
          <w:sz w:val="21"/>
          <w:szCs w:val="21"/>
        </w:rPr>
        <w:t>管两端，内胆中的水温因而逐渐上升。当内</w:t>
      </w:r>
      <w:r>
        <w:rPr>
          <w:rFonts w:ascii="宋体" w:hAnsi="宋体" w:eastAsia="宋体" w:cs="宋体"/>
          <w:sz w:val="21"/>
          <w:szCs w:val="21"/>
        </w:rPr>
        <w:t xml:space="preserve"> </w:t>
      </w:r>
      <w:r>
        <w:rPr>
          <w:rFonts w:ascii="宋体" w:hAnsi="宋体" w:eastAsia="宋体" w:cs="宋体"/>
          <w:spacing w:val="-2"/>
          <w:sz w:val="21"/>
          <w:szCs w:val="21"/>
        </w:rPr>
        <w:t>胆中的水温上升到某一值时，水的吸热和放热过程趋于</w:t>
      </w:r>
      <w:r>
        <w:rPr>
          <w:rFonts w:ascii="宋体" w:hAnsi="宋体" w:eastAsia="宋体" w:cs="宋体"/>
          <w:spacing w:val="-3"/>
          <w:sz w:val="21"/>
          <w:szCs w:val="21"/>
        </w:rPr>
        <w:t>平衡，从而使内胆中的水温达到某一</w:t>
      </w:r>
      <w:r>
        <w:rPr>
          <w:rFonts w:ascii="宋体" w:hAnsi="宋体" w:eastAsia="宋体" w:cs="宋体"/>
          <w:sz w:val="21"/>
          <w:szCs w:val="21"/>
        </w:rPr>
        <w:t xml:space="preserve"> </w:t>
      </w:r>
      <w:r>
        <w:rPr>
          <w:rFonts w:ascii="宋体" w:hAnsi="宋体" w:eastAsia="宋体" w:cs="宋体"/>
          <w:spacing w:val="-9"/>
          <w:sz w:val="21"/>
          <w:szCs w:val="21"/>
        </w:rPr>
        <w:t>值。</w:t>
      </w:r>
    </w:p>
    <w:p w14:paraId="11E3A28E">
      <w:pPr>
        <w:spacing w:before="63" w:line="256" w:lineRule="auto"/>
        <w:ind w:left="23" w:right="956" w:firstLine="5"/>
        <w:rPr>
          <w:rFonts w:ascii="宋体" w:hAnsi="宋体" w:eastAsia="宋体" w:cs="宋体"/>
          <w:sz w:val="21"/>
          <w:szCs w:val="21"/>
        </w:rPr>
      </w:pPr>
      <w:r>
        <w:rPr>
          <w:rFonts w:ascii="宋体" w:hAnsi="宋体" w:eastAsia="宋体" w:cs="宋体"/>
          <w:spacing w:val="-4"/>
          <w:sz w:val="21"/>
          <w:szCs w:val="21"/>
        </w:rPr>
        <w:t>（2）锅炉夹套加冷水。当锅炉夹套中注满冷却水时，这相当于改变了锅炉内胆环境的温度，</w:t>
      </w:r>
      <w:r>
        <w:rPr>
          <w:rFonts w:ascii="宋体" w:hAnsi="宋体" w:eastAsia="宋体" w:cs="宋体"/>
          <w:spacing w:val="15"/>
          <w:sz w:val="21"/>
          <w:szCs w:val="21"/>
        </w:rPr>
        <w:t xml:space="preserve"> </w:t>
      </w:r>
      <w:r>
        <w:rPr>
          <w:rFonts w:ascii="宋体" w:hAnsi="宋体" w:eastAsia="宋体" w:cs="宋体"/>
          <w:spacing w:val="-2"/>
          <w:sz w:val="21"/>
          <w:szCs w:val="21"/>
        </w:rPr>
        <w:t>使其散热作用增强。显然，要维持内胆原有的水温</w:t>
      </w:r>
      <w:r>
        <w:rPr>
          <w:rFonts w:ascii="宋体" w:hAnsi="宋体" w:eastAsia="宋体" w:cs="宋体"/>
          <w:spacing w:val="-3"/>
          <w:sz w:val="21"/>
          <w:szCs w:val="21"/>
        </w:rPr>
        <w:t>，则必须提高调压模块的输出电压，即增</w:t>
      </w:r>
      <w:r>
        <w:rPr>
          <w:rFonts w:ascii="宋体" w:hAnsi="宋体" w:eastAsia="宋体" w:cs="宋体"/>
          <w:sz w:val="21"/>
          <w:szCs w:val="21"/>
        </w:rPr>
        <w:t xml:space="preserve"> </w:t>
      </w:r>
      <w:r>
        <w:rPr>
          <w:rFonts w:ascii="宋体" w:hAnsi="宋体" w:eastAsia="宋体" w:cs="宋体"/>
          <w:spacing w:val="-3"/>
          <w:sz w:val="21"/>
          <w:szCs w:val="21"/>
        </w:rPr>
        <w:t>加控制器的输出值。</w:t>
      </w:r>
    </w:p>
    <w:p w14:paraId="7A2401A9">
      <w:pPr>
        <w:spacing w:before="60" w:line="221" w:lineRule="auto"/>
        <w:ind w:left="42"/>
        <w:rPr>
          <w:rFonts w:ascii="宋体" w:hAnsi="宋体" w:eastAsia="宋体" w:cs="宋体"/>
          <w:sz w:val="21"/>
          <w:szCs w:val="21"/>
        </w:rPr>
      </w:pPr>
      <w:r>
        <w:rPr>
          <w:rFonts w:ascii="宋体" w:hAnsi="宋体" w:eastAsia="宋体" w:cs="宋体"/>
          <w:spacing w:val="-3"/>
          <w:sz w:val="21"/>
          <w:szCs w:val="21"/>
        </w:rPr>
        <w:t>四、实验步骤与内容</w:t>
      </w:r>
    </w:p>
    <w:p w14:paraId="5A0437C6">
      <w:pPr>
        <w:spacing w:before="61" w:line="221" w:lineRule="auto"/>
        <w:ind w:left="458"/>
        <w:rPr>
          <w:rFonts w:ascii="宋体" w:hAnsi="宋体" w:eastAsia="宋体" w:cs="宋体"/>
          <w:sz w:val="21"/>
          <w:szCs w:val="21"/>
        </w:rPr>
      </w:pPr>
      <w:r>
        <w:rPr>
          <w:rFonts w:ascii="宋体" w:hAnsi="宋体" w:eastAsia="宋体" w:cs="宋体"/>
          <w:spacing w:val="-2"/>
          <w:sz w:val="21"/>
          <w:szCs w:val="21"/>
        </w:rPr>
        <w:t>1、了解实验装置中的对象，流程图如图所示。</w:t>
      </w:r>
    </w:p>
    <w:p w14:paraId="448FE612">
      <w:pPr>
        <w:pStyle w:val="2"/>
        <w:spacing w:line="254" w:lineRule="auto"/>
      </w:pPr>
    </w:p>
    <w:p w14:paraId="1A400716">
      <w:pPr>
        <w:pStyle w:val="2"/>
        <w:spacing w:line="255" w:lineRule="auto"/>
      </w:pPr>
      <w:r>
        <w:pict>
          <v:shape id="_x0000_s1516" o:spid="_x0000_s1516" style="position:absolute;left:0pt;margin-left:440.8pt;margin-top:15.2pt;height:11.8pt;width:2.3pt;z-index:251933696;mso-width-relative:page;mso-height-relative:page;" filled="f" stroked="t" coordsize="45,236" path="m23,0l22,235e">
            <v:fill on="f" focussize="0,0"/>
            <v:stroke weight="2.25pt" color="#000000"/>
            <v:imagedata o:title=""/>
            <o:lock v:ext="edit"/>
          </v:shape>
        </w:pict>
      </w:r>
    </w:p>
    <w:p w14:paraId="2F147983">
      <w:pPr>
        <w:spacing w:before="61" w:line="184" w:lineRule="auto"/>
        <w:ind w:left="7121"/>
        <w:rPr>
          <w:rFonts w:ascii="Times New Roman" w:hAnsi="Times New Roman" w:eastAsia="Times New Roman" w:cs="Times New Roman"/>
          <w:sz w:val="21"/>
          <w:szCs w:val="21"/>
        </w:rPr>
      </w:pPr>
      <w:r>
        <w:pict>
          <v:shape id="_x0000_s1517" o:spid="_x0000_s1517" o:spt="202" type="#_x0000_t202" style="position:absolute;left:0pt;margin-left:453.25pt;margin-top:1.9pt;height:11.4pt;width:14.9pt;z-index:251923456;mso-width-relative:page;mso-height-relative:page;" filled="f" stroked="f" coordsize="21600,21600">
            <v:path/>
            <v:fill on="f" focussize="0,0"/>
            <v:stroke on="f"/>
            <v:imagedata o:title=""/>
            <o:lock v:ext="edit" aspectratio="f"/>
            <v:textbox inset="0mm,0mm,0mm,0mm">
              <w:txbxContent>
                <w:p w14:paraId="6F1E2680">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V6</w:t>
                  </w:r>
                </w:p>
              </w:txbxContent>
            </v:textbox>
          </v:shape>
        </w:pict>
      </w:r>
      <w:r>
        <w:pict>
          <v:shape id="_x0000_s1518" o:spid="_x0000_s1518" style="position:absolute;left:0pt;margin-left:189.55pt;margin-top:10.95pt;height:3.1pt;width:80.35pt;z-index:251928576;mso-width-relative:page;mso-height-relative:page;" filled="f" stroked="t" coordsize="1606,61" path="m0,30l1606,31e">
            <v:fill on="f" focussize="0,0"/>
            <v:stroke weight="3pt" color="#000000"/>
            <v:imagedata o:title=""/>
            <o:lock v:ext="edit"/>
          </v:shape>
        </w:pict>
      </w:r>
      <w:r>
        <w:pict>
          <v:shape id="_x0000_s1519" o:spid="_x0000_s1519" o:spt="202" type="#_x0000_t202" style="position:absolute;left:0pt;margin-left:320.5pt;margin-top:49.4pt;height:26.65pt;width:47.4pt;z-index:251920384;mso-width-relative:page;mso-height-relative:page;" filled="f" stroked="f" coordsize="21600,21600">
            <v:path/>
            <v:fill on="f" focussize="0,0"/>
            <v:stroke on="f"/>
            <v:imagedata o:title=""/>
            <o:lock v:ext="edit" aspectratio="f"/>
            <v:textbox inset="0mm,0mm,0mm,0mm">
              <w:txbxContent>
                <w:p w14:paraId="19C6E5C2">
                  <w:pPr>
                    <w:spacing w:line="20" w:lineRule="exact"/>
                  </w:pPr>
                </w:p>
                <w:tbl>
                  <w:tblPr>
                    <w:tblStyle w:val="6"/>
                    <w:tblW w:w="892"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92"/>
                  </w:tblGrid>
                  <w:tr w14:paraId="30F04A3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62" w:hRule="atLeast"/>
                    </w:trPr>
                    <w:tc>
                      <w:tcPr>
                        <w:tcW w:w="892" w:type="dxa"/>
                        <w:vAlign w:val="top"/>
                      </w:tcPr>
                      <w:p w14:paraId="67F6C3B0">
                        <w:pPr>
                          <w:spacing w:before="138" w:line="220" w:lineRule="auto"/>
                          <w:ind w:left="152"/>
                          <w:rPr>
                            <w:rFonts w:ascii="宋体" w:hAnsi="宋体" w:eastAsia="宋体" w:cs="宋体"/>
                            <w:sz w:val="18"/>
                            <w:szCs w:val="18"/>
                          </w:rPr>
                        </w:pPr>
                        <w:r>
                          <w:rPr>
                            <w:rFonts w:ascii="宋体" w:hAnsi="宋体" w:eastAsia="宋体" w:cs="宋体"/>
                            <w:spacing w:val="-2"/>
                            <w:sz w:val="18"/>
                            <w:szCs w:val="18"/>
                          </w:rPr>
                          <w:t>冷却层</w:t>
                        </w:r>
                      </w:p>
                    </w:tc>
                  </w:tr>
                </w:tbl>
                <w:p w14:paraId="0C38B2D0">
                  <w:pPr>
                    <w:pStyle w:val="2"/>
                  </w:pPr>
                </w:p>
              </w:txbxContent>
            </v:textbox>
          </v:shape>
        </w:pict>
      </w:r>
      <w:r>
        <w:pict>
          <v:shape id="_x0000_s1520" o:spid="_x0000_s1520" style="position:absolute;left:0pt;margin-left:255.75pt;margin-top:26.85pt;height:8.9pt;width:9.25pt;z-index:251925504;mso-width-relative:page;mso-height-relative:page;" filled="f" stroked="t" coordsize="185,177" path="m92,22c53,22,22,52,22,88c22,125,53,155,92,155c131,155,162,125,162,88c162,52,131,22,92,22e">
            <v:fill on="f" focussize="0,0"/>
            <v:stroke weight="2.25pt" color="#000000" endcap="round"/>
            <v:imagedata o:title=""/>
            <o:lock v:ext="edit"/>
          </v:shape>
        </w:pict>
      </w:r>
      <w:r>
        <w:pict>
          <v:shape id="_x0000_s1521" o:spid="_x0000_s1521" style="position:absolute;left:0pt;margin-left:268.35pt;margin-top:12.45pt;height:87.7pt;width:3pt;z-index:251929600;mso-width-relative:page;mso-height-relative:page;" filled="f" stroked="t" coordsize="60,1753" path="m30,0l30,1753e">
            <v:fill on="f" focussize="0,0"/>
            <v:stroke weight="3pt" color="#000000"/>
            <v:imagedata o:title=""/>
            <o:lock v:ext="edit"/>
          </v:shape>
        </w:pict>
      </w:r>
      <w:r>
        <w:drawing>
          <wp:anchor distT="0" distB="0" distL="0" distR="0" simplePos="0" relativeHeight="251926528" behindDoc="0" locked="0" layoutInCell="1" allowOverlap="1">
            <wp:simplePos x="0" y="0"/>
            <wp:positionH relativeFrom="column">
              <wp:posOffset>1212215</wp:posOffset>
            </wp:positionH>
            <wp:positionV relativeFrom="paragraph">
              <wp:posOffset>340995</wp:posOffset>
            </wp:positionV>
            <wp:extent cx="85725" cy="111379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58"/>
                    <a:stretch>
                      <a:fillRect/>
                    </a:stretch>
                  </pic:blipFill>
                  <pic:spPr>
                    <a:xfrm>
                      <a:off x="0" y="0"/>
                      <a:ext cx="85725" cy="1113789"/>
                    </a:xfrm>
                    <a:prstGeom prst="rect">
                      <a:avLst/>
                    </a:prstGeom>
                  </pic:spPr>
                </pic:pic>
              </a:graphicData>
            </a:graphic>
          </wp:anchor>
        </w:drawing>
      </w:r>
      <w:r>
        <w:pict>
          <v:shape id="_x0000_s1522" o:spid="_x0000_s1522" style="position:absolute;left:0pt;margin-left:206.3pt;margin-top:90.95pt;height:6.85pt;width:14.75pt;z-index:251927552;mso-width-relative:page;mso-height-relative:page;" filled="f" stroked="t" coordsize="295,136" path="m287,127l7,128m287,7l7,8e">
            <v:fill on="f" focussize="0,0"/>
            <v:stroke color="#000000" miterlimit="10" endcap="round"/>
            <v:imagedata o:title=""/>
            <o:lock v:ext="edit"/>
          </v:shape>
        </w:pict>
      </w:r>
      <w:r>
        <w:pict>
          <v:shape id="_x0000_s1523" o:spid="_x0000_s1523" style="position:absolute;left:0pt;margin-left:229.8pt;margin-top:90.95pt;height:6.85pt;width:14.75pt;z-index:251922432;mso-width-relative:page;mso-height-relative:page;" filled="f" stroked="t" coordsize="295,136" path="m287,127l7,128m287,7l7,8e">
            <v:fill on="f" focussize="0,0"/>
            <v:stroke color="#000000" miterlimit="10" endcap="round"/>
            <v:imagedata o:title=""/>
            <o:lock v:ext="edit"/>
          </v:shape>
        </w:pict>
      </w:r>
      <w:r>
        <w:pict>
          <v:shape id="_x0000_s1524" o:spid="_x0000_s1524" style="position:absolute;left:0pt;margin-left:250.85pt;margin-top:90.65pt;height:6.85pt;width:14.85pt;z-index:251921408;mso-width-relative:page;mso-height-relative:page;" filled="f" stroked="t" coordsize="297,136" path="m288,127l7,128m288,7l7,8e">
            <v:fill on="f" focussize="0,0"/>
            <v:stroke color="#000000" miterlimit="10" endcap="round"/>
            <v:imagedata o:title=""/>
            <o:lock v:ext="edit"/>
          </v:shape>
        </w:pict>
      </w:r>
      <w:r>
        <w:rPr>
          <w:rFonts w:ascii="Times New Roman" w:hAnsi="Times New Roman" w:eastAsia="Times New Roman" w:cs="Times New Roman"/>
          <w:sz w:val="21"/>
          <w:szCs w:val="21"/>
        </w:rPr>
        <w:t>V5</w:t>
      </w:r>
    </w:p>
    <w:p w14:paraId="1D190AF6">
      <w:pPr>
        <w:spacing w:before="110"/>
      </w:pPr>
    </w:p>
    <w:tbl>
      <w:tblPr>
        <w:tblStyle w:val="6"/>
        <w:tblW w:w="892" w:type="dxa"/>
        <w:tblInd w:w="4193"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92"/>
      </w:tblGrid>
      <w:tr w14:paraId="6383012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62" w:hRule="atLeast"/>
        </w:trPr>
        <w:tc>
          <w:tcPr>
            <w:tcW w:w="892" w:type="dxa"/>
            <w:vAlign w:val="top"/>
          </w:tcPr>
          <w:p w14:paraId="41263798">
            <w:pPr>
              <w:spacing w:before="158"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Pt100</w:t>
            </w:r>
          </w:p>
        </w:tc>
      </w:tr>
    </w:tbl>
    <w:p w14:paraId="7E36033F">
      <w:pPr>
        <w:spacing w:before="155"/>
      </w:pPr>
    </w:p>
    <w:tbl>
      <w:tblPr>
        <w:tblStyle w:val="6"/>
        <w:tblW w:w="714" w:type="dxa"/>
        <w:tblInd w:w="536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714"/>
      </w:tblGrid>
      <w:tr w14:paraId="65D51442">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62" w:hRule="atLeast"/>
        </w:trPr>
        <w:tc>
          <w:tcPr>
            <w:tcW w:w="714" w:type="dxa"/>
            <w:vAlign w:val="top"/>
          </w:tcPr>
          <w:p w14:paraId="141AF10E">
            <w:pPr>
              <w:spacing w:before="137" w:line="220" w:lineRule="auto"/>
              <w:ind w:left="175"/>
              <w:rPr>
                <w:rFonts w:ascii="宋体" w:hAnsi="宋体" w:eastAsia="宋体" w:cs="宋体"/>
                <w:sz w:val="18"/>
                <w:szCs w:val="18"/>
              </w:rPr>
            </w:pPr>
            <w:r>
              <w:drawing>
                <wp:anchor distT="0" distB="0" distL="0" distR="0" simplePos="0" relativeHeight="251924480" behindDoc="0" locked="0" layoutInCell="1" allowOverlap="1">
                  <wp:simplePos x="0" y="0"/>
                  <wp:positionH relativeFrom="column">
                    <wp:posOffset>-2157095</wp:posOffset>
                  </wp:positionH>
                  <wp:positionV relativeFrom="paragraph">
                    <wp:posOffset>-1192530</wp:posOffset>
                  </wp:positionV>
                  <wp:extent cx="4344035" cy="281241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59"/>
                          <a:stretch>
                            <a:fillRect/>
                          </a:stretch>
                        </pic:blipFill>
                        <pic:spPr>
                          <a:xfrm>
                            <a:off x="0" y="0"/>
                            <a:ext cx="4344133" cy="2812414"/>
                          </a:xfrm>
                          <a:prstGeom prst="rect">
                            <a:avLst/>
                          </a:prstGeom>
                        </pic:spPr>
                      </pic:pic>
                    </a:graphicData>
                  </a:graphic>
                </wp:anchor>
              </w:drawing>
            </w:r>
            <w:r>
              <w:rPr>
                <w:rFonts w:ascii="宋体" w:hAnsi="宋体" w:eastAsia="宋体" w:cs="宋体"/>
                <w:spacing w:val="-8"/>
                <w:sz w:val="18"/>
                <w:szCs w:val="18"/>
              </w:rPr>
              <w:t>内胆</w:t>
            </w:r>
          </w:p>
        </w:tc>
      </w:tr>
    </w:tbl>
    <w:p w14:paraId="404EC823">
      <w:pPr>
        <w:pStyle w:val="2"/>
        <w:spacing w:line="283" w:lineRule="auto"/>
      </w:pPr>
    </w:p>
    <w:p w14:paraId="6123F057">
      <w:pPr>
        <w:pStyle w:val="2"/>
        <w:spacing w:line="284" w:lineRule="auto"/>
      </w:pPr>
    </w:p>
    <w:p w14:paraId="590694EC">
      <w:pPr>
        <w:spacing w:before="61" w:line="187" w:lineRule="auto"/>
        <w:ind w:left="4622"/>
        <w:rPr>
          <w:rFonts w:ascii="Times New Roman" w:hAnsi="Times New Roman" w:eastAsia="Times New Roman" w:cs="Times New Roman"/>
          <w:sz w:val="21"/>
          <w:szCs w:val="21"/>
        </w:rPr>
      </w:pPr>
      <w:r>
        <w:pict>
          <v:shape id="_x0000_s1525" o:spid="_x0000_s1525" o:spt="202" type="#_x0000_t202" style="position:absolute;left:0pt;margin-left:69.6pt;margin-top:-15.45pt;height:59.55pt;width:40.7pt;z-index:251919360;mso-width-relative:page;mso-height-relative:page;" filled="f" stroked="f" coordsize="21600,21600">
            <v:path/>
            <v:fill on="f" focussize="0,0"/>
            <v:stroke on="f"/>
            <v:imagedata o:title=""/>
            <o:lock v:ext="edit" aspectratio="f"/>
            <v:textbox inset="0mm,0mm,0mm,0mm">
              <w:txbxContent>
                <w:p w14:paraId="736DC0AF">
                  <w:pPr>
                    <w:spacing w:line="20" w:lineRule="exact"/>
                  </w:pPr>
                </w:p>
                <w:tbl>
                  <w:tblPr>
                    <w:tblStyle w:val="6"/>
                    <w:tblW w:w="713"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13"/>
                  </w:tblGrid>
                  <w:tr w14:paraId="370660EF">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30" w:hRule="atLeast"/>
                    </w:trPr>
                    <w:tc>
                      <w:tcPr>
                        <w:tcW w:w="713" w:type="dxa"/>
                        <w:vAlign w:val="top"/>
                      </w:tcPr>
                      <w:p w14:paraId="6D2B28B9">
                        <w:pPr>
                          <w:spacing w:before="163"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2FF6CAC4">
                        <w:pPr>
                          <w:spacing w:before="147" w:line="191"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158D5DB9">
                        <w:pPr>
                          <w:spacing w:before="144" w:line="194" w:lineRule="auto"/>
                          <w:ind w:left="140"/>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r>
                </w:tbl>
                <w:p w14:paraId="7AF6C693">
                  <w:pPr>
                    <w:pStyle w:val="2"/>
                  </w:pPr>
                </w:p>
              </w:txbxContent>
            </v:textbox>
          </v:shape>
        </w:pict>
      </w:r>
      <w:r>
        <w:pict>
          <v:shape id="_x0000_s1526" o:spid="_x0000_s1526" o:spt="202" type="#_x0000_t202" style="position:absolute;left:0pt;margin-left:279.45pt;margin-top:-14.3pt;height:26.65pt;width:57.25pt;z-index:251931648;mso-width-relative:page;mso-height-relative:page;" filled="f" stroked="f" coordsize="21600,21600">
            <v:path/>
            <v:fill on="f" focussize="0,0"/>
            <v:stroke on="f"/>
            <v:imagedata o:title=""/>
            <o:lock v:ext="edit" aspectratio="f"/>
            <v:textbox inset="0mm,0mm,0mm,0mm">
              <w:txbxContent>
                <w:p w14:paraId="262C5A00">
                  <w:pPr>
                    <w:spacing w:line="20" w:lineRule="exact"/>
                  </w:pPr>
                </w:p>
                <w:tbl>
                  <w:tblPr>
                    <w:tblStyle w:val="6"/>
                    <w:tblW w:w="1089"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9"/>
                  </w:tblGrid>
                  <w:tr w14:paraId="0317187D">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62" w:hRule="atLeast"/>
                    </w:trPr>
                    <w:tc>
                      <w:tcPr>
                        <w:tcW w:w="1089" w:type="dxa"/>
                        <w:vAlign w:val="top"/>
                      </w:tcPr>
                      <w:p w14:paraId="51FDF521">
                        <w:pPr>
                          <w:spacing w:before="133" w:line="213" w:lineRule="auto"/>
                          <w:ind w:left="52"/>
                          <w:rPr>
                            <w:rFonts w:ascii="宋体" w:hAnsi="宋体" w:eastAsia="宋体" w:cs="宋体"/>
                            <w:sz w:val="18"/>
                            <w:szCs w:val="18"/>
                          </w:rPr>
                        </w:pPr>
                        <w:r>
                          <w:rPr>
                            <w:rFonts w:ascii="宋体" w:hAnsi="宋体" w:eastAsia="宋体" w:cs="宋体"/>
                            <w:position w:val="-12"/>
                            <w:sz w:val="18"/>
                            <w:szCs w:val="18"/>
                          </w:rPr>
                          <w:drawing>
                            <wp:inline distT="0" distB="0" distL="0" distR="0">
                              <wp:extent cx="28575" cy="14922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60"/>
                                      <a:stretch>
                                        <a:fillRect/>
                                      </a:stretch>
                                    </pic:blipFill>
                                    <pic:spPr>
                                      <a:xfrm>
                                        <a:off x="0" y="0"/>
                                        <a:ext cx="29209" cy="149346"/>
                                      </a:xfrm>
                                      <a:prstGeom prst="rect">
                                        <a:avLst/>
                                      </a:prstGeom>
                                    </pic:spPr>
                                  </pic:pic>
                                </a:graphicData>
                              </a:graphic>
                            </wp:inline>
                          </w:drawing>
                        </w:r>
                        <w:r>
                          <w:rPr>
                            <w:rFonts w:ascii="宋体" w:hAnsi="宋体" w:eastAsia="宋体" w:cs="宋体"/>
                            <w:spacing w:val="87"/>
                            <w:sz w:val="18"/>
                            <w:szCs w:val="18"/>
                          </w:rPr>
                          <w:t xml:space="preserve"> </w:t>
                        </w:r>
                        <w:r>
                          <w:rPr>
                            <w:rFonts w:ascii="宋体" w:hAnsi="宋体" w:eastAsia="宋体" w:cs="宋体"/>
                            <w:spacing w:val="-2"/>
                            <w:sz w:val="18"/>
                            <w:szCs w:val="18"/>
                          </w:rPr>
                          <w:t>加热环</w:t>
                        </w:r>
                      </w:p>
                    </w:tc>
                  </w:tr>
                </w:tbl>
                <w:p w14:paraId="0D67DB97">
                  <w:pPr>
                    <w:pStyle w:val="2"/>
                  </w:pPr>
                </w:p>
              </w:txbxContent>
            </v:textbox>
          </v:shape>
        </w:pict>
      </w:r>
      <w:r>
        <w:pict>
          <v:shape id="_x0000_s1527" o:spid="_x0000_s1527" o:spt="202" type="#_x0000_t202" style="position:absolute;left:0pt;margin-left:131.95pt;margin-top:-15.45pt;height:59.55pt;width:40.8pt;z-index:251918336;mso-width-relative:page;mso-height-relative:page;" filled="f" stroked="f" coordsize="21600,21600">
            <v:path/>
            <v:fill on="f" focussize="0,0"/>
            <v:stroke on="f"/>
            <v:imagedata o:title=""/>
            <o:lock v:ext="edit" aspectratio="f"/>
            <v:textbox inset="0mm,0mm,0mm,0mm">
              <w:txbxContent>
                <w:p w14:paraId="1083DFA4">
                  <w:pPr>
                    <w:spacing w:line="20" w:lineRule="exact"/>
                  </w:pPr>
                </w:p>
                <w:tbl>
                  <w:tblPr>
                    <w:tblStyle w:val="6"/>
                    <w:tblW w:w="715"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15"/>
                  </w:tblGrid>
                  <w:tr w14:paraId="22C02AAA">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30" w:hRule="atLeast"/>
                    </w:trPr>
                    <w:tc>
                      <w:tcPr>
                        <w:tcW w:w="715" w:type="dxa"/>
                        <w:vAlign w:val="top"/>
                      </w:tcPr>
                      <w:p w14:paraId="367CCE59">
                        <w:pPr>
                          <w:spacing w:before="128" w:line="232" w:lineRule="auto"/>
                          <w:ind w:left="141"/>
                          <w:rPr>
                            <w:rFonts w:ascii="宋体" w:hAnsi="宋体" w:eastAsia="宋体" w:cs="宋体"/>
                            <w:sz w:val="18"/>
                            <w:szCs w:val="18"/>
                          </w:rPr>
                        </w:pPr>
                        <w:r>
                          <w:rPr>
                            <w:rFonts w:ascii="宋体" w:hAnsi="宋体" w:eastAsia="宋体" w:cs="宋体"/>
                            <w:spacing w:val="11"/>
                            <w:sz w:val="18"/>
                            <w:szCs w:val="18"/>
                          </w:rPr>
                          <w:t>调压</w:t>
                        </w:r>
                      </w:p>
                      <w:p w14:paraId="6EA5EA10">
                        <w:pPr>
                          <w:spacing w:before="86" w:line="229" w:lineRule="auto"/>
                          <w:ind w:left="139"/>
                          <w:rPr>
                            <w:rFonts w:ascii="宋体" w:hAnsi="宋体" w:eastAsia="宋体" w:cs="宋体"/>
                            <w:sz w:val="18"/>
                            <w:szCs w:val="18"/>
                          </w:rPr>
                        </w:pPr>
                        <w:r>
                          <w:rPr>
                            <w:rFonts w:ascii="宋体" w:hAnsi="宋体" w:eastAsia="宋体" w:cs="宋体"/>
                            <w:spacing w:val="6"/>
                            <w:sz w:val="18"/>
                            <w:szCs w:val="18"/>
                          </w:rPr>
                          <w:t>模块</w:t>
                        </w:r>
                      </w:p>
                    </w:tc>
                  </w:tr>
                </w:tbl>
                <w:p w14:paraId="5AC28223">
                  <w:pPr>
                    <w:pStyle w:val="2"/>
                  </w:pPr>
                </w:p>
              </w:txbxContent>
            </v:textbox>
          </v:shape>
        </w:pict>
      </w:r>
      <w:r>
        <w:pict>
          <v:shape id="_x0000_s1528" o:spid="_x0000_s1528" o:spt="202" type="#_x0000_t202" style="position:absolute;left:0pt;margin-left:292.5pt;margin-top:10.1pt;height:11.4pt;width:14.9pt;z-index:251932672;mso-width-relative:page;mso-height-relative:page;" filled="f" stroked="f" coordsize="21600,21600">
            <v:path/>
            <v:fill on="f" focussize="0,0"/>
            <v:stroke on="f"/>
            <v:imagedata o:title=""/>
            <o:lock v:ext="edit" aspectratio="f"/>
            <v:textbox inset="0mm,0mm,0mm,0mm">
              <w:txbxContent>
                <w:p w14:paraId="4B399D79">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V9</w:t>
                  </w:r>
                </w:p>
              </w:txbxContent>
            </v:textbox>
          </v:shape>
        </w:pict>
      </w:r>
      <w:r>
        <w:rPr>
          <w:rFonts w:ascii="Times New Roman" w:hAnsi="Times New Roman" w:eastAsia="Times New Roman" w:cs="Times New Roman"/>
          <w:sz w:val="21"/>
          <w:szCs w:val="21"/>
        </w:rPr>
        <w:t>V10</w:t>
      </w:r>
    </w:p>
    <w:p w14:paraId="49F91870">
      <w:pPr>
        <w:spacing w:before="149" w:line="1054" w:lineRule="exact"/>
        <w:ind w:firstLine="3562"/>
      </w:pPr>
      <w:r>
        <w:pict>
          <v:shape id="_x0000_s1529" o:spid="_x0000_s1529" style="position:absolute;left:0pt;margin-left:402.2pt;margin-top:39pt;height:33.45pt;width:32.5pt;z-index:251930624;mso-width-relative:page;mso-height-relative:page;" filled="f" stroked="t" coordsize="650,669" path="m325,22c157,22,22,162,22,334c22,506,157,646,325,646c492,646,627,506,627,334c627,162,492,22,325,22e">
            <v:fill on="f" focussize="0,0"/>
            <v:stroke weight="2.25pt" color="#000000" endcap="round"/>
            <v:imagedata o:title=""/>
            <o:lock v:ext="edit"/>
          </v:shape>
        </w:pict>
      </w:r>
      <w:r>
        <w:rPr>
          <w:position w:val="-21"/>
        </w:rPr>
        <w:pict>
          <v:shape id="_x0000_s1530" o:spid="_x0000_s1530" style="height:52.7pt;width:182.3pt;" filled="f" stroked="t" coordsize="3646,1054" path="m3631,19l3632,1046m20,7l21,1035m20,1021l3638,1022m334,962l7,963m334,815l7,816m334,669l7,670m334,522l7,523m334,375l7,376m334,287l7,288m334,154l7,155m799,962l472,963m799,815l472,816m799,669l472,670m799,522l472,523m799,375l472,376m799,287l472,288m799,154l472,155m1291,963l964,964m1291,816l964,817m1291,669l964,670m1291,522l964,523m1291,375l964,376m1291,287l964,288m1291,154l964,155m1743,956l1415,957m1743,809l1415,810m1743,663l1415,664m1743,516l1415,517m1743,369l1415,370m1743,281l1415,282m1743,148l1415,149m2208,956l1880,957m2208,809l1880,810m2208,663l1880,664m2208,516l1880,517m2208,369l1880,370m2208,281l1880,282m2208,148l1880,149m2701,963l2373,964m2701,816l2373,817m2701,669l2373,670m2701,522l2373,523m2701,375l2373,376m2701,287l2373,288m2701,154l2373,155m3206,963l2878,964m3206,816l2878,817m3206,669l2878,670m3206,522l2878,523m3206,375l2878,376m3206,287l2878,288m3206,154l2878,155m3617,950l3289,951m3617,803l3289,804m3617,657l3289,658m3617,510l3289,511m3617,363l3289,364m3617,275l3289,276m3617,142l3289,143e">
            <v:fill on="f" focussize="0,0"/>
            <v:stroke color="#000000" miterlimit="10" endcap="round"/>
            <v:imagedata o:title=""/>
            <o:lock v:ext="edit"/>
            <w10:wrap type="none"/>
            <w10:anchorlock/>
          </v:shape>
        </w:pict>
      </w:r>
    </w:p>
    <w:p w14:paraId="3409B055">
      <w:pPr>
        <w:pStyle w:val="2"/>
        <w:spacing w:line="256" w:lineRule="auto"/>
      </w:pPr>
    </w:p>
    <w:p w14:paraId="69732D10">
      <w:pPr>
        <w:spacing w:before="69" w:line="223" w:lineRule="auto"/>
        <w:ind w:left="4628"/>
        <w:rPr>
          <w:rFonts w:ascii="Times New Roman" w:hAnsi="Times New Roman" w:eastAsia="Times New Roman" w:cs="Times New Roman"/>
          <w:sz w:val="19"/>
          <w:szCs w:val="19"/>
        </w:rPr>
      </w:pPr>
      <w:r>
        <w:rPr>
          <w:rFonts w:ascii="宋体" w:hAnsi="宋体" w:eastAsia="宋体" w:cs="宋体"/>
          <w:sz w:val="21"/>
          <w:szCs w:val="21"/>
        </w:rPr>
        <w:t>储水箱</w:t>
      </w:r>
      <w:r>
        <w:rPr>
          <w:rFonts w:ascii="宋体" w:hAnsi="宋体" w:eastAsia="宋体" w:cs="宋体"/>
          <w:spacing w:val="2"/>
          <w:sz w:val="21"/>
          <w:szCs w:val="21"/>
        </w:rPr>
        <w:t xml:space="preserve">                   </w:t>
      </w:r>
      <w:r>
        <w:rPr>
          <w:rFonts w:ascii="Times New Roman" w:hAnsi="Times New Roman" w:eastAsia="Times New Roman" w:cs="Times New Roman"/>
          <w:sz w:val="21"/>
          <w:szCs w:val="21"/>
        </w:rPr>
        <w:t>V12</w:t>
      </w:r>
      <w:r>
        <w:rPr>
          <w:rFonts w:ascii="Times New Roman" w:hAnsi="Times New Roman" w:eastAsia="Times New Roman" w:cs="Times New Roman"/>
          <w:spacing w:val="4"/>
          <w:sz w:val="21"/>
          <w:szCs w:val="21"/>
        </w:rPr>
        <w:t xml:space="preserve">          </w:t>
      </w:r>
      <w:r>
        <w:rPr>
          <w:rFonts w:ascii="宋体" w:hAnsi="宋体" w:eastAsia="宋体" w:cs="宋体"/>
          <w:sz w:val="19"/>
          <w:szCs w:val="19"/>
        </w:rPr>
        <w:t>水泵</w:t>
      </w:r>
      <w:r>
        <w:rPr>
          <w:rFonts w:ascii="宋体" w:hAnsi="宋体" w:eastAsia="宋体" w:cs="宋体"/>
          <w:spacing w:val="-18"/>
          <w:sz w:val="19"/>
          <w:szCs w:val="19"/>
        </w:rPr>
        <w:t xml:space="preserve"> </w:t>
      </w:r>
      <w:r>
        <w:rPr>
          <w:rFonts w:ascii="Times New Roman" w:hAnsi="Times New Roman" w:eastAsia="Times New Roman" w:cs="Times New Roman"/>
          <w:sz w:val="19"/>
          <w:szCs w:val="19"/>
        </w:rPr>
        <w:t>1</w:t>
      </w:r>
    </w:p>
    <w:p w14:paraId="2353CAA3">
      <w:pPr>
        <w:spacing w:before="270" w:line="221" w:lineRule="auto"/>
        <w:ind w:left="2648"/>
        <w:rPr>
          <w:rFonts w:ascii="宋体" w:hAnsi="宋体" w:eastAsia="宋体" w:cs="宋体"/>
          <w:sz w:val="21"/>
          <w:szCs w:val="21"/>
        </w:rPr>
      </w:pPr>
      <w:r>
        <w:rPr>
          <w:rFonts w:ascii="宋体" w:hAnsi="宋体" w:eastAsia="宋体" w:cs="宋体"/>
          <w:spacing w:val="-1"/>
          <w:sz w:val="21"/>
          <w:szCs w:val="21"/>
        </w:rPr>
        <w:t>锅炉内胆温度特性测试实验流程图</w:t>
      </w:r>
    </w:p>
    <w:p w14:paraId="42E85A67">
      <w:pPr>
        <w:spacing w:before="61" w:line="221" w:lineRule="auto"/>
        <w:ind w:left="447"/>
        <w:rPr>
          <w:rFonts w:ascii="宋体" w:hAnsi="宋体" w:eastAsia="宋体" w:cs="宋体"/>
          <w:sz w:val="21"/>
          <w:szCs w:val="21"/>
        </w:rPr>
      </w:pPr>
      <w:r>
        <w:rPr>
          <w:rFonts w:ascii="宋体" w:hAnsi="宋体" w:eastAsia="宋体" w:cs="宋体"/>
          <w:spacing w:val="-3"/>
          <w:sz w:val="21"/>
          <w:szCs w:val="21"/>
        </w:rPr>
        <w:t>2、接好实验导线。</w:t>
      </w:r>
    </w:p>
    <w:p w14:paraId="747F7A10">
      <w:pPr>
        <w:spacing w:line="221" w:lineRule="auto"/>
        <w:rPr>
          <w:rFonts w:ascii="宋体" w:hAnsi="宋体" w:eastAsia="宋体" w:cs="宋体"/>
          <w:sz w:val="21"/>
          <w:szCs w:val="21"/>
        </w:rPr>
        <w:sectPr>
          <w:footerReference r:id="rId46" w:type="default"/>
          <w:pgSz w:w="11907" w:h="16839"/>
          <w:pgMar w:top="1422" w:right="777" w:bottom="1159" w:left="1785" w:header="0" w:footer="956" w:gutter="0"/>
          <w:cols w:space="720" w:num="1"/>
        </w:sectPr>
      </w:pPr>
    </w:p>
    <w:p w14:paraId="7CD455EB">
      <w:pPr>
        <w:spacing w:before="75"/>
      </w:pPr>
      <w:r>
        <w:pict>
          <v:group id="_x0000_s1531" o:spid="_x0000_s1531" o:spt="203" style="position:absolute;left:0pt;margin-left:149.1pt;margin-top:83.7pt;height:62.9pt;width:241.65pt;mso-position-horizontal-relative:page;mso-position-vertical-relative:page;z-index:-251372544;mso-width-relative:page;mso-height-relative:page;" coordsize="4832,1258" o:allowincell="f">
            <o:lock v:ext="edit"/>
            <v:shape id="_x0000_s1532" o:spid="_x0000_s1532" style="position:absolute;left:4116;top:1147;height:103;width:103;" fillcolor="#404040" filled="t" stroked="f" coordsize="103,103" path="m51,102l0,0c32,16,70,16,103,0l103,0,51,102xe">
              <v:fill on="t" focussize="0,0"/>
              <v:stroke on="f"/>
              <v:imagedata o:title=""/>
              <o:lock v:ext="edit"/>
            </v:shape>
            <v:shape id="_x0000_s1024" o:spid="_x0000_s1024"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533" o:spid="_x0000_s1533" style="position:absolute;left:4729;top:1147;height:103;width:103;" fillcolor="#404040" filled="t" stroked="f" coordsize="103,103" path="m51,102l0,0c32,16,70,16,103,0l103,0,51,102xe">
              <v:fill on="t" focussize="0,0"/>
              <v:stroke on="f"/>
              <v:imagedata o:title=""/>
              <o:lock v:ext="edit"/>
            </v:shape>
          </v:group>
        </w:pict>
      </w:r>
      <w:r>
        <w:pict>
          <v:group id="_x0000_s1534" o:spid="_x0000_s1534" o:spt="203" style="position:absolute;left:0pt;margin-left:223.8pt;margin-top:138.1pt;height:8.7pt;width:42.4pt;mso-position-horizontal-relative:page;mso-position-vertical-relative:page;z-index:251951104;mso-width-relative:page;mso-height-relative:page;" coordsize="848,173" o:allowincell="f">
            <o:lock v:ext="edit"/>
            <v:shape id="_x0000_s1535" o:spid="_x0000_s1535" style="position:absolute;left:0;top:0;height:170;width:804;" filled="f" stroked="t" coordsize="804,170" path="m7,162l7,7,795,7,795,95e">
              <v:fill on="f" focussize="0,0"/>
              <v:stroke weight="0.73pt" color="#404040" miterlimit="10" endcap="round"/>
              <v:imagedata o:title=""/>
              <o:lock v:ext="edit"/>
            </v:shape>
            <v:shape id="_x0000_s1536" o:spid="_x0000_s1536" style="position:absolute;left:744;top:70;height:103;width:103;" fillcolor="#404040" filled="t" stroked="f" coordsize="103,103" path="m51,102l0,0c32,16,70,16,103,0l51,102xe">
              <v:fill on="t" focussize="0,0"/>
              <v:stroke on="f"/>
              <v:imagedata o:title=""/>
              <o:lock v:ext="edit"/>
            </v:shape>
          </v:group>
        </w:pict>
      </w:r>
      <w:r>
        <w:pict>
          <v:shape id="_x0000_s1537" o:spid="_x0000_s1537" style="position:absolute;left:0pt;margin-left:146.9pt;margin-top:141.05pt;height:5.15pt;width:5.2pt;mso-position-horizontal-relative:page;mso-position-vertical-relative:page;z-index:251957248;mso-width-relative:page;mso-height-relative:page;" fillcolor="#404040" filled="t" stroked="f" coordsize="103,103" o:allowincell="f" path="m51,102l0,0c32,16,70,16,103,0l103,0,51,102xe">
            <v:fill on="t" focussize="0,0"/>
            <v:stroke on="f"/>
            <v:imagedata o:title=""/>
            <o:lock v:ext="edit"/>
          </v:shape>
        </w:pict>
      </w:r>
      <w:r>
        <w:pict>
          <v:shape id="_x0000_s1538" o:spid="_x0000_s1538" style="position:absolute;left:0pt;margin-left:357.15pt;margin-top:100.65pt;height:45.95pt;width:93.65pt;mso-position-horizontal-relative:page;mso-position-vertical-relative:page;z-index:-251377664;mso-width-relative:page;mso-height-relative:page;" filled="f" stroked="t" coordsize="1873,919" o:allowincell="f" path="m1864,911l1864,41,654,41c654,22,638,7,619,7c600,7,584,22,584,41c584,41,584,41,584,41l7,41,7,833e">
            <v:fill on="f" focussize="0,0"/>
            <v:stroke weight="0.73pt" color="#404040" miterlimit="10" endcap="round"/>
            <v:imagedata o:title=""/>
            <o:lock v:ext="edit"/>
          </v:shape>
        </w:pict>
      </w:r>
      <w:r>
        <w:pict>
          <v:group id="_x0000_s1539" o:spid="_x0000_s1539" o:spt="203" style="position:absolute;left:0pt;margin-left:347.05pt;margin-top:146.15pt;height:21.95pt;width:22pt;mso-position-horizontal-relative:page;mso-position-vertical-relative:page;z-index:-251378688;mso-width-relative:page;mso-height-relative:page;" coordsize="440,439" o:allowincell="f">
            <o:lock v:ext="edit"/>
            <v:rect id="_x0000_s1540" o:spid="_x0000_s1540" o:spt="1" style="position:absolute;left:22;top:22;height:415;width:415;" fillcolor="#CDCDCD" filled="t" stroked="f" coordsize="21600,21600">
              <v:path/>
              <v:fill on="t" opacity="32639f" focussize="0,0"/>
              <v:stroke on="f"/>
              <v:imagedata o:title=""/>
              <o:lock v:ext="edit"/>
            </v:rect>
            <v:shape id="_x0000_s1541" o:spid="_x0000_s1541" o:spt="75" type="#_x0000_t75" style="position:absolute;left:1;top:1;height:415;width:415;" filled="f" stroked="f" coordsize="21600,21600">
              <v:path/>
              <v:fill on="f" focussize="0,0"/>
              <v:stroke on="f"/>
              <v:imagedata r:id="rId205" o:title=""/>
              <o:lock v:ext="edit" aspectratio="t"/>
            </v:shape>
            <v:shape id="_x0000_s1542" o:spid="_x0000_s1542" o:spt="202" type="#_x0000_t202" style="position:absolute;left:-20;top:-20;height:479;width:480;" filled="f" stroked="f" coordsize="21600,21600">
              <v:path/>
              <v:fill on="f" focussize="0,0"/>
              <v:stroke on="f"/>
              <v:imagedata o:title=""/>
              <o:lock v:ext="edit" aspectratio="f"/>
              <v:textbox inset="0mm,0mm,0mm,0mm">
                <w:txbxContent>
                  <w:p w14:paraId="0DBCF5E3">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1D64A1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06F2332">
                          <w:pPr>
                            <w:pStyle w:val="7"/>
                            <w:spacing w:before="115" w:line="219" w:lineRule="exact"/>
                            <w:ind w:left="114"/>
                            <w:rPr>
                              <w:sz w:val="17"/>
                              <w:szCs w:val="17"/>
                            </w:rPr>
                          </w:pPr>
                          <w:r>
                            <w:rPr>
                              <w:spacing w:val="-2"/>
                              <w:position w:val="1"/>
                              <w:sz w:val="17"/>
                              <w:szCs w:val="17"/>
                            </w:rPr>
                            <w:t>38</w:t>
                          </w:r>
                        </w:p>
                      </w:tc>
                    </w:tr>
                  </w:tbl>
                  <w:p w14:paraId="793DCD0A">
                    <w:pPr>
                      <w:pStyle w:val="2"/>
                    </w:pPr>
                  </w:p>
                </w:txbxContent>
              </v:textbox>
            </v:shape>
          </v:group>
        </w:pict>
      </w:r>
      <w:r>
        <w:pict>
          <v:group id="_x0000_s1543" o:spid="_x0000_s1543" o:spt="203" style="position:absolute;left:0pt;margin-left:326.3pt;margin-top:146.15pt;height:21.95pt;width:22pt;mso-position-horizontal-relative:page;mso-position-vertical-relative:page;z-index:-251379712;mso-width-relative:page;mso-height-relative:page;" coordsize="440,439" o:allowincell="f">
            <o:lock v:ext="edit"/>
            <v:rect id="_x0000_s1544" o:spid="_x0000_s1544" o:spt="1" style="position:absolute;left:22;top:22;height:415;width:415;" fillcolor="#CDCDCD" filled="t" stroked="f" coordsize="21600,21600">
              <v:path/>
              <v:fill on="t" opacity="32639f" focussize="0,0"/>
              <v:stroke on="f"/>
              <v:imagedata o:title=""/>
              <o:lock v:ext="edit"/>
            </v:rect>
            <v:shape id="_x0000_s1545" o:spid="_x0000_s1545" o:spt="75" type="#_x0000_t75" style="position:absolute;left:1;top:1;height:415;width:415;" filled="f" stroked="f" coordsize="21600,21600">
              <v:path/>
              <v:fill on="f" focussize="0,0"/>
              <v:stroke on="f"/>
              <v:imagedata r:id="rId206" o:title=""/>
              <o:lock v:ext="edit" aspectratio="t"/>
            </v:shape>
            <v:shape id="_x0000_s1546" o:spid="_x0000_s1546" o:spt="202" type="#_x0000_t202" style="position:absolute;left:-20;top:-20;height:479;width:480;" filled="f" stroked="f" coordsize="21600,21600">
              <v:path/>
              <v:fill on="f" focussize="0,0"/>
              <v:stroke on="f"/>
              <v:imagedata o:title=""/>
              <o:lock v:ext="edit" aspectratio="f"/>
              <v:textbox inset="0mm,0mm,0mm,0mm">
                <w:txbxContent>
                  <w:p w14:paraId="70D655C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72E70FF">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077B53A">
                          <w:pPr>
                            <w:pStyle w:val="7"/>
                            <w:spacing w:before="115" w:line="219" w:lineRule="exact"/>
                            <w:ind w:left="114"/>
                            <w:rPr>
                              <w:sz w:val="17"/>
                              <w:szCs w:val="17"/>
                            </w:rPr>
                          </w:pPr>
                          <w:r>
                            <w:rPr>
                              <w:spacing w:val="-2"/>
                              <w:position w:val="1"/>
                              <w:sz w:val="17"/>
                              <w:szCs w:val="17"/>
                            </w:rPr>
                            <w:t>37</w:t>
                          </w:r>
                        </w:p>
                      </w:tc>
                    </w:tr>
                  </w:tbl>
                  <w:p w14:paraId="0F93C76B">
                    <w:pPr>
                      <w:pStyle w:val="2"/>
                    </w:pPr>
                  </w:p>
                </w:txbxContent>
              </v:textbox>
            </v:shape>
          </v:group>
        </w:pict>
      </w:r>
      <w:r>
        <w:pict>
          <v:group id="_x0000_s1547" o:spid="_x0000_s1547" o:spt="203" style="position:absolute;left:0pt;margin-left:377.65pt;margin-top:146.15pt;height:21.95pt;width:22pt;mso-position-horizontal-relative:page;mso-position-vertical-relative:page;z-index:-251381760;mso-width-relative:page;mso-height-relative:page;" coordsize="440,439" o:allowincell="f">
            <o:lock v:ext="edit"/>
            <v:rect id="_x0000_s1548" o:spid="_x0000_s1548" o:spt="1" style="position:absolute;left:22;top:22;height:415;width:415;" fillcolor="#CDCDCD" filled="t" stroked="f" coordsize="21600,21600">
              <v:path/>
              <v:fill on="t" opacity="32639f" focussize="0,0"/>
              <v:stroke on="f"/>
              <v:imagedata o:title=""/>
              <o:lock v:ext="edit"/>
            </v:rect>
            <v:shape id="_x0000_s1549" o:spid="_x0000_s1549" o:spt="75" type="#_x0000_t75" style="position:absolute;left:1;top:1;height:415;width:415;" filled="f" stroked="f" coordsize="21600,21600">
              <v:path/>
              <v:fill on="f" focussize="0,0"/>
              <v:stroke on="f"/>
              <v:imagedata r:id="rId207" o:title=""/>
              <o:lock v:ext="edit" aspectratio="t"/>
            </v:shape>
            <v:shape id="_x0000_s1550" o:spid="_x0000_s1550" o:spt="202" type="#_x0000_t202" style="position:absolute;left:-20;top:-20;height:479;width:480;" filled="f" stroked="f" coordsize="21600,21600">
              <v:path/>
              <v:fill on="f" focussize="0,0"/>
              <v:stroke on="f"/>
              <v:imagedata o:title=""/>
              <o:lock v:ext="edit" aspectratio="f"/>
              <v:textbox inset="0mm,0mm,0mm,0mm">
                <w:txbxContent>
                  <w:p w14:paraId="5D42CF96">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F43403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6C965A5">
                          <w:pPr>
                            <w:pStyle w:val="7"/>
                            <w:spacing w:before="9" w:line="221" w:lineRule="exact"/>
                            <w:ind w:left="65"/>
                            <w:rPr>
                              <w:sz w:val="17"/>
                              <w:szCs w:val="17"/>
                            </w:rPr>
                          </w:pPr>
                          <w:r>
                            <w:rPr>
                              <w:spacing w:val="-1"/>
                              <w:position w:val="1"/>
                              <w:sz w:val="17"/>
                              <w:szCs w:val="17"/>
                            </w:rPr>
                            <w:t>24V</w:t>
                          </w:r>
                        </w:p>
                        <w:p w14:paraId="48F90890">
                          <w:pPr>
                            <w:pStyle w:val="7"/>
                            <w:spacing w:before="72" w:line="93" w:lineRule="exact"/>
                            <w:ind w:left="173"/>
                            <w:rPr>
                              <w:sz w:val="17"/>
                              <w:szCs w:val="17"/>
                            </w:rPr>
                          </w:pPr>
                          <w:r>
                            <w:rPr>
                              <w:position w:val="-1"/>
                              <w:sz w:val="17"/>
                              <w:szCs w:val="17"/>
                            </w:rPr>
                            <w:t>-</w:t>
                          </w:r>
                        </w:p>
                      </w:tc>
                    </w:tr>
                  </w:tbl>
                  <w:p w14:paraId="3DE52F51">
                    <w:pPr>
                      <w:pStyle w:val="2"/>
                    </w:pPr>
                  </w:p>
                </w:txbxContent>
              </v:textbox>
            </v:shape>
          </v:group>
        </w:pict>
      </w:r>
      <w:r>
        <w:pict>
          <v:shape id="_x0000_s1551" o:spid="_x0000_s1551" o:spt="202" type="#_x0000_t202" style="position:absolute;left:0pt;margin-left:459.7pt;margin-top:145.15pt;height:23.95pt;width:44.75pt;mso-position-horizontal-relative:page;mso-position-vertical-relative:page;z-index:251948032;mso-width-relative:page;mso-height-relative:page;" filled="f" stroked="f" coordsize="21600,21600" o:allowincell="f">
            <v:path/>
            <v:fill on="f" focussize="0,0"/>
            <v:stroke on="f"/>
            <v:imagedata o:title=""/>
            <o:lock v:ext="edit" aspectratio="f"/>
            <v:textbox inset="0mm,0mm,0mm,0mm">
              <w:txbxContent>
                <w:p w14:paraId="3571BBB8">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3827E8E6">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52CADA47">
                        <w:pPr>
                          <w:spacing w:line="398" w:lineRule="exact"/>
                        </w:pPr>
                        <w:r>
                          <w:rPr>
                            <w:position w:val="-7"/>
                          </w:rPr>
                          <w:drawing>
                            <wp:inline distT="0" distB="0" distL="0" distR="0">
                              <wp:extent cx="250190" cy="25273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08"/>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758CF082">
                        <w:pPr>
                          <w:spacing w:line="398" w:lineRule="exact"/>
                        </w:pPr>
                        <w:r>
                          <w:rPr>
                            <w:position w:val="-7"/>
                          </w:rPr>
                          <w:drawing>
                            <wp:inline distT="0" distB="0" distL="0" distR="0">
                              <wp:extent cx="258445" cy="25273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06"/>
                                      <a:stretch>
                                        <a:fillRect/>
                                      </a:stretch>
                                    </pic:blipFill>
                                    <pic:spPr>
                                      <a:xfrm>
                                        <a:off x="0" y="0"/>
                                        <a:ext cx="259007" cy="252730"/>
                                      </a:xfrm>
                                      <a:prstGeom prst="rect">
                                        <a:avLst/>
                                      </a:prstGeom>
                                    </pic:spPr>
                                  </pic:pic>
                                </a:graphicData>
                              </a:graphic>
                            </wp:inline>
                          </w:drawing>
                        </w:r>
                      </w:p>
                    </w:tc>
                  </w:tr>
                </w:tbl>
                <w:p w14:paraId="0025632E">
                  <w:pPr>
                    <w:pStyle w:val="2"/>
                  </w:pPr>
                </w:p>
              </w:txbxContent>
            </v:textbox>
          </v:shape>
        </w:pict>
      </w:r>
      <w:r>
        <w:pict>
          <v:group id="_x0000_s1552" o:spid="_x0000_s1552" o:spt="203" style="position:absolute;left:0pt;margin-left:139pt;margin-top:146.15pt;height:21.95pt;width:22pt;mso-position-horizontal-relative:page;mso-position-vertical-relative:page;z-index:-251376640;mso-width-relative:page;mso-height-relative:page;" coordsize="440,439" o:allowincell="f">
            <o:lock v:ext="edit"/>
            <v:rect id="_x0000_s1553" o:spid="_x0000_s1553" o:spt="1" style="position:absolute;left:22;top:22;height:415;width:415;" fillcolor="#CDCDCD" filled="t" stroked="f" coordsize="21600,21600">
              <v:path/>
              <v:fill on="t" opacity="32639f" focussize="0,0"/>
              <v:stroke on="f"/>
              <v:imagedata o:title=""/>
              <o:lock v:ext="edit"/>
            </v:rect>
            <v:shape id="_x0000_s1554" o:spid="_x0000_s1554" o:spt="75" type="#_x0000_t75" style="position:absolute;left:1;top:1;height:415;width:415;" filled="f" stroked="f" coordsize="21600,21600">
              <v:path/>
              <v:fill on="f" focussize="0,0"/>
              <v:stroke on="f"/>
              <v:imagedata r:id="rId209" o:title=""/>
              <o:lock v:ext="edit" aspectratio="t"/>
            </v:shape>
            <v:shape id="_x0000_s1555" o:spid="_x0000_s1555" o:spt="202" type="#_x0000_t202" style="position:absolute;left:-20;top:-20;height:479;width:480;" filled="f" stroked="f" coordsize="21600,21600">
              <v:path/>
              <v:fill on="f" focussize="0,0"/>
              <v:stroke on="f"/>
              <v:imagedata o:title=""/>
              <o:lock v:ext="edit" aspectratio="f"/>
              <v:textbox inset="0mm,0mm,0mm,0mm">
                <w:txbxContent>
                  <w:p w14:paraId="5A932799">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09AFD74">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72C68EB">
                          <w:pPr>
                            <w:pStyle w:val="7"/>
                            <w:spacing w:before="115" w:line="219" w:lineRule="exact"/>
                            <w:ind w:left="120"/>
                            <w:rPr>
                              <w:sz w:val="17"/>
                              <w:szCs w:val="17"/>
                            </w:rPr>
                          </w:pPr>
                          <w:r>
                            <w:rPr>
                              <w:spacing w:val="-5"/>
                              <w:position w:val="1"/>
                              <w:sz w:val="17"/>
                              <w:szCs w:val="17"/>
                            </w:rPr>
                            <w:t>13</w:t>
                          </w:r>
                        </w:p>
                      </w:tc>
                    </w:tr>
                  </w:tbl>
                  <w:p w14:paraId="05C5A1EC">
                    <w:pPr>
                      <w:pStyle w:val="2"/>
                    </w:pPr>
                  </w:p>
                </w:txbxContent>
              </v:textbox>
            </v:shape>
          </v:group>
        </w:pict>
      </w:r>
      <w:r>
        <w:pict>
          <v:group id="_x0000_s1556" o:spid="_x0000_s1556" o:spt="203" style="position:absolute;left:0pt;margin-left:159.75pt;margin-top:146.15pt;height:21.95pt;width:22pt;mso-position-horizontal-relative:page;mso-position-vertical-relative:page;z-index:-251375616;mso-width-relative:page;mso-height-relative:page;" coordsize="440,439" o:allowincell="f">
            <o:lock v:ext="edit"/>
            <v:rect id="_x0000_s1557" o:spid="_x0000_s1557" o:spt="1" style="position:absolute;left:22;top:22;height:415;width:415;" fillcolor="#CDCDCD" filled="t" stroked="f" coordsize="21600,21600">
              <v:path/>
              <v:fill on="t" opacity="32639f" focussize="0,0"/>
              <v:stroke on="f"/>
              <v:imagedata o:title=""/>
              <o:lock v:ext="edit"/>
            </v:rect>
            <v:shape id="_x0000_s1558" o:spid="_x0000_s1558" o:spt="75" type="#_x0000_t75" style="position:absolute;left:1;top:1;height:415;width:415;" filled="f" stroked="f" coordsize="21600,21600">
              <v:path/>
              <v:fill on="f" focussize="0,0"/>
              <v:stroke on="f"/>
              <v:imagedata r:id="rId206" o:title=""/>
              <o:lock v:ext="edit" aspectratio="t"/>
            </v:shape>
            <v:shape id="_x0000_s1559" o:spid="_x0000_s1559" o:spt="202" type="#_x0000_t202" style="position:absolute;left:-20;top:-20;height:479;width:480;" filled="f" stroked="f" coordsize="21600,21600">
              <v:path/>
              <v:fill on="f" focussize="0,0"/>
              <v:stroke on="f"/>
              <v:imagedata o:title=""/>
              <o:lock v:ext="edit" aspectratio="f"/>
              <v:textbox inset="0mm,0mm,0mm,0mm">
                <w:txbxContent>
                  <w:p w14:paraId="430570DA">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A7C9D2D">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D4A5040">
                          <w:pPr>
                            <w:pStyle w:val="7"/>
                            <w:spacing w:before="115" w:line="220" w:lineRule="exact"/>
                            <w:ind w:left="120"/>
                            <w:rPr>
                              <w:sz w:val="17"/>
                              <w:szCs w:val="17"/>
                            </w:rPr>
                          </w:pPr>
                          <w:r>
                            <w:rPr>
                              <w:spacing w:val="-5"/>
                              <w:position w:val="1"/>
                              <w:sz w:val="17"/>
                              <w:szCs w:val="17"/>
                            </w:rPr>
                            <w:t>14</w:t>
                          </w:r>
                        </w:p>
                      </w:tc>
                    </w:tr>
                  </w:tbl>
                  <w:p w14:paraId="1D0EAB08">
                    <w:pPr>
                      <w:pStyle w:val="2"/>
                    </w:pPr>
                  </w:p>
                </w:txbxContent>
              </v:textbox>
            </v:shape>
          </v:group>
        </w:pict>
      </w:r>
      <w:r>
        <w:pict>
          <v:group id="_x0000_s1560" o:spid="_x0000_s1560" o:spt="203" style="position:absolute;left:0pt;margin-left:192.95pt;margin-top:146.15pt;height:21.95pt;width:22pt;mso-position-horizontal-relative:page;mso-position-vertical-relative:page;z-index:-251374592;mso-width-relative:page;mso-height-relative:page;" coordsize="440,439" o:allowincell="f">
            <o:lock v:ext="edit"/>
            <v:rect id="_x0000_s1561" o:spid="_x0000_s1561" o:spt="1" style="position:absolute;left:22;top:22;height:415;width:415;" fillcolor="#CDCDCD" filled="t" stroked="f" coordsize="21600,21600">
              <v:path/>
              <v:fill on="t" opacity="32639f" focussize="0,0"/>
              <v:stroke on="f"/>
              <v:imagedata o:title=""/>
              <o:lock v:ext="edit"/>
            </v:rect>
            <v:shape id="_x0000_s1562" o:spid="_x0000_s1562" o:spt="75" type="#_x0000_t75" style="position:absolute;left:1;top:1;height:415;width:415;" filled="f" stroked="f" coordsize="21600,21600">
              <v:path/>
              <v:fill on="f" focussize="0,0"/>
              <v:stroke on="f"/>
              <v:imagedata r:id="rId210" o:title=""/>
              <o:lock v:ext="edit" aspectratio="t"/>
            </v:shape>
            <v:shape id="_x0000_s1563" o:spid="_x0000_s1563" o:spt="202" type="#_x0000_t202" style="position:absolute;left:-20;top:-20;height:479;width:480;" filled="f" stroked="f" coordsize="21600,21600">
              <v:path/>
              <v:fill on="f" focussize="0,0"/>
              <v:stroke on="f"/>
              <v:imagedata o:title=""/>
              <o:lock v:ext="edit" aspectratio="f"/>
              <v:textbox inset="0mm,0mm,0mm,0mm">
                <w:txbxContent>
                  <w:p w14:paraId="2465B301">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70104BD">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5CD0ACC">
                          <w:pPr>
                            <w:pStyle w:val="7"/>
                            <w:spacing w:before="115" w:line="221" w:lineRule="exact"/>
                            <w:ind w:left="115"/>
                            <w:rPr>
                              <w:sz w:val="17"/>
                              <w:szCs w:val="17"/>
                            </w:rPr>
                          </w:pPr>
                          <w:r>
                            <w:rPr>
                              <w:spacing w:val="-3"/>
                              <w:position w:val="1"/>
                              <w:sz w:val="17"/>
                              <w:szCs w:val="17"/>
                            </w:rPr>
                            <w:t>21</w:t>
                          </w:r>
                        </w:p>
                      </w:tc>
                    </w:tr>
                  </w:tbl>
                  <w:p w14:paraId="67651DED">
                    <w:pPr>
                      <w:pStyle w:val="2"/>
                    </w:pPr>
                  </w:p>
                </w:txbxContent>
              </v:textbox>
            </v:shape>
          </v:group>
        </w:pict>
      </w:r>
      <w:r>
        <w:pict>
          <v:group id="_x0000_s1564" o:spid="_x0000_s1564" o:spt="203" style="position:absolute;left:0pt;margin-left:213.7pt;margin-top:146.15pt;height:21.95pt;width:22pt;mso-position-horizontal-relative:page;mso-position-vertical-relative:page;z-index:-251373568;mso-width-relative:page;mso-height-relative:page;" coordsize="440,439" o:allowincell="f">
            <o:lock v:ext="edit"/>
            <v:shape id="_x0000_s1565" o:spid="_x0000_s1565" o:spt="202" type="#_x0000_t202" style="position:absolute;left:-20;top:-20;height:479;width:480;" filled="f" stroked="f" coordsize="21600,21600">
              <v:path/>
              <v:fill on="f" focussize="0,0"/>
              <v:stroke on="f"/>
              <v:imagedata o:title=""/>
              <o:lock v:ext="edit" aspectratio="f"/>
              <v:textbox inset="0mm,0mm,0mm,0mm">
                <w:txbxContent>
                  <w:p w14:paraId="217BF90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3F5C860">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73D84BC">
                          <w:pPr>
                            <w:spacing w:line="398" w:lineRule="exact"/>
                          </w:pPr>
                          <w:r>
                            <w:rPr>
                              <w:position w:val="-7"/>
                            </w:rPr>
                            <w:drawing>
                              <wp:inline distT="0" distB="0" distL="0" distR="0">
                                <wp:extent cx="259080" cy="25273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11"/>
                                        <a:stretch>
                                          <a:fillRect/>
                                        </a:stretch>
                                      </pic:blipFill>
                                      <pic:spPr>
                                        <a:xfrm>
                                          <a:off x="0" y="0"/>
                                          <a:ext cx="259714" cy="252730"/>
                                        </a:xfrm>
                                        <a:prstGeom prst="rect">
                                          <a:avLst/>
                                        </a:prstGeom>
                                      </pic:spPr>
                                    </pic:pic>
                                  </a:graphicData>
                                </a:graphic>
                              </wp:inline>
                            </w:drawing>
                          </w:r>
                        </w:p>
                      </w:tc>
                    </w:tr>
                  </w:tbl>
                  <w:p w14:paraId="13AC758B">
                    <w:pPr>
                      <w:pStyle w:val="2"/>
                    </w:pPr>
                  </w:p>
                </w:txbxContent>
              </v:textbox>
            </v:shape>
          </v:group>
        </w:pict>
      </w:r>
      <w:r>
        <w:pict>
          <v:shape id="_x0000_s1566" o:spid="_x0000_s1566" o:spt="202" type="#_x0000_t202" style="position:absolute;left:0pt;margin-left:442.95pt;margin-top:146.35pt;height:24.05pt;width:15.4pt;mso-position-horizontal-relative:page;mso-position-vertical-relative:page;z-index:251952128;mso-width-relative:page;mso-height-relative:page;" filled="f" stroked="f" coordsize="21600,21600" o:allowincell="f">
            <v:path/>
            <v:fill on="f" focussize="0,0"/>
            <v:stroke on="f"/>
            <v:imagedata o:title=""/>
            <o:lock v:ext="edit" aspectratio="f"/>
            <v:textbox inset="0mm,0mm,0mm,0mm">
              <w:txbxContent>
                <w:p w14:paraId="1CB568AA">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6D4D94D0">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1567" o:spid="_x0000_s1567" o:spt="202" type="#_x0000_t202" style="position:absolute;left:0pt;margin-left:397.4pt;margin-top:145.15pt;height:23.95pt;width:65.5pt;mso-position-horizontal-relative:page;mso-position-vertical-relative:page;z-index:-251380736;mso-width-relative:page;mso-height-relative:page;" filled="f" stroked="f" coordsize="21600,21600" o:allowincell="f">
            <v:path/>
            <v:fill on="f" focussize="0,0"/>
            <v:stroke on="f"/>
            <v:imagedata o:title=""/>
            <o:lock v:ext="edit" aspectratio="f"/>
            <v:textbox inset="0mm,0mm,0mm,0mm">
              <w:txbxContent>
                <w:p w14:paraId="5261BB3B">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233068F7">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23B9C5B2">
                        <w:pPr>
                          <w:spacing w:line="398" w:lineRule="exact"/>
                        </w:pPr>
                        <w:r>
                          <w:rPr>
                            <w:position w:val="-7"/>
                          </w:rPr>
                          <w:drawing>
                            <wp:inline distT="0" distB="0" distL="0" distR="0">
                              <wp:extent cx="254635" cy="25273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17"/>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3E7B6172">
                        <w:pPr>
                          <w:spacing w:line="398" w:lineRule="exact"/>
                        </w:pPr>
                        <w:r>
                          <w:rPr>
                            <w:position w:val="-7"/>
                          </w:rPr>
                          <w:drawing>
                            <wp:inline distT="0" distB="0" distL="0" distR="0">
                              <wp:extent cx="245745" cy="25273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18"/>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3985AC6F">
                        <w:pPr>
                          <w:spacing w:line="398" w:lineRule="exact"/>
                        </w:pPr>
                        <w:r>
                          <w:rPr>
                            <w:position w:val="-7"/>
                          </w:rPr>
                          <w:drawing>
                            <wp:inline distT="0" distB="0" distL="0" distR="0">
                              <wp:extent cx="256540" cy="25273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18"/>
                                      <a:stretch>
                                        <a:fillRect/>
                                      </a:stretch>
                                    </pic:blipFill>
                                    <pic:spPr>
                                      <a:xfrm>
                                        <a:off x="0" y="0"/>
                                        <a:ext cx="256549" cy="252730"/>
                                      </a:xfrm>
                                      <a:prstGeom prst="rect">
                                        <a:avLst/>
                                      </a:prstGeom>
                                    </pic:spPr>
                                  </pic:pic>
                                </a:graphicData>
                              </a:graphic>
                            </wp:inline>
                          </w:drawing>
                        </w:r>
                      </w:p>
                    </w:tc>
                  </w:tr>
                </w:tbl>
                <w:p w14:paraId="59EE5E67">
                  <w:pPr>
                    <w:pStyle w:val="2"/>
                  </w:pPr>
                </w:p>
              </w:txbxContent>
            </v:textbox>
          </v:shape>
        </w:pict>
      </w:r>
      <w:r>
        <w:pict>
          <v:group id="_x0000_s1568" o:spid="_x0000_s1568" o:spt="203" style="position:absolute;left:0pt;margin-left:273.9pt;margin-top:146.65pt;height:21.95pt;width:22pt;mso-position-horizontal-relative:page;mso-position-vertical-relative:page;z-index:251958272;mso-width-relative:page;mso-height-relative:page;" coordsize="440,439" o:allowincell="f">
            <o:lock v:ext="edit"/>
            <v:shape id="_x0000_s1569" o:spid="_x0000_s1569" o:spt="202" type="#_x0000_t202" style="position:absolute;left:-20;top:-20;height:479;width:480;" filled="f" stroked="f" coordsize="21600,21600">
              <v:path/>
              <v:fill on="f" focussize="0,0"/>
              <v:stroke on="f"/>
              <v:imagedata o:title=""/>
              <o:lock v:ext="edit" aspectratio="f"/>
              <v:textbox inset="0mm,0mm,0mm,0mm">
                <w:txbxContent>
                  <w:p w14:paraId="43F708FE">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B2CAF7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7C0436C">
                          <w:pPr>
                            <w:spacing w:line="398" w:lineRule="exact"/>
                          </w:pPr>
                          <w:r>
                            <w:rPr>
                              <w:position w:val="-7"/>
                            </w:rPr>
                            <w:drawing>
                              <wp:inline distT="0" distB="0" distL="0" distR="0">
                                <wp:extent cx="259715" cy="25273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13"/>
                                        <a:stretch>
                                          <a:fillRect/>
                                        </a:stretch>
                                      </pic:blipFill>
                                      <pic:spPr>
                                        <a:xfrm>
                                          <a:off x="0" y="0"/>
                                          <a:ext cx="259715" cy="252730"/>
                                        </a:xfrm>
                                        <a:prstGeom prst="rect">
                                          <a:avLst/>
                                        </a:prstGeom>
                                      </pic:spPr>
                                    </pic:pic>
                                  </a:graphicData>
                                </a:graphic>
                              </wp:inline>
                            </w:drawing>
                          </w:r>
                        </w:p>
                      </w:tc>
                    </w:tr>
                  </w:tbl>
                  <w:p w14:paraId="2C449A09">
                    <w:pPr>
                      <w:pStyle w:val="2"/>
                    </w:pPr>
                  </w:p>
                </w:txbxContent>
              </v:textbox>
            </v:shape>
          </v:group>
        </w:pict>
      </w:r>
    </w:p>
    <w:p w14:paraId="56D29363">
      <w:pPr>
        <w:spacing w:before="74"/>
      </w:pPr>
    </w:p>
    <w:p w14:paraId="1EF55959">
      <w:pPr>
        <w:spacing w:before="74"/>
      </w:pPr>
    </w:p>
    <w:tbl>
      <w:tblPr>
        <w:tblStyle w:val="6"/>
        <w:tblW w:w="1667" w:type="dxa"/>
        <w:tblInd w:w="2280"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397895D2">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CellMar>
            <w:top w:w="0" w:type="dxa"/>
            <w:left w:w="0" w:type="dxa"/>
            <w:bottom w:w="0" w:type="dxa"/>
            <w:right w:w="0" w:type="dxa"/>
          </w:tblCellMar>
        </w:tblPrEx>
        <w:trPr>
          <w:trHeight w:val="545" w:hRule="atLeast"/>
        </w:trPr>
        <w:tc>
          <w:tcPr>
            <w:tcW w:w="1667" w:type="dxa"/>
            <w:vAlign w:val="top"/>
          </w:tcPr>
          <w:p w14:paraId="611BB7CD">
            <w:pPr>
              <w:rPr>
                <w:rFonts w:ascii="Arial"/>
                <w:sz w:val="21"/>
              </w:rPr>
            </w:pPr>
          </w:p>
        </w:tc>
      </w:tr>
    </w:tbl>
    <w:p w14:paraId="79CC70FE">
      <w:pPr>
        <w:pStyle w:val="2"/>
        <w:spacing w:line="437" w:lineRule="exact"/>
        <w:ind w:firstLine="3277"/>
      </w:pPr>
      <w:r>
        <w:pict>
          <v:shape id="_x0000_s1570" o:spid="_x0000_s1570" o:spt="202" type="#_x0000_t202" style="position:absolute;left:0pt;margin-left:8.5pt;margin-top:0.95pt;height:24.25pt;width:29.2pt;z-index:251949056;mso-width-relative:page;mso-height-relative:page;" filled="f" stroked="f" coordsize="21600,21600">
            <v:path/>
            <v:fill on="f" focussize="0,0"/>
            <v:stroke on="f"/>
            <v:imagedata o:title=""/>
            <o:lock v:ext="edit" aspectratio="f"/>
            <v:textbox inset="0mm,0mm,0mm,0mm">
              <w:txbxContent>
                <w:p w14:paraId="28C681B6">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571" o:spid="_x0000_s1571" o:spt="202" type="#_x0000_t202" style="position:absolute;left:0pt;margin-left:109.25pt;margin-top:4.9pt;height:57.95pt;width:31.15pt;z-index:251945984;mso-width-relative:page;mso-height-relative:page;" filled="f" stroked="f" coordsize="21600,21600">
            <v:path/>
            <v:fill on="f" focussize="0,0"/>
            <v:stroke on="f"/>
            <v:imagedata o:title=""/>
            <o:lock v:ext="edit" aspectratio="f"/>
            <v:textbox inset="0mm,0mm,0mm,0mm">
              <w:txbxContent>
                <w:p w14:paraId="6CF2B17D">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3F22C32B">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585F3A03">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53B78C51">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572" o:spid="_x0000_s1572" o:spt="202" type="#_x0000_t202" style="position:absolute;left:0pt;margin-left:190.05pt;margin-top:5.45pt;height:13pt;width:10.5pt;z-index:251959296;mso-width-relative:page;mso-height-relative:page;" filled="f" stroked="f" coordsize="21600,21600">
            <v:path/>
            <v:fill on="f" focussize="0,0"/>
            <v:stroke on="f"/>
            <v:imagedata o:title=""/>
            <o:lock v:ext="edit" aspectratio="f"/>
            <v:textbox inset="0mm,0mm,0mm,0mm">
              <w:txbxContent>
                <w:p w14:paraId="2D076902">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30</w:t>
                  </w:r>
                </w:p>
              </w:txbxContent>
            </v:textbox>
          </v:shape>
        </w:pict>
      </w:r>
      <w:r>
        <w:drawing>
          <wp:anchor distT="0" distB="0" distL="0" distR="0" simplePos="0" relativeHeight="251954176" behindDoc="0" locked="0" layoutInCell="1" allowOverlap="1">
            <wp:simplePos x="0" y="0"/>
            <wp:positionH relativeFrom="column">
              <wp:posOffset>3702050</wp:posOffset>
            </wp:positionH>
            <wp:positionV relativeFrom="paragraph">
              <wp:posOffset>123825</wp:posOffset>
            </wp:positionV>
            <wp:extent cx="727710" cy="4191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1955200" behindDoc="0" locked="0" layoutInCell="1" allowOverlap="1">
            <wp:simplePos x="0" y="0"/>
            <wp:positionH relativeFrom="column">
              <wp:posOffset>4492625</wp:posOffset>
            </wp:positionH>
            <wp:positionV relativeFrom="paragraph">
              <wp:posOffset>123825</wp:posOffset>
            </wp:positionV>
            <wp:extent cx="727710" cy="4191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1956224" behindDoc="0" locked="0" layoutInCell="1" allowOverlap="1">
            <wp:simplePos x="0" y="0"/>
            <wp:positionH relativeFrom="column">
              <wp:posOffset>4439920</wp:posOffset>
            </wp:positionH>
            <wp:positionV relativeFrom="paragraph">
              <wp:posOffset>255270</wp:posOffset>
            </wp:positionV>
            <wp:extent cx="41910" cy="54165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16"/>
                    <a:stretch>
                      <a:fillRect/>
                    </a:stretch>
                  </pic:blipFill>
                  <pic:spPr>
                    <a:xfrm>
                      <a:off x="0" y="0"/>
                      <a:ext cx="42121" cy="541704"/>
                    </a:xfrm>
                    <a:prstGeom prst="rect">
                      <a:avLst/>
                    </a:prstGeom>
                  </pic:spPr>
                </pic:pic>
              </a:graphicData>
            </a:graphic>
          </wp:anchor>
        </w:drawing>
      </w:r>
      <w:r>
        <w:rPr>
          <w:position w:val="-8"/>
        </w:rPr>
        <w:pict>
          <v:group id="_x0000_s1573" o:spid="_x0000_s1573" o:spt="203" style="height:21.9pt;width:22pt;" coordsize="440,437">
            <o:lock v:ext="edit"/>
            <v:rect id="_x0000_s1574" o:spid="_x0000_s1574" o:spt="1" style="position:absolute;left:22;top:21;height:415;width:415;" fillcolor="#CDCDCD" filled="t" stroked="f" coordsize="21600,21600">
              <v:path/>
              <v:fill on="t" opacity="32639f" focussize="0,0"/>
              <v:stroke on="f"/>
              <v:imagedata o:title=""/>
              <o:lock v:ext="edit"/>
            </v:rect>
            <v:shape id="_x0000_s1575" o:spid="_x0000_s1575" o:spt="75" type="#_x0000_t75" style="position:absolute;left:1;top:0;height:415;width:415;" filled="f" stroked="f" coordsize="21600,21600">
              <v:path/>
              <v:fill on="f" focussize="0,0"/>
              <v:stroke on="f"/>
              <v:imagedata r:id="rId212" o:title=""/>
              <o:lock v:ext="edit" aspectratio="t"/>
            </v:shape>
            <v:shape id="_x0000_s1576" o:spid="_x0000_s1576" o:spt="202" type="#_x0000_t202" style="position:absolute;left:-20;top:-20;height:479;width:480;" filled="f" stroked="f" coordsize="21600,21600">
              <v:path/>
              <v:fill on="f" focussize="0,0"/>
              <v:stroke on="f"/>
              <v:imagedata o:title=""/>
              <o:lock v:ext="edit" aspectratio="f"/>
              <v:textbox inset="0mm,0mm,0mm,0mm">
                <w:txbxContent>
                  <w:p w14:paraId="0F1D8E87">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DFAC27F">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8003AA4">
                          <w:pPr>
                            <w:spacing w:before="114" w:line="220" w:lineRule="exact"/>
                            <w:ind w:left="115"/>
                            <w:rPr>
                              <w:rFonts w:ascii="Calibri" w:hAnsi="Calibri" w:eastAsia="Calibri" w:cs="Calibri"/>
                              <w:sz w:val="17"/>
                              <w:szCs w:val="17"/>
                            </w:rPr>
                          </w:pPr>
                          <w:r>
                            <w:rPr>
                              <w:rFonts w:ascii="Calibri" w:hAnsi="Calibri" w:eastAsia="Calibri" w:cs="Calibri"/>
                              <w:spacing w:val="-3"/>
                              <w:position w:val="1"/>
                              <w:sz w:val="17"/>
                              <w:szCs w:val="17"/>
                            </w:rPr>
                            <w:t>29</w:t>
                          </w:r>
                        </w:p>
                      </w:tc>
                    </w:tr>
                  </w:tbl>
                  <w:p w14:paraId="462F7AAF">
                    <w:pPr>
                      <w:rPr>
                        <w:rFonts w:ascii="Arial"/>
                        <w:sz w:val="21"/>
                      </w:rPr>
                    </w:pPr>
                  </w:p>
                </w:txbxContent>
              </v:textbox>
            </v:shape>
            <w10:wrap type="none"/>
            <w10:anchorlock/>
          </v:group>
        </w:pict>
      </w:r>
    </w:p>
    <w:p w14:paraId="734C14BD">
      <w:pPr>
        <w:spacing w:before="46" w:line="191" w:lineRule="auto"/>
        <w:ind w:left="3451"/>
        <w:rPr>
          <w:rFonts w:ascii="Calibri" w:hAnsi="Calibri" w:eastAsia="Calibri" w:cs="Calibri"/>
          <w:sz w:val="35"/>
          <w:szCs w:val="35"/>
        </w:rPr>
      </w:pPr>
      <w:r>
        <w:pict>
          <v:shape id="_x0000_s1577" o:spid="_x0000_s1577" o:spt="202" type="#_x0000_t202" style="position:absolute;left:0pt;margin-left:55.25pt;margin-top:-0.2pt;height:41.2pt;width:29.8pt;z-index:251947008;mso-width-relative:page;mso-height-relative:page;" filled="f" stroked="f" coordsize="21600,21600">
            <v:path/>
            <v:fill on="f" focussize="0,0"/>
            <v:stroke on="f"/>
            <v:imagedata o:title=""/>
            <o:lock v:ext="edit" aspectratio="f"/>
            <v:textbox inset="0mm,0mm,0mm,0mm">
              <w:txbxContent>
                <w:p w14:paraId="212E938D">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3DB28A6C">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596C68D9">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578" o:spid="_x0000_s1578" o:spt="202" type="#_x0000_t202" style="position:absolute;left:0pt;margin-left:243.7pt;margin-top:-0.2pt;height:27.3pt;width:153.55pt;z-index:251944960;mso-width-relative:page;mso-height-relative:page;" filled="f" stroked="f" coordsize="21600,21600">
            <v:path/>
            <v:fill on="f" focussize="0,0"/>
            <v:stroke on="f"/>
            <v:imagedata o:title=""/>
            <o:lock v:ext="edit" aspectratio="f"/>
            <v:textbox inset="0mm,0mm,0mm,0mm">
              <w:txbxContent>
                <w:p w14:paraId="25DF82D3">
                  <w:pPr>
                    <w:spacing w:before="20" w:line="232" w:lineRule="auto"/>
                    <w:ind w:left="20"/>
                    <w:rPr>
                      <w:rFonts w:ascii="Calibri" w:hAnsi="Calibri" w:eastAsia="Calibri" w:cs="Calibri"/>
                      <w:sz w:val="17"/>
                      <w:szCs w:val="17"/>
                    </w:rPr>
                  </w:pP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txbxContent>
            </v:textbox>
          </v:shape>
        </w:pict>
      </w:r>
      <w:r>
        <w:pict>
          <v:shape id="_x0000_s1579" o:spid="_x0000_s1579" o:spt="202" type="#_x0000_t202" style="position:absolute;left:0pt;margin-left:305.5pt;margin-top:14.45pt;height:13pt;width:28.6pt;z-index:251953152;mso-width-relative:page;mso-height-relative:page;" filled="f" stroked="f" coordsize="21600,21600">
            <v:path/>
            <v:fill on="f" focussize="0,0"/>
            <v:stroke on="f"/>
            <v:imagedata o:title=""/>
            <o:lock v:ext="edit" aspectratio="f"/>
            <v:textbox inset="0mm,0mm,0mm,0mm">
              <w:txbxContent>
                <w:p w14:paraId="7EA86AF0">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75580BB7">
      <w:pPr>
        <w:spacing w:before="1" w:line="248" w:lineRule="auto"/>
        <w:ind w:left="3565" w:right="4564" w:hanging="175"/>
        <w:rPr>
          <w:rFonts w:ascii="宋体" w:hAnsi="宋体" w:eastAsia="宋体" w:cs="宋体"/>
          <w:sz w:val="17"/>
          <w:szCs w:val="17"/>
        </w:rPr>
      </w:pPr>
      <w:r>
        <w:pict>
          <v:shape id="_x0000_s1580" o:spid="_x0000_s1580" o:spt="202" type="#_x0000_t202" style="position:absolute;left:0pt;margin-left:246.05pt;margin-top:-1.95pt;height:24.05pt;width:23.9pt;z-index:251950080;mso-width-relative:page;mso-height-relative:page;" filled="f" stroked="f" coordsize="21600,21600">
            <v:path/>
            <v:fill on="f" focussize="0,0"/>
            <v:stroke on="f"/>
            <v:imagedata o:title=""/>
            <o:lock v:ext="edit" aspectratio="f"/>
            <v:textbox inset="0mm,0mm,0mm,0mm">
              <w:txbxContent>
                <w:p w14:paraId="0C6EE3BD">
                  <w:pPr>
                    <w:spacing w:before="20" w:line="227" w:lineRule="exact"/>
                    <w:ind w:left="20"/>
                    <w:rPr>
                      <w:rFonts w:ascii="Calibri" w:hAnsi="Calibri" w:eastAsia="Calibri" w:cs="Calibri"/>
                      <w:sz w:val="17"/>
                      <w:szCs w:val="17"/>
                    </w:rPr>
                  </w:pPr>
                  <w:r>
                    <w:rPr>
                      <w:rFonts w:ascii="宋体" w:hAnsi="宋体" w:eastAsia="宋体" w:cs="宋体"/>
                      <w:b/>
                      <w:bCs/>
                      <w:spacing w:val="2"/>
                      <w:position w:val="1"/>
                      <w:sz w:val="17"/>
                      <w:szCs w:val="17"/>
                    </w:rPr>
                    <w:t>温度</w:t>
                  </w:r>
                  <w:r>
                    <w:rPr>
                      <w:rFonts w:ascii="Calibri" w:hAnsi="Calibri" w:eastAsia="Calibri" w:cs="Calibri"/>
                      <w:b/>
                      <w:bCs/>
                      <w:spacing w:val="2"/>
                      <w:position w:val="1"/>
                      <w:sz w:val="17"/>
                      <w:szCs w:val="17"/>
                    </w:rPr>
                    <w:t>1</w:t>
                  </w:r>
                </w:p>
                <w:p w14:paraId="5859A1AD">
                  <w:pPr>
                    <w:spacing w:before="6" w:line="225" w:lineRule="auto"/>
                    <w:ind w:left="65"/>
                    <w:rPr>
                      <w:rFonts w:ascii="宋体" w:hAnsi="宋体" w:eastAsia="宋体" w:cs="宋体"/>
                      <w:sz w:val="17"/>
                      <w:szCs w:val="17"/>
                    </w:rPr>
                  </w:pPr>
                  <w:r>
                    <w:rPr>
                      <w:rFonts w:ascii="宋体" w:hAnsi="宋体" w:eastAsia="宋体" w:cs="宋体"/>
                      <w:b/>
                      <w:bCs/>
                      <w:spacing w:val="1"/>
                      <w:sz w:val="17"/>
                      <w:szCs w:val="17"/>
                    </w:rPr>
                    <w:t>信号</w:t>
                  </w:r>
                </w:p>
              </w:txbxContent>
            </v:textbox>
          </v:shape>
        </w:pict>
      </w:r>
      <w:r>
        <w:rPr>
          <w:rFonts w:ascii="宋体" w:hAnsi="宋体" w:eastAsia="宋体" w:cs="宋体"/>
          <w:b/>
          <w:bCs/>
          <w:spacing w:val="2"/>
          <w:sz w:val="17"/>
          <w:szCs w:val="17"/>
        </w:rPr>
        <w:t>加热信号</w:t>
      </w:r>
      <w:r>
        <w:rPr>
          <w:rFonts w:ascii="宋体" w:hAnsi="宋体" w:eastAsia="宋体" w:cs="宋体"/>
          <w:spacing w:val="1"/>
          <w:sz w:val="17"/>
          <w:szCs w:val="17"/>
        </w:rPr>
        <w:t xml:space="preserve"> </w:t>
      </w:r>
      <w:r>
        <w:rPr>
          <w:rFonts w:ascii="宋体" w:hAnsi="宋体" w:eastAsia="宋体" w:cs="宋体"/>
          <w:b/>
          <w:bCs/>
          <w:spacing w:val="1"/>
          <w:sz w:val="17"/>
          <w:szCs w:val="17"/>
        </w:rPr>
        <w:t>输入</w:t>
      </w:r>
    </w:p>
    <w:p w14:paraId="7E27EACA">
      <w:pPr>
        <w:pStyle w:val="2"/>
        <w:spacing w:line="314" w:lineRule="auto"/>
      </w:pPr>
    </w:p>
    <w:p w14:paraId="4D527BCE">
      <w:pPr>
        <w:pStyle w:val="2"/>
        <w:spacing w:line="315" w:lineRule="auto"/>
      </w:pPr>
    </w:p>
    <w:p w14:paraId="51FE6918">
      <w:pPr>
        <w:pStyle w:val="2"/>
        <w:spacing w:line="315" w:lineRule="auto"/>
      </w:pPr>
    </w:p>
    <w:p w14:paraId="4232FCBD">
      <w:pPr>
        <w:spacing w:before="69" w:line="221" w:lineRule="auto"/>
        <w:ind w:left="2754"/>
        <w:rPr>
          <w:rFonts w:ascii="宋体" w:hAnsi="宋体" w:eastAsia="宋体" w:cs="宋体"/>
          <w:sz w:val="21"/>
          <w:szCs w:val="21"/>
        </w:rPr>
      </w:pPr>
      <w:r>
        <w:rPr>
          <w:rFonts w:ascii="宋体" w:hAnsi="宋体" w:eastAsia="宋体" w:cs="宋体"/>
          <w:spacing w:val="-1"/>
          <w:sz w:val="21"/>
          <w:szCs w:val="21"/>
        </w:rPr>
        <w:t>锅炉内胆温度特性测试实验接线图</w:t>
      </w:r>
    </w:p>
    <w:p w14:paraId="36863036">
      <w:pPr>
        <w:spacing w:before="60" w:line="221" w:lineRule="auto"/>
        <w:ind w:left="446"/>
        <w:rPr>
          <w:rFonts w:ascii="宋体" w:hAnsi="宋体" w:eastAsia="宋体" w:cs="宋体"/>
          <w:sz w:val="21"/>
          <w:szCs w:val="21"/>
        </w:rPr>
      </w:pPr>
      <w:r>
        <w:rPr>
          <w:rFonts w:ascii="宋体" w:hAnsi="宋体" w:eastAsia="宋体" w:cs="宋体"/>
          <w:spacing w:val="-2"/>
          <w:sz w:val="21"/>
          <w:szCs w:val="21"/>
        </w:rPr>
        <w:t>3、接线检测无误后，打开控制台上的总电源。</w:t>
      </w:r>
    </w:p>
    <w:p w14:paraId="18030721">
      <w:pPr>
        <w:spacing w:before="60" w:line="249" w:lineRule="auto"/>
        <w:ind w:left="26" w:right="327" w:firstLine="414"/>
        <w:rPr>
          <w:rFonts w:ascii="宋体" w:hAnsi="宋体" w:eastAsia="宋体" w:cs="宋体"/>
          <w:sz w:val="21"/>
          <w:szCs w:val="21"/>
        </w:rPr>
      </w:pPr>
      <w:r>
        <w:rPr>
          <w:rFonts w:ascii="宋体" w:hAnsi="宋体" w:eastAsia="宋体" w:cs="宋体"/>
          <w:sz w:val="21"/>
          <w:szCs w:val="21"/>
        </w:rPr>
        <w:t>4、打开计算机上的 PCS-SX-PLC 工程并运行，选择“系统管理”下拉菜单中的“用户</w:t>
      </w:r>
      <w:r>
        <w:rPr>
          <w:rFonts w:ascii="宋体" w:hAnsi="宋体" w:eastAsia="宋体" w:cs="宋体"/>
          <w:spacing w:val="6"/>
          <w:sz w:val="21"/>
          <w:szCs w:val="21"/>
        </w:rPr>
        <w:t xml:space="preserve"> </w:t>
      </w:r>
      <w:r>
        <w:rPr>
          <w:rFonts w:ascii="宋体" w:hAnsi="宋体" w:eastAsia="宋体" w:cs="宋体"/>
          <w:spacing w:val="-3"/>
          <w:sz w:val="21"/>
          <w:szCs w:val="21"/>
        </w:rPr>
        <w:t>登录”。</w:t>
      </w:r>
    </w:p>
    <w:p w14:paraId="5B1D3264">
      <w:pPr>
        <w:spacing w:before="146" w:line="6274" w:lineRule="exact"/>
        <w:ind w:firstLine="14"/>
      </w:pPr>
      <w:r>
        <w:rPr>
          <w:position w:val="-125"/>
        </w:rPr>
        <w:drawing>
          <wp:inline distT="0" distB="0" distL="0" distR="0">
            <wp:extent cx="5485130" cy="398335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19"/>
                    <a:stretch>
                      <a:fillRect/>
                    </a:stretch>
                  </pic:blipFill>
                  <pic:spPr>
                    <a:xfrm>
                      <a:off x="0" y="0"/>
                      <a:ext cx="5485130" cy="3983989"/>
                    </a:xfrm>
                    <a:prstGeom prst="rect">
                      <a:avLst/>
                    </a:prstGeom>
                  </pic:spPr>
                </pic:pic>
              </a:graphicData>
            </a:graphic>
          </wp:inline>
        </w:drawing>
      </w:r>
    </w:p>
    <w:p w14:paraId="56DBF43B">
      <w:pPr>
        <w:spacing w:before="192" w:line="221" w:lineRule="auto"/>
        <w:ind w:left="26"/>
        <w:rPr>
          <w:rFonts w:ascii="宋体" w:hAnsi="宋体" w:eastAsia="宋体" w:cs="宋体"/>
          <w:sz w:val="21"/>
          <w:szCs w:val="21"/>
        </w:rPr>
      </w:pPr>
      <w:r>
        <w:rPr>
          <w:rFonts w:ascii="宋体" w:hAnsi="宋体" w:eastAsia="宋体" w:cs="宋体"/>
          <w:spacing w:val="-3"/>
          <w:sz w:val="21"/>
          <w:szCs w:val="21"/>
        </w:rPr>
        <w:t>5、出现如下窗口。</w:t>
      </w:r>
    </w:p>
    <w:p w14:paraId="683FE36D">
      <w:pPr>
        <w:spacing w:line="221" w:lineRule="auto"/>
        <w:rPr>
          <w:rFonts w:ascii="宋体" w:hAnsi="宋体" w:eastAsia="宋体" w:cs="宋体"/>
          <w:sz w:val="21"/>
          <w:szCs w:val="21"/>
        </w:rPr>
        <w:sectPr>
          <w:footerReference r:id="rId47" w:type="default"/>
          <w:pgSz w:w="11907" w:h="16839"/>
          <w:pgMar w:top="1431" w:right="1468" w:bottom="1159" w:left="1785" w:header="0" w:footer="958" w:gutter="0"/>
          <w:cols w:space="720" w:num="1"/>
        </w:sectPr>
      </w:pPr>
    </w:p>
    <w:p w14:paraId="3EFC9199">
      <w:pPr>
        <w:spacing w:before="32" w:line="6190" w:lineRule="exact"/>
        <w:ind w:firstLine="14"/>
      </w:pPr>
      <w:r>
        <w:rPr>
          <w:position w:val="-123"/>
        </w:rPr>
        <w:drawing>
          <wp:inline distT="0" distB="0" distL="0" distR="0">
            <wp:extent cx="5485130" cy="393001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20"/>
                    <a:stretch>
                      <a:fillRect/>
                    </a:stretch>
                  </pic:blipFill>
                  <pic:spPr>
                    <a:xfrm>
                      <a:off x="0" y="0"/>
                      <a:ext cx="5485130" cy="3930649"/>
                    </a:xfrm>
                    <a:prstGeom prst="rect">
                      <a:avLst/>
                    </a:prstGeom>
                  </pic:spPr>
                </pic:pic>
              </a:graphicData>
            </a:graphic>
          </wp:inline>
        </w:drawing>
      </w:r>
    </w:p>
    <w:p w14:paraId="511ACF2C">
      <w:pPr>
        <w:spacing w:before="77" w:line="221" w:lineRule="auto"/>
        <w:ind w:left="24"/>
        <w:rPr>
          <w:rFonts w:ascii="宋体" w:hAnsi="宋体" w:eastAsia="宋体" w:cs="宋体"/>
          <w:sz w:val="21"/>
          <w:szCs w:val="21"/>
        </w:rPr>
      </w:pPr>
      <w:r>
        <w:rPr>
          <w:rFonts w:ascii="宋体" w:hAnsi="宋体" w:eastAsia="宋体" w:cs="宋体"/>
          <w:spacing w:val="-3"/>
          <w:sz w:val="21"/>
          <w:szCs w:val="21"/>
        </w:rPr>
        <w:t>6、选择“特性实验”下拉菜单中的“锅炉内胆温度特性实验”</w:t>
      </w:r>
      <w:r>
        <w:rPr>
          <w:rFonts w:ascii="宋体" w:hAnsi="宋体" w:eastAsia="宋体" w:cs="宋体"/>
          <w:spacing w:val="-4"/>
          <w:sz w:val="21"/>
          <w:szCs w:val="21"/>
        </w:rPr>
        <w:t>。如下图所示。</w:t>
      </w:r>
    </w:p>
    <w:p w14:paraId="0D055B67">
      <w:pPr>
        <w:spacing w:before="157" w:line="2510" w:lineRule="exact"/>
        <w:ind w:firstLine="14"/>
      </w:pPr>
      <w:r>
        <w:rPr>
          <w:position w:val="-50"/>
        </w:rPr>
        <w:drawing>
          <wp:inline distT="0" distB="0" distL="0" distR="0">
            <wp:extent cx="5489575" cy="15938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61"/>
                    <a:stretch>
                      <a:fillRect/>
                    </a:stretch>
                  </pic:blipFill>
                  <pic:spPr>
                    <a:xfrm>
                      <a:off x="0" y="0"/>
                      <a:ext cx="5489575" cy="1593850"/>
                    </a:xfrm>
                    <a:prstGeom prst="rect">
                      <a:avLst/>
                    </a:prstGeom>
                  </pic:spPr>
                </pic:pic>
              </a:graphicData>
            </a:graphic>
          </wp:inline>
        </w:drawing>
      </w:r>
    </w:p>
    <w:p w14:paraId="3F545EB4">
      <w:pPr>
        <w:spacing w:before="201" w:line="221" w:lineRule="auto"/>
        <w:ind w:left="2841"/>
        <w:rPr>
          <w:rFonts w:ascii="宋体" w:hAnsi="宋体" w:eastAsia="宋体" w:cs="宋体"/>
          <w:sz w:val="21"/>
          <w:szCs w:val="21"/>
        </w:rPr>
      </w:pPr>
      <w:r>
        <w:rPr>
          <w:rFonts w:ascii="宋体" w:hAnsi="宋体" w:eastAsia="宋体" w:cs="宋体"/>
          <w:spacing w:val="1"/>
          <w:sz w:val="21"/>
          <w:szCs w:val="21"/>
        </w:rPr>
        <w:t>“特性实验”下拉菜单</w:t>
      </w:r>
    </w:p>
    <w:p w14:paraId="05C65558">
      <w:pPr>
        <w:spacing w:before="61" w:line="221" w:lineRule="auto"/>
        <w:ind w:left="27"/>
        <w:rPr>
          <w:rFonts w:ascii="宋体" w:hAnsi="宋体" w:eastAsia="宋体" w:cs="宋体"/>
          <w:sz w:val="21"/>
          <w:szCs w:val="21"/>
        </w:rPr>
      </w:pPr>
      <w:r>
        <w:rPr>
          <w:rFonts w:ascii="宋体" w:hAnsi="宋体" w:eastAsia="宋体" w:cs="宋体"/>
          <w:spacing w:val="-1"/>
          <w:sz w:val="21"/>
          <w:szCs w:val="21"/>
        </w:rPr>
        <w:t>7、出现如“锅炉内胆温度特性实验”界面。</w:t>
      </w:r>
    </w:p>
    <w:p w14:paraId="4567378C">
      <w:pPr>
        <w:spacing w:line="221" w:lineRule="auto"/>
        <w:rPr>
          <w:rFonts w:ascii="宋体" w:hAnsi="宋体" w:eastAsia="宋体" w:cs="宋体"/>
          <w:sz w:val="21"/>
          <w:szCs w:val="21"/>
        </w:rPr>
        <w:sectPr>
          <w:footerReference r:id="rId48" w:type="default"/>
          <w:pgSz w:w="11907" w:h="16839"/>
          <w:pgMar w:top="1431" w:right="1461" w:bottom="1159" w:left="1785" w:header="0" w:footer="956" w:gutter="0"/>
          <w:cols w:space="720" w:num="1"/>
        </w:sectPr>
      </w:pPr>
    </w:p>
    <w:p w14:paraId="56D785F7">
      <w:pPr>
        <w:spacing w:before="138" w:line="6292" w:lineRule="exact"/>
        <w:ind w:firstLine="14"/>
      </w:pPr>
      <w:r>
        <w:rPr>
          <w:position w:val="-125"/>
        </w:rPr>
        <w:drawing>
          <wp:inline distT="0" distB="0" distL="0" distR="0">
            <wp:extent cx="5485130" cy="399542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62"/>
                    <a:stretch>
                      <a:fillRect/>
                    </a:stretch>
                  </pic:blipFill>
                  <pic:spPr>
                    <a:xfrm>
                      <a:off x="0" y="0"/>
                      <a:ext cx="5485130" cy="3995420"/>
                    </a:xfrm>
                    <a:prstGeom prst="rect">
                      <a:avLst/>
                    </a:prstGeom>
                  </pic:spPr>
                </pic:pic>
              </a:graphicData>
            </a:graphic>
          </wp:inline>
        </w:drawing>
      </w:r>
    </w:p>
    <w:p w14:paraId="30318F88">
      <w:pPr>
        <w:spacing w:before="181" w:line="221" w:lineRule="auto"/>
        <w:ind w:left="2741"/>
        <w:rPr>
          <w:rFonts w:ascii="宋体" w:hAnsi="宋体" w:eastAsia="宋体" w:cs="宋体"/>
          <w:sz w:val="21"/>
          <w:szCs w:val="21"/>
        </w:rPr>
      </w:pPr>
      <w:r>
        <w:rPr>
          <w:rFonts w:ascii="宋体" w:hAnsi="宋体" w:eastAsia="宋体" w:cs="宋体"/>
          <w:sz w:val="21"/>
          <w:szCs w:val="21"/>
        </w:rPr>
        <w:t>“锅炉内胆温度特性实验”界面</w:t>
      </w:r>
    </w:p>
    <w:p w14:paraId="43F354A9">
      <w:pPr>
        <w:spacing w:before="61" w:line="221" w:lineRule="auto"/>
        <w:ind w:left="23"/>
        <w:rPr>
          <w:rFonts w:ascii="宋体" w:hAnsi="宋体" w:eastAsia="宋体" w:cs="宋体"/>
          <w:sz w:val="21"/>
          <w:szCs w:val="21"/>
        </w:rPr>
      </w:pPr>
      <w:r>
        <w:rPr>
          <w:rFonts w:ascii="宋体" w:hAnsi="宋体" w:eastAsia="宋体" w:cs="宋体"/>
          <w:spacing w:val="-6"/>
          <w:sz w:val="21"/>
          <w:szCs w:val="21"/>
        </w:rPr>
        <w:t>8、点击“参数设置”，出现如图所示的界面。</w:t>
      </w:r>
    </w:p>
    <w:p w14:paraId="36B28750">
      <w:pPr>
        <w:spacing w:before="109" w:line="5100" w:lineRule="exact"/>
        <w:ind w:firstLine="1356"/>
      </w:pPr>
      <w:r>
        <w:rPr>
          <w:position w:val="-102"/>
        </w:rPr>
        <w:drawing>
          <wp:inline distT="0" distB="0" distL="0" distR="0">
            <wp:extent cx="3569970" cy="323850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63"/>
                    <a:stretch>
                      <a:fillRect/>
                    </a:stretch>
                  </pic:blipFill>
                  <pic:spPr>
                    <a:xfrm>
                      <a:off x="0" y="0"/>
                      <a:ext cx="3570604" cy="3238500"/>
                    </a:xfrm>
                    <a:prstGeom prst="rect">
                      <a:avLst/>
                    </a:prstGeom>
                  </pic:spPr>
                </pic:pic>
              </a:graphicData>
            </a:graphic>
          </wp:inline>
        </w:drawing>
      </w:r>
    </w:p>
    <w:p w14:paraId="4BB431BC">
      <w:pPr>
        <w:spacing w:before="155" w:line="221" w:lineRule="auto"/>
        <w:ind w:left="218"/>
        <w:rPr>
          <w:rFonts w:ascii="宋体" w:hAnsi="宋体" w:eastAsia="宋体" w:cs="宋体"/>
          <w:sz w:val="21"/>
          <w:szCs w:val="21"/>
        </w:rPr>
      </w:pPr>
      <w:r>
        <w:rPr>
          <w:rFonts w:ascii="宋体" w:hAnsi="宋体" w:eastAsia="宋体" w:cs="宋体"/>
          <w:spacing w:val="1"/>
          <w:sz w:val="21"/>
          <w:szCs w:val="21"/>
        </w:rPr>
        <w:t>“参数设置”界面</w:t>
      </w:r>
    </w:p>
    <w:p w14:paraId="3F199294">
      <w:pPr>
        <w:spacing w:before="61" w:line="221" w:lineRule="auto"/>
        <w:ind w:left="126"/>
        <w:rPr>
          <w:rFonts w:ascii="宋体" w:hAnsi="宋体" w:eastAsia="宋体" w:cs="宋体"/>
          <w:sz w:val="21"/>
          <w:szCs w:val="21"/>
        </w:rPr>
      </w:pPr>
      <w:r>
        <w:rPr>
          <w:rFonts w:ascii="宋体" w:hAnsi="宋体" w:eastAsia="宋体" w:cs="宋体"/>
          <w:spacing w:val="3"/>
          <w:sz w:val="21"/>
          <w:szCs w:val="21"/>
        </w:rPr>
        <w:t>将</w:t>
      </w:r>
      <w:r>
        <w:rPr>
          <w:rFonts w:ascii="宋体" w:hAnsi="宋体" w:eastAsia="宋体" w:cs="宋体"/>
          <w:spacing w:val="-46"/>
          <w:sz w:val="21"/>
          <w:szCs w:val="21"/>
        </w:rPr>
        <w:t xml:space="preserve"> </w:t>
      </w:r>
      <w:r>
        <w:rPr>
          <w:rFonts w:ascii="宋体" w:hAnsi="宋体" w:eastAsia="宋体" w:cs="宋体"/>
          <w:sz w:val="21"/>
          <w:szCs w:val="21"/>
        </w:rPr>
        <w:t>AI</w:t>
      </w:r>
      <w:r>
        <w:rPr>
          <w:rFonts w:ascii="宋体" w:hAnsi="宋体" w:eastAsia="宋体" w:cs="宋体"/>
          <w:spacing w:val="3"/>
          <w:sz w:val="21"/>
          <w:szCs w:val="21"/>
        </w:rPr>
        <w:t>0</w:t>
      </w:r>
      <w:r>
        <w:rPr>
          <w:rFonts w:ascii="宋体" w:hAnsi="宋体" w:eastAsia="宋体" w:cs="宋体"/>
          <w:spacing w:val="-43"/>
          <w:sz w:val="21"/>
          <w:szCs w:val="21"/>
        </w:rPr>
        <w:t xml:space="preserve"> </w:t>
      </w:r>
      <w:r>
        <w:rPr>
          <w:rFonts w:ascii="宋体" w:hAnsi="宋体" w:eastAsia="宋体" w:cs="宋体"/>
          <w:spacing w:val="3"/>
          <w:sz w:val="21"/>
          <w:szCs w:val="21"/>
        </w:rPr>
        <w:t>设置为0</w:t>
      </w:r>
      <w:r>
        <w:rPr>
          <w:rFonts w:ascii="宋体" w:hAnsi="宋体" w:eastAsia="宋体" w:cs="宋体"/>
          <w:spacing w:val="65"/>
          <w:sz w:val="21"/>
          <w:szCs w:val="21"/>
        </w:rPr>
        <w:t xml:space="preserve"> </w:t>
      </w:r>
      <w:r>
        <w:rPr>
          <w:rFonts w:ascii="宋体" w:hAnsi="宋体" w:eastAsia="宋体" w:cs="宋体"/>
          <w:spacing w:val="3"/>
          <w:sz w:val="21"/>
          <w:szCs w:val="21"/>
        </w:rPr>
        <w:t>- 100，点击退出，参数设置完毕。</w:t>
      </w:r>
    </w:p>
    <w:p w14:paraId="28A455B6">
      <w:pPr>
        <w:spacing w:before="61" w:line="276" w:lineRule="auto"/>
        <w:ind w:left="342" w:right="327" w:hanging="319"/>
        <w:rPr>
          <w:rFonts w:ascii="宋体" w:hAnsi="宋体" w:eastAsia="宋体" w:cs="宋体"/>
          <w:sz w:val="21"/>
          <w:szCs w:val="21"/>
        </w:rPr>
      </w:pPr>
      <w:r>
        <w:rPr>
          <w:rFonts w:ascii="宋体" w:hAnsi="宋体" w:eastAsia="宋体" w:cs="宋体"/>
          <w:spacing w:val="-1"/>
          <w:sz w:val="21"/>
          <w:szCs w:val="21"/>
        </w:rPr>
        <w:t>9、在控制板上打开水泵 1</w:t>
      </w:r>
      <w:r>
        <w:rPr>
          <w:rFonts w:ascii="宋体" w:hAnsi="宋体" w:eastAsia="宋体" w:cs="宋体"/>
          <w:spacing w:val="34"/>
          <w:sz w:val="21"/>
          <w:szCs w:val="21"/>
        </w:rPr>
        <w:t xml:space="preserve"> </w:t>
      </w:r>
      <w:r>
        <w:rPr>
          <w:rFonts w:ascii="宋体" w:hAnsi="宋体" w:eastAsia="宋体" w:cs="宋体"/>
          <w:spacing w:val="-1"/>
          <w:sz w:val="21"/>
          <w:szCs w:val="21"/>
        </w:rPr>
        <w:t>电源，手动调节电动调节阀到较大开度（50%</w:t>
      </w:r>
      <w:r>
        <w:rPr>
          <w:rFonts w:ascii="宋体" w:hAnsi="宋体" w:eastAsia="宋体" w:cs="宋体"/>
          <w:spacing w:val="-46"/>
          <w:sz w:val="21"/>
          <w:szCs w:val="21"/>
        </w:rPr>
        <w:t>），</w:t>
      </w:r>
      <w:r>
        <w:rPr>
          <w:rFonts w:ascii="宋体" w:hAnsi="宋体" w:eastAsia="宋体" w:cs="宋体"/>
          <w:spacing w:val="-1"/>
          <w:sz w:val="21"/>
          <w:szCs w:val="21"/>
        </w:rPr>
        <w:t>将手动阀门 V5</w:t>
      </w:r>
      <w:r>
        <w:rPr>
          <w:rFonts w:ascii="宋体" w:hAnsi="宋体" w:eastAsia="宋体" w:cs="宋体"/>
          <w:sz w:val="21"/>
          <w:szCs w:val="21"/>
        </w:rPr>
        <w:t xml:space="preserve"> </w:t>
      </w:r>
      <w:r>
        <w:rPr>
          <w:rFonts w:ascii="宋体" w:hAnsi="宋体" w:eastAsia="宋体" w:cs="宋体"/>
          <w:spacing w:val="-2"/>
          <w:sz w:val="21"/>
          <w:szCs w:val="21"/>
        </w:rPr>
        <w:t>开</w:t>
      </w:r>
      <w:r>
        <w:rPr>
          <w:rFonts w:ascii="宋体" w:hAnsi="宋体" w:eastAsia="宋体" w:cs="宋体"/>
          <w:spacing w:val="-34"/>
          <w:sz w:val="21"/>
          <w:szCs w:val="21"/>
        </w:rPr>
        <w:t xml:space="preserve"> </w:t>
      </w:r>
      <w:r>
        <w:rPr>
          <w:rFonts w:ascii="宋体" w:hAnsi="宋体" w:eastAsia="宋体" w:cs="宋体"/>
          <w:spacing w:val="-2"/>
          <w:sz w:val="21"/>
          <w:szCs w:val="21"/>
        </w:rPr>
        <w:t>30%左右幅度，关闭</w:t>
      </w:r>
      <w:r>
        <w:rPr>
          <w:rFonts w:ascii="宋体" w:hAnsi="宋体" w:eastAsia="宋体" w:cs="宋体"/>
          <w:spacing w:val="-49"/>
          <w:sz w:val="21"/>
          <w:szCs w:val="21"/>
        </w:rPr>
        <w:t xml:space="preserve"> </w:t>
      </w:r>
      <w:r>
        <w:rPr>
          <w:rFonts w:ascii="宋体" w:hAnsi="宋体" w:eastAsia="宋体" w:cs="宋体"/>
          <w:spacing w:val="-2"/>
          <w:sz w:val="21"/>
          <w:szCs w:val="21"/>
        </w:rPr>
        <w:t>V9</w:t>
      </w:r>
      <w:r>
        <w:rPr>
          <w:rFonts w:ascii="宋体" w:hAnsi="宋体" w:eastAsia="宋体" w:cs="宋体"/>
          <w:spacing w:val="-44"/>
          <w:sz w:val="21"/>
          <w:szCs w:val="21"/>
        </w:rPr>
        <w:t xml:space="preserve"> </w:t>
      </w:r>
      <w:r>
        <w:rPr>
          <w:rFonts w:ascii="宋体" w:hAnsi="宋体" w:eastAsia="宋体" w:cs="宋体"/>
          <w:spacing w:val="-2"/>
          <w:sz w:val="21"/>
          <w:szCs w:val="21"/>
        </w:rPr>
        <w:t>使锅炉内胆进水。</w:t>
      </w:r>
    </w:p>
    <w:p w14:paraId="628D161E">
      <w:pPr>
        <w:spacing w:line="276" w:lineRule="auto"/>
        <w:rPr>
          <w:rFonts w:ascii="宋体" w:hAnsi="宋体" w:eastAsia="宋体" w:cs="宋体"/>
          <w:sz w:val="21"/>
          <w:szCs w:val="21"/>
        </w:rPr>
        <w:sectPr>
          <w:footerReference r:id="rId49" w:type="default"/>
          <w:pgSz w:w="11907" w:h="16839"/>
          <w:pgMar w:top="1431" w:right="1468" w:bottom="1159" w:left="1785" w:header="0" w:footer="958" w:gutter="0"/>
          <w:cols w:space="720" w:num="1"/>
        </w:sectPr>
      </w:pPr>
    </w:p>
    <w:p w14:paraId="1602129F">
      <w:pPr>
        <w:spacing w:before="60" w:line="221" w:lineRule="auto"/>
        <w:ind w:left="38"/>
        <w:rPr>
          <w:rFonts w:ascii="宋体" w:hAnsi="宋体" w:eastAsia="宋体" w:cs="宋体"/>
          <w:sz w:val="21"/>
          <w:szCs w:val="21"/>
        </w:rPr>
      </w:pPr>
      <w:bookmarkStart w:id="17" w:name="bookmark36"/>
      <w:bookmarkEnd w:id="17"/>
      <w:r>
        <w:rPr>
          <w:rFonts w:ascii="宋体" w:hAnsi="宋体" w:eastAsia="宋体" w:cs="宋体"/>
          <w:spacing w:val="-2"/>
          <w:sz w:val="21"/>
          <w:szCs w:val="21"/>
        </w:rPr>
        <w:t>10、观察锅炉水标，水位为水标的</w:t>
      </w:r>
      <w:r>
        <w:rPr>
          <w:rFonts w:ascii="宋体" w:hAnsi="宋体" w:eastAsia="宋体" w:cs="宋体"/>
          <w:spacing w:val="-33"/>
          <w:sz w:val="21"/>
          <w:szCs w:val="21"/>
        </w:rPr>
        <w:t xml:space="preserve"> </w:t>
      </w:r>
      <w:r>
        <w:rPr>
          <w:rFonts w:ascii="宋体" w:hAnsi="宋体" w:eastAsia="宋体" w:cs="宋体"/>
          <w:spacing w:val="-2"/>
          <w:sz w:val="21"/>
          <w:szCs w:val="21"/>
        </w:rPr>
        <w:t>2/3</w:t>
      </w:r>
      <w:r>
        <w:rPr>
          <w:rFonts w:ascii="宋体" w:hAnsi="宋体" w:eastAsia="宋体" w:cs="宋体"/>
          <w:spacing w:val="-30"/>
          <w:sz w:val="21"/>
          <w:szCs w:val="21"/>
        </w:rPr>
        <w:t xml:space="preserve"> </w:t>
      </w:r>
      <w:r>
        <w:rPr>
          <w:rFonts w:ascii="宋体" w:hAnsi="宋体" w:eastAsia="宋体" w:cs="宋体"/>
          <w:spacing w:val="-2"/>
          <w:sz w:val="21"/>
          <w:szCs w:val="21"/>
        </w:rPr>
        <w:t>时，将手动阀门</w:t>
      </w:r>
      <w:r>
        <w:rPr>
          <w:rFonts w:ascii="宋体" w:hAnsi="宋体" w:eastAsia="宋体" w:cs="宋体"/>
          <w:spacing w:val="-49"/>
          <w:sz w:val="21"/>
          <w:szCs w:val="21"/>
        </w:rPr>
        <w:t xml:space="preserve"> </w:t>
      </w:r>
      <w:r>
        <w:rPr>
          <w:rFonts w:ascii="宋体" w:hAnsi="宋体" w:eastAsia="宋体" w:cs="宋体"/>
          <w:spacing w:val="-2"/>
          <w:sz w:val="21"/>
          <w:szCs w:val="21"/>
        </w:rPr>
        <w:t>V5</w:t>
      </w:r>
      <w:r>
        <w:rPr>
          <w:rFonts w:ascii="宋体" w:hAnsi="宋体" w:eastAsia="宋体" w:cs="宋体"/>
          <w:spacing w:val="-40"/>
          <w:sz w:val="21"/>
          <w:szCs w:val="21"/>
        </w:rPr>
        <w:t xml:space="preserve"> </w:t>
      </w:r>
      <w:r>
        <w:rPr>
          <w:rFonts w:ascii="宋体" w:hAnsi="宋体" w:eastAsia="宋体" w:cs="宋体"/>
          <w:spacing w:val="-2"/>
          <w:sz w:val="21"/>
          <w:szCs w:val="21"/>
        </w:rPr>
        <w:t>关闭，打开</w:t>
      </w:r>
      <w:r>
        <w:rPr>
          <w:rFonts w:ascii="宋体" w:hAnsi="宋体" w:eastAsia="宋体" w:cs="宋体"/>
          <w:spacing w:val="-52"/>
          <w:sz w:val="21"/>
          <w:szCs w:val="21"/>
        </w:rPr>
        <w:t xml:space="preserve"> </w:t>
      </w:r>
      <w:r>
        <w:rPr>
          <w:rFonts w:ascii="宋体" w:hAnsi="宋体" w:eastAsia="宋体" w:cs="宋体"/>
          <w:spacing w:val="-2"/>
          <w:sz w:val="21"/>
          <w:szCs w:val="21"/>
        </w:rPr>
        <w:t>V6、V10。</w:t>
      </w:r>
    </w:p>
    <w:p w14:paraId="769EF1C7">
      <w:pPr>
        <w:spacing w:before="60" w:line="220" w:lineRule="auto"/>
        <w:ind w:left="38"/>
        <w:rPr>
          <w:rFonts w:ascii="宋体" w:hAnsi="宋体" w:eastAsia="宋体" w:cs="宋体"/>
          <w:sz w:val="21"/>
          <w:szCs w:val="21"/>
        </w:rPr>
      </w:pPr>
      <w:r>
        <w:rPr>
          <w:rFonts w:ascii="宋体" w:hAnsi="宋体" w:eastAsia="宋体" w:cs="宋体"/>
          <w:spacing w:val="-2"/>
          <w:sz w:val="21"/>
          <w:szCs w:val="21"/>
        </w:rPr>
        <w:t>11、在控制板上打开加热器电源。</w:t>
      </w:r>
    </w:p>
    <w:p w14:paraId="1000F275">
      <w:pPr>
        <w:spacing w:before="62" w:line="247" w:lineRule="auto"/>
        <w:ind w:left="22" w:right="68" w:firstLine="15"/>
        <w:rPr>
          <w:rFonts w:ascii="宋体" w:hAnsi="宋体" w:eastAsia="宋体" w:cs="宋体"/>
          <w:sz w:val="21"/>
          <w:szCs w:val="21"/>
        </w:rPr>
      </w:pPr>
      <w:r>
        <w:rPr>
          <w:rFonts w:ascii="宋体" w:hAnsi="宋体" w:eastAsia="宋体" w:cs="宋体"/>
          <w:spacing w:val="-2"/>
          <w:sz w:val="21"/>
          <w:szCs w:val="21"/>
        </w:rPr>
        <w:t>12、在上位机控制界面中增大加热比例的手动输出值（不要太大，一般不超过</w:t>
      </w:r>
      <w:r>
        <w:rPr>
          <w:rFonts w:ascii="宋体" w:hAnsi="宋体" w:eastAsia="宋体" w:cs="宋体"/>
          <w:spacing w:val="-45"/>
          <w:sz w:val="21"/>
          <w:szCs w:val="21"/>
        </w:rPr>
        <w:t xml:space="preserve"> </w:t>
      </w:r>
      <w:r>
        <w:rPr>
          <w:rFonts w:ascii="宋体" w:hAnsi="宋体" w:eastAsia="宋体" w:cs="宋体"/>
          <w:spacing w:val="-2"/>
          <w:sz w:val="21"/>
          <w:szCs w:val="21"/>
        </w:rPr>
        <w:t>40</w:t>
      </w:r>
      <w:r>
        <w:rPr>
          <w:rFonts w:ascii="宋体" w:hAnsi="宋体" w:eastAsia="宋体" w:cs="宋体"/>
          <w:spacing w:val="-52"/>
          <w:sz w:val="21"/>
          <w:szCs w:val="21"/>
        </w:rPr>
        <w:t>），</w:t>
      </w:r>
      <w:r>
        <w:rPr>
          <w:rFonts w:ascii="宋体" w:hAnsi="宋体" w:eastAsia="宋体" w:cs="宋体"/>
          <w:spacing w:val="-2"/>
          <w:sz w:val="21"/>
          <w:szCs w:val="21"/>
        </w:rPr>
        <w:t>使系统</w:t>
      </w:r>
      <w:r>
        <w:rPr>
          <w:rFonts w:ascii="宋体" w:hAnsi="宋体" w:eastAsia="宋体" w:cs="宋体"/>
          <w:sz w:val="21"/>
          <w:szCs w:val="21"/>
        </w:rPr>
        <w:t xml:space="preserve"> 在控制输出变大后重新达到平衡状态，记下手动输出的百</w:t>
      </w:r>
      <w:r>
        <w:rPr>
          <w:rFonts w:ascii="宋体" w:hAnsi="宋体" w:eastAsia="宋体" w:cs="宋体"/>
          <w:spacing w:val="-1"/>
          <w:sz w:val="21"/>
          <w:szCs w:val="21"/>
        </w:rPr>
        <w:t>分比。</w:t>
      </w:r>
    </w:p>
    <w:p w14:paraId="69064902">
      <w:pPr>
        <w:spacing w:before="61" w:line="221" w:lineRule="auto"/>
        <w:ind w:left="38"/>
        <w:rPr>
          <w:rFonts w:ascii="宋体" w:hAnsi="宋体" w:eastAsia="宋体" w:cs="宋体"/>
          <w:sz w:val="21"/>
          <w:szCs w:val="21"/>
        </w:rPr>
      </w:pPr>
      <w:r>
        <w:rPr>
          <w:rFonts w:ascii="宋体" w:hAnsi="宋体" w:eastAsia="宋体" w:cs="宋体"/>
          <w:spacing w:val="-1"/>
          <w:sz w:val="21"/>
          <w:szCs w:val="21"/>
        </w:rPr>
        <w:t>18．曲线的分析处理，对实验的记录曲线分别进行分析和处理，处理结果记录于表中。</w:t>
      </w:r>
    </w:p>
    <w:p w14:paraId="77F4E937">
      <w:pPr>
        <w:spacing w:before="60" w:line="221" w:lineRule="auto"/>
        <w:ind w:left="2817"/>
        <w:rPr>
          <w:rFonts w:ascii="宋体" w:hAnsi="宋体" w:eastAsia="宋体" w:cs="宋体"/>
          <w:sz w:val="21"/>
          <w:szCs w:val="21"/>
        </w:rPr>
      </w:pPr>
      <w:r>
        <w:rPr>
          <w:rFonts w:ascii="宋体" w:hAnsi="宋体" w:eastAsia="宋体" w:cs="宋体"/>
          <w:spacing w:val="-1"/>
          <w:sz w:val="21"/>
          <w:szCs w:val="21"/>
        </w:rPr>
        <w:t>阶跃响应曲线数据处理记录表</w:t>
      </w:r>
    </w:p>
    <w:p w14:paraId="74F3BCEE">
      <w:pPr>
        <w:spacing w:line="102" w:lineRule="auto"/>
        <w:rPr>
          <w:rFonts w:ascii="Arial"/>
          <w:sz w:val="2"/>
        </w:rPr>
      </w:pPr>
    </w:p>
    <w:tbl>
      <w:tblPr>
        <w:tblStyle w:val="6"/>
        <w:tblW w:w="5334" w:type="dxa"/>
        <w:tblInd w:w="15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2"/>
        <w:gridCol w:w="1259"/>
        <w:gridCol w:w="1079"/>
        <w:gridCol w:w="1084"/>
      </w:tblGrid>
      <w:tr w14:paraId="1B6C3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12" w:type="dxa"/>
            <w:vMerge w:val="restart"/>
            <w:tcBorders>
              <w:bottom w:val="nil"/>
            </w:tcBorders>
            <w:vAlign w:val="top"/>
          </w:tcPr>
          <w:p w14:paraId="4ABCCDB6">
            <w:pPr>
              <w:spacing w:before="55" w:line="253" w:lineRule="auto"/>
              <w:ind w:left="116" w:right="324" w:firstLine="843"/>
              <w:rPr>
                <w:rFonts w:ascii="宋体" w:hAnsi="宋体" w:eastAsia="宋体" w:cs="宋体"/>
                <w:sz w:val="21"/>
                <w:szCs w:val="21"/>
              </w:rPr>
            </w:pPr>
            <w:r>
              <w:rPr>
                <w:rFonts w:ascii="宋体" w:hAnsi="宋体" w:eastAsia="宋体" w:cs="宋体"/>
                <w:spacing w:val="-3"/>
                <w:sz w:val="21"/>
                <w:szCs w:val="21"/>
              </w:rPr>
              <w:t>参数值</w:t>
            </w:r>
            <w:r>
              <w:rPr>
                <w:rFonts w:ascii="宋体" w:hAnsi="宋体" w:eastAsia="宋体" w:cs="宋体"/>
                <w:sz w:val="21"/>
                <w:szCs w:val="21"/>
              </w:rPr>
              <w:t xml:space="preserve"> </w:t>
            </w:r>
            <w:r>
              <w:rPr>
                <w:rFonts w:ascii="宋体" w:hAnsi="宋体" w:eastAsia="宋体" w:cs="宋体"/>
                <w:spacing w:val="-2"/>
                <w:sz w:val="21"/>
                <w:szCs w:val="21"/>
              </w:rPr>
              <w:t>测量情况</w:t>
            </w:r>
          </w:p>
        </w:tc>
        <w:tc>
          <w:tcPr>
            <w:tcW w:w="3422" w:type="dxa"/>
            <w:gridSpan w:val="3"/>
            <w:vAlign w:val="top"/>
          </w:tcPr>
          <w:p w14:paraId="152C2985">
            <w:pPr>
              <w:rPr>
                <w:rFonts w:ascii="Arial"/>
                <w:sz w:val="21"/>
              </w:rPr>
            </w:pPr>
          </w:p>
        </w:tc>
      </w:tr>
      <w:tr w14:paraId="5F49D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12" w:type="dxa"/>
            <w:vMerge w:val="continue"/>
            <w:tcBorders>
              <w:top w:val="nil"/>
            </w:tcBorders>
            <w:vAlign w:val="top"/>
          </w:tcPr>
          <w:p w14:paraId="57EB3D31">
            <w:pPr>
              <w:rPr>
                <w:rFonts w:ascii="Arial"/>
                <w:sz w:val="21"/>
              </w:rPr>
            </w:pPr>
          </w:p>
        </w:tc>
        <w:tc>
          <w:tcPr>
            <w:tcW w:w="1259" w:type="dxa"/>
            <w:vAlign w:val="top"/>
          </w:tcPr>
          <w:p w14:paraId="69ACEE77">
            <w:pPr>
              <w:spacing w:before="88"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K1</w:t>
            </w:r>
          </w:p>
        </w:tc>
        <w:tc>
          <w:tcPr>
            <w:tcW w:w="1079" w:type="dxa"/>
            <w:vAlign w:val="top"/>
          </w:tcPr>
          <w:p w14:paraId="7E55A44A">
            <w:pPr>
              <w:spacing w:before="8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T1</w:t>
            </w:r>
          </w:p>
        </w:tc>
        <w:tc>
          <w:tcPr>
            <w:tcW w:w="1084" w:type="dxa"/>
            <w:vAlign w:val="top"/>
          </w:tcPr>
          <w:p w14:paraId="62EA407C">
            <w:pPr>
              <w:spacing w:before="52" w:line="223" w:lineRule="auto"/>
              <w:ind w:left="387"/>
              <w:rPr>
                <w:rFonts w:ascii="宋体" w:hAnsi="宋体" w:eastAsia="宋体" w:cs="宋体"/>
                <w:sz w:val="21"/>
                <w:szCs w:val="21"/>
              </w:rPr>
            </w:pPr>
            <w:r>
              <w:rPr>
                <w:rFonts w:ascii="宋体" w:hAnsi="宋体" w:eastAsia="宋体" w:cs="宋体"/>
                <w:spacing w:val="-35"/>
                <w:sz w:val="21"/>
                <w:szCs w:val="21"/>
              </w:rPr>
              <w:t>τ</w:t>
            </w:r>
            <w:r>
              <w:rPr>
                <w:rFonts w:ascii="宋体" w:hAnsi="宋体" w:eastAsia="宋体" w:cs="宋体"/>
                <w:spacing w:val="-81"/>
                <w:sz w:val="21"/>
                <w:szCs w:val="21"/>
              </w:rPr>
              <w:t xml:space="preserve"> </w:t>
            </w:r>
            <w:r>
              <w:rPr>
                <w:rFonts w:ascii="宋体" w:hAnsi="宋体" w:eastAsia="宋体" w:cs="宋体"/>
                <w:spacing w:val="-35"/>
                <w:sz w:val="21"/>
                <w:szCs w:val="21"/>
              </w:rPr>
              <w:t>1</w:t>
            </w:r>
          </w:p>
        </w:tc>
      </w:tr>
      <w:tr w14:paraId="6A264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12" w:type="dxa"/>
            <w:vAlign w:val="top"/>
          </w:tcPr>
          <w:p w14:paraId="52AA165A">
            <w:pPr>
              <w:spacing w:before="53" w:line="221" w:lineRule="auto"/>
              <w:ind w:left="438"/>
              <w:rPr>
                <w:rFonts w:ascii="宋体" w:hAnsi="宋体" w:eastAsia="宋体" w:cs="宋体"/>
                <w:sz w:val="21"/>
                <w:szCs w:val="21"/>
              </w:rPr>
            </w:pPr>
            <w:r>
              <w:rPr>
                <w:rFonts w:ascii="宋体" w:hAnsi="宋体" w:eastAsia="宋体" w:cs="宋体"/>
                <w:spacing w:val="-4"/>
                <w:sz w:val="21"/>
                <w:szCs w:val="21"/>
              </w:rPr>
              <w:t>正向</w:t>
            </w:r>
          </w:p>
        </w:tc>
        <w:tc>
          <w:tcPr>
            <w:tcW w:w="1259" w:type="dxa"/>
            <w:vAlign w:val="top"/>
          </w:tcPr>
          <w:p w14:paraId="183DDD4F">
            <w:pPr>
              <w:rPr>
                <w:rFonts w:ascii="Arial"/>
                <w:sz w:val="21"/>
              </w:rPr>
            </w:pPr>
          </w:p>
        </w:tc>
        <w:tc>
          <w:tcPr>
            <w:tcW w:w="1079" w:type="dxa"/>
            <w:vAlign w:val="top"/>
          </w:tcPr>
          <w:p w14:paraId="339EA366">
            <w:pPr>
              <w:rPr>
                <w:rFonts w:ascii="Arial"/>
                <w:sz w:val="21"/>
              </w:rPr>
            </w:pPr>
          </w:p>
        </w:tc>
        <w:tc>
          <w:tcPr>
            <w:tcW w:w="1084" w:type="dxa"/>
            <w:vAlign w:val="top"/>
          </w:tcPr>
          <w:p w14:paraId="5BFA33AA">
            <w:pPr>
              <w:rPr>
                <w:rFonts w:ascii="Arial"/>
                <w:sz w:val="21"/>
              </w:rPr>
            </w:pPr>
          </w:p>
        </w:tc>
      </w:tr>
      <w:tr w14:paraId="70263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912" w:type="dxa"/>
            <w:vAlign w:val="top"/>
          </w:tcPr>
          <w:p w14:paraId="556F0111">
            <w:pPr>
              <w:spacing w:before="56" w:line="221" w:lineRule="auto"/>
              <w:ind w:left="439"/>
              <w:rPr>
                <w:rFonts w:ascii="宋体" w:hAnsi="宋体" w:eastAsia="宋体" w:cs="宋体"/>
                <w:sz w:val="21"/>
                <w:szCs w:val="21"/>
              </w:rPr>
            </w:pPr>
            <w:r>
              <w:rPr>
                <w:rFonts w:ascii="宋体" w:hAnsi="宋体" w:eastAsia="宋体" w:cs="宋体"/>
                <w:spacing w:val="-4"/>
                <w:sz w:val="21"/>
                <w:szCs w:val="21"/>
              </w:rPr>
              <w:t>反向</w:t>
            </w:r>
          </w:p>
        </w:tc>
        <w:tc>
          <w:tcPr>
            <w:tcW w:w="1259" w:type="dxa"/>
            <w:vAlign w:val="top"/>
          </w:tcPr>
          <w:p w14:paraId="543C5B96">
            <w:pPr>
              <w:rPr>
                <w:rFonts w:ascii="Arial"/>
                <w:sz w:val="21"/>
              </w:rPr>
            </w:pPr>
          </w:p>
        </w:tc>
        <w:tc>
          <w:tcPr>
            <w:tcW w:w="1079" w:type="dxa"/>
            <w:vAlign w:val="top"/>
          </w:tcPr>
          <w:p w14:paraId="184FE38F">
            <w:pPr>
              <w:rPr>
                <w:rFonts w:ascii="Arial"/>
                <w:sz w:val="21"/>
              </w:rPr>
            </w:pPr>
          </w:p>
        </w:tc>
        <w:tc>
          <w:tcPr>
            <w:tcW w:w="1084" w:type="dxa"/>
            <w:vAlign w:val="top"/>
          </w:tcPr>
          <w:p w14:paraId="631B3481">
            <w:pPr>
              <w:rPr>
                <w:rFonts w:ascii="Arial"/>
                <w:sz w:val="21"/>
              </w:rPr>
            </w:pPr>
          </w:p>
        </w:tc>
      </w:tr>
      <w:tr w14:paraId="29FC3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12" w:type="dxa"/>
            <w:vAlign w:val="top"/>
          </w:tcPr>
          <w:p w14:paraId="5CDCAF9F">
            <w:pPr>
              <w:spacing w:before="55" w:line="221" w:lineRule="auto"/>
              <w:ind w:left="432"/>
              <w:rPr>
                <w:rFonts w:ascii="宋体" w:hAnsi="宋体" w:eastAsia="宋体" w:cs="宋体"/>
                <w:sz w:val="21"/>
                <w:szCs w:val="21"/>
              </w:rPr>
            </w:pPr>
            <w:r>
              <w:rPr>
                <w:rFonts w:ascii="宋体" w:hAnsi="宋体" w:eastAsia="宋体" w:cs="宋体"/>
                <w:spacing w:val="-3"/>
                <w:sz w:val="21"/>
                <w:szCs w:val="21"/>
              </w:rPr>
              <w:t>平均值</w:t>
            </w:r>
          </w:p>
        </w:tc>
        <w:tc>
          <w:tcPr>
            <w:tcW w:w="1259" w:type="dxa"/>
            <w:vAlign w:val="top"/>
          </w:tcPr>
          <w:p w14:paraId="100E4867">
            <w:pPr>
              <w:rPr>
                <w:rFonts w:ascii="Arial"/>
                <w:sz w:val="21"/>
              </w:rPr>
            </w:pPr>
          </w:p>
        </w:tc>
        <w:tc>
          <w:tcPr>
            <w:tcW w:w="1079" w:type="dxa"/>
            <w:vAlign w:val="top"/>
          </w:tcPr>
          <w:p w14:paraId="5B3C02AB">
            <w:pPr>
              <w:rPr>
                <w:rFonts w:ascii="Arial"/>
                <w:sz w:val="21"/>
              </w:rPr>
            </w:pPr>
          </w:p>
        </w:tc>
        <w:tc>
          <w:tcPr>
            <w:tcW w:w="1084" w:type="dxa"/>
            <w:vAlign w:val="top"/>
          </w:tcPr>
          <w:p w14:paraId="3B1DF7CE">
            <w:pPr>
              <w:rPr>
                <w:rFonts w:ascii="Arial"/>
                <w:sz w:val="21"/>
              </w:rPr>
            </w:pPr>
          </w:p>
        </w:tc>
      </w:tr>
    </w:tbl>
    <w:p w14:paraId="656AC093">
      <w:pPr>
        <w:spacing w:before="52" w:line="274" w:lineRule="auto"/>
        <w:ind w:left="449" w:hanging="411"/>
        <w:rPr>
          <w:rFonts w:ascii="宋体" w:hAnsi="宋体" w:eastAsia="宋体" w:cs="宋体"/>
          <w:sz w:val="21"/>
          <w:szCs w:val="21"/>
        </w:rPr>
      </w:pPr>
      <w:r>
        <w:rPr>
          <w:rFonts w:ascii="宋体" w:hAnsi="宋体" w:eastAsia="宋体" w:cs="宋体"/>
          <w:spacing w:val="-9"/>
          <w:sz w:val="21"/>
          <w:szCs w:val="21"/>
        </w:rPr>
        <w:t>15、完成实验后，点击“结束实验”-“退出系统”</w:t>
      </w:r>
      <w:r>
        <w:rPr>
          <w:rFonts w:ascii="宋体" w:hAnsi="宋体" w:eastAsia="宋体" w:cs="宋体"/>
          <w:spacing w:val="-10"/>
          <w:sz w:val="21"/>
          <w:szCs w:val="21"/>
        </w:rPr>
        <w:t>，关闭调节阀</w:t>
      </w:r>
      <w:r>
        <w:rPr>
          <w:rFonts w:ascii="宋体" w:hAnsi="宋体" w:eastAsia="宋体" w:cs="宋体"/>
          <w:spacing w:val="-28"/>
          <w:sz w:val="21"/>
          <w:szCs w:val="21"/>
        </w:rPr>
        <w:t xml:space="preserve"> </w:t>
      </w:r>
      <w:r>
        <w:rPr>
          <w:rFonts w:ascii="宋体" w:hAnsi="宋体" w:eastAsia="宋体" w:cs="宋体"/>
          <w:spacing w:val="-10"/>
          <w:sz w:val="21"/>
          <w:szCs w:val="21"/>
        </w:rPr>
        <w:t>1、水泵</w:t>
      </w:r>
      <w:r>
        <w:rPr>
          <w:rFonts w:ascii="宋体" w:hAnsi="宋体" w:eastAsia="宋体" w:cs="宋体"/>
          <w:spacing w:val="-31"/>
          <w:sz w:val="21"/>
          <w:szCs w:val="21"/>
        </w:rPr>
        <w:t xml:space="preserve"> </w:t>
      </w:r>
      <w:r>
        <w:rPr>
          <w:rFonts w:ascii="宋体" w:hAnsi="宋体" w:eastAsia="宋体" w:cs="宋体"/>
          <w:spacing w:val="-10"/>
          <w:sz w:val="21"/>
          <w:szCs w:val="21"/>
        </w:rPr>
        <w:t>1 电源、加热电源，</w:t>
      </w:r>
      <w:r>
        <w:rPr>
          <w:rFonts w:ascii="宋体" w:hAnsi="宋体" w:eastAsia="宋体" w:cs="宋体"/>
          <w:sz w:val="21"/>
          <w:szCs w:val="21"/>
        </w:rPr>
        <w:t xml:space="preserve"> </w:t>
      </w:r>
      <w:r>
        <w:rPr>
          <w:rFonts w:ascii="宋体" w:hAnsi="宋体" w:eastAsia="宋体" w:cs="宋体"/>
          <w:spacing w:val="-4"/>
          <w:sz w:val="21"/>
          <w:szCs w:val="21"/>
        </w:rPr>
        <w:t>总电源。</w:t>
      </w:r>
    </w:p>
    <w:p w14:paraId="6CC48133">
      <w:pPr>
        <w:spacing w:line="219" w:lineRule="auto"/>
        <w:ind w:left="24"/>
        <w:rPr>
          <w:rFonts w:ascii="宋体" w:hAnsi="宋体" w:eastAsia="宋体" w:cs="宋体"/>
          <w:sz w:val="21"/>
          <w:szCs w:val="21"/>
        </w:rPr>
      </w:pPr>
      <w:r>
        <w:rPr>
          <w:rFonts w:ascii="宋体" w:hAnsi="宋体" w:eastAsia="宋体" w:cs="宋体"/>
          <w:spacing w:val="-3"/>
          <w:sz w:val="21"/>
          <w:szCs w:val="21"/>
        </w:rPr>
        <w:t>按常规内容编写实验报告，并根据</w:t>
      </w:r>
      <w:r>
        <w:rPr>
          <w:rFonts w:ascii="宋体" w:hAnsi="宋体" w:eastAsia="宋体" w:cs="宋体"/>
          <w:spacing w:val="-35"/>
          <w:sz w:val="21"/>
          <w:szCs w:val="21"/>
        </w:rPr>
        <w:t xml:space="preserve"> </w:t>
      </w:r>
      <w:r>
        <w:rPr>
          <w:rFonts w:ascii="宋体" w:hAnsi="宋体" w:eastAsia="宋体" w:cs="宋体"/>
          <w:spacing w:val="-3"/>
          <w:sz w:val="21"/>
          <w:szCs w:val="21"/>
        </w:rPr>
        <w:t>K、T、</w:t>
      </w:r>
      <w:r>
        <w:rPr>
          <w:rFonts w:ascii="宋体" w:hAnsi="宋体" w:eastAsia="宋体" w:cs="宋体"/>
          <w:spacing w:val="-35"/>
          <w:sz w:val="21"/>
          <w:szCs w:val="21"/>
        </w:rPr>
        <w:t xml:space="preserve"> </w:t>
      </w:r>
      <w:r>
        <w:rPr>
          <w:rFonts w:ascii="宋体" w:hAnsi="宋体" w:eastAsia="宋体" w:cs="宋体"/>
          <w:spacing w:val="-3"/>
          <w:sz w:val="21"/>
          <w:szCs w:val="21"/>
        </w:rPr>
        <w:t>τ</w:t>
      </w:r>
      <w:r>
        <w:rPr>
          <w:rFonts w:ascii="宋体" w:hAnsi="宋体" w:eastAsia="宋体" w:cs="宋体"/>
          <w:spacing w:val="-47"/>
          <w:sz w:val="21"/>
          <w:szCs w:val="21"/>
        </w:rPr>
        <w:t xml:space="preserve"> </w:t>
      </w:r>
      <w:r>
        <w:rPr>
          <w:rFonts w:ascii="宋体" w:hAnsi="宋体" w:eastAsia="宋体" w:cs="宋体"/>
          <w:spacing w:val="-3"/>
          <w:sz w:val="21"/>
          <w:szCs w:val="21"/>
        </w:rPr>
        <w:t>平均值写出广义的传递函数。</w:t>
      </w:r>
    </w:p>
    <w:p w14:paraId="6CF3D8E6">
      <w:pPr>
        <w:spacing w:before="63" w:line="219" w:lineRule="auto"/>
        <w:ind w:left="26"/>
        <w:rPr>
          <w:rFonts w:ascii="宋体" w:hAnsi="宋体" w:eastAsia="宋体" w:cs="宋体"/>
          <w:sz w:val="21"/>
          <w:szCs w:val="21"/>
        </w:rPr>
      </w:pPr>
      <w:r>
        <w:rPr>
          <w:rFonts w:ascii="宋体" w:hAnsi="宋体" w:eastAsia="宋体" w:cs="宋体"/>
          <w:spacing w:val="-1"/>
          <w:sz w:val="21"/>
          <w:szCs w:val="21"/>
        </w:rPr>
        <w:t>五、实验报告要求</w:t>
      </w:r>
    </w:p>
    <w:p w14:paraId="06381B2F">
      <w:pPr>
        <w:spacing w:before="62" w:line="221" w:lineRule="auto"/>
        <w:ind w:left="38"/>
        <w:rPr>
          <w:rFonts w:ascii="宋体" w:hAnsi="宋体" w:eastAsia="宋体" w:cs="宋体"/>
          <w:sz w:val="21"/>
          <w:szCs w:val="21"/>
        </w:rPr>
      </w:pPr>
      <w:r>
        <w:rPr>
          <w:rFonts w:ascii="宋体" w:hAnsi="宋体" w:eastAsia="宋体" w:cs="宋体"/>
          <w:spacing w:val="-2"/>
          <w:sz w:val="21"/>
          <w:szCs w:val="21"/>
        </w:rPr>
        <w:t>1．画出锅炉特性测试实验的结构框图。</w:t>
      </w:r>
    </w:p>
    <w:p w14:paraId="19612808">
      <w:pPr>
        <w:spacing w:before="61" w:line="220" w:lineRule="auto"/>
        <w:ind w:left="658"/>
        <w:rPr>
          <w:rFonts w:ascii="宋体" w:hAnsi="宋体" w:eastAsia="宋体" w:cs="宋体"/>
          <w:sz w:val="21"/>
          <w:szCs w:val="21"/>
        </w:rPr>
      </w:pPr>
      <w:r>
        <w:rPr>
          <w:rFonts w:ascii="宋体" w:hAnsi="宋体" w:eastAsia="宋体" w:cs="宋体"/>
          <w:spacing w:val="-1"/>
          <w:sz w:val="21"/>
          <w:szCs w:val="21"/>
        </w:rPr>
        <w:t>2．根据实验得到的数据及曲线，求出锅炉温度特性的相关参数及传递函数。</w:t>
      </w:r>
    </w:p>
    <w:p w14:paraId="17E5044D">
      <w:pPr>
        <w:spacing w:line="220" w:lineRule="auto"/>
        <w:rPr>
          <w:rFonts w:ascii="宋体" w:hAnsi="宋体" w:eastAsia="宋体" w:cs="宋体"/>
          <w:sz w:val="21"/>
          <w:szCs w:val="21"/>
        </w:rPr>
        <w:sectPr>
          <w:footerReference r:id="rId50" w:type="default"/>
          <w:pgSz w:w="11907" w:h="16839"/>
          <w:pgMar w:top="1431" w:right="1735" w:bottom="1159" w:left="1785" w:header="0" w:footer="958" w:gutter="0"/>
          <w:cols w:space="720" w:num="1"/>
        </w:sectPr>
      </w:pPr>
    </w:p>
    <w:p w14:paraId="22A64E83">
      <w:pPr>
        <w:spacing w:before="160" w:line="224" w:lineRule="auto"/>
        <w:ind w:left="1851"/>
        <w:outlineLvl w:val="0"/>
        <w:rPr>
          <w:rFonts w:ascii="宋体" w:hAnsi="宋体" w:eastAsia="宋体" w:cs="宋体"/>
          <w:sz w:val="31"/>
          <w:szCs w:val="31"/>
        </w:rPr>
      </w:pPr>
      <w:bookmarkStart w:id="18" w:name="bookmark14"/>
      <w:bookmarkEnd w:id="18"/>
      <w:r>
        <w:rPr>
          <w:rFonts w:ascii="宋体" w:hAnsi="宋体" w:eastAsia="宋体" w:cs="宋体"/>
          <w:b/>
          <w:bCs/>
          <w:spacing w:val="6"/>
          <w:sz w:val="31"/>
          <w:szCs w:val="31"/>
        </w:rPr>
        <w:t>第三章</w:t>
      </w:r>
      <w:r>
        <w:rPr>
          <w:rFonts w:ascii="宋体" w:hAnsi="宋体" w:eastAsia="宋体" w:cs="宋体"/>
          <w:spacing w:val="6"/>
          <w:sz w:val="31"/>
          <w:szCs w:val="31"/>
        </w:rPr>
        <w:t xml:space="preserve"> </w:t>
      </w:r>
      <w:r>
        <w:rPr>
          <w:rFonts w:ascii="宋体" w:hAnsi="宋体" w:eastAsia="宋体" w:cs="宋体"/>
          <w:b/>
          <w:bCs/>
          <w:spacing w:val="6"/>
          <w:sz w:val="31"/>
          <w:szCs w:val="31"/>
        </w:rPr>
        <w:t>单回路控制系统实验实训</w:t>
      </w:r>
    </w:p>
    <w:p w14:paraId="02899066">
      <w:pPr>
        <w:pStyle w:val="2"/>
        <w:spacing w:line="336" w:lineRule="auto"/>
      </w:pPr>
    </w:p>
    <w:p w14:paraId="24FB4EC8">
      <w:pPr>
        <w:pStyle w:val="2"/>
        <w:spacing w:line="336" w:lineRule="auto"/>
      </w:pPr>
    </w:p>
    <w:p w14:paraId="0B480490">
      <w:pPr>
        <w:spacing w:before="78" w:line="220" w:lineRule="auto"/>
        <w:ind w:left="2658"/>
        <w:outlineLvl w:val="1"/>
        <w:rPr>
          <w:rFonts w:ascii="宋体" w:hAnsi="宋体" w:eastAsia="宋体" w:cs="宋体"/>
          <w:sz w:val="24"/>
          <w:szCs w:val="24"/>
        </w:rPr>
      </w:pPr>
      <w:bookmarkStart w:id="19" w:name="bookmark15"/>
      <w:bookmarkEnd w:id="19"/>
      <w:r>
        <w:rPr>
          <w:rFonts w:ascii="宋体" w:hAnsi="宋体" w:eastAsia="宋体" w:cs="宋体"/>
          <w:b/>
          <w:bCs/>
          <w:spacing w:val="-4"/>
          <w:sz w:val="24"/>
          <w:szCs w:val="24"/>
        </w:rPr>
        <w:t>1、电动阀单容液位控制实验实训</w:t>
      </w:r>
    </w:p>
    <w:p w14:paraId="47AAC791">
      <w:pPr>
        <w:spacing w:before="43"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27312A67">
      <w:pPr>
        <w:spacing w:before="60" w:line="220" w:lineRule="auto"/>
        <w:ind w:left="458"/>
        <w:rPr>
          <w:rFonts w:ascii="宋体" w:hAnsi="宋体" w:eastAsia="宋体" w:cs="宋体"/>
          <w:sz w:val="21"/>
          <w:szCs w:val="21"/>
        </w:rPr>
      </w:pPr>
      <w:r>
        <w:rPr>
          <w:rFonts w:ascii="宋体" w:hAnsi="宋体" w:eastAsia="宋体" w:cs="宋体"/>
          <w:spacing w:val="-2"/>
          <w:sz w:val="21"/>
          <w:szCs w:val="21"/>
        </w:rPr>
        <w:t>1、了解简单过程控制系统的构成。</w:t>
      </w:r>
    </w:p>
    <w:p w14:paraId="38F86C6B">
      <w:pPr>
        <w:spacing w:before="61" w:line="220" w:lineRule="auto"/>
        <w:ind w:left="445"/>
        <w:rPr>
          <w:rFonts w:ascii="宋体" w:hAnsi="宋体" w:eastAsia="宋体" w:cs="宋体"/>
          <w:sz w:val="21"/>
          <w:szCs w:val="21"/>
        </w:rPr>
      </w:pPr>
      <w:r>
        <w:rPr>
          <w:rFonts w:ascii="宋体" w:hAnsi="宋体" w:eastAsia="宋体" w:cs="宋体"/>
          <w:spacing w:val="-2"/>
          <w:sz w:val="21"/>
          <w:szCs w:val="21"/>
        </w:rPr>
        <w:t>2、掌握简单过程控制的原理。</w:t>
      </w:r>
    </w:p>
    <w:p w14:paraId="2ED7E33B">
      <w:pPr>
        <w:spacing w:before="62" w:line="221" w:lineRule="auto"/>
        <w:ind w:left="26"/>
        <w:rPr>
          <w:rFonts w:ascii="宋体" w:hAnsi="宋体" w:eastAsia="宋体" w:cs="宋体"/>
          <w:sz w:val="21"/>
          <w:szCs w:val="21"/>
        </w:rPr>
      </w:pPr>
      <w:r>
        <w:rPr>
          <w:rFonts w:ascii="宋体" w:hAnsi="宋体" w:eastAsia="宋体" w:cs="宋体"/>
          <w:spacing w:val="-4"/>
          <w:sz w:val="21"/>
          <w:szCs w:val="21"/>
        </w:rPr>
        <w:t>二、</w:t>
      </w:r>
      <w:r>
        <w:rPr>
          <w:rFonts w:ascii="宋体" w:hAnsi="宋体" w:eastAsia="宋体" w:cs="宋体"/>
          <w:spacing w:val="14"/>
          <w:sz w:val="21"/>
          <w:szCs w:val="21"/>
        </w:rPr>
        <w:t xml:space="preserve"> </w:t>
      </w:r>
      <w:r>
        <w:rPr>
          <w:rFonts w:ascii="宋体" w:hAnsi="宋体" w:eastAsia="宋体" w:cs="宋体"/>
          <w:spacing w:val="-4"/>
          <w:sz w:val="21"/>
          <w:szCs w:val="21"/>
        </w:rPr>
        <w:t>实验设备</w:t>
      </w:r>
    </w:p>
    <w:p w14:paraId="0B96B74B">
      <w:pPr>
        <w:spacing w:before="60" w:line="221" w:lineRule="auto"/>
        <w:ind w:right="8"/>
        <w:jc w:val="right"/>
        <w:rPr>
          <w:rFonts w:ascii="宋体" w:hAnsi="宋体" w:eastAsia="宋体" w:cs="宋体"/>
          <w:sz w:val="21"/>
          <w:szCs w:val="21"/>
        </w:rPr>
      </w:pPr>
      <w:r>
        <w:rPr>
          <w:rFonts w:ascii="宋体" w:hAnsi="宋体" w:eastAsia="宋体" w:cs="宋体"/>
          <w:spacing w:val="-2"/>
          <w:sz w:val="21"/>
          <w:szCs w:val="21"/>
        </w:rPr>
        <w:t>1、PCS-SX</w:t>
      </w:r>
      <w:r>
        <w:rPr>
          <w:rFonts w:ascii="宋体" w:hAnsi="宋体" w:eastAsia="宋体" w:cs="宋体"/>
          <w:spacing w:val="-43"/>
          <w:sz w:val="21"/>
          <w:szCs w:val="21"/>
        </w:rPr>
        <w:t xml:space="preserve"> </w:t>
      </w:r>
      <w:r>
        <w:rPr>
          <w:rFonts w:ascii="宋体" w:hAnsi="宋体" w:eastAsia="宋体" w:cs="宋体"/>
          <w:spacing w:val="-2"/>
          <w:sz w:val="21"/>
          <w:szCs w:val="21"/>
        </w:rPr>
        <w:t>过程控制实验装置（使用其</w:t>
      </w:r>
      <w:r>
        <w:rPr>
          <w:rFonts w:ascii="宋体" w:hAnsi="宋体" w:eastAsia="宋体" w:cs="宋体"/>
          <w:spacing w:val="-3"/>
          <w:sz w:val="21"/>
          <w:szCs w:val="21"/>
        </w:rPr>
        <w:t>中：电动调节阀、上水箱</w:t>
      </w:r>
      <w:r>
        <w:rPr>
          <w:rFonts w:ascii="宋体" w:hAnsi="宋体" w:eastAsia="宋体" w:cs="宋体"/>
          <w:spacing w:val="-28"/>
          <w:sz w:val="21"/>
          <w:szCs w:val="21"/>
        </w:rPr>
        <w:t xml:space="preserve"> </w:t>
      </w:r>
      <w:r>
        <w:rPr>
          <w:rFonts w:ascii="宋体" w:hAnsi="宋体" w:eastAsia="宋体" w:cs="宋体"/>
          <w:spacing w:val="-3"/>
          <w:sz w:val="21"/>
          <w:szCs w:val="21"/>
        </w:rPr>
        <w:t>1</w:t>
      </w:r>
      <w:r>
        <w:rPr>
          <w:rFonts w:ascii="宋体" w:hAnsi="宋体" w:eastAsia="宋体" w:cs="宋体"/>
          <w:spacing w:val="-45"/>
          <w:sz w:val="21"/>
          <w:szCs w:val="21"/>
        </w:rPr>
        <w:t xml:space="preserve"> </w:t>
      </w:r>
      <w:r>
        <w:rPr>
          <w:rFonts w:ascii="宋体" w:hAnsi="宋体" w:eastAsia="宋体" w:cs="宋体"/>
          <w:spacing w:val="-3"/>
          <w:sz w:val="21"/>
          <w:szCs w:val="21"/>
        </w:rPr>
        <w:t>及液位变送器、水泵</w:t>
      </w:r>
    </w:p>
    <w:p w14:paraId="55CA5BB6">
      <w:pPr>
        <w:spacing w:before="61" w:line="221" w:lineRule="auto"/>
        <w:ind w:left="878"/>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37"/>
          <w:sz w:val="21"/>
          <w:szCs w:val="21"/>
        </w:rPr>
        <w:t xml:space="preserve"> </w:t>
      </w:r>
      <w:r>
        <w:rPr>
          <w:rFonts w:ascii="宋体" w:hAnsi="宋体" w:eastAsia="宋体" w:cs="宋体"/>
          <w:spacing w:val="-9"/>
          <w:sz w:val="21"/>
          <w:szCs w:val="21"/>
        </w:rPr>
        <w:t>系统等）</w:t>
      </w:r>
    </w:p>
    <w:p w14:paraId="4164CDAB">
      <w:pPr>
        <w:spacing w:before="61" w:line="220" w:lineRule="auto"/>
        <w:ind w:left="445"/>
        <w:rPr>
          <w:rFonts w:ascii="宋体" w:hAnsi="宋体" w:eastAsia="宋体" w:cs="宋体"/>
          <w:sz w:val="21"/>
          <w:szCs w:val="21"/>
        </w:rPr>
      </w:pPr>
      <w:r>
        <w:rPr>
          <w:rFonts w:ascii="宋体" w:hAnsi="宋体" w:eastAsia="宋体" w:cs="宋体"/>
          <w:spacing w:val="-1"/>
          <w:sz w:val="21"/>
          <w:szCs w:val="21"/>
        </w:rPr>
        <w:t>2、一字螺丝刀一把，导线若干。</w:t>
      </w:r>
    </w:p>
    <w:p w14:paraId="0164D334">
      <w:pPr>
        <w:spacing w:before="62" w:line="221" w:lineRule="auto"/>
        <w:ind w:left="21"/>
        <w:rPr>
          <w:rFonts w:ascii="宋体" w:hAnsi="宋体" w:eastAsia="宋体" w:cs="宋体"/>
          <w:sz w:val="21"/>
          <w:szCs w:val="21"/>
        </w:rPr>
      </w:pPr>
      <w:r>
        <w:rPr>
          <w:rFonts w:ascii="宋体" w:hAnsi="宋体" w:eastAsia="宋体" w:cs="宋体"/>
          <w:spacing w:val="-1"/>
          <w:sz w:val="21"/>
          <w:szCs w:val="21"/>
        </w:rPr>
        <w:t>三、实验系统流程图：</w:t>
      </w:r>
    </w:p>
    <w:p w14:paraId="72AFA2BC">
      <w:pPr>
        <w:pStyle w:val="2"/>
        <w:spacing w:line="243" w:lineRule="auto"/>
      </w:pPr>
    </w:p>
    <w:p w14:paraId="567EB51C">
      <w:pPr>
        <w:pStyle w:val="2"/>
        <w:spacing w:line="244" w:lineRule="auto"/>
      </w:pPr>
    </w:p>
    <w:p w14:paraId="6CF12BA1">
      <w:pPr>
        <w:pStyle w:val="2"/>
        <w:spacing w:before="1" w:line="4094" w:lineRule="exact"/>
        <w:ind w:firstLine="978"/>
      </w:pPr>
      <w:r>
        <w:pict>
          <v:shape id="_x0000_s1581" o:spid="_x0000_s1581" style="position:absolute;left:0pt;margin-left:147.45pt;margin-top:194.35pt;height:17.3pt;width:0.75pt;z-index:251992064;mso-width-relative:page;mso-height-relative:page;" filled="f" stroked="t" coordsize="15,345" path="m7,338l7,7e">
            <v:fill on="f" focussize="0,0"/>
            <v:stroke color="#000000" miterlimit="10" endcap="round"/>
            <v:imagedata o:title=""/>
            <o:lock v:ext="edit"/>
          </v:shape>
        </w:pict>
      </w:r>
      <w:r>
        <w:pict>
          <v:shape id="_x0000_s1582" o:spid="_x0000_s1582" style="position:absolute;left:0pt;margin-left:120.05pt;margin-top:194.35pt;height:17.3pt;width:0.75pt;z-index:251996160;mso-width-relative:page;mso-height-relative:page;" filled="f" stroked="t" coordsize="15,345" path="m7,7l7,338e">
            <v:fill on="f" focussize="0,0"/>
            <v:stroke color="#000000" miterlimit="10" endcap="round"/>
            <v:imagedata o:title=""/>
            <o:lock v:ext="edit"/>
          </v:shape>
        </w:pict>
      </w:r>
      <w:r>
        <w:pict>
          <v:shape id="_x0000_s1583" o:spid="_x0000_s1583" style="position:absolute;left:0pt;margin-left:251.4pt;margin-top:67.75pt;height:0.75pt;width:10.2pt;z-index:251997184;mso-width-relative:page;mso-height-relative:page;" filled="f" stroked="t" coordsize="203,15" path="m196,7l7,7e">
            <v:fill on="f" focussize="0,0"/>
            <v:stroke color="#000000" miterlimit="10" endcap="round"/>
            <v:imagedata o:title=""/>
            <o:lock v:ext="edit"/>
          </v:shape>
        </w:pict>
      </w:r>
      <w:r>
        <w:pict>
          <v:shape id="_x0000_s1584" o:spid="_x0000_s1584" o:spt="202" type="#_x0000_t202" style="position:absolute;left:0pt;margin-left:278.3pt;margin-top:28.25pt;height:26.15pt;width:56.75pt;z-index:251970560;mso-width-relative:page;mso-height-relative:page;" filled="f" stroked="f" coordsize="21600,21600">
            <v:path/>
            <v:fill on="f" focussize="0,0"/>
            <v:stroke on="f"/>
            <v:imagedata o:title=""/>
            <o:lock v:ext="edit" aspectratio="f"/>
            <v:textbox inset="0mm,0mm,0mm,0mm">
              <w:txbxContent>
                <w:p w14:paraId="611BB218">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24700096">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80" w:type="dxa"/>
                        <w:vAlign w:val="top"/>
                      </w:tcPr>
                      <w:p w14:paraId="769788F5">
                        <w:pPr>
                          <w:spacing w:before="122" w:line="234" w:lineRule="auto"/>
                          <w:ind w:left="154"/>
                          <w:rPr>
                            <w:rFonts w:ascii="Times New Roman" w:hAnsi="Times New Roman" w:eastAsia="Times New Roman" w:cs="Times New Roman"/>
                            <w:sz w:val="21"/>
                            <w:szCs w:val="21"/>
                          </w:rPr>
                        </w:pPr>
                        <w:r>
                          <w:rPr>
                            <w:rFonts w:ascii="宋体" w:hAnsi="宋体" w:eastAsia="宋体" w:cs="宋体"/>
                            <w:spacing w:val="-2"/>
                            <w:sz w:val="21"/>
                            <w:szCs w:val="21"/>
                          </w:rPr>
                          <w:t>上水箱</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1</w:t>
                        </w:r>
                      </w:p>
                    </w:tc>
                  </w:tr>
                </w:tbl>
                <w:p w14:paraId="3A1CB2F6">
                  <w:pPr>
                    <w:pStyle w:val="2"/>
                  </w:pPr>
                </w:p>
              </w:txbxContent>
            </v:textbox>
          </v:shape>
        </w:pict>
      </w:r>
      <w:r>
        <w:pict>
          <v:shape id="_x0000_s1585" o:spid="_x0000_s1585" o:spt="202" type="#_x0000_t202" style="position:absolute;left:0pt;margin-left:277.05pt;margin-top:75.55pt;height:11.4pt;width:14.9pt;z-index:251991040;mso-width-relative:page;mso-height-relative:page;" filled="f" stroked="f" coordsize="21600,21600">
            <v:path/>
            <v:fill on="f" focussize="0,0"/>
            <v:stroke on="f"/>
            <v:imagedata o:title=""/>
            <o:lock v:ext="edit" aspectratio="f"/>
            <v:textbox inset="0mm,0mm,0mm,0mm">
              <w:txbxContent>
                <w:p w14:paraId="133373AD">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txbxContent>
            </v:textbox>
          </v:shape>
        </w:pict>
      </w:r>
      <w:r>
        <w:pict>
          <v:shape id="_x0000_s1586" o:spid="_x0000_s1586" o:spt="202" type="#_x0000_t202" style="position:absolute;left:0pt;margin-left:278.3pt;margin-top:105.35pt;height:26.15pt;width:56.75pt;z-index:251969536;mso-width-relative:page;mso-height-relative:page;" filled="f" stroked="f" coordsize="21600,21600">
            <v:path/>
            <v:fill on="f" focussize="0,0"/>
            <v:stroke on="f"/>
            <v:imagedata o:title=""/>
            <o:lock v:ext="edit" aspectratio="f"/>
            <v:textbox inset="0mm,0mm,0mm,0mm">
              <w:txbxContent>
                <w:p w14:paraId="7ADDA6DA">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536E836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80" w:type="dxa"/>
                        <w:vAlign w:val="top"/>
                      </w:tcPr>
                      <w:p w14:paraId="43C1B7F0">
                        <w:pPr>
                          <w:spacing w:before="125" w:line="221" w:lineRule="auto"/>
                          <w:ind w:left="155"/>
                          <w:rPr>
                            <w:rFonts w:ascii="宋体" w:hAnsi="宋体" w:eastAsia="宋体" w:cs="宋体"/>
                            <w:sz w:val="21"/>
                            <w:szCs w:val="21"/>
                          </w:rPr>
                        </w:pPr>
                        <w:r>
                          <w:rPr>
                            <w:rFonts w:ascii="宋体" w:hAnsi="宋体" w:eastAsia="宋体" w:cs="宋体"/>
                            <w:spacing w:val="-2"/>
                            <w:sz w:val="21"/>
                            <w:szCs w:val="21"/>
                          </w:rPr>
                          <w:t>下水箱</w:t>
                        </w:r>
                      </w:p>
                    </w:tc>
                  </w:tr>
                </w:tbl>
                <w:p w14:paraId="4FD40108">
                  <w:pPr>
                    <w:pStyle w:val="2"/>
                  </w:pPr>
                </w:p>
              </w:txbxContent>
            </v:textbox>
          </v:shape>
        </w:pict>
      </w:r>
      <w:r>
        <w:pict>
          <v:shape id="_x0000_s1587" o:spid="_x0000_s1587" o:spt="202" type="#_x0000_t202" style="position:absolute;left:0pt;margin-left:277.05pt;margin-top:145.75pt;height:11.4pt;width:14.9pt;z-index:251990016;mso-width-relative:page;mso-height-relative:page;" filled="f" stroked="f" coordsize="21600,21600">
            <v:path/>
            <v:fill on="f" focussize="0,0"/>
            <v:stroke on="f"/>
            <v:imagedata o:title=""/>
            <o:lock v:ext="edit" aspectratio="f"/>
            <v:textbox inset="0mm,0mm,0mm,0mm">
              <w:txbxContent>
                <w:p w14:paraId="5BD48769">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shape id="_x0000_s1588" o:spid="_x0000_s1588" style="position:absolute;left:0pt;margin-left:148.7pt;margin-top:202.75pt;height:2.3pt;width:33.15pt;z-index:251993088;mso-width-relative:page;mso-height-relative:page;" filled="f" stroked="t" coordsize="663,45" path="m0,22l662,23e">
            <v:fill on="f" focussize="0,0"/>
            <v:stroke weight="2.25pt" color="#000000" miterlimit="10"/>
            <v:imagedata o:title=""/>
            <o:lock v:ext="edit"/>
          </v:shape>
        </w:pict>
      </w:r>
      <w:r>
        <w:pict>
          <v:shape id="_x0000_s1589" o:spid="_x0000_s1589" style="position:absolute;left:0pt;margin-left:229.45pt;margin-top:129pt;height:25.55pt;width:2.3pt;z-index:251987968;mso-width-relative:page;mso-height-relative:page;" filled="f" stroked="t" coordsize="45,510" path="m22,0l23,510e">
            <v:fill on="f" focussize="0,0"/>
            <v:stroke weight="2.25pt" color="#000000" miterlimit="10"/>
            <v:imagedata o:title=""/>
            <o:lock v:ext="edit"/>
          </v:shape>
        </w:pict>
      </w:r>
      <w:r>
        <w:pict>
          <v:shape id="_x0000_s1590" o:spid="_x0000_s1590" style="position:absolute;left:0pt;margin-left:181.8pt;margin-top:45.2pt;height:2.35pt;width:26.15pt;z-index:251994112;mso-width-relative:page;mso-height-relative:page;" filled="f" stroked="t" coordsize="522,46" path="m522,22l0,23e">
            <v:fill on="f" focussize="0,0"/>
            <v:stroke weight="2.25pt" color="#000000"/>
            <v:imagedata o:title=""/>
            <o:lock v:ext="edit"/>
          </v:shape>
        </w:pict>
      </w:r>
      <w:r>
        <w:pict>
          <v:group id="_x0000_s1591" o:spid="_x0000_s1591" o:spt="203" style="position:absolute;left:0pt;margin-left:250.45pt;margin-top:48.7pt;height:122.2pt;width:19.15pt;z-index:251967488;mso-width-relative:page;mso-height-relative:page;" coordsize="382,2443">
            <o:lock v:ext="edit"/>
            <v:shape id="_x0000_s1592" o:spid="_x0000_s1592" style="position:absolute;left:3;top:2427;height:16;width:347;" filled="f" stroked="t" coordsize="347,16" path="m338,7l7,8e">
              <v:fill on="f" focussize="0,0"/>
              <v:stroke color="#000000" miterlimit="10" endcap="round"/>
              <v:imagedata o:title=""/>
              <o:lock v:ext="edit"/>
            </v:shape>
            <v:shape id="_x0000_s1593" o:spid="_x0000_s1593" style="position:absolute;left:0;top:0;height:1060;width:231;" filled="f" stroked="t" coordsize="231,1060" path="m118,1014l119,0m114,1048l211,892m115,1048l19,892e">
              <v:fill on="f" focussize="0,0"/>
              <v:stroke weight="2.25pt" color="#000000" miterlimit="10"/>
              <v:imagedata o:title=""/>
              <o:lock v:ext="edit"/>
            </v:shape>
            <v:shape id="_x0000_s1594" o:spid="_x0000_s1594" style="position:absolute;left:18;top:381;height:200;width:188;" fillcolor="#000000" filled="t" stroked="f" coordsize="188,200" path="m94,200l188,0,0,0,94,200xe">
              <v:fill on="t" focussize="0,0"/>
              <v:stroke on="f"/>
              <v:imagedata o:title=""/>
              <o:lock v:ext="edit"/>
            </v:shape>
            <v:shape id="_x0000_s1595" o:spid="_x0000_s1595" style="position:absolute;left:10;top:373;height:215;width:203;" filled="f" stroked="t" coordsize="203,215" path="m101,207l196,7m7,7l101,207e">
              <v:fill on="f" focussize="0,0"/>
              <v:stroke color="#000000" miterlimit="10" endcap="round"/>
              <v:imagedata o:title=""/>
              <o:lock v:ext="edit"/>
            </v:shape>
            <v:shape id="_x0000_s1596" o:spid="_x0000_s1596" style="position:absolute;left:18;top:563;height:200;width:188;" fillcolor="#000000" filled="t" stroked="f" coordsize="188,200" path="m94,0l0,200,188,200,94,0xe">
              <v:fill on="t" focussize="0,0"/>
              <v:stroke on="f"/>
              <v:imagedata o:title=""/>
              <o:lock v:ext="edit"/>
            </v:shape>
            <v:shape id="_x0000_s1597" o:spid="_x0000_s1597" style="position:absolute;left:10;top:555;height:215;width:203;" filled="f" stroked="t" coordsize="203,215" path="m101,7l7,207,196,207,101,7xe">
              <v:fill on="f" focussize="0,0"/>
              <v:stroke color="#000000" miterlimit="10" endcap="round"/>
              <v:imagedata o:title=""/>
              <o:lock v:ext="edit"/>
            </v:shape>
            <v:shape id="_x0000_s1598" o:spid="_x0000_s1598" style="position:absolute;left:123;top:559;height:35;width:158;" filled="f" stroked="t" coordsize="158,35" path="m157,17l0,17e">
              <v:fill on="f" focussize="0,0"/>
              <v:stroke weight="1.75pt" color="#000000" miterlimit="10"/>
              <v:imagedata o:title=""/>
              <o:lock v:ext="edit"/>
            </v:shape>
            <v:shape id="_x0000_s1599" o:spid="_x0000_s1599" style="position:absolute;left:2;top:461;height:1916;width:300;" filled="f" stroked="t" coordsize="300,1916" path="m277,0l276,230m145,1873l146,1112m141,1899l267,1782m140,1899l15,1782e">
              <v:fill on="f" focussize="0,0"/>
              <v:stroke weight="2.25pt" color="#000000" miterlimit="10"/>
              <v:imagedata o:title=""/>
              <o:lock v:ext="edit"/>
            </v:shape>
            <v:shape id="_x0000_s1600" o:spid="_x0000_s1600" style="position:absolute;left:19;top:1860;height:150;width:247;" fillcolor="#000000" filled="t" stroked="f" coordsize="247,150" path="m123,150l247,0,0,0,123,150xe">
              <v:fill on="t" focussize="0,0"/>
              <v:stroke on="f"/>
              <v:imagedata o:title=""/>
              <o:lock v:ext="edit"/>
            </v:shape>
            <v:shape id="_x0000_s1601" o:spid="_x0000_s1601" style="position:absolute;left:11;top:1852;height:165;width:262;" filled="f" stroked="t" coordsize="262,165" path="m130,157l254,7,7,7,130,157xe">
              <v:fill on="f" focussize="0,0"/>
              <v:stroke color="#000000" miterlimit="10" endcap="round"/>
              <v:imagedata o:title=""/>
              <o:lock v:ext="edit"/>
            </v:shape>
            <v:shape id="_x0000_s1602" o:spid="_x0000_s1602" style="position:absolute;left:19;top:1997;height:150;width:247;" fillcolor="#000000" filled="t" stroked="f" coordsize="247,150" path="m123,0l0,150,247,150,123,0xe">
              <v:fill on="t" focussize="0,0"/>
              <v:stroke on="f"/>
              <v:imagedata o:title=""/>
              <o:lock v:ext="edit"/>
            </v:shape>
            <v:shape id="_x0000_s1603" o:spid="_x0000_s1603" style="position:absolute;left:11;top:1989;height:165;width:262;" filled="f" stroked="t" coordsize="262,165" path="m130,7l7,157,254,157,130,7xe">
              <v:fill on="f" focussize="0,0"/>
              <v:stroke color="#000000" miterlimit="10" endcap="round"/>
              <v:imagedata o:title=""/>
              <o:lock v:ext="edit"/>
            </v:shape>
            <v:shape id="_x0000_s1604" o:spid="_x0000_s1604" style="position:absolute;left:155;top:1989;height:35;width:206;" filled="f" stroked="t" coordsize="206,35" path="m205,17l0,18e">
              <v:fill on="f" focussize="0,0"/>
              <v:stroke weight="1.75pt" color="#000000" miterlimit="10"/>
              <v:imagedata o:title=""/>
              <o:lock v:ext="edit"/>
            </v:shape>
            <v:shape id="_x0000_s1605" o:spid="_x0000_s1605" style="position:absolute;left:336;top:1919;height:173;width:45;" filled="f" stroked="t" coordsize="45,173" path="m23,0l22,173e">
              <v:fill on="f" focussize="0,0"/>
              <v:stroke weight="2.25pt" color="#000000" miterlimit="10"/>
              <v:imagedata o:title=""/>
              <o:lock v:ext="edit"/>
            </v:shape>
          </v:group>
        </w:pict>
      </w:r>
      <w:r>
        <w:pict>
          <v:shape id="_x0000_s1606" o:spid="_x0000_s1606" style="position:absolute;left:0pt;margin-left:338.8pt;margin-top:65.3pt;height:70.7pt;width:2.3pt;z-index:251986944;mso-width-relative:page;mso-height-relative:page;" filled="f" stroked="t" coordsize="45,1413" path="m22,1413l23,0e">
            <v:fill on="f" focussize="0,0"/>
            <v:stroke weight="2.25pt" color="#000000" miterlimit="10"/>
            <v:imagedata o:title=""/>
            <o:lock v:ext="edit"/>
          </v:shape>
        </w:pict>
      </w:r>
      <w:r>
        <w:pict>
          <v:shape id="_x0000_s1607" o:spid="_x0000_s1607" style="position:absolute;left:0pt;margin-left:251.05pt;margin-top:176.95pt;height:12.3pt;width:17.35pt;z-index:251985920;mso-width-relative:page;mso-height-relative:page;" filled="f" stroked="t" coordsize="347,246" path="m338,237l7,238m338,93l7,94m338,7l7,8e">
            <v:fill on="f" focussize="0,0"/>
            <v:stroke color="#000000" miterlimit="10" endcap="round"/>
            <v:imagedata o:title=""/>
            <o:lock v:ext="edit"/>
          </v:shape>
        </w:pict>
      </w:r>
      <w:r>
        <w:pict>
          <v:shape id="_x0000_s1608" o:spid="_x0000_s1608" style="position:absolute;left:0pt;margin-left:267.1pt;margin-top:49.55pt;height:16.95pt;width:2.3pt;z-index:251999232;mso-width-relative:page;mso-height-relative:page;" filled="f" stroked="t" coordsize="45,339" path="m22,338l23,0e">
            <v:fill on="f" focussize="0,0"/>
            <v:stroke weight="2.25pt" color="#000000" miterlimit="10"/>
            <v:imagedata o:title=""/>
            <o:lock v:ext="edit"/>
          </v:shape>
        </w:pict>
      </w:r>
      <w:r>
        <w:pict>
          <v:shape id="_x0000_s1609" o:spid="_x0000_s1609" style="position:absolute;left:0pt;margin-left:268.45pt;margin-top:65.5pt;height:2.35pt;width:70.65pt;z-index:252000256;mso-width-relative:page;mso-height-relative:page;" filled="f" stroked="t" coordsize="1413,46" path="m0,22l1412,23e">
            <v:fill on="f" focussize="0,0"/>
            <v:stroke weight="2.25pt" color="#000000" miterlimit="10"/>
            <v:imagedata o:title=""/>
            <o:lock v:ext="edit"/>
          </v:shape>
        </w:pict>
      </w:r>
      <w:r>
        <w:pict>
          <v:shape id="_x0000_s1610" o:spid="_x0000_s1610" style="position:absolute;left:0pt;margin-left:89.35pt;margin-top:202.75pt;height:2.3pt;width:33.15pt;z-index:-251356160;mso-width-relative:page;mso-height-relative:page;" filled="f" stroked="t" coordsize="663,45" path="m0,22l662,23e">
            <v:fill on="f" focussize="0,0"/>
            <v:stroke weight="2.25pt" color="#000000" miterlimit="10"/>
            <v:imagedata o:title=""/>
            <o:lock v:ext="edit"/>
          </v:shape>
        </w:pict>
      </w:r>
      <w:r>
        <w:pict>
          <v:group id="_x0000_s1611" o:spid="_x0000_s1611" o:spt="203" style="position:absolute;left:0pt;margin-left:207.2pt;margin-top:12.4pt;height:36.7pt;width:67pt;z-index:251998208;mso-width-relative:page;mso-height-relative:page;" coordsize="1340,734">
            <o:lock v:ext="edit"/>
            <v:shape id="_x0000_s1612" o:spid="_x0000_s1612" style="position:absolute;left:0;top:0;height:734;width:1340;" filled="f" stroked="t" coordsize="1340,734" path="m7,7l7,724m7,724l1331,725m1317,7l1318,724m187,673l17,674m187,554l17,554m187,482l17,483m187,374l17,375m471,673l301,674m471,554l301,554m471,482l301,483m471,374l301,375m726,668l557,669m726,548l557,549m726,476l557,477m1011,668l841,669m1011,548l841,549m1011,476l841,477m1011,368l841,369m1309,682l1139,683m1309,562l1139,563m1309,490l1139,491m1309,382l1139,383e">
              <v:fill on="f" focussize="0,0"/>
              <v:stroke color="#000000" miterlimit="10" endcap="round"/>
              <v:imagedata o:title=""/>
              <o:lock v:ext="edit"/>
            </v:shape>
            <v:shape id="_x0000_s1613" o:spid="_x0000_s1613" style="position:absolute;left:552;top:146;height:180;width:231;" filled="f" stroked="t" coordsize="231,180" path="m114,167l211,11m115,167l19,11e">
              <v:fill on="f" focussize="0,0"/>
              <v:stroke weight="2.25pt" color="#000000" miterlimit="10"/>
              <v:imagedata o:title=""/>
              <o:lock v:ext="edit"/>
            </v:shape>
          </v:group>
        </w:pict>
      </w:r>
      <w:r>
        <w:pict>
          <v:group id="_x0000_s1614" o:spid="_x0000_s1614" o:spt="203" style="position:absolute;left:0pt;margin-left:51.85pt;margin-top:15.6pt;height:19.9pt;width:14.6pt;z-index:252003328;mso-width-relative:page;mso-height-relative:page;" coordsize="292,397">
            <o:lock v:ext="edit"/>
            <v:shape id="_x0000_s1615" o:spid="_x0000_s1615" style="position:absolute;left:7;top:7;height:200;width:188;" fillcolor="#000000" filled="t" stroked="f" coordsize="188,200" path="m94,200l188,0,0,0,94,200xe">
              <v:fill on="t" focussize="0,0"/>
              <v:stroke on="f"/>
              <v:imagedata o:title=""/>
              <o:lock v:ext="edit"/>
            </v:shape>
            <v:shape id="_x0000_s1616" o:spid="_x0000_s1616" style="position:absolute;left:0;top:0;height:215;width:203;" filled="f" stroked="t" coordsize="203,215" path="m102,207l196,7m7,7l102,207e">
              <v:fill on="f" focussize="0,0"/>
              <v:stroke color="#000000" miterlimit="10" endcap="round"/>
              <v:imagedata o:title=""/>
              <o:lock v:ext="edit"/>
            </v:shape>
            <v:shape id="_x0000_s1617" o:spid="_x0000_s1617" style="position:absolute;left:7;top:189;height:201;width:188;" fillcolor="#000000" filled="t" stroked="f" coordsize="188,201" path="m94,0l0,200,188,200,94,0xe">
              <v:fill on="t" focussize="0,0"/>
              <v:stroke on="f"/>
              <v:imagedata o:title=""/>
              <o:lock v:ext="edit"/>
            </v:shape>
            <v:shape id="_x0000_s1618" o:spid="_x0000_s1618" style="position:absolute;left:0;top:181;height:216;width:203;" filled="f" stroked="t" coordsize="203,216" path="m102,7l7,207m196,207l102,7e">
              <v:fill on="f" focussize="0,0"/>
              <v:stroke color="#000000" miterlimit="10" endcap="round"/>
              <v:imagedata o:title=""/>
              <o:lock v:ext="edit"/>
            </v:shape>
            <v:shape id="_x0000_s1619" o:spid="_x0000_s1619" style="position:absolute;left:246;top:88;height:231;width:45;" filled="f" stroked="t" coordsize="45,231" path="m23,0l22,230e">
              <v:fill on="f" focussize="0,0"/>
              <v:stroke weight="2.25pt" color="#000000" miterlimit="10"/>
              <v:imagedata o:title=""/>
              <o:lock v:ext="edit"/>
            </v:shape>
          </v:group>
        </w:pict>
      </w:r>
      <w:r>
        <w:pict>
          <v:shape id="_x0000_s1620" o:spid="_x0000_s1620" style="position:absolute;left:0pt;margin-left:144.7pt;margin-top:29.6pt;height:37.7pt;width:38pt;z-index:-251353088;mso-width-relative:page;mso-height-relative:page;" filled="f" stroked="t" coordsize="760,754" path="m380,20c181,20,20,179,20,377c20,574,181,733,380,733c578,733,740,574,740,377c740,179,578,20,380,20e">
            <v:fill on="f" focussize="0,0"/>
            <v:stroke weight="2pt" color="#000000" endcap="round"/>
            <v:imagedata o:title=""/>
            <o:lock v:ext="edit"/>
          </v:shape>
        </w:pict>
      </w:r>
      <w:r>
        <w:pict>
          <v:shape id="_x0000_s1621" o:spid="_x0000_s1621" style="position:absolute;left:0pt;margin-left:158.4pt;margin-top:108.9pt;height:9pt;width:11.55pt;z-index:252002304;mso-width-relative:page;mso-height-relative:page;" filled="f" stroked="t" coordsize="231,180" path="m114,167l211,11m115,167l19,11e">
            <v:fill on="f" focussize="0,0"/>
            <v:stroke weight="2.25pt" color="#000000"/>
            <v:imagedata o:title=""/>
            <o:lock v:ext="edit"/>
          </v:shape>
        </w:pict>
      </w:r>
      <w:r>
        <w:pict>
          <v:group id="_x0000_s1622" o:spid="_x0000_s1622" o:spt="203" style="position:absolute;left:0pt;margin-left:48.9pt;margin-top:122.85pt;height:27.7pt;width:13.75pt;z-index:252001280;mso-width-relative:page;mso-height-relative:page;" coordsize="275,554">
            <o:lock v:ext="edit"/>
            <v:shape id="_x0000_s1623" o:spid="_x0000_s1623" style="position:absolute;left:7;top:7;height:282;width:260;" fillcolor="#000000" filled="t" stroked="f" coordsize="260,282" path="m130,281l260,0,0,0,130,281xe">
              <v:fill on="t" focussize="0,0"/>
              <v:stroke on="f"/>
              <v:imagedata o:title=""/>
              <o:lock v:ext="edit"/>
            </v:shape>
            <v:shape id="_x0000_s1624" o:spid="_x0000_s1624" style="position:absolute;left:0;top:0;height:297;width:275;" filled="f" stroked="t" coordsize="275,297" path="m137,288l267,7m7,7l137,288e">
              <v:fill on="f" focussize="0,0"/>
              <v:stroke color="#000000" endcap="round"/>
              <v:imagedata o:title=""/>
              <o:lock v:ext="edit"/>
            </v:shape>
            <v:shape id="_x0000_s1625" o:spid="_x0000_s1625" style="position:absolute;left:7;top:264;height:281;width:260;" fillcolor="#000000" filled="t" stroked="f" coordsize="260,281" path="m130,0l0,280,260,280,130,0xe">
              <v:fill on="t" focussize="0,0"/>
              <v:stroke on="f"/>
              <v:imagedata o:title=""/>
              <o:lock v:ext="edit"/>
            </v:shape>
            <v:shape id="_x0000_s1626" o:spid="_x0000_s1626" style="position:absolute;left:0;top:257;height:296;width:275;" filled="f" stroked="t" coordsize="275,296" path="m137,7l7,288m267,288l137,7e">
              <v:fill on="f" focussize="0,0"/>
              <v:stroke color="#000000" endcap="round"/>
              <v:imagedata o:title=""/>
              <o:lock v:ext="edit"/>
            </v:shape>
          </v:group>
        </w:pict>
      </w:r>
      <w:r>
        <w:drawing>
          <wp:anchor distT="0" distB="0" distL="0" distR="0" simplePos="0" relativeHeight="252004352" behindDoc="0" locked="0" layoutInCell="1" allowOverlap="1">
            <wp:simplePos x="0" y="0"/>
            <wp:positionH relativeFrom="column">
              <wp:posOffset>835660</wp:posOffset>
            </wp:positionH>
            <wp:positionV relativeFrom="paragraph">
              <wp:posOffset>1644650</wp:posOffset>
            </wp:positionV>
            <wp:extent cx="1116330" cy="23622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64"/>
                    <a:stretch>
                      <a:fillRect/>
                    </a:stretch>
                  </pic:blipFill>
                  <pic:spPr>
                    <a:xfrm>
                      <a:off x="0" y="0"/>
                      <a:ext cx="1116329" cy="236220"/>
                    </a:xfrm>
                    <a:prstGeom prst="rect">
                      <a:avLst/>
                    </a:prstGeom>
                  </pic:spPr>
                </pic:pic>
              </a:graphicData>
            </a:graphic>
          </wp:anchor>
        </w:drawing>
      </w:r>
      <w:r>
        <w:pict>
          <v:shape id="_x0000_s1627" o:spid="_x0000_s1627" style="position:absolute;left:0pt;margin-left:224.65pt;margin-top:147.8pt;height:9pt;width:11.55pt;z-index:251988992;mso-width-relative:page;mso-height-relative:page;" filled="f" stroked="t" coordsize="231,180" path="m114,167l211,11m115,167l19,11e">
            <v:fill on="f" focussize="0,0"/>
            <v:stroke weight="2.25pt" color="#000000" miterlimit="10"/>
            <v:imagedata o:title=""/>
            <o:lock v:ext="edit"/>
          </v:shape>
        </w:pict>
      </w:r>
      <w:r>
        <w:pict>
          <v:shape id="_x0000_s1628" o:spid="_x0000_s1628" style="position:absolute;left:0pt;margin-left:203.5pt;margin-top:177.25pt;height:19.5pt;width:17.25pt;z-index:251977728;mso-width-relative:page;mso-height-relative:page;" filled="f" stroked="t" coordsize="345,390" path="m337,380l7,381m337,237l7,238m337,93l7,94m337,7l7,8e">
            <v:fill on="f" focussize="0,0"/>
            <v:stroke color="#000000" miterlimit="10" endcap="round"/>
            <v:imagedata o:title=""/>
            <o:lock v:ext="edit"/>
          </v:shape>
        </w:pict>
      </w:r>
      <w:r>
        <w:pict>
          <v:shape id="_x0000_s1629" o:spid="_x0000_s1629" style="position:absolute;left:0pt;margin-left:228.3pt;margin-top:177.25pt;height:19.5pt;width:17.25pt;z-index:251976704;mso-width-relative:page;mso-height-relative:page;" filled="f" stroked="t" coordsize="345,390" path="m337,381l7,382m337,237l7,238m337,93l7,94m337,7l7,8e">
            <v:fill on="f" focussize="0,0"/>
            <v:stroke color="#000000" miterlimit="10" endcap="round"/>
            <v:imagedata o:title=""/>
            <o:lock v:ext="edit"/>
          </v:shape>
        </w:pict>
      </w:r>
      <w:r>
        <w:pict>
          <v:shape id="_x0000_s1630" o:spid="_x0000_s1630" style="position:absolute;left:0pt;margin-left:180.05pt;margin-top:163.55pt;height:51.55pt;width:183.9pt;z-index:251965440;mso-width-relative:page;mso-height-relative:page;" filled="f" stroked="t" coordsize="3677,1030" path="m3662,18l3663,1023m20,7l21,1013m20,999l3669,1000m337,941l7,942m337,798l7,799m337,654l7,655m337,511l7,512m337,367l7,368m337,281l7,282m337,151l7,152m806,941l476,942e">
            <v:fill on="f" focussize="0,0"/>
            <v:stroke color="#000000" miterlimit="10" endcap="round"/>
            <v:imagedata o:title=""/>
            <o:lock v:ext="edit"/>
          </v:shape>
        </w:pict>
      </w:r>
      <w:r>
        <w:pict>
          <v:shape id="_x0000_s1631" o:spid="_x0000_s1631" style="position:absolute;left:0pt;margin-left:251.05pt;margin-top:195.6pt;height:15.15pt;width:17.35pt;z-index:251982848;mso-width-relative:page;mso-height-relative:page;" filled="f" stroked="t" coordsize="347,302" path="m338,294l7,295m338,151l7,152m338,7l7,8e">
            <v:fill on="f" focussize="0,0"/>
            <v:stroke color="#000000" miterlimit="10" endcap="round"/>
            <v:imagedata o:title=""/>
            <o:lock v:ext="edit"/>
          </v:shape>
        </w:pict>
      </w:r>
      <w:r>
        <w:pict>
          <v:shape id="_x0000_s1632" o:spid="_x0000_s1632" style="position:absolute;left:0pt;margin-left:274.5pt;margin-top:195.6pt;height:15.15pt;width:17.3pt;z-index:251984896;mso-width-relative:page;mso-height-relative:page;" filled="f" stroked="t" coordsize="345,302" path="m338,294l7,295m338,151l7,152m338,7l7,8e">
            <v:fill on="f" focussize="0,0"/>
            <v:stroke color="#000000" miterlimit="10" endcap="round"/>
            <v:imagedata o:title=""/>
            <o:lock v:ext="edit"/>
          </v:shape>
        </w:pict>
      </w:r>
      <w:r>
        <w:pict>
          <v:shape id="_x0000_s1633" o:spid="_x0000_s1633" style="position:absolute;left:0pt;margin-left:299.35pt;margin-top:195.95pt;height:15.15pt;width:17.35pt;z-index:251981824;mso-width-relative:page;mso-height-relative:page;" filled="f" stroked="t" coordsize="347,302" path="m338,294l7,295m338,150l7,151m338,7l7,8e">
            <v:fill on="f" focussize="0,0"/>
            <v:stroke color="#000000" miterlimit="10" endcap="round"/>
            <v:imagedata o:title=""/>
            <o:lock v:ext="edit"/>
          </v:shape>
        </w:pict>
      </w:r>
      <w:r>
        <w:pict>
          <v:shape id="_x0000_s1634" o:spid="_x0000_s1634" style="position:absolute;left:0pt;margin-left:324.85pt;margin-top:195.95pt;height:15.15pt;width:17.35pt;z-index:251983872;mso-width-relative:page;mso-height-relative:page;" filled="f" stroked="t" coordsize="347,302" path="m338,294l7,295m338,150l7,151m338,7l7,8e">
            <v:fill on="f" focussize="0,0"/>
            <v:stroke color="#000000" miterlimit="10" endcap="round"/>
            <v:imagedata o:title=""/>
            <o:lock v:ext="edit"/>
          </v:shape>
        </w:pict>
      </w:r>
      <w:r>
        <w:pict>
          <v:shape id="_x0000_s1635" o:spid="_x0000_s1635" style="position:absolute;left:0pt;margin-left:345.55pt;margin-top:170.15pt;height:40.3pt;width:17.35pt;z-index:251973632;mso-width-relative:page;mso-height-relative:page;" filled="f" stroked="t" coordsize="347,805" path="m338,797l7,798m338,654l7,655m338,510l7,511m338,367l7,368m338,223l7,224m338,137l7,138m338,7l7,8e">
            <v:fill on="f" focussize="0,0"/>
            <v:stroke color="#000000" miterlimit="10" endcap="round"/>
            <v:imagedata o:title=""/>
            <o:lock v:ext="edit"/>
          </v:shape>
        </w:pict>
      </w:r>
      <w:r>
        <w:pict>
          <v:shape id="_x0000_s1636" o:spid="_x0000_s1636" style="position:absolute;left:0pt;margin-left:274.5pt;margin-top:170.45pt;height:18.8pt;width:17.3pt;z-index:251980800;mso-width-relative:page;mso-height-relative:page;" filled="f" stroked="t" coordsize="345,375" path="m338,367l7,368m338,223l7,224m338,137l7,138m338,7l7,8e">
            <v:fill on="f" focussize="0,0"/>
            <v:stroke color="#000000" miterlimit="10" endcap="round"/>
            <v:imagedata o:title=""/>
            <o:lock v:ext="edit"/>
          </v:shape>
        </w:pict>
      </w:r>
      <w:r>
        <w:pict>
          <v:shape id="_x0000_s1637" o:spid="_x0000_s1637" style="position:absolute;left:0pt;margin-left:299.35pt;margin-top:170.75pt;height:18.8pt;width:17.35pt;z-index:251978752;mso-width-relative:page;mso-height-relative:page;" filled="f" stroked="t" coordsize="347,375" path="m338,367l7,368m338,223l7,224m338,137l7,138m338,7l7,8e">
            <v:fill on="f" focussize="0,0"/>
            <v:stroke color="#000000" miterlimit="10" endcap="round"/>
            <v:imagedata o:title=""/>
            <o:lock v:ext="edit"/>
          </v:shape>
        </w:pict>
      </w:r>
      <w:r>
        <w:pict>
          <v:shape id="_x0000_s1638" o:spid="_x0000_s1638" style="position:absolute;left:0pt;margin-left:324.85pt;margin-top:170.75pt;height:18.8pt;width:17.35pt;z-index:251979776;mso-width-relative:page;mso-height-relative:page;" filled="f" stroked="t" coordsize="347,375" path="m338,367l7,368m338,223l7,224m338,137l7,138m338,7l7,8e">
            <v:fill on="f" focussize="0,0"/>
            <v:stroke color="#000000" miterlimit="10" endcap="round"/>
            <v:imagedata o:title=""/>
            <o:lock v:ext="edit"/>
          </v:shape>
        </w:pict>
      </w:r>
      <w:r>
        <w:pict>
          <v:shape id="_x0000_s1639" o:spid="_x0000_s1639" style="position:absolute;left:0pt;margin-left:207.6pt;margin-top:91.7pt;height:36.7pt;width:67pt;z-index:251966464;mso-width-relative:page;mso-height-relative:page;" filled="f" stroked="t" coordsize="1340,734"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w:pict>
      </w:r>
      <w:r>
        <w:pict>
          <v:shape id="_x0000_s1640" o:spid="_x0000_s1640" style="position:absolute;left:0pt;margin-left:334pt;margin-top:126.55pt;height:9pt;width:11.55pt;z-index:251968512;mso-width-relative:page;mso-height-relative:page;" filled="f" stroked="t" coordsize="231,180" path="m114,167l211,11m115,167l19,11e">
            <v:fill on="f" focussize="0,0"/>
            <v:stroke weight="2.25pt" color="#000000" miterlimit="10"/>
            <v:imagedata o:title=""/>
            <o:lock v:ext="edit"/>
          </v:shape>
        </w:pict>
      </w:r>
      <w:r>
        <w:pict>
          <v:group id="_x0000_s1641" o:spid="_x0000_s1641" o:spt="203" style="position:absolute;left:0pt;margin-left:119.65pt;margin-top:194pt;height:17.3pt;width:28.15pt;z-index:-251355136;mso-width-relative:page;mso-height-relative:page;" coordsize="562,345">
            <o:lock v:ext="edit"/>
            <v:shape id="_x0000_s1642" o:spid="_x0000_s1642" style="position:absolute;left:7;top:7;height:330;width:287;" fillcolor="#000000" filled="t" stroked="f" coordsize="287,330" path="m286,165l0,0,0,330,286,165xe">
              <v:fill on="t" focussize="0,0"/>
              <v:stroke on="f"/>
              <v:imagedata o:title=""/>
              <o:lock v:ext="edit"/>
            </v:shape>
            <v:shape id="_x0000_s1643" o:spid="_x0000_s1643" style="position:absolute;left:0;top:0;height:345;width:302;" filled="f" stroked="t" coordsize="302,345" path="m293,173l7,7m7,338l293,173e">
              <v:fill on="f" focussize="0,0"/>
              <v:stroke color="#000000" miterlimit="10" endcap="round"/>
              <v:imagedata o:title=""/>
              <o:lock v:ext="edit"/>
            </v:shape>
            <v:shape id="_x0000_s1644" o:spid="_x0000_s1644" style="position:absolute;left:269;top:7;height:330;width:287;" fillcolor="#000000" filled="t" stroked="f" coordsize="287,330" path="m0,165l286,330,286,0,0,165xe">
              <v:fill on="t" focussize="0,0"/>
              <v:stroke on="f"/>
              <v:imagedata o:title=""/>
              <o:lock v:ext="edit"/>
            </v:shape>
            <v:shape id="_x0000_s1645" o:spid="_x0000_s1645" style="position:absolute;left:261;top:0;height:345;width:302;" filled="f" stroked="t" coordsize="302,345" path="m7,172l293,338m293,7l7,172e">
              <v:fill on="f" focussize="0,0"/>
              <v:stroke color="#000000" miterlimit="10" endcap="round"/>
              <v:imagedata o:title=""/>
              <o:lock v:ext="edit"/>
            </v:shape>
          </v:group>
        </w:pict>
      </w:r>
      <w:r>
        <w:pict>
          <v:shape id="_x0000_s1646" o:spid="_x0000_s1646" style="position:absolute;left:0pt;margin-left:57.25pt;margin-top:186.45pt;height:32.8pt;width:32.75pt;z-index:-251354112;mso-width-relative:page;mso-height-relative:page;" filled="f" stroked="t" coordsize="655,655" path="m327,22c159,22,22,159,22,327c22,496,159,633,327,633c495,633,632,496,632,327c632,159,495,22,327,22e">
            <v:fill on="f" focussize="0,0"/>
            <v:stroke weight="2.25pt" color="#000000" miterlimit="10" endcap="round"/>
            <v:imagedata o:title=""/>
            <o:lock v:ext="edit"/>
          </v:shape>
        </w:pict>
      </w:r>
      <w:r>
        <w:rPr>
          <w:position w:val="-81"/>
        </w:rPr>
        <w:pict>
          <v:group id="_x0000_s1647" o:spid="_x0000_s1647" o:spt="203" style="height:204.75pt;width:196.25pt;" coordsize="3925,4095">
            <o:lock v:ext="edit"/>
            <v:group id="_x0000_s1648" o:spid="_x0000_s1648" o:spt="203" style="position:absolute;left:0;top:0;height:4095;width:3925;" coordsize="3925,4095">
              <o:lock v:ext="edit"/>
              <v:shape id="_x0000_s1649" o:spid="_x0000_s1649" style="position:absolute;left:3083;top:609;height:3462;width:841;" filled="f" stroked="t" coordsize="841,3462" path="m808,7l639,8m337,3453l7,3454m337,2806l7,2807m833,3453l503,3454m833,2806l503,2807e">
                <v:fill on="f" focussize="0,0"/>
                <v:stroke color="#000000" miterlimit="10" endcap="round"/>
                <v:imagedata o:title=""/>
                <o:lock v:ext="edit"/>
              </v:shape>
              <v:shape id="_x0000_s1650" o:spid="_x0000_s1650" style="position:absolute;left:1685;top:3760;height:277;width:37;" filled="f" stroked="t" coordsize="37,277" path="m17,0l18,276e">
                <v:fill on="f" focussize="0,0"/>
                <v:stroke weight="1.75pt" color="#000000" miterlimit="10"/>
                <v:imagedata o:title=""/>
                <o:lock v:ext="edit"/>
              </v:shape>
              <v:shape id="_x0000_s1651" o:spid="_x0000_s1651" style="position:absolute;left:137;top:17;height:4077;width:3721;" filled="f" stroked="t" coordsize="3721,4077" path="m1400,3743l1730,3744m22,4077l23,2m3697,0l3698,511e">
                <v:fill on="f" focussize="0,0"/>
                <v:stroke weight="2.25pt" color="#000000" miterlimit="10"/>
                <v:imagedata o:title=""/>
                <o:lock v:ext="edit"/>
              </v:shape>
              <v:shape id="_x0000_s1652" o:spid="_x0000_s1652" style="position:absolute;left:58;top:311;height:397;width:203;" filled="f" stroked="t" coordsize="203,397" path="m196,7l7,7m7,389l196,389e">
                <v:fill on="f" focussize="0,0"/>
                <v:stroke color="#000000" miterlimit="10" endcap="round"/>
                <v:imagedata o:title=""/>
                <o:lock v:ext="edit"/>
              </v:shape>
              <v:shape id="_x0000_s1653" o:spid="_x0000_s1653" style="position:absolute;left:171;top:497;height:35;width:158;" filled="f" stroked="t" coordsize="158,35" path="m157,17l0,17e">
                <v:fill on="f" focussize="0,0"/>
                <v:stroke weight="1.75pt" color="#000000" miterlimit="10"/>
                <v:imagedata o:title=""/>
                <o:lock v:ext="edit"/>
              </v:shape>
              <v:shape id="_x0000_s1654" o:spid="_x0000_s1654" style="position:absolute;left:153;top:0;height:45;width:3682;" filled="f" stroked="t" coordsize="3682,45" path="m0,22l3682,23e">
                <v:fill on="f" focussize="0,0"/>
                <v:stroke weight="2.25pt" color="#000000" miterlimit="10"/>
                <v:imagedata o:title=""/>
                <o:lock v:ext="edit"/>
              </v:shape>
              <v:shape id="_x0000_s1655" o:spid="_x0000_s1655" style="position:absolute;left:2052;top:2310;height:1113;width:542;" filled="f" stroked="t" coordsize="542,1113" path="m22,1090l519,1090,519,22,22,22,22,1090xe">
                <v:fill on="f" focussize="0,0"/>
                <v:stroke weight="2.25pt" color="#000000" joinstyle="miter" endcap="round"/>
                <v:imagedata o:title=""/>
                <o:lock v:ext="edit"/>
              </v:shape>
              <v:shape id="_x0000_s1656" o:spid="_x0000_s1656" style="position:absolute;left:2252;top:1276;height:1050;width:46;" filled="f" stroked="t" coordsize="46,1050" path="m22,0l23,1049e">
                <v:fill on="f" focussize="0,0"/>
                <v:stroke weight="2.25pt" color="#000000"/>
                <v:imagedata o:title=""/>
                <o:lock v:ext="edit"/>
              </v:shape>
              <v:shape id="_x0000_s1657" o:spid="_x0000_s1657" style="position:absolute;left:0;top:2456;height:554;width:275;" filled="f" stroked="t" coordsize="275,554" path="m267,7l7,7m7,545l267,545e">
                <v:fill on="f" focussize="0,0"/>
                <v:stroke color="#000000" endcap="round"/>
                <v:imagedata o:title=""/>
                <o:lock v:ext="edit"/>
              </v:shape>
              <v:shape id="_x0000_s1658" o:spid="_x0000_s1658" style="position:absolute;left:149;top:2722;height:37;width:217;" filled="f" stroked="t" coordsize="217,37" path="m217,17l0,18e">
                <v:fill on="f" focussize="0,0"/>
                <v:stroke weight="1.75pt" color="#000000"/>
                <v:imagedata o:title=""/>
                <o:lock v:ext="edit"/>
              </v:shape>
              <v:shape id="_x0000_s1659" o:spid="_x0000_s1659" style="position:absolute;left:342;top:2578;height:325;width:46;" filled="f" stroked="t" coordsize="46,325" path="m23,0l22,324e">
                <v:fill on="f" focussize="0,0"/>
                <v:stroke weight="2.25pt" color="#000000"/>
                <v:imagedata o:title=""/>
                <o:lock v:ext="edit"/>
              </v:shape>
            </v:group>
            <v:shape id="_x0000_s1660" o:spid="_x0000_s1660" o:spt="202" type="#_x0000_t202" style="position:absolute;left:334;top:418;height:2872;width:2083;" filled="f" stroked="f" coordsize="21600,21600">
              <v:path/>
              <v:fill on="f" focussize="0,0"/>
              <v:stroke on="f"/>
              <v:imagedata o:title=""/>
              <o:lock v:ext="edit" aspectratio="f"/>
              <v:textbox inset="0mm,0mm,0mm,0mm">
                <w:txbxContent>
                  <w:p w14:paraId="6C01621F">
                    <w:pPr>
                      <w:spacing w:before="19"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V1</w:t>
                    </w:r>
                  </w:p>
                  <w:p w14:paraId="19AECB89">
                    <w:pPr>
                      <w:spacing w:before="225" w:line="184" w:lineRule="auto"/>
                      <w:ind w:right="20"/>
                      <w:jc w:val="right"/>
                      <w:rPr>
                        <w:rFonts w:ascii="Times New Roman" w:hAnsi="Times New Roman" w:eastAsia="Times New Roman" w:cs="Times New Roman"/>
                        <w:sz w:val="21"/>
                        <w:szCs w:val="21"/>
                      </w:rPr>
                    </w:pPr>
                    <w:r>
                      <w:rPr>
                        <w:rFonts w:ascii="Times New Roman" w:hAnsi="Times New Roman" w:eastAsia="Times New Roman" w:cs="Times New Roman"/>
                        <w:spacing w:val="-2"/>
                        <w:sz w:val="18"/>
                        <w:szCs w:val="18"/>
                      </w:rPr>
                      <w:t>H</w:t>
                    </w:r>
                    <w:r>
                      <w:rPr>
                        <w:rFonts w:ascii="Times New Roman" w:hAnsi="Times New Roman" w:eastAsia="Times New Roman" w:cs="Times New Roman"/>
                        <w:spacing w:val="-2"/>
                        <w:sz w:val="21"/>
                        <w:szCs w:val="21"/>
                      </w:rPr>
                      <w:t>T</w:t>
                    </w:r>
                  </w:p>
                  <w:p w14:paraId="043D7749">
                    <w:pPr>
                      <w:spacing w:line="291" w:lineRule="auto"/>
                      <w:rPr>
                        <w:rFonts w:ascii="Arial"/>
                        <w:sz w:val="21"/>
                      </w:rPr>
                    </w:pPr>
                  </w:p>
                  <w:p w14:paraId="4188D675">
                    <w:pPr>
                      <w:spacing w:line="292" w:lineRule="auto"/>
                      <w:rPr>
                        <w:rFonts w:ascii="Arial"/>
                        <w:sz w:val="21"/>
                      </w:rPr>
                    </w:pPr>
                  </w:p>
                  <w:p w14:paraId="7F47B080">
                    <w:pPr>
                      <w:spacing w:line="292" w:lineRule="auto"/>
                      <w:rPr>
                        <w:rFonts w:ascii="Arial"/>
                        <w:sz w:val="21"/>
                      </w:rPr>
                    </w:pPr>
                  </w:p>
                  <w:p w14:paraId="1A16CAB4">
                    <w:pPr>
                      <w:spacing w:line="292" w:lineRule="auto"/>
                      <w:rPr>
                        <w:rFonts w:ascii="Arial"/>
                        <w:sz w:val="21"/>
                      </w:rPr>
                    </w:pPr>
                  </w:p>
                  <w:p w14:paraId="32A36C5E">
                    <w:pPr>
                      <w:spacing w:before="61" w:line="229" w:lineRule="auto"/>
                      <w:ind w:left="20"/>
                      <w:rPr>
                        <w:rFonts w:ascii="宋体" w:hAnsi="宋体" w:eastAsia="宋体" w:cs="宋体"/>
                        <w:sz w:val="19"/>
                        <w:szCs w:val="19"/>
                      </w:rPr>
                    </w:pPr>
                    <w:r>
                      <w:rPr>
                        <w:rFonts w:ascii="宋体" w:hAnsi="宋体" w:eastAsia="宋体" w:cs="宋体"/>
                        <w:spacing w:val="-1"/>
                        <w:sz w:val="19"/>
                        <w:szCs w:val="19"/>
                      </w:rPr>
                      <w:t>电动阀</w:t>
                    </w:r>
                  </w:p>
                  <w:p w14:paraId="48B7B63A">
                    <w:pPr>
                      <w:spacing w:before="8" w:line="191" w:lineRule="auto"/>
                      <w:ind w:left="18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6D3CF927">
                    <w:pPr>
                      <w:spacing w:before="148" w:line="191" w:lineRule="auto"/>
                      <w:ind w:left="18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217F81A1">
                    <w:pPr>
                      <w:spacing w:before="144" w:line="194" w:lineRule="auto"/>
                      <w:ind w:left="1902"/>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xbxContent>
              </v:textbox>
            </v:shape>
            <w10:wrap type="none"/>
            <w10:anchorlock/>
          </v:group>
        </w:pict>
      </w:r>
    </w:p>
    <w:p w14:paraId="42ED906C">
      <w:pPr>
        <w:pStyle w:val="2"/>
        <w:spacing w:line="294" w:lineRule="auto"/>
      </w:pPr>
      <w:r>
        <w:pict>
          <v:shape id="_x0000_s1661" o:spid="_x0000_s1661" style="position:absolute;left:0pt;margin-left:228.3pt;margin-top:5.55pt;height:0.85pt;width:17.25pt;z-index:251995136;mso-width-relative:page;mso-height-relative:page;" filled="f" stroked="t" coordsize="345,17" path="m337,7l7,8e">
            <v:fill on="f" focussize="0,0"/>
            <v:stroke color="#000000" miterlimit="10" endcap="round"/>
            <v:imagedata o:title=""/>
            <o:lock v:ext="edit"/>
          </v:shape>
        </w:pict>
      </w:r>
    </w:p>
    <w:p w14:paraId="6EDE5A09">
      <w:pPr>
        <w:spacing w:before="69" w:line="313" w:lineRule="exact"/>
        <w:ind w:left="1211"/>
        <w:rPr>
          <w:rFonts w:ascii="宋体" w:hAnsi="宋体" w:eastAsia="宋体" w:cs="宋体"/>
          <w:sz w:val="21"/>
          <w:szCs w:val="21"/>
        </w:rPr>
      </w:pPr>
      <w:r>
        <w:rPr>
          <w:rFonts w:ascii="宋体" w:hAnsi="宋体" w:eastAsia="宋体" w:cs="宋体"/>
          <w:spacing w:val="-1"/>
          <w:sz w:val="19"/>
          <w:szCs w:val="19"/>
        </w:rPr>
        <w:t>水泵</w:t>
      </w:r>
      <w:r>
        <w:rPr>
          <w:rFonts w:ascii="宋体" w:hAnsi="宋体" w:eastAsia="宋体" w:cs="宋体"/>
          <w:spacing w:val="-18"/>
          <w:sz w:val="19"/>
          <w:szCs w:val="19"/>
        </w:rPr>
        <w:t xml:space="preserve"> </w:t>
      </w:r>
      <w:r>
        <w:rPr>
          <w:rFonts w:ascii="Times New Roman" w:hAnsi="Times New Roman" w:eastAsia="Times New Roman" w:cs="Times New Roman"/>
          <w:spacing w:val="-1"/>
          <w:sz w:val="19"/>
          <w:szCs w:val="19"/>
        </w:rPr>
        <w:t xml:space="preserve">1                </w:t>
      </w:r>
      <w:r>
        <w:rPr>
          <w:rFonts w:ascii="Times New Roman" w:hAnsi="Times New Roman" w:eastAsia="Times New Roman" w:cs="Times New Roman"/>
          <w:spacing w:val="-1"/>
          <w:position w:val="5"/>
          <w:sz w:val="21"/>
          <w:szCs w:val="21"/>
        </w:rPr>
        <w:t xml:space="preserve">V11                                   </w:t>
      </w:r>
      <w:r>
        <w:rPr>
          <w:rFonts w:ascii="宋体" w:hAnsi="宋体" w:eastAsia="宋体" w:cs="宋体"/>
          <w:spacing w:val="-1"/>
          <w:position w:val="4"/>
          <w:sz w:val="21"/>
          <w:szCs w:val="21"/>
        </w:rPr>
        <w:t>储水箱</w:t>
      </w:r>
    </w:p>
    <w:p w14:paraId="4F21E347">
      <w:pPr>
        <w:pStyle w:val="2"/>
        <w:spacing w:line="343" w:lineRule="auto"/>
      </w:pPr>
    </w:p>
    <w:p w14:paraId="1B186EE2">
      <w:pPr>
        <w:spacing w:before="69" w:line="221" w:lineRule="auto"/>
        <w:ind w:left="359"/>
        <w:rPr>
          <w:rFonts w:ascii="宋体" w:hAnsi="宋体" w:eastAsia="宋体" w:cs="宋体"/>
          <w:sz w:val="21"/>
          <w:szCs w:val="21"/>
        </w:rPr>
      </w:pPr>
      <w:r>
        <w:rPr>
          <w:rFonts w:ascii="宋体" w:hAnsi="宋体" w:eastAsia="宋体" w:cs="宋体"/>
          <w:spacing w:val="-7"/>
          <w:sz w:val="21"/>
          <w:szCs w:val="21"/>
        </w:rPr>
        <w:t>四、</w:t>
      </w:r>
      <w:r>
        <w:rPr>
          <w:rFonts w:ascii="宋体" w:hAnsi="宋体" w:eastAsia="宋体" w:cs="宋体"/>
          <w:spacing w:val="14"/>
          <w:sz w:val="21"/>
          <w:szCs w:val="21"/>
        </w:rPr>
        <w:t xml:space="preserve"> </w:t>
      </w:r>
      <w:r>
        <w:rPr>
          <w:rFonts w:ascii="宋体" w:hAnsi="宋体" w:eastAsia="宋体" w:cs="宋体"/>
          <w:spacing w:val="-7"/>
          <w:sz w:val="21"/>
          <w:szCs w:val="21"/>
        </w:rPr>
        <w:t>实验原理</w:t>
      </w:r>
    </w:p>
    <w:p w14:paraId="11E982C6">
      <w:pPr>
        <w:spacing w:before="63" w:line="275" w:lineRule="auto"/>
        <w:ind w:left="22" w:right="7" w:firstLine="526"/>
        <w:jc w:val="both"/>
        <w:rPr>
          <w:rFonts w:ascii="宋体" w:hAnsi="宋体" w:eastAsia="宋体" w:cs="宋体"/>
          <w:sz w:val="21"/>
          <w:szCs w:val="21"/>
        </w:rPr>
      </w:pPr>
      <w:r>
        <w:rPr>
          <w:rFonts w:ascii="宋体" w:hAnsi="宋体" w:eastAsia="宋体" w:cs="宋体"/>
          <w:spacing w:val="-2"/>
          <w:sz w:val="21"/>
          <w:szCs w:val="21"/>
        </w:rPr>
        <w:t>本实验目标将液位控制在设定高度。上水箱液位信号输出给</w:t>
      </w:r>
      <w:r>
        <w:rPr>
          <w:rFonts w:ascii="宋体" w:hAnsi="宋体" w:eastAsia="宋体" w:cs="宋体"/>
          <w:spacing w:val="-34"/>
          <w:sz w:val="21"/>
          <w:szCs w:val="21"/>
        </w:rPr>
        <w:t xml:space="preserve"> </w:t>
      </w:r>
      <w:r>
        <w:rPr>
          <w:rFonts w:ascii="宋体" w:hAnsi="宋体" w:eastAsia="宋体" w:cs="宋体"/>
          <w:spacing w:val="-2"/>
          <w:sz w:val="21"/>
          <w:szCs w:val="21"/>
        </w:rPr>
        <w:t>PLC,根据</w:t>
      </w:r>
      <w:r>
        <w:rPr>
          <w:rFonts w:ascii="宋体" w:hAnsi="宋体" w:eastAsia="宋体" w:cs="宋体"/>
          <w:spacing w:val="-47"/>
          <w:sz w:val="21"/>
          <w:szCs w:val="21"/>
        </w:rPr>
        <w:t xml:space="preserve"> </w:t>
      </w:r>
      <w:r>
        <w:rPr>
          <w:rFonts w:ascii="宋体" w:hAnsi="宋体" w:eastAsia="宋体" w:cs="宋体"/>
          <w:spacing w:val="-2"/>
          <w:sz w:val="21"/>
          <w:szCs w:val="21"/>
        </w:rPr>
        <w:t>P、I、D</w:t>
      </w:r>
      <w:r>
        <w:rPr>
          <w:rFonts w:ascii="宋体" w:hAnsi="宋体" w:eastAsia="宋体" w:cs="宋体"/>
          <w:spacing w:val="-42"/>
          <w:sz w:val="21"/>
          <w:szCs w:val="21"/>
        </w:rPr>
        <w:t xml:space="preserve"> </w:t>
      </w:r>
      <w:r>
        <w:rPr>
          <w:rFonts w:ascii="宋体" w:hAnsi="宋体" w:eastAsia="宋体" w:cs="宋体"/>
          <w:spacing w:val="-2"/>
          <w:sz w:val="21"/>
          <w:szCs w:val="21"/>
        </w:rPr>
        <w:t>参数进</w:t>
      </w:r>
      <w:r>
        <w:rPr>
          <w:rFonts w:ascii="宋体" w:hAnsi="宋体" w:eastAsia="宋体" w:cs="宋体"/>
          <w:sz w:val="21"/>
          <w:szCs w:val="21"/>
        </w:rPr>
        <w:t xml:space="preserve"> </w:t>
      </w:r>
      <w:r>
        <w:rPr>
          <w:rFonts w:ascii="宋体" w:hAnsi="宋体" w:eastAsia="宋体" w:cs="宋体"/>
          <w:spacing w:val="-4"/>
          <w:sz w:val="21"/>
          <w:szCs w:val="21"/>
        </w:rPr>
        <w:t>行</w:t>
      </w:r>
      <w:r>
        <w:rPr>
          <w:rFonts w:ascii="宋体" w:hAnsi="宋体" w:eastAsia="宋体" w:cs="宋体"/>
          <w:spacing w:val="-32"/>
          <w:sz w:val="21"/>
          <w:szCs w:val="21"/>
        </w:rPr>
        <w:t xml:space="preserve"> </w:t>
      </w:r>
      <w:r>
        <w:rPr>
          <w:rFonts w:ascii="宋体" w:hAnsi="宋体" w:eastAsia="宋体" w:cs="宋体"/>
          <w:spacing w:val="-4"/>
          <w:sz w:val="21"/>
          <w:szCs w:val="21"/>
        </w:rPr>
        <w:t>PID</w:t>
      </w:r>
      <w:r>
        <w:rPr>
          <w:rFonts w:ascii="宋体" w:hAnsi="宋体" w:eastAsia="宋体" w:cs="宋体"/>
          <w:spacing w:val="-48"/>
          <w:sz w:val="21"/>
          <w:szCs w:val="21"/>
        </w:rPr>
        <w:t xml:space="preserve"> </w:t>
      </w:r>
      <w:r>
        <w:rPr>
          <w:rFonts w:ascii="宋体" w:hAnsi="宋体" w:eastAsia="宋体" w:cs="宋体"/>
          <w:spacing w:val="-4"/>
          <w:sz w:val="21"/>
          <w:szCs w:val="21"/>
        </w:rPr>
        <w:t>运算，运算结果由</w:t>
      </w:r>
      <w:r>
        <w:rPr>
          <w:rFonts w:ascii="宋体" w:hAnsi="宋体" w:eastAsia="宋体" w:cs="宋体"/>
          <w:spacing w:val="-47"/>
          <w:sz w:val="21"/>
          <w:szCs w:val="21"/>
        </w:rPr>
        <w:t xml:space="preserve"> </w:t>
      </w:r>
      <w:r>
        <w:rPr>
          <w:rFonts w:ascii="宋体" w:hAnsi="宋体" w:eastAsia="宋体" w:cs="宋体"/>
          <w:spacing w:val="-4"/>
          <w:sz w:val="21"/>
          <w:szCs w:val="21"/>
        </w:rPr>
        <w:t>PLC</w:t>
      </w:r>
      <w:r>
        <w:rPr>
          <w:rFonts w:ascii="宋体" w:hAnsi="宋体" w:eastAsia="宋体" w:cs="宋体"/>
          <w:spacing w:val="-45"/>
          <w:sz w:val="21"/>
          <w:szCs w:val="21"/>
        </w:rPr>
        <w:t xml:space="preserve"> </w:t>
      </w:r>
      <w:r>
        <w:rPr>
          <w:rFonts w:ascii="宋体" w:hAnsi="宋体" w:eastAsia="宋体" w:cs="宋体"/>
          <w:spacing w:val="-4"/>
          <w:sz w:val="21"/>
          <w:szCs w:val="21"/>
        </w:rPr>
        <w:t>输出信号给电动调节阀，然后由电动调节阀控制水泵</w:t>
      </w:r>
      <w:r>
        <w:rPr>
          <w:rFonts w:ascii="宋体" w:hAnsi="宋体" w:eastAsia="宋体" w:cs="宋体"/>
          <w:spacing w:val="-28"/>
          <w:sz w:val="21"/>
          <w:szCs w:val="21"/>
        </w:rPr>
        <w:t xml:space="preserve"> </w:t>
      </w:r>
      <w:r>
        <w:rPr>
          <w:rFonts w:ascii="宋体" w:hAnsi="宋体" w:eastAsia="宋体" w:cs="宋体"/>
          <w:spacing w:val="-4"/>
          <w:sz w:val="21"/>
          <w:szCs w:val="21"/>
        </w:rPr>
        <w:t>1</w:t>
      </w:r>
      <w:r>
        <w:rPr>
          <w:rFonts w:ascii="宋体" w:hAnsi="宋体" w:eastAsia="宋体" w:cs="宋体"/>
          <w:spacing w:val="-46"/>
          <w:sz w:val="21"/>
          <w:szCs w:val="21"/>
        </w:rPr>
        <w:t xml:space="preserve"> </w:t>
      </w:r>
      <w:r>
        <w:rPr>
          <w:rFonts w:ascii="宋体" w:hAnsi="宋体" w:eastAsia="宋体" w:cs="宋体"/>
          <w:spacing w:val="-4"/>
          <w:sz w:val="21"/>
          <w:szCs w:val="21"/>
        </w:rPr>
        <w:t>供水系</w:t>
      </w:r>
      <w:r>
        <w:rPr>
          <w:rFonts w:ascii="宋体" w:hAnsi="宋体" w:eastAsia="宋体" w:cs="宋体"/>
          <w:sz w:val="21"/>
          <w:szCs w:val="21"/>
        </w:rPr>
        <w:t xml:space="preserve"> </w:t>
      </w:r>
      <w:r>
        <w:rPr>
          <w:rFonts w:ascii="宋体" w:hAnsi="宋体" w:eastAsia="宋体" w:cs="宋体"/>
          <w:spacing w:val="-2"/>
          <w:sz w:val="21"/>
          <w:szCs w:val="21"/>
        </w:rPr>
        <w:t>统的进水流量，从而达到控制设定液位基本恒定的</w:t>
      </w:r>
      <w:r>
        <w:rPr>
          <w:rFonts w:ascii="宋体" w:hAnsi="宋体" w:eastAsia="宋体" w:cs="宋体"/>
          <w:spacing w:val="-3"/>
          <w:sz w:val="21"/>
          <w:szCs w:val="21"/>
        </w:rPr>
        <w:t>目的。电动阀支路单容液位控制的方块原</w:t>
      </w:r>
      <w:r>
        <w:rPr>
          <w:rFonts w:ascii="宋体" w:hAnsi="宋体" w:eastAsia="宋体" w:cs="宋体"/>
          <w:sz w:val="21"/>
          <w:szCs w:val="21"/>
        </w:rPr>
        <w:t xml:space="preserve"> </w:t>
      </w:r>
      <w:r>
        <w:rPr>
          <w:rFonts w:ascii="宋体" w:hAnsi="宋体" w:eastAsia="宋体" w:cs="宋体"/>
          <w:spacing w:val="-6"/>
          <w:sz w:val="21"/>
          <w:szCs w:val="21"/>
        </w:rPr>
        <w:t>理图如下：</w:t>
      </w:r>
    </w:p>
    <w:p w14:paraId="5A7B9BF2">
      <w:pPr>
        <w:spacing w:before="129" w:line="220" w:lineRule="auto"/>
        <w:ind w:left="2501"/>
        <w:rPr>
          <w:rFonts w:ascii="Calibri" w:hAnsi="Calibri" w:eastAsia="Calibri" w:cs="Calibri"/>
          <w:sz w:val="27"/>
          <w:szCs w:val="27"/>
        </w:rPr>
      </w:pPr>
      <w:r>
        <w:drawing>
          <wp:anchor distT="0" distB="0" distL="0" distR="0" simplePos="0" relativeHeight="251964416" behindDoc="1" locked="0" layoutInCell="1" allowOverlap="1">
            <wp:simplePos x="0" y="0"/>
            <wp:positionH relativeFrom="column">
              <wp:posOffset>21590</wp:posOffset>
            </wp:positionH>
            <wp:positionV relativeFrom="paragraph">
              <wp:posOffset>35560</wp:posOffset>
            </wp:positionV>
            <wp:extent cx="5170170" cy="143319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65"/>
                    <a:stretch>
                      <a:fillRect/>
                    </a:stretch>
                  </pic:blipFill>
                  <pic:spPr>
                    <a:xfrm>
                      <a:off x="0" y="0"/>
                      <a:ext cx="5170459" cy="1432921"/>
                    </a:xfrm>
                    <a:prstGeom prst="rect">
                      <a:avLst/>
                    </a:prstGeom>
                  </pic:spPr>
                </pic:pic>
              </a:graphicData>
            </a:graphic>
          </wp:anchor>
        </w:drawing>
      </w:r>
      <w:r>
        <w:rPr>
          <w:rFonts w:ascii="宋体" w:hAnsi="宋体" w:eastAsia="宋体" w:cs="宋体"/>
          <w:spacing w:val="2"/>
          <w:sz w:val="27"/>
          <w:szCs w:val="27"/>
        </w:rPr>
        <w:t>上位机</w:t>
      </w:r>
      <w:r>
        <w:rPr>
          <w:rFonts w:ascii="Calibri" w:hAnsi="Calibri" w:eastAsia="Calibri" w:cs="Calibri"/>
          <w:sz w:val="27"/>
          <w:szCs w:val="27"/>
        </w:rPr>
        <w:t>MCGS</w:t>
      </w:r>
    </w:p>
    <w:p w14:paraId="700064AB">
      <w:pPr>
        <w:spacing w:before="226" w:line="184" w:lineRule="auto"/>
        <w:ind w:left="2282"/>
        <w:rPr>
          <w:rFonts w:ascii="Calibri" w:hAnsi="Calibri" w:eastAsia="Calibri" w:cs="Calibri"/>
          <w:sz w:val="27"/>
          <w:szCs w:val="27"/>
        </w:rPr>
      </w:pPr>
      <w:r>
        <w:pict>
          <v:shape id="_x0000_s1662" o:spid="_x0000_s1662" o:spt="202" type="#_x0000_t202" style="position:absolute;left:0pt;margin-left:13.35pt;margin-top:19.3pt;height:18.2pt;width:42.3pt;z-index:251974656;mso-width-relative:page;mso-height-relative:page;" filled="f" stroked="f" coordsize="21600,21600">
            <v:path/>
            <v:fill on="f" focussize="0,0"/>
            <v:stroke on="f"/>
            <v:imagedata o:title=""/>
            <o:lock v:ext="edit" aspectratio="f"/>
            <v:textbox inset="0mm,0mm,0mm,0mm">
              <w:txbxContent>
                <w:p w14:paraId="41967E29">
                  <w:pPr>
                    <w:spacing w:before="20" w:line="221" w:lineRule="auto"/>
                    <w:ind w:left="20"/>
                    <w:rPr>
                      <w:rFonts w:ascii="宋体" w:hAnsi="宋体" w:eastAsia="宋体" w:cs="宋体"/>
                      <w:sz w:val="27"/>
                      <w:szCs w:val="27"/>
                    </w:rPr>
                  </w:pPr>
                  <w:r>
                    <w:rPr>
                      <w:rFonts w:ascii="宋体" w:hAnsi="宋体" w:eastAsia="宋体" w:cs="宋体"/>
                      <w:spacing w:val="-2"/>
                      <w:sz w:val="27"/>
                      <w:szCs w:val="27"/>
                    </w:rPr>
                    <w:t>设定值</w:t>
                  </w:r>
                </w:p>
              </w:txbxContent>
            </v:textbox>
          </v:shape>
        </w:pict>
      </w:r>
      <w:r>
        <w:pict>
          <v:shape id="_x0000_s1663" o:spid="_x0000_s1663" o:spt="202" type="#_x0000_t202" style="position:absolute;left:0pt;margin-left:232.85pt;margin-top:19.3pt;height:18.25pt;width:68.35pt;z-index:251971584;mso-width-relative:page;mso-height-relative:page;" filled="f" stroked="f" coordsize="21600,21600">
            <v:path/>
            <v:fill on="f" focussize="0,0"/>
            <v:stroke on="f"/>
            <v:imagedata o:title=""/>
            <o:lock v:ext="edit" aspectratio="f"/>
            <v:textbox inset="0mm,0mm,0mm,0mm">
              <w:txbxContent>
                <w:p w14:paraId="53930A78">
                  <w:pPr>
                    <w:spacing w:before="19" w:line="222" w:lineRule="auto"/>
                    <w:ind w:left="20"/>
                    <w:rPr>
                      <w:rFonts w:ascii="宋体" w:hAnsi="宋体" w:eastAsia="宋体" w:cs="宋体"/>
                      <w:sz w:val="27"/>
                      <w:szCs w:val="27"/>
                    </w:rPr>
                  </w:pPr>
                  <w:r>
                    <w:rPr>
                      <w:rFonts w:ascii="宋体" w:hAnsi="宋体" w:eastAsia="宋体" w:cs="宋体"/>
                      <w:spacing w:val="-5"/>
                      <w:sz w:val="27"/>
                      <w:szCs w:val="27"/>
                    </w:rPr>
                    <w:t>电动调节阀</w:t>
                  </w:r>
                </w:p>
              </w:txbxContent>
            </v:textbox>
          </v:shape>
        </w:pict>
      </w:r>
      <w:r>
        <w:pict>
          <v:shape id="_x0000_s1664" o:spid="_x0000_s1664" o:spt="202" type="#_x0000_t202" style="position:absolute;left:0pt;margin-left:343.65pt;margin-top:19.3pt;height:19.7pt;width:49.4pt;z-index:251972608;mso-width-relative:page;mso-height-relative:page;" filled="f" stroked="f" coordsize="21600,21600">
            <v:path/>
            <v:fill on="f" focussize="0,0"/>
            <v:stroke on="f"/>
            <v:imagedata o:title=""/>
            <o:lock v:ext="edit" aspectratio="f"/>
            <v:textbox inset="0mm,0mm,0mm,0mm">
              <w:txbxContent>
                <w:p w14:paraId="1AE61097">
                  <w:pPr>
                    <w:spacing w:before="20" w:line="241" w:lineRule="auto"/>
                    <w:ind w:left="20"/>
                    <w:rPr>
                      <w:rFonts w:ascii="Calibri" w:hAnsi="Calibri" w:eastAsia="Calibri" w:cs="Calibri"/>
                      <w:sz w:val="27"/>
                      <w:szCs w:val="27"/>
                    </w:rPr>
                  </w:pPr>
                  <w:r>
                    <w:rPr>
                      <w:rFonts w:ascii="宋体" w:hAnsi="宋体" w:eastAsia="宋体" w:cs="宋体"/>
                      <w:sz w:val="27"/>
                      <w:szCs w:val="27"/>
                    </w:rPr>
                    <w:t>上水箱</w:t>
                  </w:r>
                  <w:r>
                    <w:rPr>
                      <w:rFonts w:ascii="Calibri" w:hAnsi="Calibri" w:eastAsia="Calibri" w:cs="Calibri"/>
                      <w:sz w:val="27"/>
                      <w:szCs w:val="27"/>
                    </w:rPr>
                    <w:t>1</w:t>
                  </w:r>
                </w:p>
              </w:txbxContent>
            </v:textbox>
          </v:shape>
        </w:pict>
      </w:r>
      <w:r>
        <w:pict>
          <v:shape id="_x0000_s1665" o:spid="_x0000_s1665" style="position:absolute;left:0pt;margin-left:72.9pt;margin-top:19.95pt;height:30.1pt;width:16.25pt;z-index:251975680;mso-width-relative:page;mso-height-relative:page;" filled="f" stroked="t" coordsize="325,602" path="m313,590l260,590,188,590,97,590m226,11l174,11,102,11,11,11e">
            <v:fill on="f" focussize="0,0"/>
            <v:stroke weight="1.14pt" color="#404040" miterlimit="10" endcap="round"/>
            <v:imagedata o:title=""/>
            <o:lock v:ext="edit"/>
          </v:shape>
        </w:pict>
      </w:r>
      <w:r>
        <w:rPr>
          <w:rFonts w:ascii="Calibri" w:hAnsi="Calibri" w:eastAsia="Calibri" w:cs="Calibri"/>
          <w:sz w:val="27"/>
          <w:szCs w:val="27"/>
        </w:rPr>
        <w:t>e</w:t>
      </w:r>
    </w:p>
    <w:p w14:paraId="04176953">
      <w:pPr>
        <w:spacing w:before="1" w:line="164" w:lineRule="auto"/>
        <w:ind w:left="3068"/>
        <w:rPr>
          <w:rFonts w:ascii="Calibri" w:hAnsi="Calibri" w:eastAsia="Calibri" w:cs="Calibri"/>
          <w:sz w:val="27"/>
          <w:szCs w:val="27"/>
        </w:rPr>
      </w:pPr>
      <w:r>
        <w:rPr>
          <w:rFonts w:ascii="Calibri" w:hAnsi="Calibri" w:eastAsia="Calibri" w:cs="Calibri"/>
          <w:spacing w:val="-6"/>
          <w:sz w:val="27"/>
          <w:szCs w:val="27"/>
        </w:rPr>
        <w:t>PLC</w:t>
      </w:r>
    </w:p>
    <w:p w14:paraId="5C1EE71E">
      <w:pPr>
        <w:pStyle w:val="2"/>
        <w:spacing w:line="341" w:lineRule="auto"/>
      </w:pPr>
    </w:p>
    <w:p w14:paraId="131EC603">
      <w:pPr>
        <w:pStyle w:val="2"/>
        <w:spacing w:line="342" w:lineRule="auto"/>
      </w:pPr>
    </w:p>
    <w:p w14:paraId="7B65FD2F">
      <w:pPr>
        <w:spacing w:before="88" w:line="222" w:lineRule="auto"/>
        <w:ind w:left="3620"/>
        <w:rPr>
          <w:rFonts w:ascii="宋体" w:hAnsi="宋体" w:eastAsia="宋体" w:cs="宋体"/>
          <w:sz w:val="27"/>
          <w:szCs w:val="27"/>
        </w:rPr>
      </w:pPr>
      <w:r>
        <w:rPr>
          <w:rFonts w:ascii="宋体" w:hAnsi="宋体" w:eastAsia="宋体" w:cs="宋体"/>
          <w:spacing w:val="1"/>
          <w:sz w:val="27"/>
          <w:szCs w:val="27"/>
        </w:rPr>
        <w:t>液位变送器</w:t>
      </w:r>
    </w:p>
    <w:p w14:paraId="20607E94">
      <w:pPr>
        <w:spacing w:line="222" w:lineRule="auto"/>
        <w:rPr>
          <w:rFonts w:ascii="宋体" w:hAnsi="宋体" w:eastAsia="宋体" w:cs="宋体"/>
          <w:sz w:val="27"/>
          <w:szCs w:val="27"/>
        </w:rPr>
        <w:sectPr>
          <w:footerReference r:id="rId51" w:type="default"/>
          <w:pgSz w:w="11907" w:h="16839"/>
          <w:pgMar w:top="1431" w:right="1785" w:bottom="1159" w:left="1785" w:header="0" w:footer="959" w:gutter="0"/>
          <w:cols w:space="720" w:num="1"/>
        </w:sectPr>
      </w:pPr>
    </w:p>
    <w:p w14:paraId="6B0ABA9F">
      <w:pPr>
        <w:spacing w:before="60"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75EBD980">
      <w:pPr>
        <w:spacing w:before="60" w:line="220" w:lineRule="auto"/>
        <w:ind w:left="458"/>
        <w:rPr>
          <w:rFonts w:ascii="宋体" w:hAnsi="宋体" w:eastAsia="宋体" w:cs="宋体"/>
          <w:sz w:val="21"/>
          <w:szCs w:val="21"/>
        </w:rPr>
      </w:pPr>
      <w:r>
        <w:pict>
          <v:group id="_x0000_s1666" o:spid="_x0000_s1666" o:spt="203" style="position:absolute;left:0pt;margin-left:80.8pt;margin-top:27.8pt;height:62.9pt;width:241.65pt;z-index:252021760;mso-width-relative:page;mso-height-relative:page;" coordsize="4832,1258">
            <o:lock v:ext="edit"/>
            <v:shape id="_x0000_s1667" o:spid="_x0000_s1667" style="position:absolute;left:4116;top:1147;height:103;width:103;" fillcolor="#404040" filled="t" stroked="f" coordsize="103,103" path="m51,102l0,0c32,16,70,16,103,0l103,0,51,102xe">
              <v:fill on="t" focussize="0,0"/>
              <v:stroke on="f"/>
              <v:imagedata o:title=""/>
              <o:lock v:ext="edit"/>
            </v:shape>
            <v:shape id="_x0000_s1668" o:spid="_x0000_s1668"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669" o:spid="_x0000_s1669" style="position:absolute;left:4729;top:1147;height:103;width:103;" fillcolor="#404040" filled="t" stroked="f" coordsize="103,103" path="m51,102l0,0c32,16,70,16,103,0l103,0,51,102xe">
              <v:fill on="t" focussize="0,0"/>
              <v:stroke on="f"/>
              <v:imagedata o:title=""/>
              <o:lock v:ext="edit"/>
            </v:shape>
          </v:group>
        </w:pict>
      </w:r>
      <w:r>
        <w:pict>
          <v:group id="_x0000_s1670" o:spid="_x0000_s1670" o:spt="203" style="position:absolute;left:0pt;margin-left:155.5pt;margin-top:82.15pt;height:8.7pt;width:42.4pt;z-index:252024832;mso-width-relative:page;mso-height-relative:page;" coordsize="848,173">
            <o:lock v:ext="edit"/>
            <v:shape id="_x0000_s1671" o:spid="_x0000_s1671" style="position:absolute;left:0;top:0;height:170;width:804;" filled="f" stroked="t" coordsize="804,170" path="m7,162l7,7,795,7,795,95e">
              <v:fill on="f" focussize="0,0"/>
              <v:stroke weight="0.73pt" color="#404040" miterlimit="10" endcap="round"/>
              <v:imagedata o:title=""/>
              <o:lock v:ext="edit"/>
            </v:shape>
            <v:shape id="_x0000_s1672" o:spid="_x0000_s1672" style="position:absolute;left:744;top:70;height:103;width:103;" fillcolor="#404040" filled="t" stroked="f" coordsize="103,103" path="m51,102l0,0c32,16,70,16,103,0l51,102xe">
              <v:fill on="t" focussize="0,0"/>
              <v:stroke on="f"/>
              <v:imagedata o:title=""/>
              <o:lock v:ext="edit"/>
            </v:shape>
          </v:group>
        </w:pict>
      </w:r>
      <w:r>
        <w:pict>
          <v:shape id="_x0000_s1673" o:spid="_x0000_s1673" style="position:absolute;left:0pt;margin-left:78.6pt;margin-top:85.15pt;height:5.15pt;width:5.2pt;z-index:252023808;mso-width-relative:page;mso-height-relative:page;" fillcolor="#404040" filled="t" stroked="f" coordsize="103,103" path="m51,102l0,0c32,16,70,16,103,0l103,0,51,102xe">
            <v:fill on="t" focussize="0,0"/>
            <v:stroke on="f"/>
            <v:imagedata o:title=""/>
            <o:lock v:ext="edit"/>
          </v:shape>
        </w:pict>
      </w:r>
      <w:r>
        <w:pict>
          <v:shape id="_x0000_s1674" o:spid="_x0000_s1674" style="position:absolute;left:0pt;margin-left:289.2pt;margin-top:45.05pt;height:45.95pt;width:93.65pt;z-index:252020736;mso-width-relative:page;mso-height-relative:page;" filled="f" stroked="t" coordsize="1873,919" path="m1864,911l1864,41,654,41c654,22,638,7,619,7c600,7,584,22,584,41c584,41,584,41,584,41l7,41,7,833e">
            <v:fill on="f" focussize="0,0"/>
            <v:stroke weight="0.73pt" color="#404040" miterlimit="10" endcap="round"/>
            <v:imagedata o:title=""/>
            <o:lock v:ext="edit"/>
          </v:shape>
        </w:pict>
      </w:r>
      <w:r>
        <w:pict>
          <v:group id="_x0000_s1675" o:spid="_x0000_s1675" o:spt="203" style="position:absolute;left:0pt;margin-left:278.75pt;margin-top:90.2pt;height:21.95pt;width:22pt;z-index:252014592;mso-width-relative:page;mso-height-relative:page;" coordsize="440,439">
            <o:lock v:ext="edit"/>
            <v:rect id="_x0000_s1676" o:spid="_x0000_s1676" o:spt="1" style="position:absolute;left:22;top:22;height:415;width:415;" fillcolor="#CDCDCD" filled="t" stroked="f" coordsize="21600,21600">
              <v:path/>
              <v:fill on="t" opacity="32639f" focussize="0,0"/>
              <v:stroke on="f"/>
              <v:imagedata o:title=""/>
              <o:lock v:ext="edit"/>
            </v:rect>
            <v:shape id="_x0000_s1677" o:spid="_x0000_s1677" o:spt="75" type="#_x0000_t75" style="position:absolute;left:1;top:1;height:415;width:415;" filled="f" stroked="f" coordsize="21600,21600">
              <v:path/>
              <v:fill on="f" focussize="0,0"/>
              <v:stroke on="f"/>
              <v:imagedata r:id="rId212" o:title=""/>
              <o:lock v:ext="edit" aspectratio="t"/>
            </v:shape>
            <v:shape id="_x0000_s1678" o:spid="_x0000_s1678" o:spt="202" type="#_x0000_t202" style="position:absolute;left:-20;top:-20;height:479;width:480;" filled="f" stroked="f" coordsize="21600,21600">
              <v:path/>
              <v:fill on="f" focussize="0,0"/>
              <v:stroke on="f"/>
              <v:imagedata o:title=""/>
              <o:lock v:ext="edit" aspectratio="f"/>
              <v:textbox inset="0mm,0mm,0mm,0mm">
                <w:txbxContent>
                  <w:p w14:paraId="4FB7236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F6A942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5D64BF8">
                          <w:pPr>
                            <w:pStyle w:val="7"/>
                            <w:spacing w:before="115" w:line="220" w:lineRule="exact"/>
                            <w:ind w:left="109"/>
                            <w:rPr>
                              <w:sz w:val="17"/>
                              <w:szCs w:val="17"/>
                            </w:rPr>
                          </w:pPr>
                          <w:r>
                            <w:rPr>
                              <w:position w:val="1"/>
                              <w:sz w:val="17"/>
                              <w:szCs w:val="17"/>
                            </w:rPr>
                            <w:t>44</w:t>
                          </w:r>
                        </w:p>
                      </w:tc>
                    </w:tr>
                  </w:tbl>
                  <w:p w14:paraId="014637D3">
                    <w:pPr>
                      <w:pStyle w:val="2"/>
                    </w:pPr>
                  </w:p>
                </w:txbxContent>
              </v:textbox>
            </v:shape>
          </v:group>
        </w:pict>
      </w:r>
      <w:r>
        <w:pict>
          <v:group id="_x0000_s1679" o:spid="_x0000_s1679" o:spt="203" style="position:absolute;left:0pt;margin-left:258pt;margin-top:90.2pt;height:21.95pt;width:22pt;z-index:252013568;mso-width-relative:page;mso-height-relative:page;" coordsize="440,439">
            <o:lock v:ext="edit"/>
            <v:rect id="_x0000_s1680" o:spid="_x0000_s1680" o:spt="1" style="position:absolute;left:22;top:22;height:415;width:415;" fillcolor="#CDCDCD" filled="t" stroked="f" coordsize="21600,21600">
              <v:path/>
              <v:fill on="t" opacity="32639f" focussize="0,0"/>
              <v:stroke on="f"/>
              <v:imagedata o:title=""/>
              <o:lock v:ext="edit"/>
            </v:rect>
            <v:shape id="_x0000_s1681" o:spid="_x0000_s1681" o:spt="75" type="#_x0000_t75" style="position:absolute;left:1;top:1;height:415;width:415;" filled="f" stroked="f" coordsize="21600,21600">
              <v:path/>
              <v:fill on="f" focussize="0,0"/>
              <v:stroke on="f"/>
              <v:imagedata r:id="rId266" o:title=""/>
              <o:lock v:ext="edit" aspectratio="t"/>
            </v:shape>
            <v:shape id="_x0000_s1682" o:spid="_x0000_s1682" o:spt="202" type="#_x0000_t202" style="position:absolute;left:-20;top:-20;height:479;width:480;" filled="f" stroked="f" coordsize="21600,21600">
              <v:path/>
              <v:fill on="f" focussize="0,0"/>
              <v:stroke on="f"/>
              <v:imagedata o:title=""/>
              <o:lock v:ext="edit" aspectratio="f"/>
              <v:textbox inset="0mm,0mm,0mm,0mm">
                <w:txbxContent>
                  <w:p w14:paraId="09E40EC3">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263692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D00B902">
                          <w:pPr>
                            <w:pStyle w:val="7"/>
                            <w:spacing w:before="115" w:line="219" w:lineRule="exact"/>
                            <w:ind w:left="109"/>
                            <w:rPr>
                              <w:sz w:val="17"/>
                              <w:szCs w:val="17"/>
                            </w:rPr>
                          </w:pPr>
                          <w:r>
                            <w:rPr>
                              <w:position w:val="1"/>
                              <w:sz w:val="17"/>
                              <w:szCs w:val="17"/>
                            </w:rPr>
                            <w:t>43</w:t>
                          </w:r>
                        </w:p>
                      </w:tc>
                    </w:tr>
                  </w:tbl>
                  <w:p w14:paraId="343C3FD2">
                    <w:pPr>
                      <w:pStyle w:val="2"/>
                    </w:pPr>
                  </w:p>
                </w:txbxContent>
              </v:textbox>
            </v:shape>
          </v:group>
        </w:pict>
      </w:r>
      <w:r>
        <w:pict>
          <v:group id="_x0000_s1683" o:spid="_x0000_s1683" o:spt="203" style="position:absolute;left:0pt;margin-left:309.35pt;margin-top:90.2pt;height:21.95pt;width:22pt;z-index:-251311104;mso-width-relative:page;mso-height-relative:page;" coordsize="440,439">
            <o:lock v:ext="edit"/>
            <v:rect id="_x0000_s1684" o:spid="_x0000_s1684" o:spt="1" style="position:absolute;left:22;top:22;height:415;width:415;" fillcolor="#CDCDCD" filled="t" stroked="f" coordsize="21600,21600">
              <v:path/>
              <v:fill on="t" opacity="32639f" focussize="0,0"/>
              <v:stroke on="f"/>
              <v:imagedata o:title=""/>
              <o:lock v:ext="edit"/>
            </v:rect>
            <v:shape id="_x0000_s1685" o:spid="_x0000_s1685" o:spt="75" type="#_x0000_t75" style="position:absolute;left:1;top:1;height:415;width:415;" filled="f" stroked="f" coordsize="21600,21600">
              <v:path/>
              <v:fill on="f" focussize="0,0"/>
              <v:stroke on="f"/>
              <v:imagedata r:id="rId212" o:title=""/>
              <o:lock v:ext="edit" aspectratio="t"/>
            </v:shape>
            <v:shape id="_x0000_s1686" o:spid="_x0000_s1686" o:spt="202" type="#_x0000_t202" style="position:absolute;left:-20;top:-20;height:479;width:480;" filled="f" stroked="f" coordsize="21600,21600">
              <v:path/>
              <v:fill on="f" focussize="0,0"/>
              <v:stroke on="f"/>
              <v:imagedata o:title=""/>
              <o:lock v:ext="edit" aspectratio="f"/>
              <v:textbox inset="0mm,0mm,0mm,0mm">
                <w:txbxContent>
                  <w:p w14:paraId="79F54367">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53718C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E7D59C1">
                          <w:pPr>
                            <w:pStyle w:val="7"/>
                            <w:spacing w:before="9" w:line="221" w:lineRule="exact"/>
                            <w:ind w:left="65"/>
                            <w:rPr>
                              <w:sz w:val="17"/>
                              <w:szCs w:val="17"/>
                            </w:rPr>
                          </w:pPr>
                          <w:r>
                            <w:rPr>
                              <w:spacing w:val="-1"/>
                              <w:position w:val="1"/>
                              <w:sz w:val="17"/>
                              <w:szCs w:val="17"/>
                            </w:rPr>
                            <w:t>24V</w:t>
                          </w:r>
                        </w:p>
                        <w:p w14:paraId="483037CA">
                          <w:pPr>
                            <w:pStyle w:val="7"/>
                            <w:spacing w:before="72" w:line="93" w:lineRule="exact"/>
                            <w:ind w:left="173"/>
                            <w:rPr>
                              <w:sz w:val="17"/>
                              <w:szCs w:val="17"/>
                            </w:rPr>
                          </w:pPr>
                          <w:r>
                            <w:rPr>
                              <w:position w:val="-1"/>
                              <w:sz w:val="17"/>
                              <w:szCs w:val="17"/>
                            </w:rPr>
                            <w:t>-</w:t>
                          </w:r>
                        </w:p>
                      </w:tc>
                    </w:tr>
                  </w:tbl>
                  <w:p w14:paraId="69864024">
                    <w:pPr>
                      <w:pStyle w:val="2"/>
                    </w:pPr>
                  </w:p>
                </w:txbxContent>
              </v:textbox>
            </v:shape>
          </v:group>
        </w:pict>
      </w:r>
      <w:r>
        <w:pict>
          <v:shape id="_x0000_s1687" o:spid="_x0000_s1687" o:spt="202" type="#_x0000_t202" style="position:absolute;left:0pt;margin-left:391.4pt;margin-top:89.2pt;height:23.95pt;width:44.75pt;z-index:252027904;mso-width-relative:page;mso-height-relative:page;" filled="f" stroked="f" coordsize="21600,21600">
            <v:path/>
            <v:fill on="f" focussize="0,0"/>
            <v:stroke on="f"/>
            <v:imagedata o:title=""/>
            <o:lock v:ext="edit" aspectratio="f"/>
            <v:textbox inset="0mm,0mm,0mm,0mm">
              <w:txbxContent>
                <w:p w14:paraId="237F3615">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538FFF1C">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6BD34698">
                        <w:pPr>
                          <w:spacing w:line="398" w:lineRule="exact"/>
                        </w:pPr>
                        <w:r>
                          <w:rPr>
                            <w:position w:val="-7"/>
                          </w:rPr>
                          <w:drawing>
                            <wp:inline distT="0" distB="0" distL="0" distR="0">
                              <wp:extent cx="250190" cy="25273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12"/>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052B6881">
                        <w:pPr>
                          <w:spacing w:line="398" w:lineRule="exact"/>
                        </w:pPr>
                        <w:r>
                          <w:rPr>
                            <w:position w:val="-7"/>
                          </w:rPr>
                          <w:drawing>
                            <wp:inline distT="0" distB="0" distL="0" distR="0">
                              <wp:extent cx="258445" cy="25273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66"/>
                                      <a:stretch>
                                        <a:fillRect/>
                                      </a:stretch>
                                    </pic:blipFill>
                                    <pic:spPr>
                                      <a:xfrm>
                                        <a:off x="0" y="0"/>
                                        <a:ext cx="259007" cy="252730"/>
                                      </a:xfrm>
                                      <a:prstGeom prst="rect">
                                        <a:avLst/>
                                      </a:prstGeom>
                                    </pic:spPr>
                                  </pic:pic>
                                </a:graphicData>
                              </a:graphic>
                            </wp:inline>
                          </w:drawing>
                        </w:r>
                      </w:p>
                    </w:tc>
                  </w:tr>
                </w:tbl>
                <w:p w14:paraId="083632EA">
                  <w:pPr>
                    <w:pStyle w:val="2"/>
                  </w:pPr>
                </w:p>
              </w:txbxContent>
            </v:textbox>
          </v:shape>
        </w:pict>
      </w:r>
      <w:r>
        <w:pict>
          <v:group id="_x0000_s1688" o:spid="_x0000_s1688" o:spt="203" style="position:absolute;left:0pt;margin-left:70.7pt;margin-top:90.2pt;height:21.95pt;width:22pt;z-index:252015616;mso-width-relative:page;mso-height-relative:page;" coordsize="440,439">
            <o:lock v:ext="edit"/>
            <v:rect id="_x0000_s1689" o:spid="_x0000_s1689" o:spt="1" style="position:absolute;left:22;top:22;height:415;width:415;" fillcolor="#CDCDCD" filled="t" stroked="f" coordsize="21600,21600">
              <v:path/>
              <v:fill on="t" opacity="32639f" focussize="0,0"/>
              <v:stroke on="f"/>
              <v:imagedata o:title=""/>
              <o:lock v:ext="edit"/>
            </v:rect>
            <v:shape id="_x0000_s1690" o:spid="_x0000_s1690" o:spt="75" type="#_x0000_t75" style="position:absolute;left:1;top:1;height:415;width:415;" filled="f" stroked="f" coordsize="21600,21600">
              <v:path/>
              <v:fill on="f" focussize="0,0"/>
              <v:stroke on="f"/>
              <v:imagedata r:id="rId212" o:title=""/>
              <o:lock v:ext="edit" aspectratio="t"/>
            </v:shape>
            <v:shape id="_x0000_s1691" o:spid="_x0000_s1691" o:spt="202" type="#_x0000_t202" style="position:absolute;left:-20;top:-20;height:479;width:480;" filled="f" stroked="f" coordsize="21600,21600">
              <v:path/>
              <v:fill on="f" focussize="0,0"/>
              <v:stroke on="f"/>
              <v:imagedata o:title=""/>
              <o:lock v:ext="edit" aspectratio="f"/>
              <v:textbox inset="0mm,0mm,0mm,0mm">
                <w:txbxContent>
                  <w:p w14:paraId="0D661D3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866087C">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0B5A16C">
                          <w:pPr>
                            <w:pStyle w:val="7"/>
                            <w:spacing w:before="115" w:line="219" w:lineRule="exact"/>
                            <w:ind w:left="120"/>
                            <w:rPr>
                              <w:sz w:val="17"/>
                              <w:szCs w:val="17"/>
                            </w:rPr>
                          </w:pPr>
                          <w:r>
                            <w:rPr>
                              <w:spacing w:val="-5"/>
                              <w:position w:val="1"/>
                              <w:sz w:val="17"/>
                              <w:szCs w:val="17"/>
                            </w:rPr>
                            <w:t>13</w:t>
                          </w:r>
                        </w:p>
                      </w:tc>
                    </w:tr>
                  </w:tbl>
                  <w:p w14:paraId="16EA05F1">
                    <w:pPr>
                      <w:pStyle w:val="2"/>
                    </w:pPr>
                  </w:p>
                </w:txbxContent>
              </v:textbox>
            </v:shape>
          </v:group>
        </w:pict>
      </w:r>
      <w:r>
        <w:pict>
          <v:group id="_x0000_s1692" o:spid="_x0000_s1692" o:spt="203" style="position:absolute;left:0pt;margin-left:91.45pt;margin-top:90.2pt;height:21.95pt;width:22pt;z-index:252016640;mso-width-relative:page;mso-height-relative:page;" coordsize="440,439">
            <o:lock v:ext="edit"/>
            <v:rect id="_x0000_s1693" o:spid="_x0000_s1693" o:spt="1" style="position:absolute;left:22;top:22;height:415;width:415;" fillcolor="#CDCDCD" filled="t" stroked="f" coordsize="21600,21600">
              <v:path/>
              <v:fill on="t" opacity="32639f" focussize="0,0"/>
              <v:stroke on="f"/>
              <v:imagedata o:title=""/>
              <o:lock v:ext="edit"/>
            </v:rect>
            <v:shape id="_x0000_s1694" o:spid="_x0000_s1694" o:spt="75" type="#_x0000_t75" style="position:absolute;left:1;top:1;height:415;width:415;" filled="f" stroked="f" coordsize="21600,21600">
              <v:path/>
              <v:fill on="f" focussize="0,0"/>
              <v:stroke on="f"/>
              <v:imagedata r:id="rId266" o:title=""/>
              <o:lock v:ext="edit" aspectratio="t"/>
            </v:shape>
            <v:shape id="_x0000_s1695" o:spid="_x0000_s1695" o:spt="202" type="#_x0000_t202" style="position:absolute;left:-20;top:-20;height:479;width:480;" filled="f" stroked="f" coordsize="21600,21600">
              <v:path/>
              <v:fill on="f" focussize="0,0"/>
              <v:stroke on="f"/>
              <v:imagedata o:title=""/>
              <o:lock v:ext="edit" aspectratio="f"/>
              <v:textbox inset="0mm,0mm,0mm,0mm">
                <w:txbxContent>
                  <w:p w14:paraId="31891D22">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6E0294B">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F43098B">
                          <w:pPr>
                            <w:pStyle w:val="7"/>
                            <w:spacing w:before="115" w:line="220" w:lineRule="exact"/>
                            <w:ind w:left="120"/>
                            <w:rPr>
                              <w:sz w:val="17"/>
                              <w:szCs w:val="17"/>
                            </w:rPr>
                          </w:pPr>
                          <w:r>
                            <w:rPr>
                              <w:spacing w:val="-5"/>
                              <w:position w:val="1"/>
                              <w:sz w:val="17"/>
                              <w:szCs w:val="17"/>
                            </w:rPr>
                            <w:t>14</w:t>
                          </w:r>
                        </w:p>
                      </w:tc>
                    </w:tr>
                  </w:tbl>
                  <w:p w14:paraId="18881B52">
                    <w:pPr>
                      <w:pStyle w:val="2"/>
                    </w:pPr>
                  </w:p>
                </w:txbxContent>
              </v:textbox>
            </v:shape>
          </v:group>
        </w:pict>
      </w:r>
      <w:r>
        <w:pict>
          <v:group id="_x0000_s1696" o:spid="_x0000_s1696" o:spt="203" style="position:absolute;left:0pt;margin-left:124.65pt;margin-top:90.2pt;height:21.95pt;width:22pt;z-index:252009472;mso-width-relative:page;mso-height-relative:page;" coordsize="440,439">
            <o:lock v:ext="edit"/>
            <v:rect id="_x0000_s1697" o:spid="_x0000_s1697" o:spt="1" style="position:absolute;left:22;top:22;height:415;width:415;" fillcolor="#CDCDCD" filled="t" stroked="f" coordsize="21600,21600">
              <v:path/>
              <v:fill on="t" opacity="32639f" focussize="0,0"/>
              <v:stroke on="f"/>
              <v:imagedata o:title=""/>
              <o:lock v:ext="edit"/>
            </v:rect>
            <v:shape id="_x0000_s1698" o:spid="_x0000_s1698" o:spt="75" type="#_x0000_t75" style="position:absolute;left:1;top:1;height:415;width:415;" filled="f" stroked="f" coordsize="21600,21600">
              <v:path/>
              <v:fill on="f" focussize="0,0"/>
              <v:stroke on="f"/>
              <v:imagedata r:id="rId212" o:title=""/>
              <o:lock v:ext="edit" aspectratio="t"/>
            </v:shape>
            <v:shape id="_x0000_s1699" o:spid="_x0000_s1699" o:spt="202" type="#_x0000_t202" style="position:absolute;left:-20;top:-20;height:479;width:480;" filled="f" stroked="f" coordsize="21600,21600">
              <v:path/>
              <v:fill on="f" focussize="0,0"/>
              <v:stroke on="f"/>
              <v:imagedata o:title=""/>
              <o:lock v:ext="edit" aspectratio="f"/>
              <v:textbox inset="0mm,0mm,0mm,0mm">
                <w:txbxContent>
                  <w:p w14:paraId="675212B5">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0CFC32B">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EAD6D97">
                          <w:pPr>
                            <w:pStyle w:val="7"/>
                            <w:spacing w:before="115" w:line="221" w:lineRule="exact"/>
                            <w:ind w:left="115"/>
                            <w:rPr>
                              <w:sz w:val="17"/>
                              <w:szCs w:val="17"/>
                            </w:rPr>
                          </w:pPr>
                          <w:r>
                            <w:rPr>
                              <w:spacing w:val="-3"/>
                              <w:position w:val="1"/>
                              <w:sz w:val="17"/>
                              <w:szCs w:val="17"/>
                            </w:rPr>
                            <w:t>21</w:t>
                          </w:r>
                        </w:p>
                      </w:tc>
                    </w:tr>
                  </w:tbl>
                  <w:p w14:paraId="4902FAC4">
                    <w:pPr>
                      <w:pStyle w:val="2"/>
                    </w:pPr>
                  </w:p>
                </w:txbxContent>
              </v:textbox>
            </v:shape>
          </v:group>
        </w:pict>
      </w:r>
      <w:r>
        <w:pict>
          <v:group id="_x0000_s1700" o:spid="_x0000_s1700" o:spt="203" style="position:absolute;left:0pt;margin-left:145.4pt;margin-top:90.2pt;height:21.95pt;width:22pt;z-index:252010496;mso-width-relative:page;mso-height-relative:page;" coordsize="440,439">
            <o:lock v:ext="edit"/>
            <v:shape id="_x0000_s1701" o:spid="_x0000_s1701" o:spt="202" type="#_x0000_t202" style="position:absolute;left:-20;top:-20;height:479;width:480;" filled="f" stroked="f" coordsize="21600,21600">
              <v:path/>
              <v:fill on="f" focussize="0,0"/>
              <v:stroke on="f"/>
              <v:imagedata o:title=""/>
              <o:lock v:ext="edit" aspectratio="f"/>
              <v:textbox inset="0mm,0mm,0mm,0mm">
                <w:txbxContent>
                  <w:p w14:paraId="58493048">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1FA8EAC">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FB37701">
                          <w:pPr>
                            <w:spacing w:line="398" w:lineRule="exact"/>
                          </w:pPr>
                          <w:r>
                            <w:rPr>
                              <w:position w:val="-7"/>
                            </w:rPr>
                            <w:drawing>
                              <wp:inline distT="0" distB="0" distL="0" distR="0">
                                <wp:extent cx="259715" cy="25273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67"/>
                                        <a:stretch>
                                          <a:fillRect/>
                                        </a:stretch>
                                      </pic:blipFill>
                                      <pic:spPr>
                                        <a:xfrm>
                                          <a:off x="0" y="0"/>
                                          <a:ext cx="259715" cy="252730"/>
                                        </a:xfrm>
                                        <a:prstGeom prst="rect">
                                          <a:avLst/>
                                        </a:prstGeom>
                                      </pic:spPr>
                                    </pic:pic>
                                  </a:graphicData>
                                </a:graphic>
                              </wp:inline>
                            </w:drawing>
                          </w:r>
                        </w:p>
                      </w:tc>
                    </w:tr>
                  </w:tbl>
                  <w:p w14:paraId="2B9D7487">
                    <w:pPr>
                      <w:pStyle w:val="2"/>
                    </w:pPr>
                  </w:p>
                </w:txbxContent>
              </v:textbox>
            </v:shape>
          </v:group>
        </w:pict>
      </w:r>
      <w:r>
        <w:pict>
          <v:group id="_x0000_s1702" o:spid="_x0000_s1702" o:spt="203" style="position:absolute;left:0pt;margin-left:184.85pt;margin-top:90.7pt;height:21.95pt;width:22pt;z-index:252006400;mso-width-relative:page;mso-height-relative:page;" coordsize="440,439">
            <o:lock v:ext="edit"/>
            <v:rect id="_x0000_s1703" o:spid="_x0000_s1703" o:spt="1" style="position:absolute;left:22;top:22;height:415;width:415;" fillcolor="#CDCDCD" filled="t" stroked="f" coordsize="21600,21600">
              <v:path/>
              <v:fill on="t" opacity="32639f" focussize="0,0"/>
              <v:stroke on="f"/>
              <v:imagedata o:title=""/>
              <o:lock v:ext="edit"/>
            </v:rect>
            <v:shape id="_x0000_s1704" o:spid="_x0000_s1704" o:spt="75" type="#_x0000_t75" style="position:absolute;left:1;top:1;height:415;width:415;" filled="f" stroked="f" coordsize="21600,21600">
              <v:path/>
              <v:fill on="f" focussize="0,0"/>
              <v:stroke on="f"/>
              <v:imagedata r:id="rId268" o:title=""/>
              <o:lock v:ext="edit" aspectratio="t"/>
            </v:shape>
            <v:shape id="_x0000_s1705" o:spid="_x0000_s1705" o:spt="202" type="#_x0000_t202" style="position:absolute;left:-20;top:-20;height:479;width:480;" filled="f" stroked="f" coordsize="21600,21600">
              <v:path/>
              <v:fill on="f" focussize="0,0"/>
              <v:stroke on="f"/>
              <v:imagedata o:title=""/>
              <o:lock v:ext="edit" aspectratio="f"/>
              <v:textbox inset="0mm,0mm,0mm,0mm">
                <w:txbxContent>
                  <w:p w14:paraId="5457E53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6720EF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B00CE10">
                          <w:pPr>
                            <w:pStyle w:val="7"/>
                            <w:spacing w:before="114" w:line="220" w:lineRule="exact"/>
                            <w:ind w:left="114"/>
                            <w:rPr>
                              <w:sz w:val="17"/>
                              <w:szCs w:val="17"/>
                            </w:rPr>
                          </w:pPr>
                          <w:r>
                            <w:rPr>
                              <w:spacing w:val="-2"/>
                              <w:position w:val="1"/>
                              <w:sz w:val="17"/>
                              <w:szCs w:val="17"/>
                            </w:rPr>
                            <w:t>31</w:t>
                          </w:r>
                        </w:p>
                      </w:tc>
                    </w:tr>
                  </w:tbl>
                  <w:p w14:paraId="6BF91B9A">
                    <w:pPr>
                      <w:pStyle w:val="2"/>
                    </w:pPr>
                  </w:p>
                </w:txbxContent>
              </v:textbox>
            </v:shape>
          </v:group>
        </w:pict>
      </w:r>
      <w:r>
        <w:pict>
          <v:group id="_x0000_s1706" o:spid="_x0000_s1706" o:spt="203" style="position:absolute;left:0pt;margin-left:205.6pt;margin-top:90.7pt;height:21.95pt;width:22pt;z-index:252007424;mso-width-relative:page;mso-height-relative:page;" coordsize="440,439">
            <o:lock v:ext="edit"/>
            <v:shape id="_x0000_s1707" o:spid="_x0000_s1707" o:spt="202" type="#_x0000_t202" style="position:absolute;left:-20;top:-20;height:479;width:480;" filled="f" stroked="f" coordsize="21600,21600">
              <v:path/>
              <v:fill on="f" focussize="0,0"/>
              <v:stroke on="f"/>
              <v:imagedata o:title=""/>
              <o:lock v:ext="edit" aspectratio="f"/>
              <v:textbox inset="0mm,0mm,0mm,0mm">
                <w:txbxContent>
                  <w:p w14:paraId="4828147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68268EA">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E776778">
                          <w:pPr>
                            <w:spacing w:line="398" w:lineRule="exact"/>
                          </w:pPr>
                          <w:r>
                            <w:rPr>
                              <w:position w:val="-7"/>
                            </w:rPr>
                            <w:drawing>
                              <wp:inline distT="0" distB="0" distL="0" distR="0">
                                <wp:extent cx="259715" cy="25273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69"/>
                                        <a:stretch>
                                          <a:fillRect/>
                                        </a:stretch>
                                      </pic:blipFill>
                                      <pic:spPr>
                                        <a:xfrm>
                                          <a:off x="0" y="0"/>
                                          <a:ext cx="259715" cy="252730"/>
                                        </a:xfrm>
                                        <a:prstGeom prst="rect">
                                          <a:avLst/>
                                        </a:prstGeom>
                                      </pic:spPr>
                                    </pic:pic>
                                  </a:graphicData>
                                </a:graphic>
                              </wp:inline>
                            </w:drawing>
                          </w:r>
                        </w:p>
                      </w:tc>
                    </w:tr>
                  </w:tbl>
                  <w:p w14:paraId="0719FC5F">
                    <w:pPr>
                      <w:pStyle w:val="2"/>
                    </w:pPr>
                  </w:p>
                </w:txbxContent>
              </v:textbox>
            </v:shape>
          </v:group>
        </w:pict>
      </w:r>
      <w:r>
        <w:pict>
          <v:shape id="_x0000_s1708" o:spid="_x0000_s1708" o:spt="202" type="#_x0000_t202" style="position:absolute;left:0pt;margin-left:29.5pt;margin-top:91.75pt;height:24.25pt;width:29.2pt;z-index:252017664;mso-width-relative:page;mso-height-relative:page;" filled="f" stroked="f" coordsize="21600,21600">
            <v:path/>
            <v:fill on="f" focussize="0,0"/>
            <v:stroke on="f"/>
            <v:imagedata o:title=""/>
            <o:lock v:ext="edit" aspectratio="f"/>
            <v:textbox inset="0mm,0mm,0mm,0mm">
              <w:txbxContent>
                <w:p w14:paraId="70295DBD">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709" o:spid="_x0000_s1709" o:spt="202" type="#_x0000_t202" style="position:absolute;left:0pt;margin-left:130.25pt;margin-top:95.7pt;height:57.95pt;width:31.15pt;z-index:252011520;mso-width-relative:page;mso-height-relative:page;" filled="f" stroked="f" coordsize="21600,21600">
            <v:path/>
            <v:fill on="f" focussize="0,0"/>
            <v:stroke on="f"/>
            <v:imagedata o:title=""/>
            <o:lock v:ext="edit" aspectratio="f"/>
            <v:textbox inset="0mm,0mm,0mm,0mm">
              <w:txbxContent>
                <w:p w14:paraId="45E10F08">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78C96389">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25A1FF6A">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57E898E3">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710" o:spid="_x0000_s1710" o:spt="202" type="#_x0000_t202" style="position:absolute;left:0pt;margin-left:185.15pt;margin-top:96.2pt;height:58.3pt;width:45.7pt;z-index:252008448;mso-width-relative:page;mso-height-relative:page;" filled="f" stroked="f" coordsize="21600,21600">
            <v:path/>
            <v:fill on="f" focussize="0,0"/>
            <v:stroke on="f"/>
            <v:imagedata o:title=""/>
            <o:lock v:ext="edit" aspectratio="f"/>
            <v:textbox inset="0mm,0mm,0mm,0mm">
              <w:txbxContent>
                <w:p w14:paraId="7B464CA8">
                  <w:pPr>
                    <w:spacing w:before="20" w:line="219" w:lineRule="exact"/>
                    <w:ind w:left="538"/>
                    <w:rPr>
                      <w:rFonts w:ascii="Calibri" w:hAnsi="Calibri" w:eastAsia="Calibri" w:cs="Calibri"/>
                      <w:sz w:val="17"/>
                      <w:szCs w:val="17"/>
                    </w:rPr>
                  </w:pPr>
                  <w:r>
                    <w:rPr>
                      <w:rFonts w:ascii="Calibri" w:hAnsi="Calibri" w:eastAsia="Calibri" w:cs="Calibri"/>
                      <w:spacing w:val="-2"/>
                      <w:position w:val="1"/>
                      <w:sz w:val="17"/>
                      <w:szCs w:val="17"/>
                    </w:rPr>
                    <w:t>32</w:t>
                  </w:r>
                </w:p>
                <w:p w14:paraId="150DA603">
                  <w:pPr>
                    <w:spacing w:before="136" w:line="191" w:lineRule="auto"/>
                    <w:ind w:left="168"/>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0495A71F">
                  <w:pPr>
                    <w:spacing w:line="244" w:lineRule="auto"/>
                    <w:ind w:left="282" w:right="20" w:hanging="262"/>
                    <w:rPr>
                      <w:rFonts w:ascii="宋体" w:hAnsi="宋体" w:eastAsia="宋体" w:cs="宋体"/>
                      <w:sz w:val="17"/>
                      <w:szCs w:val="17"/>
                    </w:rPr>
                  </w:pP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txbxContent>
            </v:textbox>
          </v:shape>
        </w:pict>
      </w:r>
      <w:r>
        <w:drawing>
          <wp:anchor distT="0" distB="0" distL="0" distR="0" simplePos="0" relativeHeight="252025856" behindDoc="0" locked="0" layoutInCell="1" allowOverlap="1">
            <wp:simplePos x="0" y="0"/>
            <wp:positionH relativeFrom="column">
              <wp:posOffset>3968750</wp:posOffset>
            </wp:positionH>
            <wp:positionV relativeFrom="paragraph">
              <wp:posOffset>1276985</wp:posOffset>
            </wp:positionV>
            <wp:extent cx="727710" cy="4191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70"/>
                    <a:stretch>
                      <a:fillRect/>
                    </a:stretch>
                  </pic:blipFill>
                  <pic:spPr>
                    <a:xfrm>
                      <a:off x="0" y="0"/>
                      <a:ext cx="727408" cy="41981"/>
                    </a:xfrm>
                    <a:prstGeom prst="rect">
                      <a:avLst/>
                    </a:prstGeom>
                  </pic:spPr>
                </pic:pic>
              </a:graphicData>
            </a:graphic>
          </wp:anchor>
        </w:drawing>
      </w:r>
      <w:r>
        <w:drawing>
          <wp:anchor distT="0" distB="0" distL="0" distR="0" simplePos="0" relativeHeight="252029952" behindDoc="0" locked="0" layoutInCell="1" allowOverlap="1">
            <wp:simplePos x="0" y="0"/>
            <wp:positionH relativeFrom="column">
              <wp:posOffset>4759325</wp:posOffset>
            </wp:positionH>
            <wp:positionV relativeFrom="paragraph">
              <wp:posOffset>1276985</wp:posOffset>
            </wp:positionV>
            <wp:extent cx="727710" cy="4191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71"/>
                    <a:stretch>
                      <a:fillRect/>
                    </a:stretch>
                  </pic:blipFill>
                  <pic:spPr>
                    <a:xfrm>
                      <a:off x="0" y="0"/>
                      <a:ext cx="727408" cy="41981"/>
                    </a:xfrm>
                    <a:prstGeom prst="rect">
                      <a:avLst/>
                    </a:prstGeom>
                  </pic:spPr>
                </pic:pic>
              </a:graphicData>
            </a:graphic>
          </wp:anchor>
        </w:drawing>
      </w:r>
      <w:r>
        <w:drawing>
          <wp:anchor distT="0" distB="0" distL="0" distR="0" simplePos="0" relativeHeight="252026880" behindDoc="0" locked="0" layoutInCell="1" allowOverlap="1">
            <wp:simplePos x="0" y="0"/>
            <wp:positionH relativeFrom="column">
              <wp:posOffset>4706620</wp:posOffset>
            </wp:positionH>
            <wp:positionV relativeFrom="paragraph">
              <wp:posOffset>1408430</wp:posOffset>
            </wp:positionV>
            <wp:extent cx="41910" cy="54165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72"/>
                    <a:stretch>
                      <a:fillRect/>
                    </a:stretch>
                  </pic:blipFill>
                  <pic:spPr>
                    <a:xfrm>
                      <a:off x="0" y="0"/>
                      <a:ext cx="42121" cy="541704"/>
                    </a:xfrm>
                    <a:prstGeom prst="rect">
                      <a:avLst/>
                    </a:prstGeom>
                  </pic:spPr>
                </pic:pic>
              </a:graphicData>
            </a:graphic>
          </wp:anchor>
        </w:drawing>
      </w:r>
      <w:r>
        <w:pict>
          <v:shape id="_x0000_s1711" o:spid="_x0000_s1711" style="position:absolute;left:0pt;margin-left:135pt;margin-top:63.25pt;height:27.85pt;width:83.9pt;z-index:252022784;mso-width-relative:page;mso-height-relative:page;" filled="f" stroked="t" coordsize="1678,557" path="m0,0l0,556m1677,556l1677,0,0,0e">
            <v:fill on="f" focussize="0,0"/>
            <v:stroke weight="0.5pt" color="#404040" miterlimit="0" joinstyle="miter"/>
            <v:imagedata o:title=""/>
            <o:lock v:ext="edit"/>
          </v:shape>
        </w:pict>
      </w:r>
      <w:r>
        <w:rPr>
          <w:rFonts w:ascii="宋体" w:hAnsi="宋体" w:eastAsia="宋体" w:cs="宋体"/>
          <w:spacing w:val="-1"/>
          <w:sz w:val="21"/>
          <w:szCs w:val="21"/>
        </w:rPr>
        <w:t>1、按附图电动阀支路单容液位控制实验接线示意图接好实验导线。</w:t>
      </w:r>
    </w:p>
    <w:p w14:paraId="18A73C05">
      <w:pPr>
        <w:spacing w:before="8"/>
      </w:pPr>
    </w:p>
    <w:p w14:paraId="40B02DE5">
      <w:pPr>
        <w:spacing w:before="8"/>
      </w:pPr>
    </w:p>
    <w:p w14:paraId="321DB3DE">
      <w:pPr>
        <w:spacing w:before="7"/>
      </w:pPr>
    </w:p>
    <w:p w14:paraId="41218A1C">
      <w:pPr>
        <w:spacing w:before="7"/>
      </w:pPr>
    </w:p>
    <w:p w14:paraId="2B32F81B">
      <w:pPr>
        <w:spacing w:before="7"/>
      </w:pPr>
    </w:p>
    <w:p w14:paraId="62675818">
      <w:pPr>
        <w:spacing w:before="7"/>
      </w:pPr>
    </w:p>
    <w:tbl>
      <w:tblPr>
        <w:tblStyle w:val="6"/>
        <w:tblW w:w="1254" w:type="dxa"/>
        <w:tblInd w:w="6610"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0E38B003">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3A720BE5">
            <w:pPr>
              <w:spacing w:line="398" w:lineRule="exact"/>
            </w:pPr>
            <w:r>
              <w:rPr>
                <w:position w:val="-7"/>
              </w:rPr>
              <w:drawing>
                <wp:inline distT="0" distB="0" distL="0" distR="0">
                  <wp:extent cx="254635" cy="25273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12"/>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1E05CAFD">
            <w:pPr>
              <w:spacing w:line="398" w:lineRule="exact"/>
            </w:pPr>
            <w:r>
              <w:rPr>
                <w:position w:val="-7"/>
              </w:rPr>
              <w:drawing>
                <wp:inline distT="0" distB="0" distL="0" distR="0">
                  <wp:extent cx="245745" cy="25273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73"/>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3CC01F52">
            <w:pPr>
              <w:spacing w:line="398" w:lineRule="exact"/>
            </w:pPr>
            <w:r>
              <w:pict>
                <v:shape id="_x0000_s1712" o:spid="_x0000_s1712" o:spt="202" type="#_x0000_t202" style="position:absolute;left:0pt;margin-left:2.8pt;margin-top:0.25pt;height:24.05pt;width:15.4pt;mso-position-horizontal-relative:page;mso-position-vertical-relative:page;z-index:252028928;mso-width-relative:page;mso-height-relative:page;" filled="f" stroked="f" coordsize="21600,21600">
                  <v:path/>
                  <v:fill on="f" focussize="0,0"/>
                  <v:stroke on="f"/>
                  <v:imagedata o:title=""/>
                  <o:lock v:ext="edit" aspectratio="f"/>
                  <v:textbox inset="0mm,0mm,0mm,0mm">
                    <w:txbxContent>
                      <w:p w14:paraId="70529665">
                        <w:pPr>
                          <w:pStyle w:val="7"/>
                          <w:spacing w:before="20" w:line="210" w:lineRule="exact"/>
                          <w:ind w:left="20"/>
                          <w:rPr>
                            <w:sz w:val="17"/>
                            <w:szCs w:val="17"/>
                          </w:rPr>
                        </w:pPr>
                        <w:r>
                          <w:rPr>
                            <w:spacing w:val="-1"/>
                            <w:position w:val="1"/>
                            <w:sz w:val="17"/>
                            <w:szCs w:val="17"/>
                          </w:rPr>
                          <w:t>24V</w:t>
                        </w:r>
                      </w:p>
                      <w:p w14:paraId="5CBF7BED">
                        <w:pPr>
                          <w:pStyle w:val="7"/>
                          <w:spacing w:line="229" w:lineRule="exact"/>
                          <w:ind w:left="111"/>
                          <w:rPr>
                            <w:sz w:val="17"/>
                            <w:szCs w:val="17"/>
                          </w:rPr>
                        </w:pPr>
                        <w:r>
                          <w:rPr>
                            <w:position w:val="2"/>
                            <w:sz w:val="17"/>
                            <w:szCs w:val="17"/>
                          </w:rPr>
                          <w:t>+</w:t>
                        </w:r>
                      </w:p>
                    </w:txbxContent>
                  </v:textbox>
                </v:shape>
              </w:pict>
            </w:r>
            <w:r>
              <w:rPr>
                <w:position w:val="-7"/>
              </w:rPr>
              <w:drawing>
                <wp:inline distT="0" distB="0" distL="0" distR="0">
                  <wp:extent cx="256540" cy="25273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73"/>
                          <a:stretch>
                            <a:fillRect/>
                          </a:stretch>
                        </pic:blipFill>
                        <pic:spPr>
                          <a:xfrm>
                            <a:off x="0" y="0"/>
                            <a:ext cx="256549" cy="252730"/>
                          </a:xfrm>
                          <a:prstGeom prst="rect">
                            <a:avLst/>
                          </a:prstGeom>
                        </pic:spPr>
                      </pic:pic>
                    </a:graphicData>
                  </a:graphic>
                </wp:inline>
              </w:drawing>
            </w:r>
          </w:p>
        </w:tc>
      </w:tr>
    </w:tbl>
    <w:p w14:paraId="59197EE5">
      <w:pPr>
        <w:spacing w:before="26" w:line="232" w:lineRule="auto"/>
        <w:ind w:left="5314"/>
        <w:rPr>
          <w:rFonts w:ascii="Calibri" w:hAnsi="Calibri" w:eastAsia="Calibri" w:cs="Calibri"/>
          <w:sz w:val="17"/>
          <w:szCs w:val="17"/>
        </w:rPr>
      </w:pPr>
      <w:r>
        <w:pict>
          <v:shape id="_x0000_s1713" o:spid="_x0000_s1713" o:spt="202" type="#_x0000_t202" style="position:absolute;left:0pt;margin-left:76.25pt;margin-top:0.3pt;height:41.2pt;width:29.8pt;z-index:252012544;mso-width-relative:page;mso-height-relative:page;" filled="f" stroked="f" coordsize="21600,21600">
            <v:path/>
            <v:fill on="f" focussize="0,0"/>
            <v:stroke on="f"/>
            <v:imagedata o:title=""/>
            <o:lock v:ext="edit" aspectratio="f"/>
            <v:textbox inset="0mm,0mm,0mm,0mm">
              <w:txbxContent>
                <w:p w14:paraId="7F1474FF">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66F5F552">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616F7BC6">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714" o:spid="_x0000_s1714" o:spt="202" type="#_x0000_t202" style="position:absolute;left:0pt;margin-left:326.5pt;margin-top:15pt;height:13pt;width:28.6pt;z-index:252019712;mso-width-relative:page;mso-height-relative:page;" filled="f" stroked="f" coordsize="21600,21600">
            <v:path/>
            <v:fill on="f" focussize="0,0"/>
            <v:stroke on="f"/>
            <v:imagedata o:title=""/>
            <o:lock v:ext="edit" aspectratio="f"/>
            <v:textbox inset="0mm,0mm,0mm,0mm">
              <w:txbxContent>
                <w:p w14:paraId="2F9E2659">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pict>
          <v:shape id="_x0000_s1715" o:spid="_x0000_s1715" o:spt="202" type="#_x0000_t202" style="position:absolute;left:0pt;margin-left:260.6pt;margin-top:17.5pt;height:12.4pt;width:36.9pt;z-index:252018688;mso-width-relative:page;mso-height-relative:page;" filled="f" stroked="f" coordsize="21600,21600">
            <v:path/>
            <v:fill on="f" focussize="0,0"/>
            <v:stroke on="f"/>
            <v:imagedata o:title=""/>
            <o:lock v:ext="edit" aspectratio="f"/>
            <v:textbox inset="0mm,0mm,0mm,0mm">
              <w:txbxContent>
                <w:p w14:paraId="77C66E11">
                  <w:pPr>
                    <w:spacing w:before="20" w:line="225" w:lineRule="auto"/>
                    <w:ind w:left="20"/>
                    <w:rPr>
                      <w:rFonts w:ascii="宋体" w:hAnsi="宋体" w:eastAsia="宋体" w:cs="宋体"/>
                      <w:sz w:val="17"/>
                      <w:szCs w:val="17"/>
                    </w:rPr>
                  </w:pPr>
                  <w:r>
                    <w:rPr>
                      <w:rFonts w:ascii="宋体" w:hAnsi="宋体" w:eastAsia="宋体" w:cs="宋体"/>
                      <w:b/>
                      <w:bCs/>
                      <w:spacing w:val="2"/>
                      <w:sz w:val="17"/>
                      <w:szCs w:val="17"/>
                    </w:rPr>
                    <w:t>上水箱液</w:t>
                  </w:r>
                </w:p>
              </w:txbxContent>
            </v:textbox>
          </v:shape>
        </w:pict>
      </w: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p w14:paraId="4D827DDB">
      <w:pPr>
        <w:spacing w:before="66" w:line="225" w:lineRule="auto"/>
        <w:ind w:left="5318"/>
        <w:rPr>
          <w:rFonts w:ascii="宋体" w:hAnsi="宋体" w:eastAsia="宋体" w:cs="宋体"/>
          <w:sz w:val="17"/>
          <w:szCs w:val="17"/>
        </w:rPr>
      </w:pPr>
      <w:r>
        <w:rPr>
          <w:rFonts w:ascii="宋体" w:hAnsi="宋体" w:eastAsia="宋体" w:cs="宋体"/>
          <w:b/>
          <w:bCs/>
          <w:spacing w:val="2"/>
          <w:sz w:val="17"/>
          <w:szCs w:val="17"/>
        </w:rPr>
        <w:t>位信号</w:t>
      </w:r>
    </w:p>
    <w:p w14:paraId="05D9C732">
      <w:pPr>
        <w:pStyle w:val="2"/>
        <w:spacing w:line="260" w:lineRule="auto"/>
      </w:pPr>
    </w:p>
    <w:p w14:paraId="1B4423AD">
      <w:pPr>
        <w:pStyle w:val="2"/>
        <w:spacing w:line="261" w:lineRule="auto"/>
      </w:pPr>
    </w:p>
    <w:p w14:paraId="53E7CE3A">
      <w:pPr>
        <w:pStyle w:val="2"/>
        <w:spacing w:line="261" w:lineRule="auto"/>
      </w:pPr>
    </w:p>
    <w:p w14:paraId="08BFCA13">
      <w:pPr>
        <w:pStyle w:val="2"/>
        <w:spacing w:line="261" w:lineRule="auto"/>
      </w:pPr>
    </w:p>
    <w:p w14:paraId="5E7ED113">
      <w:pPr>
        <w:pStyle w:val="2"/>
        <w:spacing w:line="261" w:lineRule="auto"/>
      </w:pPr>
    </w:p>
    <w:p w14:paraId="462DA314">
      <w:pPr>
        <w:spacing w:before="69" w:line="220" w:lineRule="auto"/>
        <w:ind w:left="445"/>
        <w:rPr>
          <w:rFonts w:ascii="宋体" w:hAnsi="宋体" w:eastAsia="宋体" w:cs="宋体"/>
          <w:sz w:val="21"/>
          <w:szCs w:val="21"/>
        </w:rPr>
      </w:pPr>
      <w:r>
        <w:rPr>
          <w:rFonts w:ascii="宋体" w:hAnsi="宋体" w:eastAsia="宋体" w:cs="宋体"/>
          <w:spacing w:val="-2"/>
          <w:sz w:val="21"/>
          <w:szCs w:val="21"/>
        </w:rPr>
        <w:t>2、将</w:t>
      </w:r>
      <w:r>
        <w:rPr>
          <w:rFonts w:ascii="宋体" w:hAnsi="宋体" w:eastAsia="宋体" w:cs="宋体"/>
          <w:spacing w:val="-38"/>
          <w:sz w:val="21"/>
          <w:szCs w:val="21"/>
        </w:rPr>
        <w:t xml:space="preserve"> </w:t>
      </w:r>
      <w:r>
        <w:rPr>
          <w:rFonts w:ascii="宋体" w:hAnsi="宋体" w:eastAsia="宋体" w:cs="宋体"/>
          <w:spacing w:val="-2"/>
          <w:sz w:val="21"/>
          <w:szCs w:val="21"/>
        </w:rPr>
        <w:t>PLC</w:t>
      </w:r>
      <w:r>
        <w:rPr>
          <w:rFonts w:ascii="宋体" w:hAnsi="宋体" w:eastAsia="宋体" w:cs="宋体"/>
          <w:spacing w:val="-44"/>
          <w:sz w:val="21"/>
          <w:szCs w:val="21"/>
        </w:rPr>
        <w:t xml:space="preserve"> </w:t>
      </w:r>
      <w:r>
        <w:rPr>
          <w:rFonts w:ascii="宋体" w:hAnsi="宋体" w:eastAsia="宋体" w:cs="宋体"/>
          <w:spacing w:val="-2"/>
          <w:sz w:val="21"/>
          <w:szCs w:val="21"/>
        </w:rPr>
        <w:t>编程线与上位机串口</w:t>
      </w:r>
      <w:r>
        <w:rPr>
          <w:rFonts w:ascii="宋体" w:hAnsi="宋体" w:eastAsia="宋体" w:cs="宋体"/>
          <w:spacing w:val="-46"/>
          <w:sz w:val="21"/>
          <w:szCs w:val="21"/>
        </w:rPr>
        <w:t xml:space="preserve"> </w:t>
      </w:r>
      <w:r>
        <w:rPr>
          <w:rFonts w:ascii="宋体" w:hAnsi="宋体" w:eastAsia="宋体" w:cs="宋体"/>
          <w:spacing w:val="-2"/>
          <w:sz w:val="21"/>
          <w:szCs w:val="21"/>
        </w:rPr>
        <w:t>COM1</w:t>
      </w:r>
      <w:r>
        <w:rPr>
          <w:rFonts w:ascii="宋体" w:hAnsi="宋体" w:eastAsia="宋体" w:cs="宋体"/>
          <w:spacing w:val="-47"/>
          <w:sz w:val="21"/>
          <w:szCs w:val="21"/>
        </w:rPr>
        <w:t xml:space="preserve"> </w:t>
      </w:r>
      <w:r>
        <w:rPr>
          <w:rFonts w:ascii="宋体" w:hAnsi="宋体" w:eastAsia="宋体" w:cs="宋体"/>
          <w:spacing w:val="-2"/>
          <w:sz w:val="21"/>
          <w:szCs w:val="21"/>
        </w:rPr>
        <w:t>连接。</w:t>
      </w:r>
    </w:p>
    <w:p w14:paraId="2C1802D6">
      <w:pPr>
        <w:spacing w:before="62" w:line="221" w:lineRule="auto"/>
        <w:ind w:left="449"/>
        <w:rPr>
          <w:rFonts w:ascii="宋体" w:hAnsi="宋体" w:eastAsia="宋体" w:cs="宋体"/>
          <w:sz w:val="21"/>
          <w:szCs w:val="21"/>
        </w:rPr>
      </w:pPr>
      <w:r>
        <w:rPr>
          <w:rFonts w:ascii="宋体" w:hAnsi="宋体" w:eastAsia="宋体" w:cs="宋体"/>
          <w:spacing w:val="-1"/>
          <w:sz w:val="21"/>
          <w:szCs w:val="21"/>
        </w:rPr>
        <w:t>3、将手动阀门</w:t>
      </w:r>
      <w:r>
        <w:rPr>
          <w:rFonts w:ascii="宋体" w:hAnsi="宋体" w:eastAsia="宋体" w:cs="宋体"/>
          <w:spacing w:val="-51"/>
          <w:sz w:val="21"/>
          <w:szCs w:val="21"/>
        </w:rPr>
        <w:t xml:space="preserve"> </w:t>
      </w:r>
      <w:r>
        <w:rPr>
          <w:rFonts w:ascii="宋体" w:hAnsi="宋体" w:eastAsia="宋体" w:cs="宋体"/>
          <w:spacing w:val="-1"/>
          <w:sz w:val="21"/>
          <w:szCs w:val="21"/>
        </w:rPr>
        <w:t>V1、V3、V4</w:t>
      </w:r>
      <w:r>
        <w:rPr>
          <w:rFonts w:ascii="宋体" w:hAnsi="宋体" w:eastAsia="宋体" w:cs="宋体"/>
          <w:spacing w:val="-43"/>
          <w:sz w:val="21"/>
          <w:szCs w:val="21"/>
        </w:rPr>
        <w:t xml:space="preserve"> </w:t>
      </w:r>
      <w:r>
        <w:rPr>
          <w:rFonts w:ascii="宋体" w:hAnsi="宋体" w:eastAsia="宋体" w:cs="宋体"/>
          <w:spacing w:val="-1"/>
          <w:sz w:val="21"/>
          <w:szCs w:val="21"/>
        </w:rPr>
        <w:t>打开，将手动阀门</w:t>
      </w:r>
      <w:r>
        <w:rPr>
          <w:rFonts w:ascii="宋体" w:hAnsi="宋体" w:eastAsia="宋体" w:cs="宋体"/>
          <w:spacing w:val="-51"/>
          <w:sz w:val="21"/>
          <w:szCs w:val="21"/>
        </w:rPr>
        <w:t xml:space="preserve"> </w:t>
      </w:r>
      <w:r>
        <w:rPr>
          <w:rFonts w:ascii="宋体" w:hAnsi="宋体" w:eastAsia="宋体" w:cs="宋体"/>
          <w:spacing w:val="-1"/>
          <w:sz w:val="21"/>
          <w:szCs w:val="21"/>
        </w:rPr>
        <w:t>V2、V5、V6</w:t>
      </w:r>
      <w:r>
        <w:rPr>
          <w:rFonts w:ascii="宋体" w:hAnsi="宋体" w:eastAsia="宋体" w:cs="宋体"/>
          <w:spacing w:val="-43"/>
          <w:sz w:val="21"/>
          <w:szCs w:val="21"/>
        </w:rPr>
        <w:t xml:space="preserve"> </w:t>
      </w:r>
      <w:r>
        <w:rPr>
          <w:rFonts w:ascii="宋体" w:hAnsi="宋体" w:eastAsia="宋体" w:cs="宋体"/>
          <w:spacing w:val="-1"/>
          <w:sz w:val="21"/>
          <w:szCs w:val="21"/>
        </w:rPr>
        <w:t>关</w:t>
      </w:r>
      <w:r>
        <w:rPr>
          <w:rFonts w:ascii="宋体" w:hAnsi="宋体" w:eastAsia="宋体" w:cs="宋体"/>
          <w:spacing w:val="-2"/>
          <w:sz w:val="21"/>
          <w:szCs w:val="21"/>
        </w:rPr>
        <w:t>闭。</w:t>
      </w:r>
    </w:p>
    <w:p w14:paraId="2F90E04C">
      <w:pPr>
        <w:spacing w:before="60" w:line="221" w:lineRule="auto"/>
        <w:ind w:left="441"/>
        <w:rPr>
          <w:rFonts w:ascii="宋体" w:hAnsi="宋体" w:eastAsia="宋体" w:cs="宋体"/>
          <w:sz w:val="21"/>
          <w:szCs w:val="21"/>
        </w:rPr>
      </w:pPr>
      <w:r>
        <w:rPr>
          <w:rFonts w:ascii="宋体" w:hAnsi="宋体" w:eastAsia="宋体" w:cs="宋体"/>
          <w:spacing w:val="-1"/>
          <w:sz w:val="21"/>
          <w:szCs w:val="21"/>
        </w:rPr>
        <w:t>4、接线检测无误后，打开控制台上的总电源。</w:t>
      </w:r>
    </w:p>
    <w:p w14:paraId="79C4FC0A">
      <w:pPr>
        <w:spacing w:before="60" w:line="249" w:lineRule="auto"/>
        <w:ind w:left="26" w:right="74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31658FEC">
      <w:pPr>
        <w:spacing w:before="145" w:line="6274" w:lineRule="exact"/>
        <w:ind w:firstLine="434"/>
      </w:pPr>
      <w:r>
        <w:rPr>
          <w:position w:val="-125"/>
        </w:rPr>
        <w:drawing>
          <wp:inline distT="0" distB="0" distL="0" distR="0">
            <wp:extent cx="5485130" cy="398399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19"/>
                    <a:stretch>
                      <a:fillRect/>
                    </a:stretch>
                  </pic:blipFill>
                  <pic:spPr>
                    <a:xfrm>
                      <a:off x="0" y="0"/>
                      <a:ext cx="5485130" cy="3983990"/>
                    </a:xfrm>
                    <a:prstGeom prst="rect">
                      <a:avLst/>
                    </a:prstGeom>
                  </pic:spPr>
                </pic:pic>
              </a:graphicData>
            </a:graphic>
          </wp:inline>
        </w:drawing>
      </w:r>
    </w:p>
    <w:p w14:paraId="3A0F7C4D">
      <w:pPr>
        <w:spacing w:before="193"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091C2A51">
      <w:pPr>
        <w:spacing w:line="221" w:lineRule="auto"/>
        <w:rPr>
          <w:rFonts w:ascii="宋体" w:hAnsi="宋体" w:eastAsia="宋体" w:cs="宋体"/>
          <w:sz w:val="21"/>
          <w:szCs w:val="21"/>
        </w:rPr>
        <w:sectPr>
          <w:footerReference r:id="rId52" w:type="default"/>
          <w:pgSz w:w="11907" w:h="16839"/>
          <w:pgMar w:top="1431" w:right="1048" w:bottom="1159" w:left="1785" w:header="0" w:footer="958" w:gutter="0"/>
          <w:cols w:space="720" w:num="1"/>
        </w:sectPr>
      </w:pPr>
    </w:p>
    <w:p w14:paraId="0B65EE7A">
      <w:pPr>
        <w:spacing w:before="32" w:line="6190" w:lineRule="exact"/>
        <w:ind w:firstLine="434"/>
      </w:pPr>
      <w:r>
        <w:rPr>
          <w:position w:val="-123"/>
        </w:rPr>
        <w:drawing>
          <wp:inline distT="0" distB="0" distL="0" distR="0">
            <wp:extent cx="5485130" cy="393001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20"/>
                    <a:stretch>
                      <a:fillRect/>
                    </a:stretch>
                  </pic:blipFill>
                  <pic:spPr>
                    <a:xfrm>
                      <a:off x="0" y="0"/>
                      <a:ext cx="5485130" cy="3930649"/>
                    </a:xfrm>
                    <a:prstGeom prst="rect">
                      <a:avLst/>
                    </a:prstGeom>
                  </pic:spPr>
                </pic:pic>
              </a:graphicData>
            </a:graphic>
          </wp:inline>
        </w:drawing>
      </w:r>
    </w:p>
    <w:p w14:paraId="25E7C2A4">
      <w:pPr>
        <w:spacing w:before="77" w:line="277" w:lineRule="auto"/>
        <w:ind w:left="24" w:right="758" w:firstLine="317"/>
        <w:rPr>
          <w:rFonts w:ascii="宋体" w:hAnsi="宋体" w:eastAsia="宋体" w:cs="宋体"/>
          <w:sz w:val="21"/>
          <w:szCs w:val="21"/>
        </w:rPr>
      </w:pPr>
      <w:r>
        <w:rPr>
          <w:rFonts w:ascii="宋体" w:hAnsi="宋体" w:eastAsia="宋体" w:cs="宋体"/>
          <w:spacing w:val="-3"/>
          <w:sz w:val="21"/>
          <w:szCs w:val="21"/>
        </w:rPr>
        <w:t>7、点击“确认”，用户登录完毕。选择“单回路控制实验”下拉菜单中的“电动阀支路</w:t>
      </w:r>
      <w:r>
        <w:rPr>
          <w:rFonts w:ascii="宋体" w:hAnsi="宋体" w:eastAsia="宋体" w:cs="宋体"/>
          <w:spacing w:val="4"/>
          <w:sz w:val="21"/>
          <w:szCs w:val="21"/>
        </w:rPr>
        <w:t xml:space="preserve"> </w:t>
      </w:r>
      <w:r>
        <w:rPr>
          <w:rFonts w:ascii="宋体" w:hAnsi="宋体" w:eastAsia="宋体" w:cs="宋体"/>
          <w:spacing w:val="-1"/>
          <w:sz w:val="21"/>
          <w:szCs w:val="21"/>
        </w:rPr>
        <w:t>单容液位控制实验”。</w:t>
      </w:r>
    </w:p>
    <w:p w14:paraId="6A9627D6">
      <w:pPr>
        <w:spacing w:before="50" w:line="5400" w:lineRule="exact"/>
        <w:ind w:firstLine="434"/>
      </w:pPr>
      <w:r>
        <w:rPr>
          <w:position w:val="-108"/>
        </w:rPr>
        <w:drawing>
          <wp:inline distT="0" distB="0" distL="0" distR="0">
            <wp:extent cx="5486400" cy="342900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74"/>
                    <a:stretch>
                      <a:fillRect/>
                    </a:stretch>
                  </pic:blipFill>
                  <pic:spPr>
                    <a:xfrm>
                      <a:off x="0" y="0"/>
                      <a:ext cx="5486400" cy="3429000"/>
                    </a:xfrm>
                    <a:prstGeom prst="rect">
                      <a:avLst/>
                    </a:prstGeom>
                  </pic:spPr>
                </pic:pic>
              </a:graphicData>
            </a:graphic>
          </wp:inline>
        </w:drawing>
      </w:r>
    </w:p>
    <w:p w14:paraId="52B60E23">
      <w:pPr>
        <w:spacing w:before="160" w:line="221" w:lineRule="auto"/>
        <w:ind w:left="443"/>
        <w:rPr>
          <w:rFonts w:ascii="宋体" w:hAnsi="宋体" w:eastAsia="宋体" w:cs="宋体"/>
          <w:sz w:val="21"/>
          <w:szCs w:val="21"/>
        </w:rPr>
      </w:pPr>
      <w:r>
        <w:rPr>
          <w:rFonts w:ascii="宋体" w:hAnsi="宋体" w:eastAsia="宋体" w:cs="宋体"/>
          <w:spacing w:val="-1"/>
          <w:sz w:val="21"/>
          <w:szCs w:val="21"/>
        </w:rPr>
        <w:t>8、出现如下的“电动阀支路单容液位控制实验”窗口。</w:t>
      </w:r>
    </w:p>
    <w:p w14:paraId="15E3DAF3">
      <w:pPr>
        <w:spacing w:line="221" w:lineRule="auto"/>
        <w:rPr>
          <w:rFonts w:ascii="宋体" w:hAnsi="宋体" w:eastAsia="宋体" w:cs="宋体"/>
          <w:sz w:val="21"/>
          <w:szCs w:val="21"/>
        </w:rPr>
        <w:sectPr>
          <w:footerReference r:id="rId53" w:type="default"/>
          <w:pgSz w:w="11907" w:h="16839"/>
          <w:pgMar w:top="1431" w:right="1046" w:bottom="1159" w:left="1785" w:header="0" w:footer="959" w:gutter="0"/>
          <w:cols w:space="720" w:num="1"/>
        </w:sectPr>
      </w:pPr>
    </w:p>
    <w:p w14:paraId="092BCF62">
      <w:pPr>
        <w:spacing w:before="80" w:line="6096" w:lineRule="exact"/>
        <w:ind w:firstLine="434"/>
      </w:pPr>
      <w:r>
        <w:rPr>
          <w:position w:val="-121"/>
        </w:rPr>
        <w:drawing>
          <wp:inline distT="0" distB="0" distL="0" distR="0">
            <wp:extent cx="5490210" cy="387032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75"/>
                    <a:stretch>
                      <a:fillRect/>
                    </a:stretch>
                  </pic:blipFill>
                  <pic:spPr>
                    <a:xfrm>
                      <a:off x="0" y="0"/>
                      <a:ext cx="5490844" cy="3870959"/>
                    </a:xfrm>
                    <a:prstGeom prst="rect">
                      <a:avLst/>
                    </a:prstGeom>
                  </pic:spPr>
                </pic:pic>
              </a:graphicData>
            </a:graphic>
          </wp:inline>
        </w:drawing>
      </w:r>
    </w:p>
    <w:p w14:paraId="70E5C4FF">
      <w:pPr>
        <w:spacing w:before="123"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0B952188">
      <w:pPr>
        <w:spacing w:before="109" w:line="5100" w:lineRule="exact"/>
        <w:ind w:firstLine="434"/>
      </w:pPr>
      <w:r>
        <w:rPr>
          <w:position w:val="-102"/>
        </w:rPr>
        <w:drawing>
          <wp:inline distT="0" distB="0" distL="0" distR="0">
            <wp:extent cx="3571875" cy="323850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76"/>
                    <a:stretch>
                      <a:fillRect/>
                    </a:stretch>
                  </pic:blipFill>
                  <pic:spPr>
                    <a:xfrm>
                      <a:off x="0" y="0"/>
                      <a:ext cx="3572509" cy="3238500"/>
                    </a:xfrm>
                    <a:prstGeom prst="rect">
                      <a:avLst/>
                    </a:prstGeom>
                  </pic:spPr>
                </pic:pic>
              </a:graphicData>
            </a:graphic>
          </wp:inline>
        </w:drawing>
      </w:r>
    </w:p>
    <w:p w14:paraId="78D3648D">
      <w:pPr>
        <w:spacing w:before="156" w:line="221" w:lineRule="auto"/>
        <w:ind w:left="458"/>
        <w:rPr>
          <w:rFonts w:ascii="宋体" w:hAnsi="宋体" w:eastAsia="宋体" w:cs="宋体"/>
          <w:sz w:val="21"/>
          <w:szCs w:val="21"/>
        </w:rPr>
      </w:pPr>
      <w:r>
        <w:rPr>
          <w:rFonts w:ascii="宋体" w:hAnsi="宋体" w:eastAsia="宋体" w:cs="宋体"/>
          <w:spacing w:val="1"/>
          <w:sz w:val="21"/>
          <w:szCs w:val="21"/>
        </w:rPr>
        <w:t>10、将</w:t>
      </w:r>
      <w:r>
        <w:rPr>
          <w:rFonts w:ascii="宋体" w:hAnsi="宋体" w:eastAsia="宋体" w:cs="宋体"/>
          <w:spacing w:val="-34"/>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- 50。点击退出，参数设置完毕。</w:t>
      </w:r>
    </w:p>
    <w:p w14:paraId="314FC8FE">
      <w:pPr>
        <w:spacing w:before="59" w:line="264" w:lineRule="auto"/>
        <w:ind w:left="966" w:right="6296" w:hanging="508"/>
        <w:rPr>
          <w:rFonts w:ascii="宋体" w:hAnsi="宋体" w:eastAsia="宋体" w:cs="宋体"/>
          <w:sz w:val="21"/>
          <w:szCs w:val="21"/>
        </w:rPr>
      </w:pPr>
      <w:r>
        <w:rPr>
          <w:rFonts w:ascii="宋体" w:hAnsi="宋体" w:eastAsia="宋体" w:cs="宋体"/>
          <w:spacing w:val="1"/>
          <w:sz w:val="21"/>
          <w:szCs w:val="21"/>
        </w:rPr>
        <w:t>11、设置参数（</w:t>
      </w:r>
      <w:r>
        <w:rPr>
          <w:rFonts w:ascii="宋体" w:hAnsi="宋体" w:eastAsia="宋体" w:cs="宋体"/>
          <w:sz w:val="21"/>
          <w:szCs w:val="21"/>
        </w:rPr>
        <w:t>PI</w:t>
      </w:r>
      <w:r>
        <w:rPr>
          <w:rFonts w:ascii="宋体" w:hAnsi="宋体" w:eastAsia="宋体" w:cs="宋体"/>
          <w:spacing w:val="1"/>
          <w:sz w:val="21"/>
          <w:szCs w:val="21"/>
        </w:rPr>
        <w:t>控制）</w:t>
      </w:r>
      <w:r>
        <w:rPr>
          <w:rFonts w:ascii="宋体" w:hAnsi="宋体" w:eastAsia="宋体" w:cs="宋体"/>
          <w:spacing w:val="4"/>
          <w:sz w:val="21"/>
          <w:szCs w:val="21"/>
        </w:rPr>
        <w:t xml:space="preserve"> </w:t>
      </w:r>
      <w:r>
        <w:rPr>
          <w:rFonts w:ascii="宋体" w:hAnsi="宋体" w:eastAsia="宋体" w:cs="宋体"/>
          <w:spacing w:val="-2"/>
          <w:sz w:val="21"/>
          <w:szCs w:val="21"/>
        </w:rPr>
        <w:t>Ts=1   （参考值）</w:t>
      </w:r>
      <w:r>
        <w:rPr>
          <w:rFonts w:ascii="宋体" w:hAnsi="宋体" w:eastAsia="宋体" w:cs="宋体"/>
          <w:spacing w:val="4"/>
          <w:sz w:val="21"/>
          <w:szCs w:val="21"/>
        </w:rPr>
        <w:t xml:space="preserve"> </w:t>
      </w:r>
      <w:r>
        <w:rPr>
          <w:rFonts w:ascii="宋体" w:hAnsi="宋体" w:eastAsia="宋体" w:cs="宋体"/>
          <w:spacing w:val="-2"/>
          <w:sz w:val="21"/>
          <w:szCs w:val="21"/>
        </w:rPr>
        <w:t>SV=8  （参考值）</w:t>
      </w:r>
      <w:r>
        <w:rPr>
          <w:rFonts w:ascii="宋体" w:hAnsi="宋体" w:eastAsia="宋体" w:cs="宋体"/>
          <w:sz w:val="21"/>
          <w:szCs w:val="21"/>
        </w:rPr>
        <w:t xml:space="preserve">  </w:t>
      </w:r>
      <w:r>
        <w:rPr>
          <w:rFonts w:ascii="宋体" w:hAnsi="宋体" w:eastAsia="宋体" w:cs="宋体"/>
          <w:spacing w:val="-2"/>
          <w:sz w:val="21"/>
          <w:szCs w:val="21"/>
        </w:rPr>
        <w:t>Kc=5   （参考值）</w:t>
      </w:r>
      <w:r>
        <w:rPr>
          <w:rFonts w:ascii="宋体" w:hAnsi="宋体" w:eastAsia="宋体" w:cs="宋体"/>
          <w:spacing w:val="4"/>
          <w:sz w:val="21"/>
          <w:szCs w:val="21"/>
        </w:rPr>
        <w:t xml:space="preserve"> </w:t>
      </w:r>
      <w:r>
        <w:rPr>
          <w:rFonts w:ascii="宋体" w:hAnsi="宋体" w:eastAsia="宋体" w:cs="宋体"/>
          <w:spacing w:val="-1"/>
          <w:sz w:val="21"/>
          <w:szCs w:val="21"/>
        </w:rPr>
        <w:t>Ti=100 （参考值）</w:t>
      </w:r>
    </w:p>
    <w:p w14:paraId="527432F6">
      <w:pPr>
        <w:spacing w:line="264" w:lineRule="auto"/>
        <w:rPr>
          <w:rFonts w:ascii="宋体" w:hAnsi="宋体" w:eastAsia="宋体" w:cs="宋体"/>
          <w:sz w:val="21"/>
          <w:szCs w:val="21"/>
        </w:rPr>
        <w:sectPr>
          <w:footerReference r:id="rId54" w:type="default"/>
          <w:pgSz w:w="11907" w:h="16839"/>
          <w:pgMar w:top="1431" w:right="1039" w:bottom="1159" w:left="1785" w:header="0" w:footer="958" w:gutter="0"/>
          <w:cols w:space="720" w:num="1"/>
        </w:sectPr>
      </w:pPr>
    </w:p>
    <w:p w14:paraId="3428AC84">
      <w:pPr>
        <w:spacing w:before="60" w:line="221" w:lineRule="auto"/>
        <w:ind w:left="968"/>
        <w:rPr>
          <w:rFonts w:ascii="宋体" w:hAnsi="宋体" w:eastAsia="宋体" w:cs="宋体"/>
          <w:sz w:val="21"/>
          <w:szCs w:val="21"/>
        </w:rPr>
      </w:pPr>
      <w:bookmarkStart w:id="20" w:name="bookmark37"/>
      <w:bookmarkEnd w:id="20"/>
      <w:r>
        <w:rPr>
          <w:rFonts w:ascii="宋体" w:hAnsi="宋体" w:eastAsia="宋体" w:cs="宋体"/>
          <w:spacing w:val="-2"/>
          <w:sz w:val="21"/>
          <w:szCs w:val="21"/>
        </w:rPr>
        <w:t>Td=0   （参考值）</w:t>
      </w:r>
    </w:p>
    <w:p w14:paraId="729F9203">
      <w:pPr>
        <w:spacing w:before="61" w:line="221" w:lineRule="auto"/>
        <w:ind w:left="458"/>
        <w:rPr>
          <w:rFonts w:ascii="宋体" w:hAnsi="宋体" w:eastAsia="宋体" w:cs="宋体"/>
          <w:sz w:val="21"/>
          <w:szCs w:val="21"/>
        </w:rPr>
      </w:pPr>
      <w:r>
        <w:rPr>
          <w:rFonts w:ascii="宋体" w:hAnsi="宋体" w:eastAsia="宋体" w:cs="宋体"/>
          <w:spacing w:val="-3"/>
          <w:sz w:val="21"/>
          <w:szCs w:val="21"/>
        </w:rPr>
        <w:t>12、选择自动控制方式。</w:t>
      </w:r>
    </w:p>
    <w:p w14:paraId="072C30B9">
      <w:pPr>
        <w:spacing w:before="60" w:line="220" w:lineRule="auto"/>
        <w:ind w:left="458"/>
        <w:rPr>
          <w:rFonts w:ascii="宋体" w:hAnsi="宋体" w:eastAsia="宋体" w:cs="宋体"/>
          <w:sz w:val="21"/>
          <w:szCs w:val="21"/>
        </w:rPr>
      </w:pPr>
      <w:r>
        <w:rPr>
          <w:rFonts w:ascii="宋体" w:hAnsi="宋体" w:eastAsia="宋体" w:cs="宋体"/>
          <w:spacing w:val="-6"/>
          <w:sz w:val="21"/>
          <w:szCs w:val="21"/>
        </w:rPr>
        <w:t>13、在控制柜面板上打开调节阀</w:t>
      </w:r>
      <w:r>
        <w:rPr>
          <w:rFonts w:ascii="宋体" w:hAnsi="宋体" w:eastAsia="宋体" w:cs="宋体"/>
          <w:spacing w:val="-18"/>
          <w:sz w:val="21"/>
          <w:szCs w:val="21"/>
        </w:rPr>
        <w:t xml:space="preserve"> </w:t>
      </w:r>
      <w:r>
        <w:rPr>
          <w:rFonts w:ascii="宋体" w:hAnsi="宋体" w:eastAsia="宋体" w:cs="宋体"/>
          <w:spacing w:val="-6"/>
          <w:sz w:val="21"/>
          <w:szCs w:val="21"/>
        </w:rPr>
        <w:t>1、水泵</w:t>
      </w:r>
      <w:r>
        <w:rPr>
          <w:rFonts w:ascii="宋体" w:hAnsi="宋体" w:eastAsia="宋体" w:cs="宋体"/>
          <w:spacing w:val="-31"/>
          <w:sz w:val="21"/>
          <w:szCs w:val="21"/>
        </w:rPr>
        <w:t xml:space="preserve"> </w:t>
      </w:r>
      <w:r>
        <w:rPr>
          <w:rFonts w:ascii="宋体" w:hAnsi="宋体" w:eastAsia="宋体" w:cs="宋体"/>
          <w:spacing w:val="-6"/>
          <w:sz w:val="21"/>
          <w:szCs w:val="21"/>
        </w:rPr>
        <w:t>1 电源。</w:t>
      </w:r>
    </w:p>
    <w:p w14:paraId="1029AFA1">
      <w:pPr>
        <w:spacing w:before="61" w:line="220" w:lineRule="auto"/>
        <w:ind w:left="458"/>
        <w:rPr>
          <w:rFonts w:ascii="宋体" w:hAnsi="宋体" w:eastAsia="宋体" w:cs="宋体"/>
          <w:sz w:val="21"/>
          <w:szCs w:val="21"/>
        </w:rPr>
      </w:pPr>
      <w:r>
        <w:rPr>
          <w:rFonts w:ascii="宋体" w:hAnsi="宋体" w:eastAsia="宋体" w:cs="宋体"/>
          <w:spacing w:val="-1"/>
          <w:sz w:val="21"/>
          <w:szCs w:val="21"/>
        </w:rPr>
        <w:t>14、观察计算机上的实时曲线和历史曲线。</w:t>
      </w:r>
    </w:p>
    <w:p w14:paraId="175DA08C">
      <w:pPr>
        <w:spacing w:before="61" w:line="221" w:lineRule="auto"/>
        <w:ind w:left="458"/>
        <w:rPr>
          <w:rFonts w:ascii="宋体" w:hAnsi="宋体" w:eastAsia="宋体" w:cs="宋体"/>
          <w:sz w:val="21"/>
          <w:szCs w:val="21"/>
        </w:rPr>
      </w:pPr>
      <w:r>
        <w:rPr>
          <w:rFonts w:ascii="宋体" w:hAnsi="宋体" w:eastAsia="宋体" w:cs="宋体"/>
          <w:spacing w:val="-1"/>
          <w:sz w:val="21"/>
          <w:szCs w:val="21"/>
        </w:rPr>
        <w:t>15、待系统稳定后，设定值加个阶跃信号（2</w:t>
      </w:r>
      <w:r>
        <w:rPr>
          <w:rFonts w:ascii="宋体" w:hAnsi="宋体" w:eastAsia="宋体" w:cs="宋体"/>
          <w:spacing w:val="-48"/>
          <w:sz w:val="21"/>
          <w:szCs w:val="21"/>
        </w:rPr>
        <w:t xml:space="preserve"> </w:t>
      </w:r>
      <w:r>
        <w:rPr>
          <w:rFonts w:ascii="宋体" w:hAnsi="宋体" w:eastAsia="宋体" w:cs="宋体"/>
          <w:spacing w:val="-1"/>
          <w:sz w:val="21"/>
          <w:szCs w:val="21"/>
        </w:rPr>
        <w:t>左右</w:t>
      </w:r>
      <w:r>
        <w:rPr>
          <w:rFonts w:ascii="宋体" w:hAnsi="宋体" w:eastAsia="宋体" w:cs="宋体"/>
          <w:spacing w:val="-54"/>
          <w:w w:val="99"/>
          <w:sz w:val="21"/>
          <w:szCs w:val="21"/>
        </w:rPr>
        <w:t>），</w:t>
      </w:r>
      <w:r>
        <w:rPr>
          <w:rFonts w:ascii="宋体" w:hAnsi="宋体" w:eastAsia="宋体" w:cs="宋体"/>
          <w:spacing w:val="-1"/>
          <w:sz w:val="21"/>
          <w:szCs w:val="21"/>
        </w:rPr>
        <w:t>观察其液位变化曲线。</w:t>
      </w:r>
    </w:p>
    <w:p w14:paraId="2E9FBE14">
      <w:pPr>
        <w:spacing w:before="60" w:line="220" w:lineRule="auto"/>
        <w:ind w:left="460"/>
        <w:rPr>
          <w:rFonts w:ascii="宋体" w:hAnsi="宋体" w:eastAsia="宋体" w:cs="宋体"/>
          <w:sz w:val="21"/>
          <w:szCs w:val="21"/>
        </w:rPr>
      </w:pPr>
      <w:r>
        <w:rPr>
          <w:rFonts w:ascii="宋体" w:hAnsi="宋体" w:eastAsia="宋体" w:cs="宋体"/>
          <w:spacing w:val="-1"/>
          <w:sz w:val="21"/>
          <w:szCs w:val="21"/>
        </w:rPr>
        <w:t>16、再等系统稳定后，给系统加个干扰信号（给水箱加水</w:t>
      </w:r>
      <w:r>
        <w:rPr>
          <w:rFonts w:ascii="宋体" w:hAnsi="宋体" w:eastAsia="宋体" w:cs="宋体"/>
          <w:spacing w:val="-46"/>
          <w:sz w:val="21"/>
          <w:szCs w:val="21"/>
        </w:rPr>
        <w:t>），</w:t>
      </w:r>
      <w:r>
        <w:rPr>
          <w:rFonts w:ascii="宋体" w:hAnsi="宋体" w:eastAsia="宋体" w:cs="宋体"/>
          <w:spacing w:val="-1"/>
          <w:sz w:val="21"/>
          <w:szCs w:val="21"/>
        </w:rPr>
        <w:t>观察液位变化曲线。</w:t>
      </w:r>
    </w:p>
    <w:p w14:paraId="702C6B2A">
      <w:pPr>
        <w:spacing w:before="62" w:line="248" w:lineRule="auto"/>
        <w:ind w:left="801" w:right="10" w:hanging="307"/>
        <w:rPr>
          <w:rFonts w:ascii="宋体" w:hAnsi="宋体" w:eastAsia="宋体" w:cs="宋体"/>
          <w:sz w:val="21"/>
          <w:szCs w:val="21"/>
        </w:rPr>
      </w:pPr>
      <w:r>
        <w:rPr>
          <w:rFonts w:ascii="宋体" w:hAnsi="宋体" w:eastAsia="宋体" w:cs="宋体"/>
          <w:spacing w:val="-2"/>
          <w:sz w:val="21"/>
          <w:szCs w:val="21"/>
        </w:rPr>
        <w:t>17．分别适量改变调节仪的</w:t>
      </w:r>
      <w:r>
        <w:rPr>
          <w:rFonts w:ascii="宋体" w:hAnsi="宋体" w:eastAsia="宋体" w:cs="宋体"/>
          <w:spacing w:val="-25"/>
          <w:sz w:val="21"/>
          <w:szCs w:val="21"/>
        </w:rPr>
        <w:t xml:space="preserve"> </w:t>
      </w:r>
      <w:r>
        <w:rPr>
          <w:rFonts w:ascii="宋体" w:hAnsi="宋体" w:eastAsia="宋体" w:cs="宋体"/>
          <w:spacing w:val="-2"/>
          <w:sz w:val="21"/>
          <w:szCs w:val="21"/>
        </w:rPr>
        <w:t>P</w:t>
      </w:r>
      <w:r>
        <w:rPr>
          <w:rFonts w:ascii="宋体" w:hAnsi="宋体" w:eastAsia="宋体" w:cs="宋体"/>
          <w:spacing w:val="-25"/>
          <w:sz w:val="21"/>
          <w:szCs w:val="21"/>
        </w:rPr>
        <w:t xml:space="preserve"> </w:t>
      </w:r>
      <w:r>
        <w:rPr>
          <w:rFonts w:ascii="宋体" w:hAnsi="宋体" w:eastAsia="宋体" w:cs="宋体"/>
          <w:spacing w:val="-2"/>
          <w:sz w:val="21"/>
          <w:szCs w:val="21"/>
        </w:rPr>
        <w:t>及 I</w:t>
      </w:r>
      <w:r>
        <w:rPr>
          <w:rFonts w:ascii="宋体" w:hAnsi="宋体" w:eastAsia="宋体" w:cs="宋体"/>
          <w:spacing w:val="-23"/>
          <w:sz w:val="21"/>
          <w:szCs w:val="21"/>
        </w:rPr>
        <w:t xml:space="preserve"> </w:t>
      </w:r>
      <w:r>
        <w:rPr>
          <w:rFonts w:ascii="宋体" w:hAnsi="宋体" w:eastAsia="宋体" w:cs="宋体"/>
          <w:spacing w:val="-2"/>
          <w:sz w:val="21"/>
          <w:szCs w:val="21"/>
        </w:rPr>
        <w:t>参数，用计算机记录相同初始值不同参数时系统的</w:t>
      </w:r>
      <w:r>
        <w:rPr>
          <w:rFonts w:ascii="宋体" w:hAnsi="宋体" w:eastAsia="宋体" w:cs="宋体"/>
          <w:sz w:val="21"/>
          <w:szCs w:val="21"/>
        </w:rPr>
        <w:t xml:space="preserve"> </w:t>
      </w:r>
      <w:r>
        <w:rPr>
          <w:rFonts w:ascii="宋体" w:hAnsi="宋体" w:eastAsia="宋体" w:cs="宋体"/>
          <w:spacing w:val="-4"/>
          <w:sz w:val="21"/>
          <w:szCs w:val="21"/>
        </w:rPr>
        <w:t>阶跃响应曲线。</w:t>
      </w:r>
    </w:p>
    <w:p w14:paraId="4D9F098E">
      <w:pPr>
        <w:spacing w:before="59" w:line="248" w:lineRule="auto"/>
        <w:ind w:left="717" w:right="7" w:hanging="223"/>
        <w:rPr>
          <w:rFonts w:ascii="宋体" w:hAnsi="宋体" w:eastAsia="宋体" w:cs="宋体"/>
          <w:sz w:val="21"/>
          <w:szCs w:val="21"/>
        </w:rPr>
      </w:pPr>
      <w:r>
        <w:rPr>
          <w:rFonts w:ascii="宋体" w:hAnsi="宋体" w:eastAsia="宋体" w:cs="宋体"/>
          <w:spacing w:val="-1"/>
          <w:sz w:val="21"/>
          <w:szCs w:val="21"/>
        </w:rPr>
        <w:t>18．分别用</w:t>
      </w:r>
      <w:r>
        <w:rPr>
          <w:rFonts w:ascii="宋体" w:hAnsi="宋体" w:eastAsia="宋体" w:cs="宋体"/>
          <w:spacing w:val="-48"/>
          <w:sz w:val="21"/>
          <w:szCs w:val="21"/>
        </w:rPr>
        <w:t xml:space="preserve"> </w:t>
      </w:r>
      <w:r>
        <w:rPr>
          <w:rFonts w:ascii="宋体" w:hAnsi="宋体" w:eastAsia="宋体" w:cs="宋体"/>
          <w:spacing w:val="-1"/>
          <w:sz w:val="21"/>
          <w:szCs w:val="21"/>
        </w:rPr>
        <w:t>P、PD、PID</w:t>
      </w:r>
      <w:r>
        <w:rPr>
          <w:rFonts w:ascii="宋体" w:hAnsi="宋体" w:eastAsia="宋体" w:cs="宋体"/>
          <w:spacing w:val="-45"/>
          <w:sz w:val="21"/>
          <w:szCs w:val="21"/>
        </w:rPr>
        <w:t xml:space="preserve"> </w:t>
      </w:r>
      <w:r>
        <w:rPr>
          <w:rFonts w:ascii="宋体" w:hAnsi="宋体" w:eastAsia="宋体" w:cs="宋体"/>
          <w:spacing w:val="-1"/>
          <w:sz w:val="21"/>
          <w:szCs w:val="21"/>
        </w:rPr>
        <w:t>三种控制规律，用计算机记</w:t>
      </w:r>
      <w:r>
        <w:rPr>
          <w:rFonts w:ascii="宋体" w:hAnsi="宋体" w:eastAsia="宋体" w:cs="宋体"/>
          <w:spacing w:val="-2"/>
          <w:sz w:val="21"/>
          <w:szCs w:val="21"/>
        </w:rPr>
        <w:t>录不同控制规律下系统的阶跃响应</w:t>
      </w:r>
      <w:r>
        <w:rPr>
          <w:rFonts w:ascii="宋体" w:hAnsi="宋体" w:eastAsia="宋体" w:cs="宋体"/>
          <w:sz w:val="21"/>
          <w:szCs w:val="21"/>
        </w:rPr>
        <w:t xml:space="preserve"> </w:t>
      </w:r>
      <w:r>
        <w:rPr>
          <w:rFonts w:ascii="宋体" w:hAnsi="宋体" w:eastAsia="宋体" w:cs="宋体"/>
          <w:spacing w:val="-15"/>
          <w:sz w:val="21"/>
          <w:szCs w:val="21"/>
        </w:rPr>
        <w:t>曲线。</w:t>
      </w:r>
    </w:p>
    <w:p w14:paraId="3B48E1EF">
      <w:pPr>
        <w:spacing w:before="61" w:line="249" w:lineRule="auto"/>
        <w:ind w:left="755" w:right="11" w:hanging="297"/>
        <w:rPr>
          <w:rFonts w:ascii="宋体" w:hAnsi="宋体" w:eastAsia="宋体" w:cs="宋体"/>
          <w:sz w:val="21"/>
          <w:szCs w:val="21"/>
        </w:rPr>
      </w:pPr>
      <w:r>
        <w:rPr>
          <w:rFonts w:ascii="宋体" w:hAnsi="宋体" w:eastAsia="宋体" w:cs="宋体"/>
          <w:spacing w:val="-6"/>
          <w:sz w:val="21"/>
          <w:szCs w:val="21"/>
        </w:rPr>
        <w:t>19、完成实验后，点击“结束实验”-“退出系统”，关闭调节阀</w:t>
      </w:r>
      <w:r>
        <w:rPr>
          <w:rFonts w:ascii="宋体" w:hAnsi="宋体" w:eastAsia="宋体" w:cs="宋体"/>
          <w:spacing w:val="-29"/>
          <w:sz w:val="21"/>
          <w:szCs w:val="21"/>
        </w:rPr>
        <w:t xml:space="preserve"> </w:t>
      </w:r>
      <w:r>
        <w:rPr>
          <w:rFonts w:ascii="宋体" w:hAnsi="宋体" w:eastAsia="宋体" w:cs="宋体"/>
          <w:spacing w:val="-6"/>
          <w:sz w:val="21"/>
          <w:szCs w:val="21"/>
        </w:rPr>
        <w:t>1、水泵</w:t>
      </w:r>
      <w:r>
        <w:rPr>
          <w:rFonts w:ascii="宋体" w:hAnsi="宋体" w:eastAsia="宋体" w:cs="宋体"/>
          <w:spacing w:val="-30"/>
          <w:sz w:val="21"/>
          <w:szCs w:val="21"/>
        </w:rPr>
        <w:t xml:space="preserve"> </w:t>
      </w:r>
      <w:r>
        <w:rPr>
          <w:rFonts w:ascii="宋体" w:hAnsi="宋体" w:eastAsia="宋体" w:cs="宋体"/>
          <w:spacing w:val="-7"/>
          <w:sz w:val="21"/>
          <w:szCs w:val="21"/>
        </w:rPr>
        <w:t>1</w:t>
      </w:r>
      <w:r>
        <w:rPr>
          <w:rFonts w:ascii="宋体" w:hAnsi="宋体" w:eastAsia="宋体" w:cs="宋体"/>
          <w:spacing w:val="-22"/>
          <w:sz w:val="21"/>
          <w:szCs w:val="21"/>
        </w:rPr>
        <w:t xml:space="preserve"> </w:t>
      </w:r>
      <w:r>
        <w:rPr>
          <w:rFonts w:ascii="宋体" w:hAnsi="宋体" w:eastAsia="宋体" w:cs="宋体"/>
          <w:spacing w:val="-7"/>
          <w:sz w:val="21"/>
          <w:szCs w:val="21"/>
        </w:rPr>
        <w:t>电源，总电</w:t>
      </w:r>
      <w:r>
        <w:rPr>
          <w:rFonts w:ascii="宋体" w:hAnsi="宋体" w:eastAsia="宋体" w:cs="宋体"/>
          <w:sz w:val="21"/>
          <w:szCs w:val="21"/>
        </w:rPr>
        <w:t xml:space="preserve"> </w:t>
      </w:r>
      <w:r>
        <w:rPr>
          <w:rFonts w:ascii="宋体" w:hAnsi="宋体" w:eastAsia="宋体" w:cs="宋体"/>
          <w:spacing w:val="-9"/>
          <w:sz w:val="21"/>
          <w:szCs w:val="21"/>
        </w:rPr>
        <w:t>源。</w:t>
      </w:r>
    </w:p>
    <w:p w14:paraId="0834DCE4">
      <w:pPr>
        <w:pStyle w:val="2"/>
        <w:spacing w:line="299" w:lineRule="auto"/>
      </w:pPr>
    </w:p>
    <w:p w14:paraId="4FEEB695">
      <w:pPr>
        <w:spacing w:before="69"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7E6944D5">
      <w:pPr>
        <w:spacing w:before="62" w:line="221" w:lineRule="auto"/>
        <w:ind w:left="388"/>
        <w:rPr>
          <w:rFonts w:ascii="宋体" w:hAnsi="宋体" w:eastAsia="宋体" w:cs="宋体"/>
          <w:sz w:val="21"/>
          <w:szCs w:val="21"/>
        </w:rPr>
      </w:pPr>
      <w:r>
        <w:rPr>
          <w:rFonts w:ascii="宋体" w:hAnsi="宋体" w:eastAsia="宋体" w:cs="宋体"/>
          <w:spacing w:val="-2"/>
          <w:sz w:val="21"/>
          <w:szCs w:val="21"/>
        </w:rPr>
        <w:t>1．画出电动阀支路流量控制系统的结构框图。</w:t>
      </w:r>
    </w:p>
    <w:p w14:paraId="1816FC02">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z w:val="21"/>
          <w:szCs w:val="21"/>
        </w:rPr>
        <w:t>PID</w:t>
      </w:r>
      <w:r>
        <w:rPr>
          <w:rFonts w:ascii="宋体" w:hAnsi="宋体" w:eastAsia="宋体" w:cs="宋体"/>
          <w:spacing w:val="-28"/>
          <w:sz w:val="21"/>
          <w:szCs w:val="21"/>
        </w:rPr>
        <w:t xml:space="preserve"> </w:t>
      </w:r>
      <w:r>
        <w:rPr>
          <w:rFonts w:ascii="宋体" w:hAnsi="宋体" w:eastAsia="宋体" w:cs="宋体"/>
          <w:spacing w:val="1"/>
          <w:sz w:val="21"/>
          <w:szCs w:val="21"/>
        </w:rPr>
        <w:t>参数对系统的性能产生的影响。</w:t>
      </w:r>
    </w:p>
    <w:p w14:paraId="321CD1F1">
      <w:pPr>
        <w:spacing w:line="221" w:lineRule="auto"/>
        <w:rPr>
          <w:rFonts w:ascii="宋体" w:hAnsi="宋体" w:eastAsia="宋体" w:cs="宋体"/>
          <w:sz w:val="21"/>
          <w:szCs w:val="21"/>
        </w:rPr>
        <w:sectPr>
          <w:footerReference r:id="rId55" w:type="default"/>
          <w:pgSz w:w="11907" w:h="16839"/>
          <w:pgMar w:top="1431" w:right="1785" w:bottom="1159" w:left="1785" w:header="0" w:footer="958" w:gutter="0"/>
          <w:cols w:space="720" w:num="1"/>
        </w:sectPr>
      </w:pPr>
    </w:p>
    <w:p w14:paraId="5E32AE9F">
      <w:pPr>
        <w:spacing w:before="48" w:line="220" w:lineRule="auto"/>
        <w:ind w:left="2794"/>
        <w:outlineLvl w:val="1"/>
        <w:rPr>
          <w:rFonts w:ascii="宋体" w:hAnsi="宋体" w:eastAsia="宋体" w:cs="宋体"/>
          <w:sz w:val="24"/>
          <w:szCs w:val="24"/>
        </w:rPr>
      </w:pPr>
      <w:bookmarkStart w:id="21" w:name="bookmark16"/>
      <w:bookmarkEnd w:id="21"/>
      <w:r>
        <w:rPr>
          <w:rFonts w:ascii="宋体" w:hAnsi="宋体" w:eastAsia="宋体" w:cs="宋体"/>
          <w:b/>
          <w:bCs/>
          <w:spacing w:val="-3"/>
          <w:sz w:val="24"/>
          <w:szCs w:val="24"/>
        </w:rPr>
        <w:t>2、双容液位控制实验实训</w:t>
      </w:r>
    </w:p>
    <w:p w14:paraId="7D5660E3">
      <w:pPr>
        <w:spacing w:before="43"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7471F6AA">
      <w:pPr>
        <w:spacing w:before="60" w:line="220" w:lineRule="auto"/>
        <w:ind w:left="458"/>
        <w:rPr>
          <w:rFonts w:ascii="宋体" w:hAnsi="宋体" w:eastAsia="宋体" w:cs="宋体"/>
          <w:sz w:val="21"/>
          <w:szCs w:val="21"/>
        </w:rPr>
      </w:pPr>
      <w:r>
        <w:rPr>
          <w:rFonts w:ascii="宋体" w:hAnsi="宋体" w:eastAsia="宋体" w:cs="宋体"/>
          <w:spacing w:val="-2"/>
          <w:sz w:val="21"/>
          <w:szCs w:val="21"/>
        </w:rPr>
        <w:t>1、了解简单过程控制系统的构成 。</w:t>
      </w:r>
    </w:p>
    <w:p w14:paraId="245EB840">
      <w:pPr>
        <w:spacing w:before="61" w:line="221" w:lineRule="auto"/>
        <w:ind w:left="445"/>
        <w:rPr>
          <w:rFonts w:ascii="宋体" w:hAnsi="宋体" w:eastAsia="宋体" w:cs="宋体"/>
          <w:sz w:val="21"/>
          <w:szCs w:val="21"/>
        </w:rPr>
      </w:pPr>
      <w:r>
        <w:rPr>
          <w:rFonts w:ascii="宋体" w:hAnsi="宋体" w:eastAsia="宋体" w:cs="宋体"/>
          <w:spacing w:val="-1"/>
          <w:sz w:val="21"/>
          <w:szCs w:val="21"/>
        </w:rPr>
        <w:t>2、掌握双容液位控制方法。</w:t>
      </w:r>
    </w:p>
    <w:p w14:paraId="111197EB">
      <w:pPr>
        <w:spacing w:before="61"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2B9E52DE">
      <w:pPr>
        <w:spacing w:before="59" w:line="221" w:lineRule="auto"/>
        <w:jc w:val="right"/>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44"/>
          <w:sz w:val="21"/>
          <w:szCs w:val="21"/>
        </w:rPr>
        <w:t xml:space="preserve"> </w:t>
      </w:r>
      <w:r>
        <w:rPr>
          <w:rFonts w:ascii="宋体" w:hAnsi="宋体" w:eastAsia="宋体" w:cs="宋体"/>
          <w:spacing w:val="-9"/>
          <w:sz w:val="21"/>
          <w:szCs w:val="21"/>
        </w:rPr>
        <w:t>PCS</w:t>
      </w:r>
      <w:r>
        <w:rPr>
          <w:rFonts w:ascii="宋体" w:hAnsi="宋体" w:eastAsia="宋体" w:cs="宋体"/>
          <w:spacing w:val="-43"/>
          <w:sz w:val="21"/>
          <w:szCs w:val="21"/>
        </w:rPr>
        <w:t xml:space="preserve"> </w:t>
      </w:r>
      <w:r>
        <w:rPr>
          <w:rFonts w:ascii="宋体" w:hAnsi="宋体" w:eastAsia="宋体" w:cs="宋体"/>
          <w:spacing w:val="-9"/>
          <w:sz w:val="21"/>
          <w:szCs w:val="21"/>
        </w:rPr>
        <w:t>过程控制实验装置（使用其中：电动调节阀、上水箱、下水箱及液位变送</w:t>
      </w:r>
      <w:r>
        <w:rPr>
          <w:rFonts w:ascii="宋体" w:hAnsi="宋体" w:eastAsia="宋体" w:cs="宋体"/>
          <w:spacing w:val="-10"/>
          <w:sz w:val="21"/>
          <w:szCs w:val="21"/>
        </w:rPr>
        <w:t>器等）。</w:t>
      </w:r>
    </w:p>
    <w:p w14:paraId="26F6D586">
      <w:pPr>
        <w:spacing w:before="61" w:line="220" w:lineRule="auto"/>
        <w:ind w:left="445"/>
        <w:rPr>
          <w:rFonts w:ascii="宋体" w:hAnsi="宋体" w:eastAsia="宋体" w:cs="宋体"/>
          <w:sz w:val="21"/>
          <w:szCs w:val="21"/>
        </w:rPr>
      </w:pPr>
      <w:r>
        <w:rPr>
          <w:rFonts w:ascii="宋体" w:hAnsi="宋体" w:eastAsia="宋体" w:cs="宋体"/>
          <w:spacing w:val="-1"/>
          <w:sz w:val="21"/>
          <w:szCs w:val="21"/>
        </w:rPr>
        <w:t>2、一字螺丝刀一把、导线若干。</w:t>
      </w:r>
    </w:p>
    <w:p w14:paraId="5F93551E">
      <w:pPr>
        <w:spacing w:before="62" w:line="221" w:lineRule="auto"/>
        <w:ind w:left="21"/>
        <w:rPr>
          <w:rFonts w:ascii="宋体" w:hAnsi="宋体" w:eastAsia="宋体" w:cs="宋体"/>
          <w:sz w:val="21"/>
          <w:szCs w:val="21"/>
        </w:rPr>
      </w:pPr>
      <w:r>
        <w:rPr>
          <w:rFonts w:ascii="宋体" w:hAnsi="宋体" w:eastAsia="宋体" w:cs="宋体"/>
          <w:spacing w:val="-3"/>
          <w:sz w:val="21"/>
          <w:szCs w:val="21"/>
        </w:rPr>
        <w:t>三、 实验系统流程图：</w:t>
      </w:r>
    </w:p>
    <w:p w14:paraId="7D57D34A">
      <w:pPr>
        <w:pStyle w:val="2"/>
        <w:spacing w:line="276" w:lineRule="auto"/>
      </w:pPr>
      <w:r>
        <w:drawing>
          <wp:anchor distT="0" distB="0" distL="0" distR="0" simplePos="0" relativeHeight="252039168" behindDoc="1" locked="0" layoutInCell="1" allowOverlap="1">
            <wp:simplePos x="0" y="0"/>
            <wp:positionH relativeFrom="column">
              <wp:posOffset>652780</wp:posOffset>
            </wp:positionH>
            <wp:positionV relativeFrom="paragraph">
              <wp:posOffset>113030</wp:posOffset>
            </wp:positionV>
            <wp:extent cx="3664585" cy="268351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77"/>
                    <a:stretch>
                      <a:fillRect/>
                    </a:stretch>
                  </pic:blipFill>
                  <pic:spPr>
                    <a:xfrm>
                      <a:off x="0" y="0"/>
                      <a:ext cx="3664584" cy="2683510"/>
                    </a:xfrm>
                    <a:prstGeom prst="rect">
                      <a:avLst/>
                    </a:prstGeom>
                  </pic:spPr>
                </pic:pic>
              </a:graphicData>
            </a:graphic>
          </wp:anchor>
        </w:drawing>
      </w:r>
    </w:p>
    <w:p w14:paraId="5EB215CE">
      <w:pPr>
        <w:pStyle w:val="2"/>
        <w:spacing w:line="277" w:lineRule="auto"/>
      </w:pPr>
    </w:p>
    <w:p w14:paraId="32BE45D1">
      <w:pPr>
        <w:spacing w:before="61" w:line="147" w:lineRule="exact"/>
        <w:ind w:left="1600"/>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V1</w:t>
      </w:r>
    </w:p>
    <w:tbl>
      <w:tblPr>
        <w:tblStyle w:val="6"/>
        <w:tblW w:w="1080" w:type="dxa"/>
        <w:tblInd w:w="559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058500F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1080" w:type="dxa"/>
            <w:vAlign w:val="top"/>
          </w:tcPr>
          <w:p w14:paraId="5383AED4">
            <w:pPr>
              <w:spacing w:before="121" w:line="221" w:lineRule="auto"/>
              <w:ind w:left="154"/>
              <w:rPr>
                <w:rFonts w:ascii="宋体" w:hAnsi="宋体" w:eastAsia="宋体" w:cs="宋体"/>
                <w:sz w:val="21"/>
                <w:szCs w:val="21"/>
              </w:rPr>
            </w:pPr>
            <w:r>
              <w:rPr>
                <w:rFonts w:ascii="宋体" w:hAnsi="宋体" w:eastAsia="宋体" w:cs="宋体"/>
                <w:spacing w:val="-2"/>
                <w:sz w:val="21"/>
                <w:szCs w:val="21"/>
              </w:rPr>
              <w:t>上水箱</w:t>
            </w:r>
          </w:p>
        </w:tc>
      </w:tr>
    </w:tbl>
    <w:p w14:paraId="6D845DE4">
      <w:pPr>
        <w:pStyle w:val="2"/>
        <w:spacing w:line="399" w:lineRule="auto"/>
      </w:pPr>
    </w:p>
    <w:p w14:paraId="35DA3148">
      <w:pPr>
        <w:spacing w:before="61" w:line="187" w:lineRule="auto"/>
        <w:ind w:left="5561"/>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p w14:paraId="794D8D17">
      <w:pPr>
        <w:pStyle w:val="2"/>
        <w:spacing w:line="255" w:lineRule="auto"/>
      </w:pPr>
      <w:r>
        <w:pict>
          <v:shape id="_x0000_s1716" o:spid="_x0000_s1716" o:spt="202" type="#_x0000_t202" style="position:absolute;left:0pt;margin-left:278.3pt;margin-top:12.5pt;height:26.2pt;width:56.75pt;z-index:252042240;mso-width-relative:page;mso-height-relative:page;" filled="f" stroked="f" coordsize="21600,21600">
            <v:path/>
            <v:fill on="f" focussize="0,0"/>
            <v:stroke on="f"/>
            <v:imagedata o:title=""/>
            <o:lock v:ext="edit" aspectratio="f"/>
            <v:textbox inset="0mm,0mm,0mm,0mm">
              <w:txbxContent>
                <w:p w14:paraId="01637614">
                  <w:pPr>
                    <w:spacing w:line="20" w:lineRule="exact"/>
                  </w:pPr>
                </w:p>
                <w:tbl>
                  <w:tblPr>
                    <w:tblStyle w:val="6"/>
                    <w:tblW w:w="108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80"/>
                  </w:tblGrid>
                  <w:tr w14:paraId="49F04D3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1080" w:type="dxa"/>
                        <w:vAlign w:val="top"/>
                      </w:tcPr>
                      <w:p w14:paraId="21A02621">
                        <w:pPr>
                          <w:spacing w:before="121" w:line="221" w:lineRule="auto"/>
                          <w:ind w:left="155"/>
                          <w:rPr>
                            <w:rFonts w:ascii="宋体" w:hAnsi="宋体" w:eastAsia="宋体" w:cs="宋体"/>
                            <w:sz w:val="21"/>
                            <w:szCs w:val="21"/>
                          </w:rPr>
                        </w:pPr>
                        <w:r>
                          <w:rPr>
                            <w:rFonts w:ascii="宋体" w:hAnsi="宋体" w:eastAsia="宋体" w:cs="宋体"/>
                            <w:spacing w:val="-2"/>
                            <w:sz w:val="21"/>
                            <w:szCs w:val="21"/>
                          </w:rPr>
                          <w:t>下水箱</w:t>
                        </w:r>
                      </w:p>
                    </w:tc>
                  </w:tr>
                </w:tbl>
                <w:p w14:paraId="3B25D362">
                  <w:pPr>
                    <w:pStyle w:val="2"/>
                  </w:pPr>
                </w:p>
              </w:txbxContent>
            </v:textbox>
          </v:shape>
        </w:pict>
      </w:r>
      <w:r>
        <w:pict>
          <v:group id="_x0000_s1717" o:spid="_x0000_s1717" o:spt="203" style="position:absolute;left:0pt;margin-left:207.2pt;margin-top:5.4pt;height:36.65pt;width:67pt;z-index:-251285504;mso-width-relative:page;mso-height-relative:page;" coordsize="1340,733">
            <o:lock v:ext="edit"/>
            <v:shape id="_x0000_s1718" o:spid="_x0000_s1718" style="position:absolute;left:0;top:0;height:733;width:1340;" filled="f" stroked="t" coordsize="1340,733"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v:shape id="_x0000_s1719" o:spid="_x0000_s1719" style="position:absolute;left:865;top:27;height:180;width:231;" filled="f" stroked="t" coordsize="231,180" path="m114,167l211,11m115,167l19,11e">
              <v:fill on="f" focussize="0,0"/>
              <v:stroke weight="2.25pt" color="#000000" miterlimit="10"/>
              <v:imagedata o:title=""/>
              <o:lock v:ext="edit"/>
            </v:shape>
          </v:group>
        </w:pict>
      </w:r>
    </w:p>
    <w:p w14:paraId="47B137BA">
      <w:pPr>
        <w:pStyle w:val="2"/>
        <w:spacing w:line="255" w:lineRule="auto"/>
      </w:pPr>
    </w:p>
    <w:p w14:paraId="00A3876A">
      <w:pPr>
        <w:pStyle w:val="2"/>
        <w:spacing w:line="255" w:lineRule="auto"/>
      </w:pPr>
      <w:r>
        <w:pict>
          <v:shape id="_x0000_s1720" o:spid="_x0000_s1720" o:spt="202" type="#_x0000_t202" style="position:absolute;left:0pt;margin-left:110.15pt;margin-top:1.65pt;height:66.7pt;width:31.25pt;z-index:-251280384;mso-width-relative:page;mso-height-relative:page;" filled="f" stroked="f" coordsize="21600,21600">
            <v:path/>
            <v:fill on="f" focussize="0,0"/>
            <v:stroke on="f"/>
            <v:imagedata o:title=""/>
            <o:lock v:ext="edit" aspectratio="f"/>
            <v:textbox inset="0mm,0mm,0mm,0mm">
              <w:txbxContent>
                <w:p w14:paraId="5D9F2502">
                  <w:pPr>
                    <w:spacing w:line="20" w:lineRule="exact"/>
                  </w:pPr>
                </w:p>
                <w:tbl>
                  <w:tblPr>
                    <w:tblStyle w:val="6"/>
                    <w:tblW w:w="540"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540"/>
                  </w:tblGrid>
                  <w:tr w14:paraId="37C3FC08">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203" w:hRule="atLeast"/>
                    </w:trPr>
                    <w:tc>
                      <w:tcPr>
                        <w:tcW w:w="540" w:type="dxa"/>
                        <w:vAlign w:val="top"/>
                      </w:tcPr>
                      <w:p w14:paraId="470069E2">
                        <w:pPr>
                          <w:spacing w:before="165" w:line="184" w:lineRule="auto"/>
                          <w:ind w:left="150"/>
                          <w:rPr>
                            <w:rFonts w:ascii="Times New Roman" w:hAnsi="Times New Roman" w:eastAsia="Times New Roman" w:cs="Times New Roman"/>
                            <w:sz w:val="21"/>
                            <w:szCs w:val="21"/>
                          </w:rPr>
                        </w:pPr>
                        <w:r>
                          <w:rPr>
                            <w:rFonts w:ascii="Times New Roman" w:hAnsi="Times New Roman" w:eastAsia="Times New Roman" w:cs="Times New Roman"/>
                            <w:sz w:val="21"/>
                            <w:szCs w:val="21"/>
                          </w:rPr>
                          <w:t>P</w:t>
                        </w:r>
                      </w:p>
                      <w:p w14:paraId="3B9C1B68">
                        <w:pPr>
                          <w:spacing w:before="124" w:line="184" w:lineRule="auto"/>
                          <w:ind w:left="150"/>
                          <w:rPr>
                            <w:rFonts w:ascii="Times New Roman" w:hAnsi="Times New Roman" w:eastAsia="Times New Roman" w:cs="Times New Roman"/>
                            <w:sz w:val="21"/>
                            <w:szCs w:val="21"/>
                          </w:rPr>
                        </w:pPr>
                        <w:r>
                          <w:rPr>
                            <w:rFonts w:ascii="Times New Roman" w:hAnsi="Times New Roman" w:eastAsia="Times New Roman" w:cs="Times New Roman"/>
                            <w:sz w:val="21"/>
                            <w:szCs w:val="21"/>
                          </w:rPr>
                          <w:t>L</w:t>
                        </w:r>
                      </w:p>
                      <w:p w14:paraId="5494BCF9">
                        <w:pPr>
                          <w:spacing w:before="121" w:line="187" w:lineRule="auto"/>
                          <w:ind w:left="154"/>
                          <w:rPr>
                            <w:rFonts w:ascii="Times New Roman" w:hAnsi="Times New Roman" w:eastAsia="Times New Roman" w:cs="Times New Roman"/>
                            <w:sz w:val="21"/>
                            <w:szCs w:val="21"/>
                          </w:rPr>
                        </w:pPr>
                        <w:r>
                          <w:rPr>
                            <w:rFonts w:ascii="Times New Roman" w:hAnsi="Times New Roman" w:eastAsia="Times New Roman" w:cs="Times New Roman"/>
                            <w:sz w:val="21"/>
                            <w:szCs w:val="21"/>
                          </w:rPr>
                          <w:t>C</w:t>
                        </w:r>
                      </w:p>
                    </w:tc>
                  </w:tr>
                </w:tbl>
                <w:p w14:paraId="002938DF">
                  <w:pPr>
                    <w:pStyle w:val="2"/>
                  </w:pPr>
                </w:p>
              </w:txbxContent>
            </v:textbox>
          </v:shape>
        </w:pict>
      </w:r>
      <w:r>
        <w:pict>
          <v:shape id="_x0000_s1721" o:spid="_x0000_s1721" o:spt="202" type="#_x0000_t202" style="position:absolute;left:0pt;margin-left:66.6pt;margin-top:8.8pt;height:13.8pt;width:30.4pt;z-index:252047360;mso-width-relative:page;mso-height-relative:page;" filled="f" stroked="f" coordsize="21600,21600">
            <v:path/>
            <v:fill on="f" focussize="0,0"/>
            <v:stroke on="f"/>
            <v:imagedata o:title=""/>
            <o:lock v:ext="edit" aspectratio="f"/>
            <v:textbox inset="0mm,0mm,0mm,0mm">
              <w:txbxContent>
                <w:p w14:paraId="5A8978A5">
                  <w:pPr>
                    <w:spacing w:before="20" w:line="229" w:lineRule="auto"/>
                    <w:ind w:left="20"/>
                    <w:rPr>
                      <w:rFonts w:ascii="宋体" w:hAnsi="宋体" w:eastAsia="宋体" w:cs="宋体"/>
                      <w:sz w:val="19"/>
                      <w:szCs w:val="19"/>
                    </w:rPr>
                  </w:pPr>
                  <w:r>
                    <w:rPr>
                      <w:rFonts w:ascii="宋体" w:hAnsi="宋体" w:eastAsia="宋体" w:cs="宋体"/>
                      <w:spacing w:val="-1"/>
                      <w:sz w:val="19"/>
                      <w:szCs w:val="19"/>
                    </w:rPr>
                    <w:t>电动阀</w:t>
                  </w:r>
                </w:p>
              </w:txbxContent>
            </v:textbox>
          </v:shape>
        </w:pict>
      </w:r>
    </w:p>
    <w:p w14:paraId="7E02904F">
      <w:pPr>
        <w:spacing w:before="1" w:line="664" w:lineRule="exact"/>
        <w:ind w:firstLine="3294"/>
      </w:pPr>
      <w:r>
        <w:pict>
          <v:shape id="_x0000_s1722" o:spid="_x0000_s1722" style="position:absolute;left:0pt;margin-left:49.3pt;margin-top:6.55pt;height:0.75pt;width:13.75pt;z-index:252050432;mso-width-relative:page;mso-height-relative:page;" filled="f" stroked="t" coordsize="275,15" path="m267,7l7,7e">
            <v:fill on="f" focussize="0,0"/>
            <v:stroke color="#000000" endcap="round"/>
            <v:imagedata o:title=""/>
            <o:lock v:ext="edit"/>
          </v:shape>
        </w:pict>
      </w:r>
      <w:r>
        <w:pict>
          <v:shape id="_x0000_s1723" o:spid="_x0000_s1723" o:spt="202" type="#_x0000_t202" style="position:absolute;left:0pt;margin-left:48.3pt;margin-top:12.15pt;height:26.65pt;width:21.1pt;z-index:-251282432;mso-width-relative:page;mso-height-relative:page;" filled="f" stroked="f" coordsize="21600,21600">
            <v:path/>
            <v:fill on="f" focussize="0,0"/>
            <v:stroke on="f"/>
            <v:imagedata o:title=""/>
            <o:lock v:ext="edit" aspectratio="f"/>
            <v:textbox inset="0mm,0mm,0mm,0mm">
              <w:txbxContent>
                <w:p w14:paraId="75591330">
                  <w:pPr>
                    <w:pStyle w:val="2"/>
                    <w:spacing w:before="20" w:line="492" w:lineRule="exact"/>
                    <w:ind w:left="20"/>
                    <w:rPr>
                      <w:sz w:val="67"/>
                      <w:szCs w:val="67"/>
                    </w:rPr>
                  </w:pPr>
                  <w:r>
                    <w:rPr>
                      <w:spacing w:val="8"/>
                      <w:position w:val="-9"/>
                      <w:sz w:val="67"/>
                      <w:szCs w:val="67"/>
                    </w:rPr>
                    <w:t>d</w:t>
                  </w:r>
                </w:p>
              </w:txbxContent>
            </v:textbox>
          </v:shape>
        </w:pict>
      </w:r>
      <w:r>
        <w:pict>
          <v:shape id="_x0000_s1724" o:spid="_x0000_s1724" o:spt="202" type="#_x0000_t202" style="position:absolute;left:0pt;margin-left:277.05pt;margin-top:21.3pt;height:11.4pt;width:14.9pt;z-index:252049408;mso-width-relative:page;mso-height-relative:page;" filled="f" stroked="f" coordsize="21600,21600">
            <v:path/>
            <v:fill on="f" focussize="0,0"/>
            <v:stroke on="f"/>
            <v:imagedata o:title=""/>
            <o:lock v:ext="edit" aspectratio="f"/>
            <v:textbox inset="0mm,0mm,0mm,0mm">
              <w:txbxContent>
                <w:p w14:paraId="7F010A44">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group id="_x0000_s1725" o:spid="_x0000_s1725" o:spt="203" style="position:absolute;left:0pt;margin-left:250.6pt;margin-top:2.95pt;height:40.2pt;width:17.9pt;z-index:-251284480;mso-width-relative:page;mso-height-relative:page;" coordsize="357,804">
            <o:lock v:ext="edit"/>
            <v:shape id="_x0000_s1726" o:spid="_x0000_s1726" style="position:absolute;left:0;top:0;height:804;width:282;" filled="f" stroked="t" coordsize="282,804" path="m145,761l146,0m141,787l267,670m140,787l15,670e">
              <v:fill on="f" focussize="0,0"/>
              <v:stroke weight="2.25pt" color="#000000" miterlimit="10"/>
              <v:imagedata o:title=""/>
              <o:lock v:ext="edit"/>
            </v:shape>
            <v:shape id="_x0000_s1727" o:spid="_x0000_s1727" style="position:absolute;left:16;top:286;height:150;width:247;" fillcolor="#000000" filled="t" stroked="f" coordsize="247,150" path="m123,150l247,0,0,0,123,150xe">
              <v:fill on="t" focussize="0,0"/>
              <v:stroke on="f"/>
              <v:imagedata o:title=""/>
              <o:lock v:ext="edit"/>
            </v:shape>
            <v:shape id="_x0000_s1728" o:spid="_x0000_s1728" style="position:absolute;left:8;top:278;height:165;width:262;" filled="f" stroked="t" coordsize="262,165" path="m130,157l254,7,7,7,130,157xe">
              <v:fill on="f" focussize="0,0"/>
              <v:stroke color="#000000" miterlimit="10" endcap="round"/>
              <v:imagedata o:title=""/>
              <o:lock v:ext="edit"/>
            </v:shape>
            <v:shape id="_x0000_s1729" o:spid="_x0000_s1729" style="position:absolute;left:16;top:423;height:150;width:247;" fillcolor="#000000" filled="t" stroked="f" coordsize="247,150" path="m123,0l0,150,247,150,123,0xe">
              <v:fill on="t" focussize="0,0"/>
              <v:stroke on="f"/>
              <v:imagedata o:title=""/>
              <o:lock v:ext="edit"/>
            </v:shape>
            <v:shape id="_x0000_s1730" o:spid="_x0000_s1730" style="position:absolute;left:8;top:415;height:165;width:262;" filled="f" stroked="t" coordsize="262,165" path="m130,7l7,157,254,157,130,7xe">
              <v:fill on="f" focussize="0,0"/>
              <v:stroke color="#000000" miterlimit="10" endcap="round"/>
              <v:imagedata o:title=""/>
              <o:lock v:ext="edit"/>
            </v:shape>
            <v:shape id="_x0000_s1731" o:spid="_x0000_s1731" style="position:absolute;left:152;top:415;height:35;width:206;" filled="f" stroked="t" coordsize="206,35" path="m205,17l0,18e">
              <v:fill on="f" focussize="0,0"/>
              <v:stroke weight="1.75pt" color="#000000" miterlimit="10"/>
              <v:imagedata o:title=""/>
              <o:lock v:ext="edit"/>
            </v:shape>
          </v:group>
        </w:pict>
      </w:r>
      <w:r>
        <w:pict>
          <v:group id="_x0000_s1732" o:spid="_x0000_s1732" o:spt="203" style="position:absolute;left:0pt;margin-left:48.9pt;margin-top:6.2pt;height:32pt;width:13.75pt;z-index:252046336;mso-width-relative:page;mso-height-relative:page;" coordsize="275,640">
            <o:lock v:ext="edit"/>
            <v:shape id="_x0000_s1733" o:spid="_x0000_s1733" style="position:absolute;left:7;top:7;height:325;width:260;" fillcolor="#000000" filled="t" stroked="f" coordsize="260,325" path="m130,325l260,0,0,0,130,325xe">
              <v:fill on="t" focussize="0,0"/>
              <v:stroke on="f"/>
              <v:imagedata o:title=""/>
              <o:lock v:ext="edit"/>
            </v:shape>
            <v:shape id="_x0000_s1734" o:spid="_x0000_s1734" style="position:absolute;left:0;top:0;height:640;width:275;" filled="f" stroked="t" coordsize="275,640" path="m137,333l267,7m7,7l137,333m137,305l7,631m267,631l137,305e">
              <v:fill on="f" focussize="0,0"/>
              <v:stroke color="#000000" endcap="round"/>
              <v:imagedata o:title=""/>
              <o:lock v:ext="edit"/>
            </v:shape>
          </v:group>
        </w:pict>
      </w:r>
      <w:r>
        <w:pict>
          <v:shape id="_x0000_s1735" o:spid="_x0000_s1735" style="position:absolute;left:0pt;margin-left:67.3pt;margin-top:14.35pt;height:18.65pt;width:12pt;z-index:-251281408;mso-width-relative:page;mso-height-relative:page;" filled="f" stroked="t" coordsize="240,372" path="m120,30c169,30,210,99,210,186c210,272,169,342,120,342l30,342,30,30,120,30xe">
            <v:fill on="f" focussize="0,0"/>
            <v:stroke weight="3pt" color="#000000" joinstyle="miter" endcap="round"/>
            <v:imagedata o:title=""/>
            <o:lock v:ext="edit"/>
          </v:shape>
        </w:pict>
      </w:r>
      <w:r>
        <w:pict>
          <v:shape id="_x0000_s1736" o:spid="_x0000_s1736" style="position:absolute;left:0pt;margin-left:334pt;margin-top:2.1pt;height:9pt;width:11.55pt;z-index:-251279360;mso-width-relative:page;mso-height-relative:page;" filled="f" stroked="t" coordsize="231,180" path="m114,167l211,11m115,167l19,11e">
            <v:fill on="f" focussize="0,0"/>
            <v:stroke weight="2.25pt" color="#000000" miterlimit="10"/>
            <v:imagedata o:title=""/>
            <o:lock v:ext="edit"/>
          </v:shape>
        </w:pict>
      </w:r>
      <w:r>
        <w:rPr>
          <w:position w:val="-13"/>
        </w:rPr>
        <w:pict>
          <v:group id="_x0000_s1737" o:spid="_x0000_s1737" o:spt="203" style="height:33.25pt;width:38pt;" coordsize="760,665">
            <o:lock v:ext="edit"/>
            <v:group id="_x0000_s1738" o:spid="_x0000_s1738" o:spt="203" style="position:absolute;left:0;top:0;height:665;width:760;" coordsize="760,665">
              <o:lock v:ext="edit"/>
              <v:shape id="_x0000_s1739" o:spid="_x0000_s1739" style="position:absolute;left:20;top:20;height:625;width:720;" fillcolor="#FFFFFF" filled="t" stroked="f" coordsize="720,625" path="m360,0c161,0,0,139,0,312c0,484,161,624,360,624c558,624,720,484,720,312c720,139,558,0,360,0e">
                <v:fill on="t" focussize="0,0"/>
                <v:stroke on="f"/>
                <v:imagedata o:title=""/>
                <o:lock v:ext="edit"/>
              </v:shape>
              <v:shape id="_x0000_s1740" o:spid="_x0000_s1740" style="position:absolute;left:0;top:0;height:665;width:760;" filled="f" stroked="t" coordsize="760,665" path="m380,20c181,20,20,159,20,332c20,504,181,644,380,644c578,644,740,504,740,332c740,159,578,20,380,20e">
                <v:fill on="f" focussize="0,0"/>
                <v:stroke weight="2pt" color="#000000" miterlimit="10" endcap="round"/>
                <v:imagedata o:title=""/>
                <o:lock v:ext="edit"/>
              </v:shape>
            </v:group>
            <v:shape id="_x0000_s1741" o:spid="_x0000_s1741" o:spt="202" type="#_x0000_t202" style="position:absolute;left:-20;top:-20;height:705;width:800;" filled="f" stroked="f" coordsize="21600,21600">
              <v:path/>
              <v:fill on="f" focussize="0,0"/>
              <v:stroke on="f"/>
              <v:imagedata o:title=""/>
              <o:lock v:ext="edit" aspectratio="f"/>
              <v:textbox inset="0mm,0mm,0mm,0mm">
                <w:txbxContent>
                  <w:p w14:paraId="1A372D1B">
                    <w:pPr>
                      <w:spacing w:before="288" w:line="184"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18"/>
                        <w:szCs w:val="18"/>
                      </w:rPr>
                      <w:t>H</w:t>
                    </w:r>
                    <w:r>
                      <w:rPr>
                        <w:rFonts w:ascii="Times New Roman" w:hAnsi="Times New Roman" w:eastAsia="Times New Roman" w:cs="Times New Roman"/>
                        <w:spacing w:val="-2"/>
                        <w:sz w:val="21"/>
                        <w:szCs w:val="21"/>
                      </w:rPr>
                      <w:t>T</w:t>
                    </w:r>
                  </w:p>
                </w:txbxContent>
              </v:textbox>
            </v:shape>
            <w10:wrap type="none"/>
            <w10:anchorlock/>
          </v:group>
        </w:pict>
      </w:r>
    </w:p>
    <w:p w14:paraId="46136639">
      <w:pPr>
        <w:pStyle w:val="2"/>
        <w:spacing w:line="245" w:lineRule="auto"/>
      </w:pPr>
      <w:r>
        <w:pict>
          <v:shape id="_x0000_s1742" o:spid="_x0000_s1742" style="position:absolute;left:0pt;margin-left:180.05pt;margin-top:5.9pt;height:51.55pt;width:183.9pt;z-index:-251278336;mso-width-relative:page;mso-height-relative:page;" filled="f" stroked="t" coordsize="3677,1030" path="m3662,18l3663,1023m20,7l21,1013m20,999l3669,1000m337,941l7,942m337,798l7,799m337,654l7,655m337,511l7,512m337,367l7,368m337,281l7,282m337,151l7,152m806,941l476,942m806,798l476,799m806,654l476,655m806,511l476,512m806,367l476,368m806,281l476,282m806,151l476,152m1302,942l972,943m1302,798l972,799m1302,655l972,656m1302,511l972,512m1302,367l972,368m1302,281l972,282m1302,151l972,152m1758,935l1427,936m1758,792l1427,793m1758,648l1427,649m1758,505l1427,506m1758,361l1427,362m1758,275l1427,276m1758,145l1427,146m2227,935l1896,936m2227,792l1896,793m2227,648l1896,649m2227,505l1896,506m2227,361l1896,362m2227,275l1896,276m2227,145l1896,146m2724,942l2393,943m2724,798l2393,799m2724,655l2393,656m2724,511l2393,512m2724,367l2393,368m2724,281l2393,282m2724,151l2393,152m3234,942l2903,943m3234,798l2903,799m3234,655l2903,656m3234,511l2903,512m3234,367l2903,368m3234,281l2903,282m3234,151l2903,152m3648,929l3317,930m3648,786l3317,787m3648,642l3317,643m3648,499l3317,500m3648,355l3317,356m3648,269l3317,270m3648,139l3317,140e">
            <v:fill on="f" focussize="0,0"/>
            <v:stroke color="#000000" miterlimit="10" endcap="round"/>
            <v:imagedata o:title=""/>
            <o:lock v:ext="edit"/>
          </v:shape>
        </w:pict>
      </w:r>
    </w:p>
    <w:p w14:paraId="6EB905F0">
      <w:pPr>
        <w:pStyle w:val="2"/>
        <w:spacing w:line="246" w:lineRule="auto"/>
      </w:pPr>
    </w:p>
    <w:p w14:paraId="4AF2DB97">
      <w:pPr>
        <w:pStyle w:val="2"/>
        <w:spacing w:line="246" w:lineRule="auto"/>
      </w:pPr>
      <w:r>
        <w:pict>
          <v:shape id="_x0000_s1743" o:spid="_x0000_s1743" style="position:absolute;left:0pt;margin-left:57.25pt;margin-top:4.1pt;height:32.8pt;width:32.75pt;z-index:-251283456;mso-width-relative:page;mso-height-relative:page;" filled="f" stroked="t" coordsize="655,655" path="m327,22c159,22,22,159,22,328c22,496,159,633,327,633c495,633,632,496,632,328c632,159,495,22,327,22e">
            <v:fill on="f" focussize="0,0"/>
            <v:stroke weight="2.25pt" color="#000000" miterlimit="10" endcap="round"/>
            <v:imagedata o:title=""/>
            <o:lock v:ext="edit"/>
          </v:shape>
        </w:pict>
      </w:r>
    </w:p>
    <w:p w14:paraId="3D21DDE1">
      <w:pPr>
        <w:pStyle w:val="2"/>
        <w:spacing w:line="246" w:lineRule="auto"/>
      </w:pPr>
    </w:p>
    <w:p w14:paraId="355F20DC">
      <w:pPr>
        <w:pStyle w:val="2"/>
        <w:spacing w:line="246" w:lineRule="auto"/>
      </w:pPr>
    </w:p>
    <w:p w14:paraId="32D85CAE">
      <w:pPr>
        <w:spacing w:before="69" w:line="232" w:lineRule="auto"/>
        <w:ind w:left="1211"/>
        <w:rPr>
          <w:rFonts w:ascii="宋体" w:hAnsi="宋体" w:eastAsia="宋体" w:cs="宋体"/>
          <w:sz w:val="21"/>
          <w:szCs w:val="21"/>
        </w:rPr>
      </w:pPr>
      <w:r>
        <w:rPr>
          <w:rFonts w:ascii="宋体" w:hAnsi="宋体" w:eastAsia="宋体" w:cs="宋体"/>
          <w:spacing w:val="1"/>
          <w:position w:val="-3"/>
          <w:sz w:val="19"/>
          <w:szCs w:val="19"/>
        </w:rPr>
        <w:t>增压泵</w:t>
      </w:r>
      <w:r>
        <w:rPr>
          <w:rFonts w:ascii="宋体" w:hAnsi="宋体" w:eastAsia="宋体" w:cs="宋体"/>
          <w:spacing w:val="9"/>
          <w:position w:val="-3"/>
          <w:sz w:val="19"/>
          <w:szCs w:val="19"/>
        </w:rPr>
        <w:t xml:space="preserve">     </w:t>
      </w:r>
      <w:r>
        <w:rPr>
          <w:rFonts w:ascii="Times New Roman" w:hAnsi="Times New Roman" w:eastAsia="Times New Roman" w:cs="Times New Roman"/>
          <w:spacing w:val="1"/>
          <w:position w:val="2"/>
          <w:sz w:val="21"/>
          <w:szCs w:val="21"/>
        </w:rPr>
        <w:t xml:space="preserve">V11                     </w:t>
      </w:r>
      <w:r>
        <w:rPr>
          <w:rFonts w:ascii="Times New Roman" w:hAnsi="Times New Roman" w:eastAsia="Times New Roman" w:cs="Times New Roman"/>
          <w:position w:val="2"/>
          <w:sz w:val="21"/>
          <w:szCs w:val="21"/>
        </w:rPr>
        <w:t xml:space="preserve">                    </w:t>
      </w:r>
      <w:r>
        <w:rPr>
          <w:rFonts w:ascii="宋体" w:hAnsi="宋体" w:eastAsia="宋体" w:cs="宋体"/>
          <w:position w:val="1"/>
          <w:sz w:val="21"/>
          <w:szCs w:val="21"/>
        </w:rPr>
        <w:t>储水箱</w:t>
      </w:r>
    </w:p>
    <w:p w14:paraId="2E6F19E4">
      <w:pPr>
        <w:pStyle w:val="2"/>
        <w:spacing w:line="298" w:lineRule="auto"/>
      </w:pPr>
    </w:p>
    <w:p w14:paraId="79926F99">
      <w:pPr>
        <w:pStyle w:val="2"/>
        <w:spacing w:line="299" w:lineRule="auto"/>
      </w:pPr>
    </w:p>
    <w:p w14:paraId="433A94CE">
      <w:pPr>
        <w:spacing w:before="69" w:line="221" w:lineRule="auto"/>
        <w:ind w:left="42"/>
        <w:rPr>
          <w:rFonts w:ascii="宋体" w:hAnsi="宋体" w:eastAsia="宋体" w:cs="宋体"/>
          <w:sz w:val="21"/>
          <w:szCs w:val="21"/>
        </w:rPr>
      </w:pPr>
      <w:r>
        <w:rPr>
          <w:rFonts w:ascii="宋体" w:hAnsi="宋体" w:eastAsia="宋体" w:cs="宋体"/>
          <w:spacing w:val="-7"/>
          <w:sz w:val="21"/>
          <w:szCs w:val="21"/>
        </w:rPr>
        <w:t>四、</w:t>
      </w:r>
      <w:r>
        <w:rPr>
          <w:rFonts w:ascii="宋体" w:hAnsi="宋体" w:eastAsia="宋体" w:cs="宋体"/>
          <w:spacing w:val="15"/>
          <w:sz w:val="21"/>
          <w:szCs w:val="21"/>
        </w:rPr>
        <w:t xml:space="preserve"> </w:t>
      </w:r>
      <w:r>
        <w:rPr>
          <w:rFonts w:ascii="宋体" w:hAnsi="宋体" w:eastAsia="宋体" w:cs="宋体"/>
          <w:spacing w:val="-7"/>
          <w:sz w:val="21"/>
          <w:szCs w:val="21"/>
        </w:rPr>
        <w:t>实验原理</w:t>
      </w:r>
    </w:p>
    <w:p w14:paraId="18A8B04C">
      <w:pPr>
        <w:spacing w:before="61" w:line="275" w:lineRule="auto"/>
        <w:ind w:left="21" w:right="72" w:firstLine="527"/>
        <w:jc w:val="both"/>
        <w:rPr>
          <w:rFonts w:ascii="宋体" w:hAnsi="宋体" w:eastAsia="宋体" w:cs="宋体"/>
          <w:sz w:val="21"/>
          <w:szCs w:val="21"/>
        </w:rPr>
      </w:pPr>
      <w:r>
        <w:rPr>
          <w:rFonts w:ascii="宋体" w:hAnsi="宋体" w:eastAsia="宋体" w:cs="宋体"/>
          <w:spacing w:val="-2"/>
          <w:sz w:val="21"/>
          <w:szCs w:val="21"/>
        </w:rPr>
        <w:t>本实验目标将液位控制在设定高度。上水箱液位信号输出给</w:t>
      </w:r>
      <w:r>
        <w:rPr>
          <w:rFonts w:ascii="宋体" w:hAnsi="宋体" w:eastAsia="宋体" w:cs="宋体"/>
          <w:spacing w:val="-34"/>
          <w:sz w:val="21"/>
          <w:szCs w:val="21"/>
        </w:rPr>
        <w:t xml:space="preserve"> </w:t>
      </w:r>
      <w:r>
        <w:rPr>
          <w:rFonts w:ascii="宋体" w:hAnsi="宋体" w:eastAsia="宋体" w:cs="宋体"/>
          <w:spacing w:val="-2"/>
          <w:sz w:val="21"/>
          <w:szCs w:val="21"/>
        </w:rPr>
        <w:t>PLC,根据</w:t>
      </w:r>
      <w:r>
        <w:rPr>
          <w:rFonts w:ascii="宋体" w:hAnsi="宋体" w:eastAsia="宋体" w:cs="宋体"/>
          <w:spacing w:val="-47"/>
          <w:sz w:val="21"/>
          <w:szCs w:val="21"/>
        </w:rPr>
        <w:t xml:space="preserve"> </w:t>
      </w:r>
      <w:r>
        <w:rPr>
          <w:rFonts w:ascii="宋体" w:hAnsi="宋体" w:eastAsia="宋体" w:cs="宋体"/>
          <w:spacing w:val="-2"/>
          <w:sz w:val="21"/>
          <w:szCs w:val="21"/>
        </w:rPr>
        <w:t>P、I、D</w:t>
      </w:r>
      <w:r>
        <w:rPr>
          <w:rFonts w:ascii="宋体" w:hAnsi="宋体" w:eastAsia="宋体" w:cs="宋体"/>
          <w:spacing w:val="-42"/>
          <w:sz w:val="21"/>
          <w:szCs w:val="21"/>
        </w:rPr>
        <w:t xml:space="preserve"> </w:t>
      </w:r>
      <w:r>
        <w:rPr>
          <w:rFonts w:ascii="宋体" w:hAnsi="宋体" w:eastAsia="宋体" w:cs="宋体"/>
          <w:spacing w:val="-2"/>
          <w:sz w:val="21"/>
          <w:szCs w:val="21"/>
        </w:rPr>
        <w:t>参数进</w:t>
      </w:r>
      <w:r>
        <w:rPr>
          <w:rFonts w:ascii="宋体" w:hAnsi="宋体" w:eastAsia="宋体" w:cs="宋体"/>
          <w:sz w:val="21"/>
          <w:szCs w:val="21"/>
        </w:rPr>
        <w:t xml:space="preserve"> </w:t>
      </w:r>
      <w:r>
        <w:rPr>
          <w:rFonts w:ascii="宋体" w:hAnsi="宋体" w:eastAsia="宋体" w:cs="宋体"/>
          <w:spacing w:val="-1"/>
          <w:sz w:val="21"/>
          <w:szCs w:val="21"/>
        </w:rPr>
        <w:t>行</w:t>
      </w:r>
      <w:r>
        <w:rPr>
          <w:rFonts w:ascii="宋体" w:hAnsi="宋体" w:eastAsia="宋体" w:cs="宋体"/>
          <w:spacing w:val="-47"/>
          <w:sz w:val="21"/>
          <w:szCs w:val="21"/>
        </w:rPr>
        <w:t xml:space="preserve"> </w:t>
      </w:r>
      <w:r>
        <w:rPr>
          <w:rFonts w:ascii="宋体" w:hAnsi="宋体" w:eastAsia="宋体" w:cs="宋体"/>
          <w:spacing w:val="-1"/>
          <w:sz w:val="21"/>
          <w:szCs w:val="21"/>
        </w:rPr>
        <w:t>PID</w:t>
      </w:r>
      <w:r>
        <w:rPr>
          <w:rFonts w:ascii="宋体" w:hAnsi="宋体" w:eastAsia="宋体" w:cs="宋体"/>
          <w:spacing w:val="-49"/>
          <w:sz w:val="21"/>
          <w:szCs w:val="21"/>
        </w:rPr>
        <w:t xml:space="preserve"> </w:t>
      </w:r>
      <w:r>
        <w:rPr>
          <w:rFonts w:ascii="宋体" w:hAnsi="宋体" w:eastAsia="宋体" w:cs="宋体"/>
          <w:spacing w:val="-1"/>
          <w:sz w:val="21"/>
          <w:szCs w:val="21"/>
        </w:rPr>
        <w:t>运算，运算结果由PLC</w:t>
      </w:r>
      <w:r>
        <w:rPr>
          <w:rFonts w:ascii="宋体" w:hAnsi="宋体" w:eastAsia="宋体" w:cs="宋体"/>
          <w:spacing w:val="-44"/>
          <w:sz w:val="21"/>
          <w:szCs w:val="21"/>
        </w:rPr>
        <w:t xml:space="preserve"> </w:t>
      </w:r>
      <w:r>
        <w:rPr>
          <w:rFonts w:ascii="宋体" w:hAnsi="宋体" w:eastAsia="宋体" w:cs="宋体"/>
          <w:spacing w:val="-1"/>
          <w:sz w:val="21"/>
          <w:szCs w:val="21"/>
        </w:rPr>
        <w:t>输出信号给电</w:t>
      </w:r>
      <w:r>
        <w:rPr>
          <w:rFonts w:ascii="宋体" w:hAnsi="宋体" w:eastAsia="宋体" w:cs="宋体"/>
          <w:spacing w:val="-2"/>
          <w:sz w:val="21"/>
          <w:szCs w:val="21"/>
        </w:rPr>
        <w:t>动调节阀，然后由电动调节阀控制管道开度大小</w:t>
      </w:r>
      <w:r>
        <w:rPr>
          <w:rFonts w:ascii="宋体" w:hAnsi="宋体" w:eastAsia="宋体" w:cs="宋体"/>
          <w:sz w:val="21"/>
          <w:szCs w:val="21"/>
        </w:rPr>
        <w:t xml:space="preserve"> </w:t>
      </w:r>
      <w:r>
        <w:rPr>
          <w:rFonts w:ascii="宋体" w:hAnsi="宋体" w:eastAsia="宋体" w:cs="宋体"/>
          <w:spacing w:val="-2"/>
          <w:sz w:val="21"/>
          <w:szCs w:val="21"/>
        </w:rPr>
        <w:t>来控制上水箱进水量，进而控制下水箱液位，从而达到</w:t>
      </w:r>
      <w:r>
        <w:rPr>
          <w:rFonts w:ascii="宋体" w:hAnsi="宋体" w:eastAsia="宋体" w:cs="宋体"/>
          <w:spacing w:val="-3"/>
          <w:sz w:val="21"/>
          <w:szCs w:val="21"/>
        </w:rPr>
        <w:t>控制设定液位的目的。当下水箱液位</w:t>
      </w:r>
      <w:r>
        <w:rPr>
          <w:rFonts w:ascii="宋体" w:hAnsi="宋体" w:eastAsia="宋体" w:cs="宋体"/>
          <w:sz w:val="21"/>
          <w:szCs w:val="21"/>
        </w:rPr>
        <w:t xml:space="preserve"> 平衡时，上水箱液位也达到平衡。上下水箱双容液位控制的方块原理图如</w:t>
      </w:r>
      <w:r>
        <w:rPr>
          <w:rFonts w:ascii="宋体" w:hAnsi="宋体" w:eastAsia="宋体" w:cs="宋体"/>
          <w:spacing w:val="-1"/>
          <w:sz w:val="21"/>
          <w:szCs w:val="21"/>
        </w:rPr>
        <w:t>下：</w:t>
      </w:r>
    </w:p>
    <w:p w14:paraId="6A5FE631">
      <w:pPr>
        <w:pStyle w:val="2"/>
        <w:spacing w:line="301" w:lineRule="auto"/>
      </w:pPr>
    </w:p>
    <w:p w14:paraId="101EEC7E">
      <w:pPr>
        <w:spacing w:before="79" w:line="226" w:lineRule="auto"/>
        <w:ind w:left="2295"/>
        <w:rPr>
          <w:rFonts w:ascii="Calibri" w:hAnsi="Calibri" w:eastAsia="Calibri" w:cs="Calibri"/>
          <w:sz w:val="24"/>
          <w:szCs w:val="24"/>
        </w:rPr>
      </w:pPr>
      <w:r>
        <w:drawing>
          <wp:anchor distT="0" distB="0" distL="0" distR="0" simplePos="0" relativeHeight="252041216" behindDoc="1" locked="0" layoutInCell="1" allowOverlap="1">
            <wp:simplePos x="0" y="0"/>
            <wp:positionH relativeFrom="column">
              <wp:posOffset>20320</wp:posOffset>
            </wp:positionH>
            <wp:positionV relativeFrom="paragraph">
              <wp:posOffset>6985</wp:posOffset>
            </wp:positionV>
            <wp:extent cx="5179060" cy="1411605"/>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78"/>
                    <a:stretch>
                      <a:fillRect/>
                    </a:stretch>
                  </pic:blipFill>
                  <pic:spPr>
                    <a:xfrm>
                      <a:off x="0" y="0"/>
                      <a:ext cx="5178900" cy="1411581"/>
                    </a:xfrm>
                    <a:prstGeom prst="rect">
                      <a:avLst/>
                    </a:prstGeom>
                  </pic:spPr>
                </pic:pic>
              </a:graphicData>
            </a:graphic>
          </wp:anchor>
        </w:drawing>
      </w:r>
      <w:r>
        <w:rPr>
          <w:rFonts w:ascii="宋体" w:hAnsi="宋体" w:eastAsia="宋体" w:cs="宋体"/>
          <w:spacing w:val="15"/>
          <w:sz w:val="24"/>
          <w:szCs w:val="24"/>
        </w:rPr>
        <w:t>上位机</w:t>
      </w:r>
      <w:r>
        <w:rPr>
          <w:rFonts w:ascii="Calibri" w:hAnsi="Calibri" w:eastAsia="Calibri" w:cs="Calibri"/>
          <w:sz w:val="24"/>
          <w:szCs w:val="24"/>
        </w:rPr>
        <w:t>MCGS</w:t>
      </w:r>
    </w:p>
    <w:p w14:paraId="2D92F9F2">
      <w:pPr>
        <w:spacing w:before="13" w:line="238" w:lineRule="auto"/>
        <w:ind w:left="5541"/>
        <w:rPr>
          <w:rFonts w:ascii="宋体" w:hAnsi="宋体" w:eastAsia="宋体" w:cs="宋体"/>
          <w:sz w:val="24"/>
          <w:szCs w:val="24"/>
        </w:rPr>
      </w:pPr>
      <w:r>
        <w:pict>
          <v:shape id="_x0000_s1744" o:spid="_x0000_s1744" style="position:absolute;left:0pt;margin-left:148.5pt;margin-top:8.4pt;height:8.9pt;width:0.7pt;z-index:-251276288;mso-width-relative:page;mso-height-relative:page;" filled="f" stroked="t" coordsize="13,177" path="m6,6l6,170e">
            <v:fill on="f" focussize="0,0"/>
            <v:stroke weight="0.69pt" color="#404040" miterlimit="10" endcap="round"/>
            <v:imagedata o:title=""/>
            <o:lock v:ext="edit"/>
          </v:shape>
        </w:pict>
      </w:r>
      <w:r>
        <w:rPr>
          <w:rFonts w:ascii="宋体" w:hAnsi="宋体" w:eastAsia="宋体" w:cs="宋体"/>
          <w:spacing w:val="6"/>
          <w:sz w:val="24"/>
          <w:szCs w:val="24"/>
        </w:rPr>
        <w:t>扰动</w:t>
      </w:r>
      <w:r>
        <w:rPr>
          <w:rFonts w:ascii="宋体" w:hAnsi="宋体" w:eastAsia="宋体" w:cs="宋体"/>
          <w:spacing w:val="1"/>
          <w:sz w:val="24"/>
          <w:szCs w:val="24"/>
        </w:rPr>
        <w:t xml:space="preserve">       </w:t>
      </w:r>
      <w:r>
        <w:rPr>
          <w:rFonts w:ascii="宋体" w:hAnsi="宋体" w:eastAsia="宋体" w:cs="宋体"/>
          <w:spacing w:val="6"/>
          <w:sz w:val="24"/>
          <w:szCs w:val="24"/>
        </w:rPr>
        <w:t>扰动</w:t>
      </w:r>
    </w:p>
    <w:p w14:paraId="12487EA6">
      <w:pPr>
        <w:tabs>
          <w:tab w:val="left" w:pos="5405"/>
        </w:tabs>
        <w:spacing w:before="208" w:line="322" w:lineRule="exact"/>
        <w:ind w:left="5204"/>
        <w:rPr>
          <w:rFonts w:ascii="Calibri" w:hAnsi="Calibri" w:eastAsia="Calibri" w:cs="Calibri"/>
          <w:sz w:val="24"/>
          <w:szCs w:val="24"/>
        </w:rPr>
      </w:pPr>
      <w:r>
        <w:pict>
          <v:shape id="_x0000_s1745" o:spid="_x0000_s1745" style="position:absolute;left:0pt;margin-left:179pt;margin-top:16.95pt;height:0.7pt;width:10.05pt;z-index:252051456;mso-width-relative:page;mso-height-relative:page;" filled="f" stroked="t" coordsize="201,13" path="m6,6l193,6e">
            <v:fill on="f" focussize="0,0"/>
            <v:stroke weight="0.69pt" color="#404040" miterlimit="10" endcap="round"/>
            <v:imagedata o:title=""/>
            <o:lock v:ext="edit"/>
          </v:shape>
        </w:pict>
      </w:r>
      <w:r>
        <w:pict>
          <v:shape id="_x0000_s1746" o:spid="_x0000_s1746" o:spt="202" type="#_x0000_t202" style="position:absolute;left:0pt;margin-left:12.15pt;margin-top:9.35pt;height:16.75pt;width:38.85pt;z-index:252045312;mso-width-relative:page;mso-height-relative:page;" filled="f" stroked="f" coordsize="21600,21600">
            <v:path/>
            <v:fill on="f" focussize="0,0"/>
            <v:stroke on="f"/>
            <v:imagedata o:title=""/>
            <o:lock v:ext="edit" aspectratio="f"/>
            <v:textbox inset="0mm,0mm,0mm,0mm">
              <w:txbxContent>
                <w:p w14:paraId="4FE6B686">
                  <w:pPr>
                    <w:spacing w:before="19" w:line="227" w:lineRule="auto"/>
                    <w:ind w:left="20"/>
                    <w:rPr>
                      <w:rFonts w:ascii="宋体" w:hAnsi="宋体" w:eastAsia="宋体" w:cs="宋体"/>
                      <w:sz w:val="24"/>
                      <w:szCs w:val="24"/>
                    </w:rPr>
                  </w:pPr>
                  <w:r>
                    <w:rPr>
                      <w:rFonts w:ascii="宋体" w:hAnsi="宋体" w:eastAsia="宋体" w:cs="宋体"/>
                      <w:spacing w:val="5"/>
                      <w:sz w:val="24"/>
                      <w:szCs w:val="24"/>
                    </w:rPr>
                    <w:t>设定值</w:t>
                  </w:r>
                </w:p>
              </w:txbxContent>
            </v:textbox>
          </v:shape>
        </w:pict>
      </w:r>
      <w:r>
        <w:pict>
          <v:shape id="_x0000_s1747" o:spid="_x0000_s1747" o:spt="202" type="#_x0000_t202" style="position:absolute;left:0pt;margin-left:195.9pt;margin-top:9.35pt;height:16.8pt;width:62.7pt;z-index:252043264;mso-width-relative:page;mso-height-relative:page;" filled="f" stroked="f" coordsize="21600,21600">
            <v:path/>
            <v:fill on="f" focussize="0,0"/>
            <v:stroke on="f"/>
            <v:imagedata o:title=""/>
            <o:lock v:ext="edit" aspectratio="f"/>
            <v:textbox inset="0mm,0mm,0mm,0mm">
              <w:txbxContent>
                <w:p w14:paraId="1372F5DC">
                  <w:pPr>
                    <w:spacing w:before="20" w:line="227" w:lineRule="auto"/>
                    <w:ind w:left="20"/>
                    <w:rPr>
                      <w:rFonts w:ascii="宋体" w:hAnsi="宋体" w:eastAsia="宋体" w:cs="宋体"/>
                      <w:sz w:val="24"/>
                      <w:szCs w:val="24"/>
                    </w:rPr>
                  </w:pPr>
                  <w:r>
                    <w:rPr>
                      <w:rFonts w:ascii="宋体" w:hAnsi="宋体" w:eastAsia="宋体" w:cs="宋体"/>
                      <w:spacing w:val="2"/>
                      <w:sz w:val="24"/>
                      <w:szCs w:val="24"/>
                    </w:rPr>
                    <w:t>电动调节阀</w:t>
                  </w:r>
                </w:p>
              </w:txbxContent>
            </v:textbox>
          </v:shape>
        </w:pict>
      </w:r>
      <w:r>
        <w:pict>
          <v:shape id="_x0000_s1748" o:spid="_x0000_s1748" o:spt="202" type="#_x0000_t202" style="position:absolute;left:0pt;margin-left:65.2pt;margin-top:1.1pt;height:20.25pt;width:45.85pt;z-index:252044288;mso-width-relative:page;mso-height-relative:page;" filled="f" stroked="f" coordsize="21600,21600">
            <v:path/>
            <v:fill on="f" focussize="0,0"/>
            <v:stroke on="f"/>
            <v:imagedata o:title=""/>
            <o:lock v:ext="edit" aspectratio="f"/>
            <v:textbox inset="0mm,0mm,0mm,0mm">
              <w:txbxContent>
                <w:p w14:paraId="7E3EFB6A">
                  <w:pPr>
                    <w:pStyle w:val="2"/>
                    <w:spacing w:before="19" w:line="206" w:lineRule="auto"/>
                    <w:ind w:left="20"/>
                    <w:rPr>
                      <w:rFonts w:ascii="Calibri" w:hAnsi="Calibri" w:eastAsia="Calibri" w:cs="Calibri"/>
                      <w:sz w:val="24"/>
                      <w:szCs w:val="24"/>
                    </w:rPr>
                  </w:pPr>
                  <w:r>
                    <w:rPr>
                      <w:color w:val="404040"/>
                      <w:position w:val="-2"/>
                      <w:sz w:val="37"/>
                      <w:szCs w:val="37"/>
                    </w:rPr>
                    <w:t>+</w:t>
                  </w:r>
                  <w:r>
                    <w:rPr>
                      <w:color w:val="404040"/>
                      <w:spacing w:val="6"/>
                      <w:position w:val="-2"/>
                      <w:sz w:val="37"/>
                      <w:szCs w:val="37"/>
                    </w:rPr>
                    <w:t xml:space="preserve">     </w:t>
                  </w:r>
                  <w:r>
                    <w:rPr>
                      <w:rFonts w:ascii="Calibri" w:hAnsi="Calibri" w:eastAsia="Calibri" w:cs="Calibri"/>
                      <w:sz w:val="24"/>
                      <w:szCs w:val="24"/>
                    </w:rPr>
                    <w:t>e</w:t>
                  </w:r>
                </w:p>
              </w:txbxContent>
            </v:textbox>
          </v:shape>
        </w:pict>
      </w:r>
      <w:r>
        <w:pict>
          <v:shape id="_x0000_s1749" o:spid="_x0000_s1749" o:spt="202" type="#_x0000_t202" style="position:absolute;left:0pt;margin-left:139.35pt;margin-top:11.7pt;height:13.2pt;width:19.35pt;z-index:252048384;mso-width-relative:page;mso-height-relative:page;" filled="f" stroked="f" coordsize="21600,21600">
            <v:path/>
            <v:fill on="f" focussize="0,0"/>
            <v:stroke on="f"/>
            <v:imagedata o:title=""/>
            <o:lock v:ext="edit" aspectratio="f"/>
            <v:textbox inset="0mm,0mm,0mm,0mm">
              <w:txbxContent>
                <w:p w14:paraId="345BFD7E">
                  <w:pPr>
                    <w:spacing w:before="20" w:line="183" w:lineRule="auto"/>
                    <w:ind w:left="20"/>
                    <w:rPr>
                      <w:rFonts w:ascii="Calibri" w:hAnsi="Calibri" w:eastAsia="Calibri" w:cs="Calibri"/>
                      <w:sz w:val="24"/>
                      <w:szCs w:val="24"/>
                    </w:rPr>
                  </w:pPr>
                  <w:r>
                    <w:rPr>
                      <w:rFonts w:ascii="Calibri" w:hAnsi="Calibri" w:eastAsia="Calibri" w:cs="Calibri"/>
                      <w:spacing w:val="-3"/>
                      <w:sz w:val="24"/>
                      <w:szCs w:val="24"/>
                    </w:rPr>
                    <w:t>PLC</w:t>
                  </w:r>
                </w:p>
              </w:txbxContent>
            </v:textbox>
          </v:shape>
        </w:pict>
      </w:r>
      <w:r>
        <w:rPr>
          <w:rFonts w:ascii="宋体" w:hAnsi="宋体" w:eastAsia="宋体" w:cs="宋体"/>
          <w:strike/>
          <w:position w:val="1"/>
          <w:sz w:val="24"/>
          <w:szCs w:val="24"/>
        </w:rPr>
        <w:tab/>
      </w:r>
      <w:r>
        <w:rPr>
          <w:rFonts w:ascii="宋体" w:hAnsi="宋体" w:eastAsia="宋体" w:cs="宋体"/>
          <w:spacing w:val="115"/>
          <w:position w:val="1"/>
          <w:sz w:val="24"/>
          <w:szCs w:val="24"/>
        </w:rPr>
        <w:t xml:space="preserve"> </w:t>
      </w:r>
      <w:r>
        <w:rPr>
          <w:rFonts w:ascii="宋体" w:hAnsi="宋体" w:eastAsia="宋体" w:cs="宋体"/>
          <w:spacing w:val="4"/>
          <w:position w:val="1"/>
          <w:sz w:val="24"/>
          <w:szCs w:val="24"/>
        </w:rPr>
        <w:t>上水箱</w:t>
      </w:r>
      <w:r>
        <w:rPr>
          <w:rFonts w:ascii="Calibri" w:hAnsi="Calibri" w:eastAsia="Calibri" w:cs="Calibri"/>
          <w:spacing w:val="4"/>
          <w:position w:val="1"/>
          <w:sz w:val="24"/>
          <w:szCs w:val="24"/>
        </w:rPr>
        <w:t xml:space="preserve">1         </w:t>
      </w:r>
      <w:r>
        <w:rPr>
          <w:rFonts w:ascii="宋体" w:hAnsi="宋体" w:eastAsia="宋体" w:cs="宋体"/>
          <w:spacing w:val="4"/>
          <w:position w:val="1"/>
          <w:sz w:val="24"/>
          <w:szCs w:val="24"/>
        </w:rPr>
        <w:t>下水箱</w:t>
      </w:r>
      <w:r>
        <w:rPr>
          <w:rFonts w:ascii="Calibri" w:hAnsi="Calibri" w:eastAsia="Calibri" w:cs="Calibri"/>
          <w:spacing w:val="4"/>
          <w:position w:val="1"/>
          <w:sz w:val="24"/>
          <w:szCs w:val="24"/>
        </w:rPr>
        <w:t>1</w:t>
      </w:r>
    </w:p>
    <w:p w14:paraId="2A71705D">
      <w:pPr>
        <w:pStyle w:val="2"/>
        <w:tabs>
          <w:tab w:val="left" w:pos="1620"/>
        </w:tabs>
        <w:spacing w:before="5"/>
        <w:ind w:left="1403"/>
      </w:pPr>
      <w:r>
        <w:rPr>
          <w:u w:val="single" w:color="404040"/>
        </w:rPr>
        <w:tab/>
      </w:r>
    </w:p>
    <w:p w14:paraId="24C8C89D">
      <w:pPr>
        <w:pStyle w:val="2"/>
        <w:spacing w:line="333" w:lineRule="auto"/>
      </w:pPr>
    </w:p>
    <w:p w14:paraId="12D23BD5">
      <w:pPr>
        <w:spacing w:before="79" w:line="323" w:lineRule="exact"/>
        <w:ind w:left="3170"/>
        <w:rPr>
          <w:rFonts w:ascii="Calibri" w:hAnsi="Calibri" w:eastAsia="Calibri" w:cs="Calibri"/>
          <w:sz w:val="24"/>
          <w:szCs w:val="24"/>
        </w:rPr>
      </w:pPr>
      <w:r>
        <w:rPr>
          <w:rFonts w:ascii="宋体" w:hAnsi="宋体" w:eastAsia="宋体" w:cs="宋体"/>
          <w:spacing w:val="7"/>
          <w:position w:val="1"/>
          <w:sz w:val="24"/>
          <w:szCs w:val="24"/>
        </w:rPr>
        <w:t>液位变送器</w:t>
      </w:r>
      <w:r>
        <w:rPr>
          <w:rFonts w:ascii="Calibri" w:hAnsi="Calibri" w:eastAsia="Calibri" w:cs="Calibri"/>
          <w:spacing w:val="7"/>
          <w:position w:val="1"/>
          <w:sz w:val="24"/>
          <w:szCs w:val="24"/>
        </w:rPr>
        <w:t>2</w:t>
      </w:r>
    </w:p>
    <w:p w14:paraId="257EBB5A">
      <w:pPr>
        <w:pStyle w:val="2"/>
        <w:spacing w:line="390" w:lineRule="auto"/>
      </w:pPr>
    </w:p>
    <w:p w14:paraId="08D74B5D">
      <w:pPr>
        <w:spacing w:before="68"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4989D666">
      <w:pPr>
        <w:spacing w:before="61" w:line="220" w:lineRule="auto"/>
        <w:ind w:left="458"/>
        <w:rPr>
          <w:rFonts w:ascii="宋体" w:hAnsi="宋体" w:eastAsia="宋体" w:cs="宋体"/>
          <w:sz w:val="21"/>
          <w:szCs w:val="21"/>
        </w:rPr>
      </w:pPr>
      <w:r>
        <w:rPr>
          <w:rFonts w:ascii="宋体" w:hAnsi="宋体" w:eastAsia="宋体" w:cs="宋体"/>
          <w:spacing w:val="-1"/>
          <w:sz w:val="21"/>
          <w:szCs w:val="21"/>
        </w:rPr>
        <w:t>1、按附图上下水箱双容液位控制实验接线示意图接好实验导线。</w:t>
      </w:r>
    </w:p>
    <w:p w14:paraId="7DD465B3">
      <w:pPr>
        <w:spacing w:line="220" w:lineRule="auto"/>
        <w:rPr>
          <w:rFonts w:ascii="宋体" w:hAnsi="宋体" w:eastAsia="宋体" w:cs="宋体"/>
          <w:sz w:val="21"/>
          <w:szCs w:val="21"/>
        </w:rPr>
        <w:sectPr>
          <w:footerReference r:id="rId56" w:type="default"/>
          <w:pgSz w:w="11907" w:h="16839"/>
          <w:pgMar w:top="1426" w:right="1720" w:bottom="1159" w:left="1785" w:header="0" w:footer="958" w:gutter="0"/>
          <w:cols w:space="720" w:num="1"/>
        </w:sectPr>
      </w:pPr>
    </w:p>
    <w:p w14:paraId="585DD7A3">
      <w:pPr>
        <w:spacing w:before="75"/>
      </w:pPr>
      <w:r>
        <w:pict>
          <v:group id="_x0000_s1750" o:spid="_x0000_s1750" o:spt="203" style="position:absolute;left:0pt;margin-left:170.1pt;margin-top:83.7pt;height:62.9pt;width:241.65pt;mso-position-horizontal-relative:page;mso-position-vertical-relative:page;z-index:-251254784;mso-width-relative:page;mso-height-relative:page;" coordsize="4832,1258" o:allowincell="f">
            <o:lock v:ext="edit"/>
            <v:shape id="_x0000_s1751" o:spid="_x0000_s1751" style="position:absolute;left:4116;top:1147;height:103;width:103;" fillcolor="#404040" filled="t" stroked="f" coordsize="103,103" path="m51,102l0,0c32,16,70,16,103,0l103,0,51,102xe">
              <v:fill on="t" focussize="0,0"/>
              <v:stroke on="f"/>
              <v:imagedata o:title=""/>
              <o:lock v:ext="edit"/>
            </v:shape>
            <v:shape id="_x0000_s1752" o:spid="_x0000_s1752"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753" o:spid="_x0000_s1753" style="position:absolute;left:4729;top:1147;height:103;width:103;" fillcolor="#404040" filled="t" stroked="f" coordsize="103,103" path="m51,102l0,0c32,16,70,16,103,0l103,0,51,102xe">
              <v:fill on="t" focussize="0,0"/>
              <v:stroke on="f"/>
              <v:imagedata o:title=""/>
              <o:lock v:ext="edit"/>
            </v:shape>
          </v:group>
        </w:pict>
      </w:r>
      <w:r>
        <w:pict>
          <v:group id="_x0000_s1754" o:spid="_x0000_s1754" o:spt="203" style="position:absolute;left:0pt;margin-left:244.8pt;margin-top:138.1pt;height:8.7pt;width:42.4pt;mso-position-horizontal-relative:page;mso-position-vertical-relative:page;z-index:252068864;mso-width-relative:page;mso-height-relative:page;" coordsize="848,173" o:allowincell="f">
            <o:lock v:ext="edit"/>
            <v:shape id="_x0000_s1755" o:spid="_x0000_s1755" style="position:absolute;left:0;top:0;height:170;width:804;" filled="f" stroked="t" coordsize="804,170" path="m7,162l7,7,795,7,795,95e">
              <v:fill on="f" focussize="0,0"/>
              <v:stroke weight="0.73pt" color="#404040" miterlimit="10" endcap="round"/>
              <v:imagedata o:title=""/>
              <o:lock v:ext="edit"/>
            </v:shape>
            <v:shape id="_x0000_s1756" o:spid="_x0000_s1756" style="position:absolute;left:744;top:70;height:103;width:103;" fillcolor="#404040" filled="t" stroked="f" coordsize="103,103" path="m51,102l0,0c32,16,70,16,103,0l51,102xe">
              <v:fill on="t" focussize="0,0"/>
              <v:stroke on="f"/>
              <v:imagedata o:title=""/>
              <o:lock v:ext="edit"/>
            </v:shape>
          </v:group>
        </w:pict>
      </w:r>
      <w:r>
        <w:pict>
          <v:shape id="_x0000_s1757" o:spid="_x0000_s1757" style="position:absolute;left:0pt;margin-left:167.9pt;margin-top:141.05pt;height:5.15pt;width:5.2pt;mso-position-horizontal-relative:page;mso-position-vertical-relative:page;z-index:252075008;mso-width-relative:page;mso-height-relative:page;" fillcolor="#404040" filled="t" stroked="f" coordsize="103,103" o:allowincell="f" path="m51,102l0,0c32,16,70,16,103,0l103,0,51,102xe">
            <v:fill on="t" focussize="0,0"/>
            <v:stroke on="f"/>
            <v:imagedata o:title=""/>
            <o:lock v:ext="edit"/>
          </v:shape>
        </w:pict>
      </w:r>
      <w:r>
        <w:pict>
          <v:shape id="_x0000_s1758" o:spid="_x0000_s1758" style="position:absolute;left:0pt;margin-left:378.15pt;margin-top:100.65pt;height:45.95pt;width:93.65pt;mso-position-horizontal-relative:page;mso-position-vertical-relative:page;z-index:-251259904;mso-width-relative:page;mso-height-relative:page;" filled="f" stroked="t" coordsize="1873,919" o:allowincell="f" path="m1864,911l1864,41,654,41c654,22,638,7,619,7c600,7,584,22,584,41c584,41,584,41,584,41l7,41,7,833e">
            <v:fill on="f" focussize="0,0"/>
            <v:stroke weight="0.73pt" color="#404040" miterlimit="10" endcap="round"/>
            <v:imagedata o:title=""/>
            <o:lock v:ext="edit"/>
          </v:shape>
        </w:pict>
      </w:r>
      <w:r>
        <w:pict>
          <v:group id="_x0000_s1759" o:spid="_x0000_s1759" o:spt="203" style="position:absolute;left:0pt;margin-left:368.05pt;margin-top:146.15pt;height:21.95pt;width:22pt;mso-position-horizontal-relative:page;mso-position-vertical-relative:page;z-index:-251260928;mso-width-relative:page;mso-height-relative:page;" coordsize="440,439" o:allowincell="f">
            <o:lock v:ext="edit"/>
            <v:rect id="_x0000_s1760" o:spid="_x0000_s1760" o:spt="1" style="position:absolute;left:22;top:22;height:415;width:415;" fillcolor="#CDCDCD" filled="t" stroked="f" coordsize="21600,21600">
              <v:path/>
              <v:fill on="t" opacity="32639f" focussize="0,0"/>
              <v:stroke on="f"/>
              <v:imagedata o:title=""/>
              <o:lock v:ext="edit"/>
            </v:rect>
            <v:shape id="_x0000_s1761" o:spid="_x0000_s1761" o:spt="75" type="#_x0000_t75" style="position:absolute;left:1;top:1;height:415;width:415;" filled="f" stroked="f" coordsize="21600,21600">
              <v:path/>
              <v:fill on="f" focussize="0,0"/>
              <v:stroke on="f"/>
              <v:imagedata r:id="rId205" o:title=""/>
              <o:lock v:ext="edit" aspectratio="t"/>
            </v:shape>
            <v:shape id="_x0000_s1762" o:spid="_x0000_s1762" o:spt="202" type="#_x0000_t202" style="position:absolute;left:-20;top:-20;height:479;width:480;" filled="f" stroked="f" coordsize="21600,21600">
              <v:path/>
              <v:fill on="f" focussize="0,0"/>
              <v:stroke on="f"/>
              <v:imagedata o:title=""/>
              <o:lock v:ext="edit" aspectratio="f"/>
              <v:textbox inset="0mm,0mm,0mm,0mm">
                <w:txbxContent>
                  <w:p w14:paraId="2D71557B">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066C68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D6B31DE">
                          <w:pPr>
                            <w:pStyle w:val="7"/>
                            <w:spacing w:before="115" w:line="220" w:lineRule="exact"/>
                            <w:ind w:left="109"/>
                            <w:rPr>
                              <w:sz w:val="17"/>
                              <w:szCs w:val="17"/>
                            </w:rPr>
                          </w:pPr>
                          <w:r>
                            <w:rPr>
                              <w:position w:val="1"/>
                              <w:sz w:val="17"/>
                              <w:szCs w:val="17"/>
                            </w:rPr>
                            <w:t>42</w:t>
                          </w:r>
                        </w:p>
                      </w:tc>
                    </w:tr>
                  </w:tbl>
                  <w:p w14:paraId="16DE31E9">
                    <w:pPr>
                      <w:pStyle w:val="2"/>
                    </w:pPr>
                  </w:p>
                </w:txbxContent>
              </v:textbox>
            </v:shape>
          </v:group>
        </w:pict>
      </w:r>
      <w:r>
        <w:pict>
          <v:group id="_x0000_s1763" o:spid="_x0000_s1763" o:spt="203" style="position:absolute;left:0pt;margin-left:347.3pt;margin-top:146.15pt;height:21.95pt;width:22pt;mso-position-horizontal-relative:page;mso-position-vertical-relative:page;z-index:-251261952;mso-width-relative:page;mso-height-relative:page;" coordsize="440,439" o:allowincell="f">
            <o:lock v:ext="edit"/>
            <v:rect id="_x0000_s1764" o:spid="_x0000_s1764" o:spt="1" style="position:absolute;left:22;top:22;height:415;width:415;" fillcolor="#CDCDCD" filled="t" stroked="f" coordsize="21600,21600">
              <v:path/>
              <v:fill on="t" opacity="32639f" focussize="0,0"/>
              <v:stroke on="f"/>
              <v:imagedata o:title=""/>
              <o:lock v:ext="edit"/>
            </v:rect>
            <v:shape id="_x0000_s1765" o:spid="_x0000_s1765" o:spt="75" type="#_x0000_t75" style="position:absolute;left:1;top:1;height:415;width:415;" filled="f" stroked="f" coordsize="21600,21600">
              <v:path/>
              <v:fill on="f" focussize="0,0"/>
              <v:stroke on="f"/>
              <v:imagedata r:id="rId206" o:title=""/>
              <o:lock v:ext="edit" aspectratio="t"/>
            </v:shape>
            <v:shape id="_x0000_s1766" o:spid="_x0000_s1766" o:spt="202" type="#_x0000_t202" style="position:absolute;left:-20;top:-20;height:479;width:480;" filled="f" stroked="f" coordsize="21600,21600">
              <v:path/>
              <v:fill on="f" focussize="0,0"/>
              <v:stroke on="f"/>
              <v:imagedata o:title=""/>
              <o:lock v:ext="edit" aspectratio="f"/>
              <v:textbox inset="0mm,0mm,0mm,0mm">
                <w:txbxContent>
                  <w:p w14:paraId="0B1BC8C3">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B92B03A">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5EE96DD">
                          <w:pPr>
                            <w:pStyle w:val="7"/>
                            <w:spacing w:before="115" w:line="220" w:lineRule="exact"/>
                            <w:ind w:left="109"/>
                            <w:rPr>
                              <w:sz w:val="17"/>
                              <w:szCs w:val="17"/>
                            </w:rPr>
                          </w:pPr>
                          <w:r>
                            <w:rPr>
                              <w:position w:val="1"/>
                              <w:sz w:val="17"/>
                              <w:szCs w:val="17"/>
                            </w:rPr>
                            <w:t>41</w:t>
                          </w:r>
                        </w:p>
                      </w:tc>
                    </w:tr>
                  </w:tbl>
                  <w:p w14:paraId="4D858B0D">
                    <w:pPr>
                      <w:pStyle w:val="2"/>
                    </w:pPr>
                  </w:p>
                </w:txbxContent>
              </v:textbox>
            </v:shape>
          </v:group>
        </w:pict>
      </w:r>
      <w:r>
        <w:pict>
          <v:group id="_x0000_s1767" o:spid="_x0000_s1767" o:spt="203" style="position:absolute;left:0pt;margin-left:398.65pt;margin-top:146.15pt;height:21.95pt;width:22pt;mso-position-horizontal-relative:page;mso-position-vertical-relative:page;z-index:-251264000;mso-width-relative:page;mso-height-relative:page;" coordsize="440,439" o:allowincell="f">
            <o:lock v:ext="edit"/>
            <v:rect id="_x0000_s1768" o:spid="_x0000_s1768" o:spt="1" style="position:absolute;left:22;top:22;height:415;width:415;" fillcolor="#CDCDCD" filled="t" stroked="f" coordsize="21600,21600">
              <v:path/>
              <v:fill on="t" opacity="32639f" focussize="0,0"/>
              <v:stroke on="f"/>
              <v:imagedata o:title=""/>
              <o:lock v:ext="edit"/>
            </v:rect>
            <v:shape id="_x0000_s1769" o:spid="_x0000_s1769" o:spt="75" type="#_x0000_t75" style="position:absolute;left:1;top:1;height:415;width:415;" filled="f" stroked="f" coordsize="21600,21600">
              <v:path/>
              <v:fill on="f" focussize="0,0"/>
              <v:stroke on="f"/>
              <v:imagedata r:id="rId207" o:title=""/>
              <o:lock v:ext="edit" aspectratio="t"/>
            </v:shape>
            <v:shape id="_x0000_s1770" o:spid="_x0000_s1770" o:spt="202" type="#_x0000_t202" style="position:absolute;left:-20;top:-20;height:479;width:480;" filled="f" stroked="f" coordsize="21600,21600">
              <v:path/>
              <v:fill on="f" focussize="0,0"/>
              <v:stroke on="f"/>
              <v:imagedata o:title=""/>
              <o:lock v:ext="edit" aspectratio="f"/>
              <v:textbox inset="0mm,0mm,0mm,0mm">
                <w:txbxContent>
                  <w:p w14:paraId="52E25C30">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EF0602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C48E4FD">
                          <w:pPr>
                            <w:pStyle w:val="7"/>
                            <w:spacing w:before="9" w:line="221" w:lineRule="exact"/>
                            <w:ind w:left="65"/>
                            <w:rPr>
                              <w:sz w:val="17"/>
                              <w:szCs w:val="17"/>
                            </w:rPr>
                          </w:pPr>
                          <w:r>
                            <w:rPr>
                              <w:spacing w:val="-1"/>
                              <w:position w:val="1"/>
                              <w:sz w:val="17"/>
                              <w:szCs w:val="17"/>
                            </w:rPr>
                            <w:t>24V</w:t>
                          </w:r>
                        </w:p>
                        <w:p w14:paraId="56E00976">
                          <w:pPr>
                            <w:pStyle w:val="7"/>
                            <w:spacing w:before="72" w:line="93" w:lineRule="exact"/>
                            <w:ind w:left="173"/>
                            <w:rPr>
                              <w:sz w:val="17"/>
                              <w:szCs w:val="17"/>
                            </w:rPr>
                          </w:pPr>
                          <w:r>
                            <w:rPr>
                              <w:position w:val="-1"/>
                              <w:sz w:val="17"/>
                              <w:szCs w:val="17"/>
                            </w:rPr>
                            <w:t>-</w:t>
                          </w:r>
                        </w:p>
                      </w:tc>
                    </w:tr>
                  </w:tbl>
                  <w:p w14:paraId="498820D7">
                    <w:pPr>
                      <w:pStyle w:val="2"/>
                    </w:pPr>
                  </w:p>
                </w:txbxContent>
              </v:textbox>
            </v:shape>
          </v:group>
        </w:pict>
      </w:r>
      <w:r>
        <w:pict>
          <v:shape id="_x0000_s1771" o:spid="_x0000_s1771" o:spt="202" type="#_x0000_t202" style="position:absolute;left:0pt;margin-left:480.7pt;margin-top:145.15pt;height:23.95pt;width:44.75pt;mso-position-horizontal-relative:page;mso-position-vertical-relative:page;z-index:252065792;mso-width-relative:page;mso-height-relative:page;" filled="f" stroked="f" coordsize="21600,21600" o:allowincell="f">
            <v:path/>
            <v:fill on="f" focussize="0,0"/>
            <v:stroke on="f"/>
            <v:imagedata o:title=""/>
            <o:lock v:ext="edit" aspectratio="f"/>
            <v:textbox inset="0mm,0mm,0mm,0mm">
              <w:txbxContent>
                <w:p w14:paraId="539E2918">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1CA561D6">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0D292A32">
                        <w:pPr>
                          <w:spacing w:line="398" w:lineRule="exact"/>
                        </w:pPr>
                        <w:r>
                          <w:rPr>
                            <w:position w:val="-7"/>
                          </w:rPr>
                          <w:drawing>
                            <wp:inline distT="0" distB="0" distL="0" distR="0">
                              <wp:extent cx="250190" cy="25273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08"/>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7BCD8F71">
                        <w:pPr>
                          <w:spacing w:line="398" w:lineRule="exact"/>
                        </w:pPr>
                        <w:r>
                          <w:rPr>
                            <w:position w:val="-7"/>
                          </w:rPr>
                          <w:drawing>
                            <wp:inline distT="0" distB="0" distL="0" distR="0">
                              <wp:extent cx="258445" cy="25273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06"/>
                                      <a:stretch>
                                        <a:fillRect/>
                                      </a:stretch>
                                    </pic:blipFill>
                                    <pic:spPr>
                                      <a:xfrm>
                                        <a:off x="0" y="0"/>
                                        <a:ext cx="259007" cy="252730"/>
                                      </a:xfrm>
                                      <a:prstGeom prst="rect">
                                        <a:avLst/>
                                      </a:prstGeom>
                                    </pic:spPr>
                                  </pic:pic>
                                </a:graphicData>
                              </a:graphic>
                            </wp:inline>
                          </w:drawing>
                        </w:r>
                      </w:p>
                    </w:tc>
                  </w:tr>
                </w:tbl>
                <w:p w14:paraId="5F488B0B">
                  <w:pPr>
                    <w:pStyle w:val="2"/>
                  </w:pPr>
                </w:p>
              </w:txbxContent>
            </v:textbox>
          </v:shape>
        </w:pict>
      </w:r>
      <w:r>
        <w:pict>
          <v:group id="_x0000_s1772" o:spid="_x0000_s1772" o:spt="203" style="position:absolute;left:0pt;margin-left:160pt;margin-top:146.15pt;height:21.95pt;width:22pt;mso-position-horizontal-relative:page;mso-position-vertical-relative:page;z-index:-251258880;mso-width-relative:page;mso-height-relative:page;" coordsize="440,439" o:allowincell="f">
            <o:lock v:ext="edit"/>
            <v:rect id="_x0000_s1773" o:spid="_x0000_s1773" o:spt="1" style="position:absolute;left:22;top:22;height:415;width:415;" fillcolor="#CDCDCD" filled="t" stroked="f" coordsize="21600,21600">
              <v:path/>
              <v:fill on="t" opacity="32639f" focussize="0,0"/>
              <v:stroke on="f"/>
              <v:imagedata o:title=""/>
              <o:lock v:ext="edit"/>
            </v:rect>
            <v:shape id="_x0000_s1774" o:spid="_x0000_s1774" o:spt="75" type="#_x0000_t75" style="position:absolute;left:1;top:1;height:415;width:415;" filled="f" stroked="f" coordsize="21600,21600">
              <v:path/>
              <v:fill on="f" focussize="0,0"/>
              <v:stroke on="f"/>
              <v:imagedata r:id="rId209" o:title=""/>
              <o:lock v:ext="edit" aspectratio="t"/>
            </v:shape>
            <v:shape id="_x0000_s1775" o:spid="_x0000_s1775" o:spt="202" type="#_x0000_t202" style="position:absolute;left:-20;top:-20;height:479;width:480;" filled="f" stroked="f" coordsize="21600,21600">
              <v:path/>
              <v:fill on="f" focussize="0,0"/>
              <v:stroke on="f"/>
              <v:imagedata o:title=""/>
              <o:lock v:ext="edit" aspectratio="f"/>
              <v:textbox inset="0mm,0mm,0mm,0mm">
                <w:txbxContent>
                  <w:p w14:paraId="46367EA7">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CD00CA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58F0F12">
                          <w:pPr>
                            <w:pStyle w:val="7"/>
                            <w:spacing w:before="115" w:line="219" w:lineRule="exact"/>
                            <w:ind w:left="120"/>
                            <w:rPr>
                              <w:sz w:val="17"/>
                              <w:szCs w:val="17"/>
                            </w:rPr>
                          </w:pPr>
                          <w:r>
                            <w:rPr>
                              <w:spacing w:val="-5"/>
                              <w:position w:val="1"/>
                              <w:sz w:val="17"/>
                              <w:szCs w:val="17"/>
                            </w:rPr>
                            <w:t>13</w:t>
                          </w:r>
                        </w:p>
                      </w:tc>
                    </w:tr>
                  </w:tbl>
                  <w:p w14:paraId="54FB93CD">
                    <w:pPr>
                      <w:pStyle w:val="2"/>
                    </w:pPr>
                  </w:p>
                </w:txbxContent>
              </v:textbox>
            </v:shape>
          </v:group>
        </w:pict>
      </w:r>
      <w:r>
        <w:pict>
          <v:group id="_x0000_s1776" o:spid="_x0000_s1776" o:spt="203" style="position:absolute;left:0pt;margin-left:180.75pt;margin-top:146.15pt;height:21.95pt;width:22pt;mso-position-horizontal-relative:page;mso-position-vertical-relative:page;z-index:-251255808;mso-width-relative:page;mso-height-relative:page;" coordsize="440,439" o:allowincell="f">
            <o:lock v:ext="edit"/>
            <v:rect id="_x0000_s1777" o:spid="_x0000_s1777" o:spt="1" style="position:absolute;left:22;top:22;height:415;width:415;" fillcolor="#CDCDCD" filled="t" stroked="f" coordsize="21600,21600">
              <v:path/>
              <v:fill on="t" opacity="32639f" focussize="0,0"/>
              <v:stroke on="f"/>
              <v:imagedata o:title=""/>
              <o:lock v:ext="edit"/>
            </v:rect>
            <v:shape id="_x0000_s1778" o:spid="_x0000_s1778" o:spt="75" type="#_x0000_t75" style="position:absolute;left:1;top:1;height:415;width:415;" filled="f" stroked="f" coordsize="21600,21600">
              <v:path/>
              <v:fill on="f" focussize="0,0"/>
              <v:stroke on="f"/>
              <v:imagedata r:id="rId206" o:title=""/>
              <o:lock v:ext="edit" aspectratio="t"/>
            </v:shape>
            <v:shape id="_x0000_s1779" o:spid="_x0000_s1779" o:spt="202" type="#_x0000_t202" style="position:absolute;left:-20;top:-20;height:479;width:480;" filled="f" stroked="f" coordsize="21600,21600">
              <v:path/>
              <v:fill on="f" focussize="0,0"/>
              <v:stroke on="f"/>
              <v:imagedata o:title=""/>
              <o:lock v:ext="edit" aspectratio="f"/>
              <v:textbox inset="0mm,0mm,0mm,0mm">
                <w:txbxContent>
                  <w:p w14:paraId="4A0A0A5F">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2A45AC3">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09B2A07D">
                          <w:pPr>
                            <w:pStyle w:val="7"/>
                            <w:spacing w:before="115" w:line="220" w:lineRule="exact"/>
                            <w:ind w:left="120"/>
                            <w:rPr>
                              <w:sz w:val="17"/>
                              <w:szCs w:val="17"/>
                            </w:rPr>
                          </w:pPr>
                          <w:r>
                            <w:rPr>
                              <w:spacing w:val="-5"/>
                              <w:position w:val="1"/>
                              <w:sz w:val="17"/>
                              <w:szCs w:val="17"/>
                            </w:rPr>
                            <w:t>14</w:t>
                          </w:r>
                        </w:p>
                      </w:tc>
                    </w:tr>
                  </w:tbl>
                  <w:p w14:paraId="691CA85B">
                    <w:pPr>
                      <w:pStyle w:val="2"/>
                    </w:pPr>
                  </w:p>
                </w:txbxContent>
              </v:textbox>
            </v:shape>
          </v:group>
        </w:pict>
      </w:r>
      <w:r>
        <w:pict>
          <v:group id="_x0000_s1780" o:spid="_x0000_s1780" o:spt="203" style="position:absolute;left:0pt;margin-left:213.95pt;margin-top:146.15pt;height:21.95pt;width:22pt;mso-position-horizontal-relative:page;mso-position-vertical-relative:page;z-index:-251257856;mso-width-relative:page;mso-height-relative:page;" coordsize="440,439" o:allowincell="f">
            <o:lock v:ext="edit"/>
            <v:rect id="_x0000_s1781" o:spid="_x0000_s1781" o:spt="1" style="position:absolute;left:22;top:22;height:415;width:415;" fillcolor="#CDCDCD" filled="t" stroked="f" coordsize="21600,21600">
              <v:path/>
              <v:fill on="t" opacity="32639f" focussize="0,0"/>
              <v:stroke on="f"/>
              <v:imagedata o:title=""/>
              <o:lock v:ext="edit"/>
            </v:rect>
            <v:shape id="_x0000_s1782" o:spid="_x0000_s1782" o:spt="75" type="#_x0000_t75" style="position:absolute;left:1;top:1;height:415;width:415;" filled="f" stroked="f" coordsize="21600,21600">
              <v:path/>
              <v:fill on="f" focussize="0,0"/>
              <v:stroke on="f"/>
              <v:imagedata r:id="rId210" o:title=""/>
              <o:lock v:ext="edit" aspectratio="t"/>
            </v:shape>
            <v:shape id="_x0000_s1783" o:spid="_x0000_s1783" o:spt="202" type="#_x0000_t202" style="position:absolute;left:-20;top:-20;height:479;width:480;" filled="f" stroked="f" coordsize="21600,21600">
              <v:path/>
              <v:fill on="f" focussize="0,0"/>
              <v:stroke on="f"/>
              <v:imagedata o:title=""/>
              <o:lock v:ext="edit" aspectratio="f"/>
              <v:textbox inset="0mm,0mm,0mm,0mm">
                <w:txbxContent>
                  <w:p w14:paraId="3A37B4A6">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34003BA">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737EB86">
                          <w:pPr>
                            <w:pStyle w:val="7"/>
                            <w:spacing w:before="115" w:line="221" w:lineRule="exact"/>
                            <w:ind w:left="115"/>
                            <w:rPr>
                              <w:sz w:val="17"/>
                              <w:szCs w:val="17"/>
                            </w:rPr>
                          </w:pPr>
                          <w:r>
                            <w:rPr>
                              <w:spacing w:val="-3"/>
                              <w:position w:val="1"/>
                              <w:sz w:val="17"/>
                              <w:szCs w:val="17"/>
                            </w:rPr>
                            <w:t>21</w:t>
                          </w:r>
                        </w:p>
                      </w:tc>
                    </w:tr>
                  </w:tbl>
                  <w:p w14:paraId="27DD49E3">
                    <w:pPr>
                      <w:pStyle w:val="2"/>
                    </w:pPr>
                  </w:p>
                </w:txbxContent>
              </v:textbox>
            </v:shape>
          </v:group>
        </w:pict>
      </w:r>
      <w:r>
        <w:pict>
          <v:group id="_x0000_s1784" o:spid="_x0000_s1784" o:spt="203" style="position:absolute;left:0pt;margin-left:234.7pt;margin-top:146.15pt;height:21.95pt;width:22pt;mso-position-horizontal-relative:page;mso-position-vertical-relative:page;z-index:-251256832;mso-width-relative:page;mso-height-relative:page;" coordsize="440,439" o:allowincell="f">
            <o:lock v:ext="edit"/>
            <v:shape id="_x0000_s1785" o:spid="_x0000_s1785" o:spt="202" type="#_x0000_t202" style="position:absolute;left:-20;top:-20;height:479;width:480;" filled="f" stroked="f" coordsize="21600,21600">
              <v:path/>
              <v:fill on="f" focussize="0,0"/>
              <v:stroke on="f"/>
              <v:imagedata o:title=""/>
              <o:lock v:ext="edit" aspectratio="f"/>
              <v:textbox inset="0mm,0mm,0mm,0mm">
                <w:txbxContent>
                  <w:p w14:paraId="49B24FE0">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C273B3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6F0A139">
                          <w:pPr>
                            <w:spacing w:line="398" w:lineRule="exact"/>
                          </w:pPr>
                          <w:r>
                            <w:rPr>
                              <w:position w:val="-7"/>
                            </w:rPr>
                            <w:drawing>
                              <wp:inline distT="0" distB="0" distL="0" distR="0">
                                <wp:extent cx="259715" cy="25273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11"/>
                                        <a:stretch>
                                          <a:fillRect/>
                                        </a:stretch>
                                      </pic:blipFill>
                                      <pic:spPr>
                                        <a:xfrm>
                                          <a:off x="0" y="0"/>
                                          <a:ext cx="259715" cy="252730"/>
                                        </a:xfrm>
                                        <a:prstGeom prst="rect">
                                          <a:avLst/>
                                        </a:prstGeom>
                                      </pic:spPr>
                                    </pic:pic>
                                  </a:graphicData>
                                </a:graphic>
                              </wp:inline>
                            </w:drawing>
                          </w:r>
                        </w:p>
                      </w:tc>
                    </w:tr>
                  </w:tbl>
                  <w:p w14:paraId="143389FA">
                    <w:pPr>
                      <w:pStyle w:val="2"/>
                    </w:pPr>
                  </w:p>
                </w:txbxContent>
              </v:textbox>
            </v:shape>
          </v:group>
        </w:pict>
      </w:r>
      <w:r>
        <w:pict>
          <v:shape id="_x0000_s1786" o:spid="_x0000_s1786" o:spt="202" type="#_x0000_t202" style="position:absolute;left:0pt;margin-left:463.95pt;margin-top:146.35pt;height:24.05pt;width:15.4pt;mso-position-horizontal-relative:page;mso-position-vertical-relative:page;z-index:252069888;mso-width-relative:page;mso-height-relative:page;" filled="f" stroked="f" coordsize="21600,21600" o:allowincell="f">
            <v:path/>
            <v:fill on="f" focussize="0,0"/>
            <v:stroke on="f"/>
            <v:imagedata o:title=""/>
            <o:lock v:ext="edit" aspectratio="f"/>
            <v:textbox inset="0mm,0mm,0mm,0mm">
              <w:txbxContent>
                <w:p w14:paraId="378EC97A">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0182AF5A">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1787" o:spid="_x0000_s1787" o:spt="202" type="#_x0000_t202" style="position:absolute;left:0pt;margin-left:418.4pt;margin-top:145.15pt;height:23.95pt;width:65.5pt;mso-position-horizontal-relative:page;mso-position-vertical-relative:page;z-index:-251262976;mso-width-relative:page;mso-height-relative:page;" filled="f" stroked="f" coordsize="21600,21600" o:allowincell="f">
            <v:path/>
            <v:fill on="f" focussize="0,0"/>
            <v:stroke on="f"/>
            <v:imagedata o:title=""/>
            <o:lock v:ext="edit" aspectratio="f"/>
            <v:textbox inset="0mm,0mm,0mm,0mm">
              <w:txbxContent>
                <w:p w14:paraId="60DE8EF9">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18E21C27">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353AABC3">
                        <w:pPr>
                          <w:spacing w:line="398" w:lineRule="exact"/>
                        </w:pPr>
                        <w:r>
                          <w:rPr>
                            <w:position w:val="-7"/>
                          </w:rPr>
                          <w:drawing>
                            <wp:inline distT="0" distB="0" distL="0" distR="0">
                              <wp:extent cx="254635" cy="25273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17"/>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6D3D1DF5">
                        <w:pPr>
                          <w:spacing w:line="398" w:lineRule="exact"/>
                        </w:pPr>
                        <w:r>
                          <w:rPr>
                            <w:position w:val="-7"/>
                          </w:rPr>
                          <w:drawing>
                            <wp:inline distT="0" distB="0" distL="0" distR="0">
                              <wp:extent cx="245745" cy="25273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18"/>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56DBE0C2">
                        <w:pPr>
                          <w:spacing w:line="398" w:lineRule="exact"/>
                        </w:pPr>
                        <w:r>
                          <w:rPr>
                            <w:position w:val="-7"/>
                          </w:rPr>
                          <w:drawing>
                            <wp:inline distT="0" distB="0" distL="0" distR="0">
                              <wp:extent cx="256540" cy="25273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18"/>
                                      <a:stretch>
                                        <a:fillRect/>
                                      </a:stretch>
                                    </pic:blipFill>
                                    <pic:spPr>
                                      <a:xfrm>
                                        <a:off x="0" y="0"/>
                                        <a:ext cx="256549" cy="252730"/>
                                      </a:xfrm>
                                      <a:prstGeom prst="rect">
                                        <a:avLst/>
                                      </a:prstGeom>
                                    </pic:spPr>
                                  </pic:pic>
                                </a:graphicData>
                              </a:graphic>
                            </wp:inline>
                          </w:drawing>
                        </w:r>
                      </w:p>
                    </w:tc>
                  </w:tr>
                </w:tbl>
                <w:p w14:paraId="6C938774">
                  <w:pPr>
                    <w:pStyle w:val="2"/>
                  </w:pPr>
                </w:p>
              </w:txbxContent>
            </v:textbox>
          </v:shape>
        </w:pict>
      </w:r>
      <w:r>
        <w:pict>
          <v:group id="_x0000_s1788" o:spid="_x0000_s1788" o:spt="203" style="position:absolute;left:0pt;margin-left:294.9pt;margin-top:146.65pt;height:21.95pt;width:22pt;mso-position-horizontal-relative:page;mso-position-vertical-relative:page;z-index:252076032;mso-width-relative:page;mso-height-relative:page;" coordsize="440,439" o:allowincell="f">
            <o:lock v:ext="edit"/>
            <v:shape id="_x0000_s1789" o:spid="_x0000_s1789" o:spt="202" type="#_x0000_t202" style="position:absolute;left:-20;top:-20;height:479;width:480;" filled="f" stroked="f" coordsize="21600,21600">
              <v:path/>
              <v:fill on="f" focussize="0,0"/>
              <v:stroke on="f"/>
              <v:imagedata o:title=""/>
              <o:lock v:ext="edit" aspectratio="f"/>
              <v:textbox inset="0mm,0mm,0mm,0mm">
                <w:txbxContent>
                  <w:p w14:paraId="7E032C0D">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BA54DE0">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C876B23">
                          <w:pPr>
                            <w:spacing w:line="398" w:lineRule="exact"/>
                          </w:pPr>
                          <w:r>
                            <w:rPr>
                              <w:position w:val="-7"/>
                            </w:rPr>
                            <w:drawing>
                              <wp:inline distT="0" distB="0" distL="0" distR="0">
                                <wp:extent cx="259715" cy="25273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13"/>
                                        <a:stretch>
                                          <a:fillRect/>
                                        </a:stretch>
                                      </pic:blipFill>
                                      <pic:spPr>
                                        <a:xfrm>
                                          <a:off x="0" y="0"/>
                                          <a:ext cx="259715" cy="252730"/>
                                        </a:xfrm>
                                        <a:prstGeom prst="rect">
                                          <a:avLst/>
                                        </a:prstGeom>
                                      </pic:spPr>
                                    </pic:pic>
                                  </a:graphicData>
                                </a:graphic>
                              </wp:inline>
                            </w:drawing>
                          </w:r>
                        </w:p>
                      </w:tc>
                    </w:tr>
                  </w:tbl>
                  <w:p w14:paraId="4F1C5F26">
                    <w:pPr>
                      <w:pStyle w:val="2"/>
                    </w:pPr>
                  </w:p>
                </w:txbxContent>
              </v:textbox>
            </v:shape>
          </v:group>
        </w:pict>
      </w:r>
    </w:p>
    <w:p w14:paraId="16F2DE67">
      <w:pPr>
        <w:spacing w:before="74"/>
      </w:pPr>
    </w:p>
    <w:p w14:paraId="572B2AC9">
      <w:pPr>
        <w:spacing w:before="74"/>
      </w:pPr>
    </w:p>
    <w:tbl>
      <w:tblPr>
        <w:tblStyle w:val="6"/>
        <w:tblW w:w="1667" w:type="dxa"/>
        <w:tblInd w:w="2700"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78ABEDD4">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CellMar>
            <w:top w:w="0" w:type="dxa"/>
            <w:left w:w="0" w:type="dxa"/>
            <w:bottom w:w="0" w:type="dxa"/>
            <w:right w:w="0" w:type="dxa"/>
          </w:tblCellMar>
        </w:tblPrEx>
        <w:trPr>
          <w:trHeight w:val="545" w:hRule="atLeast"/>
        </w:trPr>
        <w:tc>
          <w:tcPr>
            <w:tcW w:w="1667" w:type="dxa"/>
            <w:vAlign w:val="top"/>
          </w:tcPr>
          <w:p w14:paraId="146A21AE">
            <w:pPr>
              <w:rPr>
                <w:rFonts w:ascii="Arial"/>
                <w:sz w:val="21"/>
              </w:rPr>
            </w:pPr>
          </w:p>
        </w:tc>
      </w:tr>
    </w:tbl>
    <w:p w14:paraId="4F22B49A">
      <w:pPr>
        <w:pStyle w:val="2"/>
        <w:spacing w:line="437" w:lineRule="exact"/>
        <w:ind w:firstLine="3697"/>
      </w:pPr>
      <w:r>
        <w:pict>
          <v:shape id="_x0000_s1790" o:spid="_x0000_s1790" o:spt="202" type="#_x0000_t202" style="position:absolute;left:0pt;margin-left:29.5pt;margin-top:0.95pt;height:24.25pt;width:29.2pt;z-index:252067840;mso-width-relative:page;mso-height-relative:page;" filled="f" stroked="f" coordsize="21600,21600">
            <v:path/>
            <v:fill on="f" focussize="0,0"/>
            <v:stroke on="f"/>
            <v:imagedata o:title=""/>
            <o:lock v:ext="edit" aspectratio="f"/>
            <v:textbox inset="0mm,0mm,0mm,0mm">
              <w:txbxContent>
                <w:p w14:paraId="12ECC561">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791" o:spid="_x0000_s1791" o:spt="202" type="#_x0000_t202" style="position:absolute;left:0pt;margin-left:130.25pt;margin-top:4.9pt;height:57.95pt;width:31.15pt;z-index:252063744;mso-width-relative:page;mso-height-relative:page;" filled="f" stroked="f" coordsize="21600,21600">
            <v:path/>
            <v:fill on="f" focussize="0,0"/>
            <v:stroke on="f"/>
            <v:imagedata o:title=""/>
            <o:lock v:ext="edit" aspectratio="f"/>
            <v:textbox inset="0mm,0mm,0mm,0mm">
              <w:txbxContent>
                <w:p w14:paraId="19BBDE51">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393B410C">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59BA3642">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150021FD">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792" o:spid="_x0000_s1792" o:spt="202" type="#_x0000_t202" style="position:absolute;left:0pt;margin-left:211.05pt;margin-top:5.45pt;height:13pt;width:10.5pt;z-index:252077056;mso-width-relative:page;mso-height-relative:page;" filled="f" stroked="f" coordsize="21600,21600">
            <v:path/>
            <v:fill on="f" focussize="0,0"/>
            <v:stroke on="f"/>
            <v:imagedata o:title=""/>
            <o:lock v:ext="edit" aspectratio="f"/>
            <v:textbox inset="0mm,0mm,0mm,0mm">
              <w:txbxContent>
                <w:p w14:paraId="28D3AE13">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32</w:t>
                  </w:r>
                </w:p>
              </w:txbxContent>
            </v:textbox>
          </v:shape>
        </w:pict>
      </w:r>
      <w:r>
        <w:drawing>
          <wp:anchor distT="0" distB="0" distL="0" distR="0" simplePos="0" relativeHeight="252071936" behindDoc="0" locked="0" layoutInCell="1" allowOverlap="1">
            <wp:simplePos x="0" y="0"/>
            <wp:positionH relativeFrom="column">
              <wp:posOffset>3968750</wp:posOffset>
            </wp:positionH>
            <wp:positionV relativeFrom="paragraph">
              <wp:posOffset>123825</wp:posOffset>
            </wp:positionV>
            <wp:extent cx="727710" cy="4191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2072960" behindDoc="0" locked="0" layoutInCell="1" allowOverlap="1">
            <wp:simplePos x="0" y="0"/>
            <wp:positionH relativeFrom="column">
              <wp:posOffset>4759325</wp:posOffset>
            </wp:positionH>
            <wp:positionV relativeFrom="paragraph">
              <wp:posOffset>123825</wp:posOffset>
            </wp:positionV>
            <wp:extent cx="727710" cy="4191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2073984" behindDoc="0" locked="0" layoutInCell="1" allowOverlap="1">
            <wp:simplePos x="0" y="0"/>
            <wp:positionH relativeFrom="column">
              <wp:posOffset>4706620</wp:posOffset>
            </wp:positionH>
            <wp:positionV relativeFrom="paragraph">
              <wp:posOffset>255270</wp:posOffset>
            </wp:positionV>
            <wp:extent cx="41910" cy="54165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16"/>
                    <a:stretch>
                      <a:fillRect/>
                    </a:stretch>
                  </pic:blipFill>
                  <pic:spPr>
                    <a:xfrm>
                      <a:off x="0" y="0"/>
                      <a:ext cx="42121" cy="541704"/>
                    </a:xfrm>
                    <a:prstGeom prst="rect">
                      <a:avLst/>
                    </a:prstGeom>
                  </pic:spPr>
                </pic:pic>
              </a:graphicData>
            </a:graphic>
          </wp:anchor>
        </w:drawing>
      </w:r>
      <w:r>
        <w:rPr>
          <w:position w:val="-8"/>
        </w:rPr>
        <w:pict>
          <v:group id="_x0000_s1793" o:spid="_x0000_s1793" o:spt="203" style="height:21.9pt;width:22pt;" coordsize="440,437">
            <o:lock v:ext="edit"/>
            <v:rect id="_x0000_s1794" o:spid="_x0000_s1794" o:spt="1" style="position:absolute;left:22;top:21;height:415;width:415;" fillcolor="#CDCDCD" filled="t" stroked="f" coordsize="21600,21600">
              <v:path/>
              <v:fill on="t" opacity="32639f" focussize="0,0"/>
              <v:stroke on="f"/>
              <v:imagedata o:title=""/>
              <o:lock v:ext="edit"/>
            </v:rect>
            <v:shape id="_x0000_s1795" o:spid="_x0000_s1795" o:spt="75" type="#_x0000_t75" style="position:absolute;left:1;top:0;height:415;width:415;" filled="f" stroked="f" coordsize="21600,21600">
              <v:path/>
              <v:fill on="f" focussize="0,0"/>
              <v:stroke on="f"/>
              <v:imagedata r:id="rId212" o:title=""/>
              <o:lock v:ext="edit" aspectratio="t"/>
            </v:shape>
            <v:shape id="_x0000_s1796" o:spid="_x0000_s1796" o:spt="202" type="#_x0000_t202" style="position:absolute;left:-20;top:-20;height:479;width:480;" filled="f" stroked="f" coordsize="21600,21600">
              <v:path/>
              <v:fill on="f" focussize="0,0"/>
              <v:stroke on="f"/>
              <v:imagedata o:title=""/>
              <o:lock v:ext="edit" aspectratio="f"/>
              <v:textbox inset="0mm,0mm,0mm,0mm">
                <w:txbxContent>
                  <w:p w14:paraId="3C18503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13C7D6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6E4D97D">
                          <w:pPr>
                            <w:spacing w:before="114" w:line="220" w:lineRule="exact"/>
                            <w:ind w:left="114"/>
                            <w:rPr>
                              <w:rFonts w:ascii="Calibri" w:hAnsi="Calibri" w:eastAsia="Calibri" w:cs="Calibri"/>
                              <w:sz w:val="17"/>
                              <w:szCs w:val="17"/>
                            </w:rPr>
                          </w:pPr>
                          <w:r>
                            <w:rPr>
                              <w:rFonts w:ascii="Calibri" w:hAnsi="Calibri" w:eastAsia="Calibri" w:cs="Calibri"/>
                              <w:spacing w:val="-2"/>
                              <w:position w:val="1"/>
                              <w:sz w:val="17"/>
                              <w:szCs w:val="17"/>
                            </w:rPr>
                            <w:t>31</w:t>
                          </w:r>
                        </w:p>
                      </w:tc>
                    </w:tr>
                  </w:tbl>
                  <w:p w14:paraId="1B340B04">
                    <w:pPr>
                      <w:rPr>
                        <w:rFonts w:ascii="Arial"/>
                        <w:sz w:val="21"/>
                      </w:rPr>
                    </w:pPr>
                  </w:p>
                </w:txbxContent>
              </v:textbox>
            </v:shape>
            <w10:wrap type="none"/>
            <w10:anchorlock/>
          </v:group>
        </w:pict>
      </w:r>
    </w:p>
    <w:p w14:paraId="1F1A3169">
      <w:pPr>
        <w:spacing w:before="46" w:line="191" w:lineRule="auto"/>
        <w:ind w:left="3871"/>
        <w:rPr>
          <w:rFonts w:ascii="Calibri" w:hAnsi="Calibri" w:eastAsia="Calibri" w:cs="Calibri"/>
          <w:sz w:val="35"/>
          <w:szCs w:val="35"/>
        </w:rPr>
      </w:pPr>
      <w:r>
        <w:pict>
          <v:shape id="_x0000_s1797" o:spid="_x0000_s1797" o:spt="202" type="#_x0000_t202" style="position:absolute;left:0pt;margin-left:76.25pt;margin-top:-0.2pt;height:41.2pt;width:29.8pt;z-index:252064768;mso-width-relative:page;mso-height-relative:page;" filled="f" stroked="f" coordsize="21600,21600">
            <v:path/>
            <v:fill on="f" focussize="0,0"/>
            <v:stroke on="f"/>
            <v:imagedata o:title=""/>
            <o:lock v:ext="edit" aspectratio="f"/>
            <v:textbox inset="0mm,0mm,0mm,0mm">
              <w:txbxContent>
                <w:p w14:paraId="786F6380">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2D0AD04E">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0074F713">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798" o:spid="_x0000_s1798" o:spt="202" type="#_x0000_t202" style="position:absolute;left:0pt;margin-left:264.7pt;margin-top:-0.2pt;height:27.3pt;width:153.55pt;z-index:252062720;mso-width-relative:page;mso-height-relative:page;" filled="f" stroked="f" coordsize="21600,21600">
            <v:path/>
            <v:fill on="f" focussize="0,0"/>
            <v:stroke on="f"/>
            <v:imagedata o:title=""/>
            <o:lock v:ext="edit" aspectratio="f"/>
            <v:textbox inset="0mm,0mm,0mm,0mm">
              <w:txbxContent>
                <w:p w14:paraId="5411F0DC">
                  <w:pPr>
                    <w:spacing w:before="20" w:line="232" w:lineRule="auto"/>
                    <w:ind w:left="20"/>
                    <w:rPr>
                      <w:rFonts w:ascii="Calibri" w:hAnsi="Calibri" w:eastAsia="Calibri" w:cs="Calibri"/>
                      <w:sz w:val="17"/>
                      <w:szCs w:val="17"/>
                    </w:rPr>
                  </w:pP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txbxContent>
            </v:textbox>
          </v:shape>
        </w:pict>
      </w:r>
      <w:r>
        <w:pict>
          <v:shape id="_x0000_s1799" o:spid="_x0000_s1799" o:spt="202" type="#_x0000_t202" style="position:absolute;left:0pt;margin-left:326.5pt;margin-top:14.45pt;height:13pt;width:28.6pt;z-index:252070912;mso-width-relative:page;mso-height-relative:page;" filled="f" stroked="f" coordsize="21600,21600">
            <v:path/>
            <v:fill on="f" focussize="0,0"/>
            <v:stroke on="f"/>
            <v:imagedata o:title=""/>
            <o:lock v:ext="edit" aspectratio="f"/>
            <v:textbox inset="0mm,0mm,0mm,0mm">
              <w:txbxContent>
                <w:p w14:paraId="35DC6779">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7FBE388B">
      <w:pPr>
        <w:spacing w:before="1" w:line="248" w:lineRule="auto"/>
        <w:ind w:left="3985" w:right="4475" w:hanging="262"/>
        <w:rPr>
          <w:rFonts w:ascii="宋体" w:hAnsi="宋体" w:eastAsia="宋体" w:cs="宋体"/>
          <w:sz w:val="17"/>
          <w:szCs w:val="17"/>
        </w:rPr>
      </w:pPr>
      <w:r>
        <w:pict>
          <v:shape id="_x0000_s1800" o:spid="_x0000_s1800" o:spt="202" type="#_x0000_t202" style="position:absolute;left:0pt;margin-left:260.65pt;margin-top:-2.25pt;height:23.8pt;width:36.8pt;z-index:252066816;mso-width-relative:page;mso-height-relative:page;" filled="f" stroked="f" coordsize="21600,21600">
            <v:path/>
            <v:fill on="f" focussize="0,0"/>
            <v:stroke on="f"/>
            <v:imagedata o:title=""/>
            <o:lock v:ext="edit" aspectratio="f"/>
            <v:textbox inset="0mm,0mm,0mm,0mm">
              <w:txbxContent>
                <w:p w14:paraId="51DA4315">
                  <w:pPr>
                    <w:spacing w:before="20" w:line="225" w:lineRule="auto"/>
                    <w:ind w:left="20"/>
                    <w:rPr>
                      <w:rFonts w:ascii="宋体" w:hAnsi="宋体" w:eastAsia="宋体" w:cs="宋体"/>
                      <w:sz w:val="17"/>
                      <w:szCs w:val="17"/>
                    </w:rPr>
                  </w:pPr>
                  <w:r>
                    <w:rPr>
                      <w:rFonts w:ascii="宋体" w:hAnsi="宋体" w:eastAsia="宋体" w:cs="宋体"/>
                      <w:b/>
                      <w:bCs/>
                      <w:spacing w:val="2"/>
                      <w:sz w:val="17"/>
                      <w:szCs w:val="17"/>
                    </w:rPr>
                    <w:t>下水箱液</w:t>
                  </w:r>
                </w:p>
                <w:p w14:paraId="07116250">
                  <w:pPr>
                    <w:spacing w:before="20" w:line="225" w:lineRule="auto"/>
                    <w:ind w:left="104"/>
                    <w:rPr>
                      <w:rFonts w:ascii="宋体" w:hAnsi="宋体" w:eastAsia="宋体" w:cs="宋体"/>
                      <w:sz w:val="17"/>
                      <w:szCs w:val="17"/>
                    </w:rPr>
                  </w:pPr>
                  <w:r>
                    <w:rPr>
                      <w:rFonts w:ascii="宋体" w:hAnsi="宋体" w:eastAsia="宋体" w:cs="宋体"/>
                      <w:b/>
                      <w:bCs/>
                      <w:spacing w:val="2"/>
                      <w:sz w:val="17"/>
                      <w:szCs w:val="17"/>
                    </w:rPr>
                    <w:t>位信号</w:t>
                  </w:r>
                </w:p>
              </w:txbxContent>
            </v:textbox>
          </v:shape>
        </w:pict>
      </w: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p w14:paraId="793BA4E9">
      <w:pPr>
        <w:pStyle w:val="2"/>
        <w:spacing w:line="250" w:lineRule="auto"/>
      </w:pPr>
    </w:p>
    <w:p w14:paraId="5F919ADB">
      <w:pPr>
        <w:pStyle w:val="2"/>
        <w:spacing w:line="251" w:lineRule="auto"/>
      </w:pPr>
    </w:p>
    <w:p w14:paraId="077D3CDD">
      <w:pPr>
        <w:pStyle w:val="2"/>
        <w:spacing w:line="251" w:lineRule="auto"/>
      </w:pPr>
    </w:p>
    <w:p w14:paraId="082CC94F">
      <w:pPr>
        <w:pStyle w:val="2"/>
        <w:spacing w:line="251" w:lineRule="auto"/>
      </w:pPr>
    </w:p>
    <w:p w14:paraId="69DCCBE5">
      <w:pPr>
        <w:pStyle w:val="2"/>
        <w:spacing w:line="251" w:lineRule="auto"/>
      </w:pPr>
    </w:p>
    <w:p w14:paraId="0A8D0AF0">
      <w:pPr>
        <w:spacing w:before="69" w:line="220" w:lineRule="auto"/>
        <w:ind w:left="445"/>
        <w:rPr>
          <w:rFonts w:ascii="宋体" w:hAnsi="宋体" w:eastAsia="宋体" w:cs="宋体"/>
          <w:sz w:val="21"/>
          <w:szCs w:val="21"/>
        </w:rPr>
      </w:pPr>
      <w:r>
        <w:rPr>
          <w:rFonts w:ascii="宋体" w:hAnsi="宋体" w:eastAsia="宋体" w:cs="宋体"/>
          <w:spacing w:val="-3"/>
          <w:sz w:val="21"/>
          <w:szCs w:val="21"/>
        </w:rPr>
        <w:t>2、将</w:t>
      </w:r>
      <w:r>
        <w:rPr>
          <w:rFonts w:ascii="宋体" w:hAnsi="宋体" w:eastAsia="宋体" w:cs="宋体"/>
          <w:spacing w:val="-30"/>
          <w:sz w:val="21"/>
          <w:szCs w:val="21"/>
        </w:rPr>
        <w:t xml:space="preserve"> </w:t>
      </w:r>
      <w:r>
        <w:rPr>
          <w:rFonts w:ascii="宋体" w:hAnsi="宋体" w:eastAsia="宋体" w:cs="宋体"/>
          <w:spacing w:val="-3"/>
          <w:sz w:val="21"/>
          <w:szCs w:val="21"/>
        </w:rPr>
        <w:t>PLC</w:t>
      </w:r>
      <w:r>
        <w:rPr>
          <w:rFonts w:ascii="宋体" w:hAnsi="宋体" w:eastAsia="宋体" w:cs="宋体"/>
          <w:spacing w:val="-45"/>
          <w:sz w:val="21"/>
          <w:szCs w:val="21"/>
        </w:rPr>
        <w:t xml:space="preserve"> </w:t>
      </w:r>
      <w:r>
        <w:rPr>
          <w:rFonts w:ascii="宋体" w:hAnsi="宋体" w:eastAsia="宋体" w:cs="宋体"/>
          <w:spacing w:val="-3"/>
          <w:sz w:val="21"/>
          <w:szCs w:val="21"/>
        </w:rPr>
        <w:t>编程线与上位机串口连接。</w:t>
      </w:r>
    </w:p>
    <w:p w14:paraId="50A80F58">
      <w:pPr>
        <w:spacing w:before="62"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0"/>
          <w:sz w:val="21"/>
          <w:szCs w:val="21"/>
        </w:rPr>
        <w:t xml:space="preserve"> </w:t>
      </w:r>
      <w:r>
        <w:rPr>
          <w:rFonts w:ascii="宋体" w:hAnsi="宋体" w:eastAsia="宋体" w:cs="宋体"/>
          <w:spacing w:val="-2"/>
          <w:sz w:val="21"/>
          <w:szCs w:val="21"/>
        </w:rPr>
        <w:t>1V1、V3、V4</w:t>
      </w:r>
      <w:r>
        <w:rPr>
          <w:rFonts w:ascii="宋体" w:hAnsi="宋体" w:eastAsia="宋体" w:cs="宋体"/>
          <w:spacing w:val="-41"/>
          <w:sz w:val="21"/>
          <w:szCs w:val="21"/>
        </w:rPr>
        <w:t xml:space="preserve"> </w:t>
      </w:r>
      <w:r>
        <w:rPr>
          <w:rFonts w:ascii="宋体" w:hAnsi="宋体" w:eastAsia="宋体" w:cs="宋体"/>
          <w:spacing w:val="-2"/>
          <w:sz w:val="21"/>
          <w:szCs w:val="21"/>
        </w:rPr>
        <w:t>打开，将其</w:t>
      </w:r>
      <w:r>
        <w:rPr>
          <w:rFonts w:ascii="宋体" w:hAnsi="宋体" w:eastAsia="宋体" w:cs="宋体"/>
          <w:spacing w:val="-3"/>
          <w:sz w:val="21"/>
          <w:szCs w:val="21"/>
        </w:rPr>
        <w:t>他手动阀门关闭。</w:t>
      </w:r>
    </w:p>
    <w:p w14:paraId="130524B6">
      <w:pPr>
        <w:spacing w:before="60" w:line="221" w:lineRule="auto"/>
        <w:ind w:left="441"/>
        <w:rPr>
          <w:rFonts w:ascii="宋体" w:hAnsi="宋体" w:eastAsia="宋体" w:cs="宋体"/>
          <w:sz w:val="21"/>
          <w:szCs w:val="21"/>
        </w:rPr>
      </w:pPr>
      <w:r>
        <w:rPr>
          <w:rFonts w:ascii="宋体" w:hAnsi="宋体" w:eastAsia="宋体" w:cs="宋体"/>
          <w:spacing w:val="-1"/>
          <w:sz w:val="21"/>
          <w:szCs w:val="21"/>
        </w:rPr>
        <w:t>4、接线检测无误后，打开控制台上的总电源。</w:t>
      </w:r>
    </w:p>
    <w:p w14:paraId="4ECC5FEC">
      <w:pPr>
        <w:spacing w:before="60" w:line="249" w:lineRule="auto"/>
        <w:ind w:left="26" w:right="74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6A0A671B">
      <w:pPr>
        <w:spacing w:before="146" w:line="6274" w:lineRule="exact"/>
        <w:ind w:firstLine="434"/>
      </w:pPr>
      <w:r>
        <w:rPr>
          <w:position w:val="-125"/>
        </w:rPr>
        <w:drawing>
          <wp:inline distT="0" distB="0" distL="0" distR="0">
            <wp:extent cx="5485130" cy="398399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19"/>
                    <a:stretch>
                      <a:fillRect/>
                    </a:stretch>
                  </pic:blipFill>
                  <pic:spPr>
                    <a:xfrm>
                      <a:off x="0" y="0"/>
                      <a:ext cx="5485130" cy="3983990"/>
                    </a:xfrm>
                    <a:prstGeom prst="rect">
                      <a:avLst/>
                    </a:prstGeom>
                  </pic:spPr>
                </pic:pic>
              </a:graphicData>
            </a:graphic>
          </wp:inline>
        </w:drawing>
      </w:r>
    </w:p>
    <w:p w14:paraId="27563717">
      <w:pPr>
        <w:spacing w:before="192"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38908580">
      <w:pPr>
        <w:spacing w:line="221" w:lineRule="auto"/>
        <w:rPr>
          <w:rFonts w:ascii="宋体" w:hAnsi="宋体" w:eastAsia="宋体" w:cs="宋体"/>
          <w:sz w:val="21"/>
          <w:szCs w:val="21"/>
        </w:rPr>
        <w:sectPr>
          <w:footerReference r:id="rId57" w:type="default"/>
          <w:pgSz w:w="11907" w:h="16839"/>
          <w:pgMar w:top="1431" w:right="1048" w:bottom="1159" w:left="1785" w:header="0" w:footer="958" w:gutter="0"/>
          <w:cols w:space="720" w:num="1"/>
        </w:sectPr>
      </w:pPr>
    </w:p>
    <w:p w14:paraId="7877D79F">
      <w:pPr>
        <w:spacing w:before="32" w:line="6190" w:lineRule="exact"/>
        <w:ind w:firstLine="434"/>
      </w:pPr>
      <w:r>
        <w:rPr>
          <w:position w:val="-123"/>
        </w:rPr>
        <w:drawing>
          <wp:inline distT="0" distB="0" distL="0" distR="0">
            <wp:extent cx="5485130" cy="393001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20"/>
                    <a:stretch>
                      <a:fillRect/>
                    </a:stretch>
                  </pic:blipFill>
                  <pic:spPr>
                    <a:xfrm>
                      <a:off x="0" y="0"/>
                      <a:ext cx="5485130" cy="3930649"/>
                    </a:xfrm>
                    <a:prstGeom prst="rect">
                      <a:avLst/>
                    </a:prstGeom>
                  </pic:spPr>
                </pic:pic>
              </a:graphicData>
            </a:graphic>
          </wp:inline>
        </w:drawing>
      </w:r>
    </w:p>
    <w:p w14:paraId="3978B8B6">
      <w:pPr>
        <w:spacing w:before="77" w:line="277" w:lineRule="auto"/>
        <w:ind w:left="24" w:right="756" w:firstLine="423"/>
        <w:rPr>
          <w:rFonts w:ascii="宋体" w:hAnsi="宋体" w:eastAsia="宋体" w:cs="宋体"/>
          <w:sz w:val="21"/>
          <w:szCs w:val="21"/>
        </w:rPr>
      </w:pPr>
      <w:r>
        <w:rPr>
          <w:rFonts w:ascii="宋体" w:hAnsi="宋体" w:eastAsia="宋体" w:cs="宋体"/>
          <w:spacing w:val="-6"/>
          <w:sz w:val="21"/>
          <w:szCs w:val="21"/>
        </w:rPr>
        <w:t>7、点击“确认”，用户登录完毕。选择“单回路控制实验”下拉菜单中的“上下水箱双</w:t>
      </w:r>
      <w:r>
        <w:rPr>
          <w:rFonts w:ascii="宋体" w:hAnsi="宋体" w:eastAsia="宋体" w:cs="宋体"/>
          <w:spacing w:val="15"/>
          <w:sz w:val="21"/>
          <w:szCs w:val="21"/>
        </w:rPr>
        <w:t xml:space="preserve"> </w:t>
      </w:r>
      <w:r>
        <w:rPr>
          <w:rFonts w:ascii="宋体" w:hAnsi="宋体" w:eastAsia="宋体" w:cs="宋体"/>
          <w:spacing w:val="-1"/>
          <w:sz w:val="21"/>
          <w:szCs w:val="21"/>
        </w:rPr>
        <w:t>容液位控制实验”。</w:t>
      </w:r>
    </w:p>
    <w:p w14:paraId="3811C9E3">
      <w:pPr>
        <w:spacing w:before="81" w:line="6271" w:lineRule="exact"/>
        <w:ind w:firstLine="434"/>
      </w:pPr>
      <w:r>
        <w:rPr>
          <w:position w:val="-125"/>
        </w:rPr>
        <w:drawing>
          <wp:inline distT="0" distB="0" distL="0" distR="0">
            <wp:extent cx="5483225" cy="398145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79"/>
                    <a:stretch>
                      <a:fillRect/>
                    </a:stretch>
                  </pic:blipFill>
                  <pic:spPr>
                    <a:xfrm>
                      <a:off x="0" y="0"/>
                      <a:ext cx="5483225" cy="3982084"/>
                    </a:xfrm>
                    <a:prstGeom prst="rect">
                      <a:avLst/>
                    </a:prstGeom>
                  </pic:spPr>
                </pic:pic>
              </a:graphicData>
            </a:graphic>
          </wp:inline>
        </w:drawing>
      </w:r>
    </w:p>
    <w:p w14:paraId="71C2EF2A">
      <w:pPr>
        <w:spacing w:before="195" w:line="221" w:lineRule="auto"/>
        <w:ind w:left="443"/>
        <w:rPr>
          <w:rFonts w:ascii="宋体" w:hAnsi="宋体" w:eastAsia="宋体" w:cs="宋体"/>
          <w:sz w:val="21"/>
          <w:szCs w:val="21"/>
        </w:rPr>
      </w:pPr>
      <w:r>
        <w:rPr>
          <w:rFonts w:ascii="宋体" w:hAnsi="宋体" w:eastAsia="宋体" w:cs="宋体"/>
          <w:spacing w:val="-1"/>
          <w:sz w:val="21"/>
          <w:szCs w:val="21"/>
        </w:rPr>
        <w:t>8、出现如下的“上下水箱双容液位控制实验”窗口。</w:t>
      </w:r>
    </w:p>
    <w:p w14:paraId="347643B3">
      <w:pPr>
        <w:spacing w:line="221" w:lineRule="auto"/>
        <w:rPr>
          <w:rFonts w:ascii="宋体" w:hAnsi="宋体" w:eastAsia="宋体" w:cs="宋体"/>
          <w:sz w:val="21"/>
          <w:szCs w:val="21"/>
        </w:rPr>
        <w:sectPr>
          <w:footerReference r:id="rId58" w:type="default"/>
          <w:pgSz w:w="11907" w:h="16839"/>
          <w:pgMar w:top="1431" w:right="1048" w:bottom="1159" w:left="1785" w:header="0" w:footer="958" w:gutter="0"/>
          <w:cols w:space="720" w:num="1"/>
        </w:sectPr>
      </w:pPr>
    </w:p>
    <w:p w14:paraId="74530244">
      <w:pPr>
        <w:spacing w:before="80" w:line="6096" w:lineRule="exact"/>
        <w:ind w:firstLine="434"/>
      </w:pPr>
      <w:r>
        <w:rPr>
          <w:position w:val="-121"/>
        </w:rPr>
        <w:drawing>
          <wp:inline distT="0" distB="0" distL="0" distR="0">
            <wp:extent cx="5490210" cy="387032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80"/>
                    <a:stretch>
                      <a:fillRect/>
                    </a:stretch>
                  </pic:blipFill>
                  <pic:spPr>
                    <a:xfrm>
                      <a:off x="0" y="0"/>
                      <a:ext cx="5490844" cy="3870959"/>
                    </a:xfrm>
                    <a:prstGeom prst="rect">
                      <a:avLst/>
                    </a:prstGeom>
                  </pic:spPr>
                </pic:pic>
              </a:graphicData>
            </a:graphic>
          </wp:inline>
        </w:drawing>
      </w:r>
    </w:p>
    <w:p w14:paraId="1D4671CB">
      <w:pPr>
        <w:spacing w:before="123"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3D7B126C">
      <w:pPr>
        <w:spacing w:before="109" w:line="5100" w:lineRule="exact"/>
        <w:ind w:firstLine="1564"/>
      </w:pPr>
      <w:r>
        <w:rPr>
          <w:position w:val="-102"/>
        </w:rPr>
        <w:drawing>
          <wp:inline distT="0" distB="0" distL="0" distR="0">
            <wp:extent cx="3571240" cy="323850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81"/>
                    <a:stretch>
                      <a:fillRect/>
                    </a:stretch>
                  </pic:blipFill>
                  <pic:spPr>
                    <a:xfrm>
                      <a:off x="0" y="0"/>
                      <a:ext cx="3571240" cy="3238500"/>
                    </a:xfrm>
                    <a:prstGeom prst="rect">
                      <a:avLst/>
                    </a:prstGeom>
                  </pic:spPr>
                </pic:pic>
              </a:graphicData>
            </a:graphic>
          </wp:inline>
        </w:drawing>
      </w:r>
    </w:p>
    <w:p w14:paraId="201CFB8F">
      <w:pPr>
        <w:spacing w:before="156" w:line="221" w:lineRule="auto"/>
        <w:ind w:left="458"/>
        <w:rPr>
          <w:rFonts w:ascii="宋体" w:hAnsi="宋体" w:eastAsia="宋体" w:cs="宋体"/>
          <w:sz w:val="21"/>
          <w:szCs w:val="21"/>
        </w:rPr>
      </w:pPr>
      <w:r>
        <w:rPr>
          <w:rFonts w:ascii="宋体" w:hAnsi="宋体" w:eastAsia="宋体" w:cs="宋体"/>
          <w:spacing w:val="1"/>
          <w:sz w:val="21"/>
          <w:szCs w:val="21"/>
        </w:rPr>
        <w:t>10、将</w:t>
      </w:r>
      <w:r>
        <w:rPr>
          <w:rFonts w:ascii="宋体" w:hAnsi="宋体" w:eastAsia="宋体" w:cs="宋体"/>
          <w:spacing w:val="-34"/>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- 50。点击退出，参数设置完毕。</w:t>
      </w:r>
    </w:p>
    <w:p w14:paraId="083119B8">
      <w:pPr>
        <w:spacing w:before="62" w:line="247" w:lineRule="auto"/>
        <w:ind w:left="867" w:right="799" w:hanging="409"/>
        <w:rPr>
          <w:rFonts w:ascii="宋体" w:hAnsi="宋体" w:eastAsia="宋体" w:cs="宋体"/>
          <w:sz w:val="21"/>
          <w:szCs w:val="21"/>
        </w:rPr>
      </w:pPr>
      <w:r>
        <w:rPr>
          <w:rFonts w:ascii="宋体" w:hAnsi="宋体" w:eastAsia="宋体" w:cs="宋体"/>
          <w:spacing w:val="-2"/>
          <w:sz w:val="21"/>
          <w:szCs w:val="21"/>
        </w:rPr>
        <w:t>11、按本章第一节中的经验法或动态特性参数法整定调节器参数，选择</w:t>
      </w:r>
      <w:r>
        <w:rPr>
          <w:rFonts w:ascii="宋体" w:hAnsi="宋体" w:eastAsia="宋体" w:cs="宋体"/>
          <w:spacing w:val="-40"/>
          <w:sz w:val="21"/>
          <w:szCs w:val="21"/>
        </w:rPr>
        <w:t xml:space="preserve"> </w:t>
      </w:r>
      <w:r>
        <w:rPr>
          <w:rFonts w:ascii="宋体" w:hAnsi="宋体" w:eastAsia="宋体" w:cs="宋体"/>
          <w:spacing w:val="-2"/>
          <w:sz w:val="21"/>
          <w:szCs w:val="21"/>
        </w:rPr>
        <w:t>PI</w:t>
      </w:r>
      <w:r>
        <w:rPr>
          <w:rFonts w:ascii="宋体" w:hAnsi="宋体" w:eastAsia="宋体" w:cs="宋体"/>
          <w:spacing w:val="-40"/>
          <w:sz w:val="21"/>
          <w:szCs w:val="21"/>
        </w:rPr>
        <w:t xml:space="preserve"> </w:t>
      </w:r>
      <w:r>
        <w:rPr>
          <w:rFonts w:ascii="宋体" w:hAnsi="宋体" w:eastAsia="宋体" w:cs="宋体"/>
          <w:spacing w:val="-2"/>
          <w:sz w:val="21"/>
          <w:szCs w:val="21"/>
        </w:rPr>
        <w:t>控制规律，</w:t>
      </w:r>
      <w:r>
        <w:rPr>
          <w:rFonts w:ascii="宋体" w:hAnsi="宋体" w:eastAsia="宋体" w:cs="宋体"/>
          <w:sz w:val="21"/>
          <w:szCs w:val="21"/>
        </w:rPr>
        <w:t xml:space="preserve"> </w:t>
      </w:r>
      <w:r>
        <w:rPr>
          <w:rFonts w:ascii="宋体" w:hAnsi="宋体" w:eastAsia="宋体" w:cs="宋体"/>
          <w:spacing w:val="2"/>
          <w:sz w:val="21"/>
          <w:szCs w:val="21"/>
        </w:rPr>
        <w:t>并按整定后的</w:t>
      </w:r>
      <w:r>
        <w:rPr>
          <w:rFonts w:ascii="宋体" w:hAnsi="宋体" w:eastAsia="宋体" w:cs="宋体"/>
          <w:spacing w:val="-47"/>
          <w:sz w:val="21"/>
          <w:szCs w:val="21"/>
        </w:rPr>
        <w:t xml:space="preserve"> </w:t>
      </w:r>
      <w:r>
        <w:rPr>
          <w:rFonts w:ascii="宋体" w:hAnsi="宋体" w:eastAsia="宋体" w:cs="宋体"/>
          <w:sz w:val="21"/>
          <w:szCs w:val="21"/>
        </w:rPr>
        <w:t>PI</w:t>
      </w:r>
      <w:r>
        <w:rPr>
          <w:rFonts w:ascii="宋体" w:hAnsi="宋体" w:eastAsia="宋体" w:cs="宋体"/>
          <w:spacing w:val="2"/>
          <w:sz w:val="21"/>
          <w:szCs w:val="21"/>
        </w:rPr>
        <w:t>参数进行调节器参数设置。</w:t>
      </w:r>
    </w:p>
    <w:p w14:paraId="06B00893">
      <w:pPr>
        <w:spacing w:before="60" w:line="221" w:lineRule="auto"/>
        <w:ind w:left="965"/>
        <w:rPr>
          <w:rFonts w:ascii="宋体" w:hAnsi="宋体" w:eastAsia="宋体" w:cs="宋体"/>
          <w:sz w:val="21"/>
          <w:szCs w:val="21"/>
        </w:rPr>
      </w:pPr>
      <w:r>
        <w:rPr>
          <w:rFonts w:ascii="宋体" w:hAnsi="宋体" w:eastAsia="宋体" w:cs="宋体"/>
          <w:spacing w:val="-1"/>
          <w:sz w:val="21"/>
          <w:szCs w:val="21"/>
        </w:rPr>
        <w:t>Ts=1   （参考值）</w:t>
      </w:r>
    </w:p>
    <w:p w14:paraId="45012AAF">
      <w:pPr>
        <w:spacing w:before="61" w:line="221" w:lineRule="auto"/>
        <w:ind w:left="971"/>
        <w:rPr>
          <w:rFonts w:ascii="宋体" w:hAnsi="宋体" w:eastAsia="宋体" w:cs="宋体"/>
          <w:sz w:val="21"/>
          <w:szCs w:val="21"/>
        </w:rPr>
      </w:pPr>
      <w:r>
        <w:rPr>
          <w:rFonts w:ascii="宋体" w:hAnsi="宋体" w:eastAsia="宋体" w:cs="宋体"/>
          <w:spacing w:val="-2"/>
          <w:sz w:val="21"/>
          <w:szCs w:val="21"/>
        </w:rPr>
        <w:t>SV=8   （参考值）</w:t>
      </w:r>
    </w:p>
    <w:p w14:paraId="23EFDAA4">
      <w:pPr>
        <w:spacing w:before="61" w:line="221" w:lineRule="auto"/>
        <w:ind w:left="967"/>
        <w:rPr>
          <w:rFonts w:ascii="宋体" w:hAnsi="宋体" w:eastAsia="宋体" w:cs="宋体"/>
          <w:sz w:val="21"/>
          <w:szCs w:val="21"/>
        </w:rPr>
      </w:pPr>
      <w:r>
        <w:rPr>
          <w:rFonts w:ascii="宋体" w:hAnsi="宋体" w:eastAsia="宋体" w:cs="宋体"/>
          <w:spacing w:val="-1"/>
          <w:sz w:val="21"/>
          <w:szCs w:val="21"/>
        </w:rPr>
        <w:t>Kc=3   （参考值）</w:t>
      </w:r>
    </w:p>
    <w:p w14:paraId="52C6F881">
      <w:pPr>
        <w:spacing w:line="221" w:lineRule="auto"/>
        <w:rPr>
          <w:rFonts w:ascii="宋体" w:hAnsi="宋体" w:eastAsia="宋体" w:cs="宋体"/>
          <w:sz w:val="21"/>
          <w:szCs w:val="21"/>
        </w:rPr>
        <w:sectPr>
          <w:footerReference r:id="rId59" w:type="default"/>
          <w:pgSz w:w="11907" w:h="16839"/>
          <w:pgMar w:top="1431" w:right="1039" w:bottom="1159" w:left="1785" w:header="0" w:footer="958" w:gutter="0"/>
          <w:cols w:space="720" w:num="1"/>
        </w:sectPr>
      </w:pPr>
    </w:p>
    <w:p w14:paraId="302D19C5">
      <w:pPr>
        <w:spacing w:before="60" w:line="221" w:lineRule="auto"/>
        <w:ind w:left="968"/>
        <w:rPr>
          <w:rFonts w:ascii="宋体" w:hAnsi="宋体" w:eastAsia="宋体" w:cs="宋体"/>
          <w:sz w:val="21"/>
          <w:szCs w:val="21"/>
        </w:rPr>
      </w:pPr>
      <w:bookmarkStart w:id="22" w:name="bookmark38"/>
      <w:bookmarkEnd w:id="22"/>
      <w:r>
        <w:rPr>
          <w:rFonts w:ascii="宋体" w:hAnsi="宋体" w:eastAsia="宋体" w:cs="宋体"/>
          <w:spacing w:val="-2"/>
          <w:sz w:val="21"/>
          <w:szCs w:val="21"/>
        </w:rPr>
        <w:t>Ti=200 （参考值）</w:t>
      </w:r>
    </w:p>
    <w:p w14:paraId="1776B309">
      <w:pPr>
        <w:spacing w:before="60" w:line="221" w:lineRule="auto"/>
        <w:ind w:left="968"/>
        <w:rPr>
          <w:rFonts w:ascii="宋体" w:hAnsi="宋体" w:eastAsia="宋体" w:cs="宋体"/>
          <w:sz w:val="21"/>
          <w:szCs w:val="21"/>
        </w:rPr>
      </w:pPr>
      <w:r>
        <w:rPr>
          <w:rFonts w:ascii="宋体" w:hAnsi="宋体" w:eastAsia="宋体" w:cs="宋体"/>
          <w:spacing w:val="-2"/>
          <w:sz w:val="21"/>
          <w:szCs w:val="21"/>
        </w:rPr>
        <w:t>Td=0   （参考值）</w:t>
      </w:r>
    </w:p>
    <w:p w14:paraId="25F27DEB">
      <w:pPr>
        <w:spacing w:before="61" w:line="221" w:lineRule="auto"/>
        <w:ind w:left="458"/>
        <w:rPr>
          <w:rFonts w:ascii="宋体" w:hAnsi="宋体" w:eastAsia="宋体" w:cs="宋体"/>
          <w:sz w:val="21"/>
          <w:szCs w:val="21"/>
        </w:rPr>
      </w:pPr>
      <w:r>
        <w:rPr>
          <w:rFonts w:ascii="宋体" w:hAnsi="宋体" w:eastAsia="宋体" w:cs="宋体"/>
          <w:spacing w:val="-3"/>
          <w:sz w:val="21"/>
          <w:szCs w:val="21"/>
        </w:rPr>
        <w:t>12、选择自动控制方式。</w:t>
      </w:r>
    </w:p>
    <w:p w14:paraId="7A832C1A">
      <w:pPr>
        <w:spacing w:before="60" w:line="220" w:lineRule="auto"/>
        <w:ind w:left="458"/>
        <w:rPr>
          <w:rFonts w:ascii="宋体" w:hAnsi="宋体" w:eastAsia="宋体" w:cs="宋体"/>
          <w:sz w:val="21"/>
          <w:szCs w:val="21"/>
        </w:rPr>
      </w:pPr>
      <w:r>
        <w:rPr>
          <w:rFonts w:ascii="宋体" w:hAnsi="宋体" w:eastAsia="宋体" w:cs="宋体"/>
          <w:spacing w:val="-6"/>
          <w:sz w:val="21"/>
          <w:szCs w:val="21"/>
        </w:rPr>
        <w:t>13、在控制柜面板上打开调节阀</w:t>
      </w:r>
      <w:r>
        <w:rPr>
          <w:rFonts w:ascii="宋体" w:hAnsi="宋体" w:eastAsia="宋体" w:cs="宋体"/>
          <w:spacing w:val="-18"/>
          <w:sz w:val="21"/>
          <w:szCs w:val="21"/>
        </w:rPr>
        <w:t xml:space="preserve"> </w:t>
      </w:r>
      <w:r>
        <w:rPr>
          <w:rFonts w:ascii="宋体" w:hAnsi="宋体" w:eastAsia="宋体" w:cs="宋体"/>
          <w:spacing w:val="-6"/>
          <w:sz w:val="21"/>
          <w:szCs w:val="21"/>
        </w:rPr>
        <w:t>1、水泵</w:t>
      </w:r>
      <w:r>
        <w:rPr>
          <w:rFonts w:ascii="宋体" w:hAnsi="宋体" w:eastAsia="宋体" w:cs="宋体"/>
          <w:spacing w:val="-31"/>
          <w:sz w:val="21"/>
          <w:szCs w:val="21"/>
        </w:rPr>
        <w:t xml:space="preserve"> </w:t>
      </w:r>
      <w:r>
        <w:rPr>
          <w:rFonts w:ascii="宋体" w:hAnsi="宋体" w:eastAsia="宋体" w:cs="宋体"/>
          <w:spacing w:val="-6"/>
          <w:sz w:val="21"/>
          <w:szCs w:val="21"/>
        </w:rPr>
        <w:t>1 电源。</w:t>
      </w:r>
    </w:p>
    <w:p w14:paraId="1A7E06E0">
      <w:pPr>
        <w:spacing w:before="61" w:line="220" w:lineRule="auto"/>
        <w:ind w:left="458"/>
        <w:rPr>
          <w:rFonts w:ascii="宋体" w:hAnsi="宋体" w:eastAsia="宋体" w:cs="宋体"/>
          <w:sz w:val="21"/>
          <w:szCs w:val="21"/>
        </w:rPr>
      </w:pPr>
      <w:r>
        <w:rPr>
          <w:rFonts w:ascii="宋体" w:hAnsi="宋体" w:eastAsia="宋体" w:cs="宋体"/>
          <w:spacing w:val="-1"/>
          <w:sz w:val="21"/>
          <w:szCs w:val="21"/>
        </w:rPr>
        <w:t>14、观察计算机上的实时曲线和历史曲线。</w:t>
      </w:r>
    </w:p>
    <w:p w14:paraId="7264540E">
      <w:pPr>
        <w:spacing w:before="61" w:line="221" w:lineRule="auto"/>
        <w:ind w:left="458"/>
        <w:rPr>
          <w:rFonts w:ascii="宋体" w:hAnsi="宋体" w:eastAsia="宋体" w:cs="宋体"/>
          <w:sz w:val="21"/>
          <w:szCs w:val="21"/>
        </w:rPr>
      </w:pPr>
      <w:r>
        <w:rPr>
          <w:rFonts w:ascii="宋体" w:hAnsi="宋体" w:eastAsia="宋体" w:cs="宋体"/>
          <w:spacing w:val="-1"/>
          <w:sz w:val="21"/>
          <w:szCs w:val="21"/>
        </w:rPr>
        <w:t>15、待系统稳定后，设定值加个阶跃信号（2</w:t>
      </w:r>
      <w:r>
        <w:rPr>
          <w:rFonts w:ascii="宋体" w:hAnsi="宋体" w:eastAsia="宋体" w:cs="宋体"/>
          <w:spacing w:val="-48"/>
          <w:sz w:val="21"/>
          <w:szCs w:val="21"/>
        </w:rPr>
        <w:t xml:space="preserve"> </w:t>
      </w:r>
      <w:r>
        <w:rPr>
          <w:rFonts w:ascii="宋体" w:hAnsi="宋体" w:eastAsia="宋体" w:cs="宋体"/>
          <w:spacing w:val="-1"/>
          <w:sz w:val="21"/>
          <w:szCs w:val="21"/>
        </w:rPr>
        <w:t>左右</w:t>
      </w:r>
      <w:r>
        <w:rPr>
          <w:rFonts w:ascii="宋体" w:hAnsi="宋体" w:eastAsia="宋体" w:cs="宋体"/>
          <w:spacing w:val="-54"/>
          <w:w w:val="99"/>
          <w:sz w:val="21"/>
          <w:szCs w:val="21"/>
        </w:rPr>
        <w:t>），</w:t>
      </w:r>
      <w:r>
        <w:rPr>
          <w:rFonts w:ascii="宋体" w:hAnsi="宋体" w:eastAsia="宋体" w:cs="宋体"/>
          <w:spacing w:val="-1"/>
          <w:sz w:val="21"/>
          <w:szCs w:val="21"/>
        </w:rPr>
        <w:t>观察其液位变化曲线。</w:t>
      </w:r>
    </w:p>
    <w:p w14:paraId="09456153">
      <w:pPr>
        <w:spacing w:before="62" w:line="247" w:lineRule="auto"/>
        <w:ind w:left="548" w:right="9" w:hanging="88"/>
        <w:rPr>
          <w:rFonts w:ascii="宋体" w:hAnsi="宋体" w:eastAsia="宋体" w:cs="宋体"/>
          <w:sz w:val="21"/>
          <w:szCs w:val="21"/>
        </w:rPr>
      </w:pPr>
      <w:r>
        <w:rPr>
          <w:rFonts w:ascii="宋体" w:hAnsi="宋体" w:eastAsia="宋体" w:cs="宋体"/>
          <w:spacing w:val="-5"/>
          <w:sz w:val="21"/>
          <w:szCs w:val="21"/>
        </w:rPr>
        <w:t>16、再等系统稳定后，给系统加个干扰信</w:t>
      </w:r>
      <w:r>
        <w:rPr>
          <w:rFonts w:ascii="宋体" w:hAnsi="宋体" w:eastAsia="宋体" w:cs="宋体"/>
          <w:spacing w:val="-6"/>
          <w:sz w:val="21"/>
          <w:szCs w:val="21"/>
        </w:rPr>
        <w:t>号（给水箱加水</w:t>
      </w:r>
      <w:r>
        <w:rPr>
          <w:rFonts w:ascii="宋体" w:hAnsi="宋体" w:eastAsia="宋体" w:cs="宋体"/>
          <w:spacing w:val="-53"/>
          <w:w w:val="97"/>
          <w:sz w:val="21"/>
          <w:szCs w:val="21"/>
        </w:rPr>
        <w:t>），</w:t>
      </w:r>
      <w:r>
        <w:rPr>
          <w:rFonts w:ascii="宋体" w:hAnsi="宋体" w:eastAsia="宋体" w:cs="宋体"/>
          <w:spacing w:val="-6"/>
          <w:sz w:val="21"/>
          <w:szCs w:val="21"/>
        </w:rPr>
        <w:t>观察液位变化曲线。（干扰</w:t>
      </w:r>
      <w:r>
        <w:rPr>
          <w:rFonts w:ascii="宋体" w:hAnsi="宋体" w:eastAsia="宋体" w:cs="宋体"/>
          <w:sz w:val="21"/>
          <w:szCs w:val="21"/>
        </w:rPr>
        <w:t xml:space="preserve"> </w:t>
      </w:r>
      <w:r>
        <w:rPr>
          <w:rFonts w:ascii="宋体" w:hAnsi="宋体" w:eastAsia="宋体" w:cs="宋体"/>
          <w:spacing w:val="-1"/>
          <w:sz w:val="21"/>
          <w:szCs w:val="21"/>
        </w:rPr>
        <w:t>过大可能造成水箱中水溢出）</w:t>
      </w:r>
    </w:p>
    <w:p w14:paraId="5FA76B63">
      <w:pPr>
        <w:spacing w:before="61" w:line="248" w:lineRule="auto"/>
        <w:ind w:left="792" w:right="10" w:hanging="404"/>
        <w:rPr>
          <w:rFonts w:ascii="宋体" w:hAnsi="宋体" w:eastAsia="宋体" w:cs="宋体"/>
          <w:sz w:val="21"/>
          <w:szCs w:val="21"/>
        </w:rPr>
      </w:pPr>
      <w:r>
        <w:rPr>
          <w:rFonts w:ascii="宋体" w:hAnsi="宋体" w:eastAsia="宋体" w:cs="宋体"/>
          <w:spacing w:val="-1"/>
          <w:sz w:val="21"/>
          <w:szCs w:val="21"/>
        </w:rPr>
        <w:t>17．分别适量改变调节仪的P</w:t>
      </w:r>
      <w:r>
        <w:rPr>
          <w:rFonts w:ascii="宋体" w:hAnsi="宋体" w:eastAsia="宋体" w:cs="宋体"/>
          <w:spacing w:val="-37"/>
          <w:sz w:val="21"/>
          <w:szCs w:val="21"/>
        </w:rPr>
        <w:t xml:space="preserve"> </w:t>
      </w:r>
      <w:r>
        <w:rPr>
          <w:rFonts w:ascii="宋体" w:hAnsi="宋体" w:eastAsia="宋体" w:cs="宋体"/>
          <w:spacing w:val="-1"/>
          <w:sz w:val="21"/>
          <w:szCs w:val="21"/>
        </w:rPr>
        <w:t>及</w:t>
      </w:r>
      <w:r>
        <w:rPr>
          <w:rFonts w:ascii="宋体" w:hAnsi="宋体" w:eastAsia="宋体" w:cs="宋体"/>
          <w:spacing w:val="-32"/>
          <w:sz w:val="21"/>
          <w:szCs w:val="21"/>
        </w:rPr>
        <w:t xml:space="preserve"> </w:t>
      </w:r>
      <w:r>
        <w:rPr>
          <w:rFonts w:ascii="宋体" w:hAnsi="宋体" w:eastAsia="宋体" w:cs="宋体"/>
          <w:spacing w:val="-1"/>
          <w:sz w:val="21"/>
          <w:szCs w:val="21"/>
        </w:rPr>
        <w:t>I</w:t>
      </w:r>
      <w:r>
        <w:rPr>
          <w:rFonts w:ascii="宋体" w:hAnsi="宋体" w:eastAsia="宋体" w:cs="宋体"/>
          <w:spacing w:val="-43"/>
          <w:sz w:val="21"/>
          <w:szCs w:val="21"/>
        </w:rPr>
        <w:t xml:space="preserve"> </w:t>
      </w:r>
      <w:r>
        <w:rPr>
          <w:rFonts w:ascii="宋体" w:hAnsi="宋体" w:eastAsia="宋体" w:cs="宋体"/>
          <w:spacing w:val="-1"/>
          <w:sz w:val="21"/>
          <w:szCs w:val="21"/>
        </w:rPr>
        <w:t>参数，用计算机记录相同初始值不同参数时系统的阶</w:t>
      </w:r>
      <w:r>
        <w:rPr>
          <w:rFonts w:ascii="宋体" w:hAnsi="宋体" w:eastAsia="宋体" w:cs="宋体"/>
          <w:sz w:val="21"/>
          <w:szCs w:val="21"/>
        </w:rPr>
        <w:t xml:space="preserve"> </w:t>
      </w:r>
      <w:r>
        <w:rPr>
          <w:rFonts w:ascii="宋体" w:hAnsi="宋体" w:eastAsia="宋体" w:cs="宋体"/>
          <w:spacing w:val="-1"/>
          <w:sz w:val="21"/>
          <w:szCs w:val="21"/>
        </w:rPr>
        <w:t>跃响应曲线。</w:t>
      </w:r>
    </w:p>
    <w:p w14:paraId="3BD6C07A">
      <w:pPr>
        <w:spacing w:before="60" w:line="248" w:lineRule="auto"/>
        <w:ind w:left="400" w:right="7" w:hanging="12"/>
        <w:rPr>
          <w:rFonts w:ascii="宋体" w:hAnsi="宋体" w:eastAsia="宋体" w:cs="宋体"/>
          <w:sz w:val="21"/>
          <w:szCs w:val="21"/>
        </w:rPr>
      </w:pPr>
      <w:r>
        <w:rPr>
          <w:rFonts w:ascii="宋体" w:hAnsi="宋体" w:eastAsia="宋体" w:cs="宋体"/>
          <w:spacing w:val="-1"/>
          <w:sz w:val="21"/>
          <w:szCs w:val="21"/>
        </w:rPr>
        <w:t>18．分别用 P、PD、PID 三种控制规律，用计算机记录不同控制规律下系统的阶跃响应</w:t>
      </w:r>
      <w:r>
        <w:rPr>
          <w:rFonts w:ascii="宋体" w:hAnsi="宋体" w:eastAsia="宋体" w:cs="宋体"/>
          <w:sz w:val="21"/>
          <w:szCs w:val="21"/>
        </w:rPr>
        <w:t xml:space="preserve"> </w:t>
      </w:r>
      <w:r>
        <w:rPr>
          <w:rFonts w:ascii="宋体" w:hAnsi="宋体" w:eastAsia="宋体" w:cs="宋体"/>
          <w:spacing w:val="-15"/>
          <w:sz w:val="21"/>
          <w:szCs w:val="21"/>
        </w:rPr>
        <w:t>曲线。</w:t>
      </w:r>
    </w:p>
    <w:p w14:paraId="12179189">
      <w:pPr>
        <w:spacing w:before="60" w:line="249" w:lineRule="auto"/>
        <w:ind w:left="371" w:right="7" w:firstLine="17"/>
        <w:rPr>
          <w:rFonts w:ascii="宋体" w:hAnsi="宋体" w:eastAsia="宋体" w:cs="宋体"/>
          <w:sz w:val="21"/>
          <w:szCs w:val="21"/>
        </w:rPr>
      </w:pPr>
      <w:r>
        <w:rPr>
          <w:rFonts w:ascii="宋体" w:hAnsi="宋体" w:eastAsia="宋体" w:cs="宋体"/>
          <w:spacing w:val="-5"/>
          <w:sz w:val="21"/>
          <w:szCs w:val="21"/>
        </w:rPr>
        <w:t>19、完成实验后，点击“结束实验”-“退出系统”，关闭调节阀</w:t>
      </w:r>
      <w:r>
        <w:rPr>
          <w:rFonts w:ascii="宋体" w:hAnsi="宋体" w:eastAsia="宋体" w:cs="宋体"/>
          <w:spacing w:val="-21"/>
          <w:sz w:val="21"/>
          <w:szCs w:val="21"/>
        </w:rPr>
        <w:t xml:space="preserve"> </w:t>
      </w:r>
      <w:r>
        <w:rPr>
          <w:rFonts w:ascii="宋体" w:hAnsi="宋体" w:eastAsia="宋体" w:cs="宋体"/>
          <w:spacing w:val="-5"/>
          <w:sz w:val="21"/>
          <w:szCs w:val="21"/>
        </w:rPr>
        <w:t>1、水泵</w:t>
      </w:r>
      <w:r>
        <w:rPr>
          <w:rFonts w:ascii="宋体" w:hAnsi="宋体" w:eastAsia="宋体" w:cs="宋体"/>
          <w:spacing w:val="-21"/>
          <w:sz w:val="21"/>
          <w:szCs w:val="21"/>
        </w:rPr>
        <w:t xml:space="preserve"> </w:t>
      </w:r>
      <w:r>
        <w:rPr>
          <w:rFonts w:ascii="宋体" w:hAnsi="宋体" w:eastAsia="宋体" w:cs="宋体"/>
          <w:spacing w:val="-5"/>
          <w:sz w:val="21"/>
          <w:szCs w:val="21"/>
        </w:rPr>
        <w:t>1</w:t>
      </w:r>
      <w:r>
        <w:rPr>
          <w:rFonts w:ascii="宋体" w:hAnsi="宋体" w:eastAsia="宋体" w:cs="宋体"/>
          <w:spacing w:val="-6"/>
          <w:sz w:val="21"/>
          <w:szCs w:val="21"/>
        </w:rPr>
        <w:t xml:space="preserve"> 电源，总电</w:t>
      </w:r>
      <w:r>
        <w:rPr>
          <w:rFonts w:ascii="宋体" w:hAnsi="宋体" w:eastAsia="宋体" w:cs="宋体"/>
          <w:sz w:val="21"/>
          <w:szCs w:val="21"/>
        </w:rPr>
        <w:t xml:space="preserve"> </w:t>
      </w:r>
      <w:r>
        <w:rPr>
          <w:rFonts w:ascii="宋体" w:hAnsi="宋体" w:eastAsia="宋体" w:cs="宋体"/>
          <w:spacing w:val="-9"/>
          <w:sz w:val="21"/>
          <w:szCs w:val="21"/>
        </w:rPr>
        <w:t>源。</w:t>
      </w:r>
    </w:p>
    <w:p w14:paraId="00AAEDF6">
      <w:pPr>
        <w:spacing w:before="58"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51F459E6">
      <w:pPr>
        <w:spacing w:before="62" w:line="221" w:lineRule="auto"/>
        <w:ind w:left="388"/>
        <w:rPr>
          <w:rFonts w:ascii="宋体" w:hAnsi="宋体" w:eastAsia="宋体" w:cs="宋体"/>
          <w:sz w:val="21"/>
          <w:szCs w:val="21"/>
        </w:rPr>
      </w:pPr>
      <w:r>
        <w:rPr>
          <w:rFonts w:ascii="宋体" w:hAnsi="宋体" w:eastAsia="宋体" w:cs="宋体"/>
          <w:spacing w:val="-2"/>
          <w:sz w:val="21"/>
          <w:szCs w:val="21"/>
        </w:rPr>
        <w:t>1．画出电动阀支路流量控制系统的结构框图。</w:t>
      </w:r>
    </w:p>
    <w:p w14:paraId="1131D5F3">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2F4BA102">
      <w:pPr>
        <w:spacing w:before="260" w:line="221" w:lineRule="auto"/>
        <w:ind w:left="22"/>
        <w:rPr>
          <w:rFonts w:ascii="宋体" w:hAnsi="宋体" w:eastAsia="宋体" w:cs="宋体"/>
          <w:sz w:val="21"/>
          <w:szCs w:val="21"/>
        </w:rPr>
      </w:pPr>
      <w:r>
        <w:rPr>
          <w:rFonts w:ascii="宋体" w:hAnsi="宋体" w:eastAsia="宋体" w:cs="宋体"/>
          <w:spacing w:val="-1"/>
          <w:sz w:val="21"/>
          <w:szCs w:val="21"/>
        </w:rPr>
        <w:t>七、思考建议</w:t>
      </w:r>
    </w:p>
    <w:p w14:paraId="33AFE040">
      <w:pPr>
        <w:spacing w:before="29" w:line="221" w:lineRule="auto"/>
        <w:ind w:left="676"/>
        <w:rPr>
          <w:rFonts w:ascii="宋体" w:hAnsi="宋体" w:eastAsia="宋体" w:cs="宋体"/>
          <w:sz w:val="21"/>
          <w:szCs w:val="21"/>
        </w:rPr>
      </w:pPr>
      <w:r>
        <w:rPr>
          <w:rFonts w:ascii="宋体" w:hAnsi="宋体" w:eastAsia="宋体" w:cs="宋体"/>
          <w:spacing w:val="-2"/>
          <w:sz w:val="21"/>
          <w:szCs w:val="21"/>
        </w:rPr>
        <w:t>比较单容控制与双容控制区别和控制的难易度，</w:t>
      </w:r>
      <w:r>
        <w:rPr>
          <w:rFonts w:ascii="宋体" w:hAnsi="宋体" w:eastAsia="宋体" w:cs="宋体"/>
          <w:spacing w:val="-3"/>
          <w:sz w:val="21"/>
          <w:szCs w:val="21"/>
        </w:rPr>
        <w:t>为什么。</w:t>
      </w:r>
    </w:p>
    <w:p w14:paraId="032EBDC1">
      <w:pPr>
        <w:spacing w:line="221" w:lineRule="auto"/>
        <w:rPr>
          <w:rFonts w:ascii="宋体" w:hAnsi="宋体" w:eastAsia="宋体" w:cs="宋体"/>
          <w:sz w:val="21"/>
          <w:szCs w:val="21"/>
        </w:rPr>
        <w:sectPr>
          <w:footerReference r:id="rId60" w:type="default"/>
          <w:pgSz w:w="11907" w:h="16839"/>
          <w:pgMar w:top="1431" w:right="1785" w:bottom="1159" w:left="1785" w:header="0" w:footer="958" w:gutter="0"/>
          <w:cols w:space="720" w:num="1"/>
        </w:sectPr>
      </w:pPr>
    </w:p>
    <w:p w14:paraId="5DF99DC0">
      <w:pPr>
        <w:spacing w:before="121"/>
        <w:ind w:left="3154"/>
        <w:outlineLvl w:val="1"/>
        <w:rPr>
          <w:rFonts w:ascii="宋体" w:hAnsi="宋体" w:eastAsia="宋体" w:cs="宋体"/>
          <w:sz w:val="24"/>
          <w:szCs w:val="24"/>
        </w:rPr>
      </w:pPr>
      <w:bookmarkStart w:id="23" w:name="bookmark17"/>
      <w:bookmarkEnd w:id="23"/>
      <w:r>
        <w:rPr>
          <w:rFonts w:ascii="Calibri" w:hAnsi="Calibri" w:eastAsia="Calibri" w:cs="Calibri"/>
          <w:b/>
          <w:bCs/>
          <w:spacing w:val="-5"/>
          <w:sz w:val="24"/>
          <w:szCs w:val="24"/>
        </w:rPr>
        <w:t>3</w:t>
      </w:r>
      <w:r>
        <w:rPr>
          <w:rFonts w:ascii="Calibri" w:hAnsi="Calibri" w:eastAsia="Calibri" w:cs="Calibri"/>
          <w:b/>
          <w:bCs/>
          <w:spacing w:val="-28"/>
          <w:sz w:val="24"/>
          <w:szCs w:val="24"/>
        </w:rPr>
        <w:t xml:space="preserve"> </w:t>
      </w:r>
      <w:r>
        <w:rPr>
          <w:rFonts w:ascii="宋体" w:hAnsi="宋体" w:eastAsia="宋体" w:cs="宋体"/>
          <w:b/>
          <w:bCs/>
          <w:spacing w:val="-5"/>
          <w:sz w:val="24"/>
          <w:szCs w:val="24"/>
        </w:rPr>
        <w:t>、电动阀支路流量控制</w:t>
      </w:r>
    </w:p>
    <w:p w14:paraId="0EFDEC85">
      <w:pPr>
        <w:spacing w:before="95" w:line="221" w:lineRule="auto"/>
        <w:ind w:left="166"/>
        <w:rPr>
          <w:rFonts w:ascii="宋体" w:hAnsi="宋体" w:eastAsia="宋体" w:cs="宋体"/>
          <w:sz w:val="21"/>
          <w:szCs w:val="21"/>
        </w:rPr>
      </w:pPr>
      <w:r>
        <w:rPr>
          <w:rFonts w:ascii="宋体" w:hAnsi="宋体" w:eastAsia="宋体" w:cs="宋体"/>
          <w:spacing w:val="-2"/>
          <w:sz w:val="21"/>
          <w:szCs w:val="21"/>
        </w:rPr>
        <w:t>一、实验目的</w:t>
      </w:r>
    </w:p>
    <w:p w14:paraId="7A3E8086">
      <w:pPr>
        <w:spacing w:before="59" w:line="221" w:lineRule="auto"/>
        <w:ind w:left="599"/>
        <w:rPr>
          <w:rFonts w:ascii="宋体" w:hAnsi="宋体" w:eastAsia="宋体" w:cs="宋体"/>
          <w:sz w:val="21"/>
          <w:szCs w:val="21"/>
        </w:rPr>
      </w:pPr>
      <w:r>
        <w:rPr>
          <w:rFonts w:ascii="宋体" w:hAnsi="宋体" w:eastAsia="宋体" w:cs="宋体"/>
          <w:spacing w:val="-1"/>
          <w:sz w:val="21"/>
          <w:szCs w:val="21"/>
        </w:rPr>
        <w:t>1、了解单回路流量定值控制系统的结构与组成。</w:t>
      </w:r>
    </w:p>
    <w:p w14:paraId="33B7D863">
      <w:pPr>
        <w:spacing w:before="60" w:line="221" w:lineRule="auto"/>
        <w:ind w:left="586"/>
        <w:rPr>
          <w:rFonts w:ascii="宋体" w:hAnsi="宋体" w:eastAsia="宋体" w:cs="宋体"/>
          <w:sz w:val="21"/>
          <w:szCs w:val="21"/>
        </w:rPr>
      </w:pPr>
      <w:r>
        <w:rPr>
          <w:rFonts w:ascii="宋体" w:hAnsi="宋体" w:eastAsia="宋体" w:cs="宋体"/>
          <w:spacing w:val="-1"/>
          <w:sz w:val="21"/>
          <w:szCs w:val="21"/>
        </w:rPr>
        <w:t>2、了解涡轮流量计的特性。</w:t>
      </w:r>
    </w:p>
    <w:p w14:paraId="0189AF1F">
      <w:pPr>
        <w:spacing w:before="60" w:line="221" w:lineRule="auto"/>
        <w:ind w:left="588"/>
        <w:rPr>
          <w:rFonts w:ascii="宋体" w:hAnsi="宋体" w:eastAsia="宋体" w:cs="宋体"/>
          <w:sz w:val="21"/>
          <w:szCs w:val="21"/>
        </w:rPr>
      </w:pPr>
      <w:r>
        <w:rPr>
          <w:rFonts w:ascii="宋体" w:hAnsi="宋体" w:eastAsia="宋体" w:cs="宋体"/>
          <w:spacing w:val="-2"/>
          <w:sz w:val="21"/>
          <w:szCs w:val="21"/>
        </w:rPr>
        <w:t>3、掌握电动阀流量控制方法。</w:t>
      </w:r>
    </w:p>
    <w:p w14:paraId="4015FD1E">
      <w:pPr>
        <w:spacing w:before="62" w:line="221" w:lineRule="auto"/>
        <w:ind w:left="167"/>
        <w:rPr>
          <w:rFonts w:ascii="宋体" w:hAnsi="宋体" w:eastAsia="宋体" w:cs="宋体"/>
          <w:sz w:val="21"/>
          <w:szCs w:val="21"/>
        </w:rPr>
      </w:pPr>
      <w:r>
        <w:rPr>
          <w:rFonts w:ascii="宋体" w:hAnsi="宋体" w:eastAsia="宋体" w:cs="宋体"/>
          <w:spacing w:val="-4"/>
          <w:sz w:val="21"/>
          <w:szCs w:val="21"/>
        </w:rPr>
        <w:t>二、</w:t>
      </w:r>
      <w:r>
        <w:rPr>
          <w:rFonts w:ascii="宋体" w:hAnsi="宋体" w:eastAsia="宋体" w:cs="宋体"/>
          <w:spacing w:val="14"/>
          <w:sz w:val="21"/>
          <w:szCs w:val="21"/>
        </w:rPr>
        <w:t xml:space="preserve"> </w:t>
      </w:r>
      <w:r>
        <w:rPr>
          <w:rFonts w:ascii="宋体" w:hAnsi="宋体" w:eastAsia="宋体" w:cs="宋体"/>
          <w:spacing w:val="-4"/>
          <w:sz w:val="21"/>
          <w:szCs w:val="21"/>
        </w:rPr>
        <w:t>实验设备</w:t>
      </w:r>
    </w:p>
    <w:p w14:paraId="5A2B64E3">
      <w:pPr>
        <w:spacing w:before="60" w:line="221" w:lineRule="auto"/>
        <w:ind w:left="599"/>
        <w:rPr>
          <w:rFonts w:ascii="宋体" w:hAnsi="宋体" w:eastAsia="宋体" w:cs="宋体"/>
          <w:sz w:val="21"/>
          <w:szCs w:val="21"/>
        </w:rPr>
      </w:pPr>
      <w:r>
        <w:rPr>
          <w:rFonts w:ascii="宋体" w:hAnsi="宋体" w:eastAsia="宋体" w:cs="宋体"/>
          <w:spacing w:val="-2"/>
          <w:sz w:val="21"/>
          <w:szCs w:val="21"/>
        </w:rPr>
        <w:t>1、PCS-SX</w:t>
      </w:r>
      <w:r>
        <w:rPr>
          <w:rFonts w:ascii="宋体" w:hAnsi="宋体" w:eastAsia="宋体" w:cs="宋体"/>
          <w:spacing w:val="-39"/>
          <w:sz w:val="21"/>
          <w:szCs w:val="21"/>
        </w:rPr>
        <w:t xml:space="preserve"> </w:t>
      </w:r>
      <w:r>
        <w:rPr>
          <w:rFonts w:ascii="宋体" w:hAnsi="宋体" w:eastAsia="宋体" w:cs="宋体"/>
          <w:spacing w:val="-2"/>
          <w:sz w:val="21"/>
          <w:szCs w:val="21"/>
        </w:rPr>
        <w:t>型过程控制实训装置</w:t>
      </w:r>
    </w:p>
    <w:p w14:paraId="61C84D2B">
      <w:pPr>
        <w:spacing w:before="61" w:line="220" w:lineRule="auto"/>
        <w:ind w:left="586"/>
        <w:rPr>
          <w:rFonts w:ascii="宋体" w:hAnsi="宋体" w:eastAsia="宋体" w:cs="宋体"/>
          <w:sz w:val="21"/>
          <w:szCs w:val="21"/>
        </w:rPr>
      </w:pPr>
      <w:r>
        <w:rPr>
          <w:rFonts w:ascii="宋体" w:hAnsi="宋体" w:eastAsia="宋体" w:cs="宋体"/>
          <w:spacing w:val="-1"/>
          <w:sz w:val="21"/>
          <w:szCs w:val="21"/>
        </w:rPr>
        <w:t>2、若干导线、一字螺丝刀</w:t>
      </w:r>
    </w:p>
    <w:p w14:paraId="3E255324">
      <w:pPr>
        <w:spacing w:before="62" w:line="221" w:lineRule="auto"/>
        <w:ind w:left="163"/>
        <w:rPr>
          <w:rFonts w:ascii="宋体" w:hAnsi="宋体" w:eastAsia="宋体" w:cs="宋体"/>
          <w:sz w:val="21"/>
          <w:szCs w:val="21"/>
        </w:rPr>
      </w:pPr>
      <w:r>
        <w:rPr>
          <w:rFonts w:ascii="宋体" w:hAnsi="宋体" w:eastAsia="宋体" w:cs="宋体"/>
          <w:spacing w:val="-1"/>
          <w:sz w:val="21"/>
          <w:szCs w:val="21"/>
        </w:rPr>
        <w:t>三、系统流程图</w:t>
      </w:r>
    </w:p>
    <w:p w14:paraId="1D8E57FC">
      <w:pPr>
        <w:pStyle w:val="2"/>
        <w:spacing w:line="276" w:lineRule="auto"/>
      </w:pPr>
      <w:r>
        <w:drawing>
          <wp:anchor distT="0" distB="0" distL="0" distR="0" simplePos="0" relativeHeight="252113920" behindDoc="0" locked="0" layoutInCell="1" allowOverlap="1">
            <wp:simplePos x="0" y="0"/>
            <wp:positionH relativeFrom="column">
              <wp:posOffset>710565</wp:posOffset>
            </wp:positionH>
            <wp:positionV relativeFrom="paragraph">
              <wp:posOffset>113030</wp:posOffset>
            </wp:positionV>
            <wp:extent cx="2450465" cy="260032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82"/>
                    <a:stretch>
                      <a:fillRect/>
                    </a:stretch>
                  </pic:blipFill>
                  <pic:spPr>
                    <a:xfrm>
                      <a:off x="0" y="0"/>
                      <a:ext cx="2450464" cy="2600011"/>
                    </a:xfrm>
                    <a:prstGeom prst="rect">
                      <a:avLst/>
                    </a:prstGeom>
                  </pic:spPr>
                </pic:pic>
              </a:graphicData>
            </a:graphic>
          </wp:anchor>
        </w:drawing>
      </w:r>
    </w:p>
    <w:p w14:paraId="5456A1FD">
      <w:pPr>
        <w:pStyle w:val="2"/>
        <w:spacing w:line="277" w:lineRule="auto"/>
      </w:pPr>
      <w:r>
        <w:pict>
          <v:group id="_x0000_s1801" o:spid="_x0000_s1801" o:spt="203" style="position:absolute;left:0pt;margin-left:214.25pt;margin-top:7.45pt;height:36.7pt;width:67pt;z-index:252114944;mso-width-relative:page;mso-height-relative:page;" coordsize="1340,734">
            <o:lock v:ext="edit"/>
            <v:shape id="_x0000_s1802" o:spid="_x0000_s1802" style="position:absolute;left:0;top:0;height:734;width:1340;" filled="f" stroked="t" coordsize="1340,734" path="m7,7l7,724m7,724l1331,725m1317,7l1318,724m187,673l17,674m187,554l17,554m187,482l17,483m187,374l17,375m471,673l301,674m471,554l301,554m471,482l301,483m471,374l301,375m726,668l557,669m726,548l557,549m726,476l557,477m726,368l557,369m1011,668l841,669m1011,548l841,549m1011,476l841,477m1011,368l841,369m1309,682l1139,683m1309,562l1139,563m1309,490l1139,491m1309,382l1139,383e">
              <v:fill on="f" focussize="0,0"/>
              <v:stroke color="#000000" miterlimit="10" endcap="round"/>
              <v:imagedata o:title=""/>
              <o:lock v:ext="edit"/>
            </v:shape>
            <v:shape id="_x0000_s1803" o:spid="_x0000_s1803" style="position:absolute;left:553;top:146;height:180;width:231;" filled="f" stroked="t" coordsize="231,180" path="m114,167l211,11m115,167l19,11e">
              <v:fill on="f" focussize="0,0"/>
              <v:stroke weight="2.25pt" color="#000000" miterlimit="10"/>
              <v:imagedata o:title=""/>
              <o:lock v:ext="edit"/>
            </v:shape>
          </v:group>
        </w:pict>
      </w:r>
    </w:p>
    <w:p w14:paraId="084ED930">
      <w:pPr>
        <w:spacing w:before="61" w:line="187" w:lineRule="auto"/>
        <w:ind w:left="1741"/>
        <w:rPr>
          <w:rFonts w:ascii="Times New Roman" w:hAnsi="Times New Roman" w:eastAsia="Times New Roman" w:cs="Times New Roman"/>
          <w:sz w:val="21"/>
          <w:szCs w:val="21"/>
        </w:rPr>
      </w:pPr>
      <w:r>
        <w:rPr>
          <w:rFonts w:ascii="Times New Roman" w:hAnsi="Times New Roman" w:eastAsia="Times New Roman" w:cs="Times New Roman"/>
          <w:sz w:val="21"/>
          <w:szCs w:val="21"/>
        </w:rPr>
        <w:t>V1</w:t>
      </w:r>
    </w:p>
    <w:p w14:paraId="149BA81E">
      <w:pPr>
        <w:pStyle w:val="2"/>
        <w:spacing w:line="256" w:lineRule="auto"/>
      </w:pPr>
    </w:p>
    <w:p w14:paraId="46F995ED">
      <w:pPr>
        <w:pStyle w:val="2"/>
        <w:spacing w:line="256" w:lineRule="auto"/>
      </w:pPr>
      <w:r>
        <w:pict>
          <v:shape id="_x0000_s1804" o:spid="_x0000_s1804" style="position:absolute;left:0pt;margin-left:240.85pt;margin-top:4.3pt;height:25.6pt;width:2.35pt;z-index:252115968;mso-width-relative:page;mso-height-relative:page;" filled="f" stroked="t" coordsize="46,512" path="m22,0l23,511e">
            <v:fill on="f" focussize="0,0"/>
            <v:stroke weight="2.25pt" color="#000000" miterlimit="10"/>
            <v:imagedata o:title=""/>
            <o:lock v:ext="edit"/>
          </v:shape>
        </w:pict>
      </w:r>
      <w:r>
        <w:pict>
          <v:group id="_x0000_s1805" o:spid="_x0000_s1805" o:spt="203" style="position:absolute;left:0pt;margin-left:257.5pt;margin-top:4.45pt;height:122.2pt;width:19.15pt;z-index:252081152;mso-width-relative:page;mso-height-relative:page;" coordsize="382,2443">
            <o:lock v:ext="edit"/>
            <v:shape id="_x0000_s1806" o:spid="_x0000_s1806" style="position:absolute;left:3;top:2427;height:16;width:345;" filled="f" stroked="t" coordsize="345,16" path="m338,7l7,8e">
              <v:fill on="f" focussize="0,0"/>
              <v:stroke color="#000000" miterlimit="10" endcap="round"/>
              <v:imagedata o:title=""/>
              <o:lock v:ext="edit"/>
            </v:shape>
            <v:shape id="_x0000_s1807" o:spid="_x0000_s1807" style="position:absolute;left:0;top:0;height:1060;width:231;" filled="f" stroked="t" coordsize="231,1060" path="m118,1014l119,0m114,1048l211,892m115,1048l19,892e">
              <v:fill on="f" focussize="0,0"/>
              <v:stroke weight="2.25pt" color="#000000" miterlimit="10"/>
              <v:imagedata o:title=""/>
              <o:lock v:ext="edit"/>
            </v:shape>
            <v:shape id="_x0000_s1808" o:spid="_x0000_s1808" style="position:absolute;left:18;top:381;height:200;width:190;" fillcolor="#000000" filled="t" stroked="f" coordsize="190,200" path="m94,200l189,0,0,0,94,200xe">
              <v:fill on="t" focussize="0,0"/>
              <v:stroke on="f"/>
              <v:imagedata o:title=""/>
              <o:lock v:ext="edit"/>
            </v:shape>
            <v:shape id="_x0000_s1809" o:spid="_x0000_s1809" style="position:absolute;left:10;top:373;height:215;width:205;" filled="f" stroked="t" coordsize="205,215" path="m102,207l196,7m7,7l102,207e">
              <v:fill on="f" focussize="0,0"/>
              <v:stroke color="#000000" miterlimit="10" endcap="round"/>
              <v:imagedata o:title=""/>
              <o:lock v:ext="edit"/>
            </v:shape>
            <v:shape id="_x0000_s1810" o:spid="_x0000_s1810" style="position:absolute;left:18;top:563;height:200;width:190;" fillcolor="#000000" filled="t" stroked="f" coordsize="190,200" path="m94,0l0,200,189,200,94,0xe">
              <v:fill on="t" focussize="0,0"/>
              <v:stroke on="f"/>
              <v:imagedata o:title=""/>
              <o:lock v:ext="edit"/>
            </v:shape>
            <v:shape id="_x0000_s1811" o:spid="_x0000_s1811" style="position:absolute;left:10;top:555;height:215;width:205;" filled="f" stroked="t" coordsize="205,215" path="m102,7l7,207,196,207,102,7xe">
              <v:fill on="f" focussize="0,0"/>
              <v:stroke color="#000000" miterlimit="10" endcap="round"/>
              <v:imagedata o:title=""/>
              <o:lock v:ext="edit"/>
            </v:shape>
            <v:shape id="_x0000_s1812" o:spid="_x0000_s1812" style="position:absolute;left:123;top:559;height:35;width:158;" filled="f" stroked="t" coordsize="158,35" path="m157,17l0,17e">
              <v:fill on="f" focussize="0,0"/>
              <v:stroke weight="1.75pt" color="#000000" miterlimit="10"/>
              <v:imagedata o:title=""/>
              <o:lock v:ext="edit"/>
            </v:shape>
            <v:shape id="_x0000_s1813" o:spid="_x0000_s1813" style="position:absolute;left:2;top:461;height:1916;width:300;" filled="f" stroked="t" coordsize="300,1916" path="m277,0l276,230m145,1873l146,1112m141,1899l267,1782m140,1899l15,1782e">
              <v:fill on="f" focussize="0,0"/>
              <v:stroke weight="2.25pt" color="#000000" miterlimit="10"/>
              <v:imagedata o:title=""/>
              <o:lock v:ext="edit"/>
            </v:shape>
            <v:shape id="_x0000_s1814" o:spid="_x0000_s1814" style="position:absolute;left:19;top:1860;height:150;width:247;" fillcolor="#000000" filled="t" stroked="f" coordsize="247,150" path="m123,150l247,0,0,0,123,150xe">
              <v:fill on="t" focussize="0,0"/>
              <v:stroke on="f"/>
              <v:imagedata o:title=""/>
              <o:lock v:ext="edit"/>
            </v:shape>
            <v:shape id="_x0000_s1815" o:spid="_x0000_s1815" style="position:absolute;left:11;top:1852;height:165;width:262;" filled="f" stroked="t" coordsize="262,165" path="m131,157l254,7,7,7,131,157xe">
              <v:fill on="f" focussize="0,0"/>
              <v:stroke color="#000000" miterlimit="10" endcap="round"/>
              <v:imagedata o:title=""/>
              <o:lock v:ext="edit"/>
            </v:shape>
            <v:shape id="_x0000_s1816" o:spid="_x0000_s1816" style="position:absolute;left:19;top:1997;height:150;width:247;" fillcolor="#000000" filled="t" stroked="f" coordsize="247,150" path="m123,0l0,150,247,150,123,0xe">
              <v:fill on="t" focussize="0,0"/>
              <v:stroke on="f"/>
              <v:imagedata o:title=""/>
              <o:lock v:ext="edit"/>
            </v:shape>
            <v:shape id="_x0000_s1817" o:spid="_x0000_s1817" style="position:absolute;left:11;top:1989;height:165;width:262;" filled="f" stroked="t" coordsize="262,165" path="m130,7l7,157,254,157,130,7xe">
              <v:fill on="f" focussize="0,0"/>
              <v:stroke color="#000000" miterlimit="10" endcap="round"/>
              <v:imagedata o:title=""/>
              <o:lock v:ext="edit"/>
            </v:shape>
            <v:shape id="_x0000_s1818" o:spid="_x0000_s1818" style="position:absolute;left:155;top:1989;height:35;width:206;" filled="f" stroked="t" coordsize="206,35" path="m205,17l0,18e">
              <v:fill on="f" focussize="0,0"/>
              <v:stroke weight="1.75pt" color="#000000" miterlimit="10"/>
              <v:imagedata o:title=""/>
              <o:lock v:ext="edit"/>
            </v:shape>
            <v:shape id="_x0000_s1819" o:spid="_x0000_s1819" style="position:absolute;left:336;top:1920;height:173;width:45;" filled="f" stroked="t" coordsize="45,173" path="m23,0l22,173e">
              <v:fill on="f" focussize="0,0"/>
              <v:stroke weight="2.25pt" color="#000000" miterlimit="10"/>
              <v:imagedata o:title=""/>
              <o:lock v:ext="edit"/>
            </v:shape>
          </v:group>
        </w:pict>
      </w:r>
      <w:r>
        <w:pict>
          <v:shape id="_x0000_s1820" o:spid="_x0000_s1820" style="position:absolute;left:0pt;margin-left:274.15pt;margin-top:5.3pt;height:16.95pt;width:2.35pt;z-index:252116992;mso-width-relative:page;mso-height-relative:page;" filled="f" stroked="t" coordsize="46,339" path="m22,338l23,0e">
            <v:fill on="f" focussize="0,0"/>
            <v:stroke weight="2.25pt" color="#000000" miterlimit="10"/>
            <v:imagedata o:title=""/>
            <o:lock v:ext="edit"/>
          </v:shape>
        </w:pict>
      </w:r>
    </w:p>
    <w:p w14:paraId="729FA7D0">
      <w:pPr>
        <w:pStyle w:val="2"/>
        <w:spacing w:before="1" w:line="754" w:lineRule="exact"/>
        <w:ind w:firstLine="3015"/>
      </w:pPr>
      <w:r>
        <w:pict>
          <v:shape id="_x0000_s1821" o:spid="_x0000_s1821" style="position:absolute;left:0pt;margin-left:258.45pt;margin-top:10.65pt;height:0.75pt;width:10.25pt;z-index:252110848;mso-width-relative:page;mso-height-relative:page;" filled="f" stroked="t" coordsize="205,15" path="m196,7l7,7e">
            <v:fill on="f" focussize="0,0"/>
            <v:stroke color="#000000" miterlimit="10" endcap="round"/>
            <v:imagedata o:title=""/>
            <o:lock v:ext="edit"/>
          </v:shape>
        </w:pict>
      </w:r>
      <w:r>
        <w:pict>
          <v:shape id="_x0000_s1822" o:spid="_x0000_s1822" o:spt="202" type="#_x0000_t202" style="position:absolute;left:0pt;margin-left:284.1pt;margin-top:18.4pt;height:11.4pt;width:14.9pt;z-index:252105728;mso-width-relative:page;mso-height-relative:page;" filled="f" stroked="f" coordsize="21600,21600">
            <v:path/>
            <v:fill on="f" focussize="0,0"/>
            <v:stroke on="f"/>
            <v:imagedata o:title=""/>
            <o:lock v:ext="edit" aspectratio="f"/>
            <v:textbox inset="0mm,0mm,0mm,0mm">
              <w:txbxContent>
                <w:p w14:paraId="7C05EC98">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V3</w:t>
                  </w:r>
                </w:p>
              </w:txbxContent>
            </v:textbox>
          </v:shape>
        </w:pict>
      </w:r>
      <w:r>
        <w:pict>
          <v:shape id="_x0000_s1823" o:spid="_x0000_s1823" style="position:absolute;left:0pt;margin-left:345.85pt;margin-top:8.15pt;height:70.7pt;width:2.35pt;z-index:252112896;mso-width-relative:page;mso-height-relative:page;" filled="f" stroked="t" coordsize="46,1413" path="m22,1413l23,0e">
            <v:fill on="f" focussize="0,0"/>
            <v:stroke weight="2.25pt" color="#000000" miterlimit="10"/>
            <v:imagedata o:title=""/>
            <o:lock v:ext="edit"/>
          </v:shape>
        </w:pict>
      </w:r>
      <w:r>
        <w:pict>
          <v:shape id="_x0000_s1824" o:spid="_x0000_s1824" style="position:absolute;left:0pt;margin-left:275.5pt;margin-top:8.4pt;height:2.3pt;width:70.65pt;z-index:252118016;mso-width-relative:page;mso-height-relative:page;" filled="f" stroked="t" coordsize="1413,45" path="m0,22l1412,23e">
            <v:fill on="f" focussize="0,0"/>
            <v:stroke weight="2.25pt" color="#000000" miterlimit="10"/>
            <v:imagedata o:title=""/>
            <o:lock v:ext="edit"/>
          </v:shape>
        </w:pict>
      </w:r>
      <w:r>
        <w:pict>
          <v:shape id="_x0000_s1825" o:spid="_x0000_s1825" style="position:absolute;left:0pt;margin-left:214.65pt;margin-top:34.6pt;height:36.7pt;width:67pt;z-index:252080128;mso-width-relative:page;mso-height-relative:page;" filled="f" stroked="t" coordsize="1340,734"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w:pict>
      </w:r>
      <w:r>
        <w:rPr>
          <w:position w:val="-15"/>
        </w:rPr>
        <w:pict>
          <v:group id="_x0000_s1826" o:spid="_x0000_s1826" o:spt="203" style="height:37.75pt;width:38pt;" coordsize="760,755">
            <o:lock v:ext="edit"/>
            <v:shape id="_x0000_s1827" o:spid="_x0000_s1827" style="position:absolute;left:0;top:0;height:755;width:760;" filled="f" stroked="t" coordsize="760,755" path="m379,20c181,20,20,179,20,376c20,574,181,734,379,734c578,734,739,574,739,376c739,179,578,20,379,20e">
              <v:fill on="f" focussize="0,0"/>
              <v:stroke weight="2pt" color="#000000" endcap="round"/>
              <v:imagedata o:title=""/>
              <o:lock v:ext="edit"/>
            </v:shape>
            <v:shape id="_x0000_s1828" o:spid="_x0000_s1828" o:spt="202" type="#_x0000_t202" style="position:absolute;left:-20;top:-20;height:795;width:800;" filled="f" stroked="f" coordsize="21600,21600">
              <v:path/>
              <v:fill on="f" focussize="0,0"/>
              <v:stroke on="f"/>
              <v:imagedata o:title=""/>
              <o:lock v:ext="edit" aspectratio="f"/>
              <v:textbox inset="0mm,0mm,0mm,0mm">
                <w:txbxContent>
                  <w:p w14:paraId="55B8B300">
                    <w:pPr>
                      <w:spacing w:line="248" w:lineRule="auto"/>
                      <w:rPr>
                        <w:rFonts w:ascii="Arial"/>
                        <w:sz w:val="21"/>
                      </w:rPr>
                    </w:pPr>
                  </w:p>
                  <w:p w14:paraId="0DB97F1E">
                    <w:pPr>
                      <w:spacing w:before="52" w:line="194"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w10:wrap type="none"/>
            <w10:anchorlock/>
          </v:group>
        </w:pict>
      </w:r>
    </w:p>
    <w:p w14:paraId="50EEDA29">
      <w:pPr>
        <w:pStyle w:val="2"/>
        <w:spacing w:line="312" w:lineRule="auto"/>
      </w:pPr>
    </w:p>
    <w:p w14:paraId="2152DF90">
      <w:pPr>
        <w:spacing w:before="62" w:line="229" w:lineRule="auto"/>
        <w:ind w:left="1674"/>
        <w:rPr>
          <w:rFonts w:ascii="宋体" w:hAnsi="宋体" w:eastAsia="宋体" w:cs="宋体"/>
          <w:sz w:val="19"/>
          <w:szCs w:val="19"/>
        </w:rPr>
      </w:pPr>
      <w:r>
        <w:pict>
          <v:shape id="_x0000_s1829" o:spid="_x0000_s1829" o:spt="202" type="#_x0000_t202" style="position:absolute;left:0pt;margin-left:157.6pt;margin-top:3.95pt;height:57.65pt;width:29.1pt;z-index:252082176;mso-width-relative:page;mso-height-relative:page;" filled="f" stroked="f" coordsize="21600,21600">
            <v:path/>
            <v:fill on="f" focussize="0,0"/>
            <v:stroke on="f"/>
            <v:imagedata o:title=""/>
            <o:lock v:ext="edit" aspectratio="f"/>
            <v:textbox inset="0mm,0mm,0mm,0mm">
              <w:txbxContent>
                <w:p w14:paraId="1FAEFE08">
                  <w:pPr>
                    <w:spacing w:line="20" w:lineRule="exact"/>
                  </w:pPr>
                </w:p>
                <w:tbl>
                  <w:tblPr>
                    <w:tblStyle w:val="6"/>
                    <w:tblW w:w="496"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6"/>
                  </w:tblGrid>
                  <w:tr w14:paraId="55E1C592">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2" w:hRule="atLeast"/>
                    </w:trPr>
                    <w:tc>
                      <w:tcPr>
                        <w:tcW w:w="496" w:type="dxa"/>
                        <w:vAlign w:val="top"/>
                      </w:tcPr>
                      <w:p w14:paraId="34A66D3E">
                        <w:pPr>
                          <w:spacing w:before="162"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3903A495">
                        <w:pPr>
                          <w:spacing w:before="147" w:line="191"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6B2FD40E">
                        <w:pPr>
                          <w:spacing w:before="144" w:line="194" w:lineRule="auto"/>
                          <w:ind w:left="140"/>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r>
                </w:tbl>
                <w:p w14:paraId="1B2DED1F">
                  <w:pPr>
                    <w:pStyle w:val="2"/>
                  </w:pPr>
                </w:p>
              </w:txbxContent>
            </v:textbox>
          </v:shape>
        </w:pict>
      </w:r>
      <w:r>
        <w:rPr>
          <w:rFonts w:ascii="宋体" w:hAnsi="宋体" w:eastAsia="宋体" w:cs="宋体"/>
          <w:spacing w:val="-1"/>
          <w:sz w:val="19"/>
          <w:szCs w:val="19"/>
        </w:rPr>
        <w:t>电动阀</w:t>
      </w:r>
    </w:p>
    <w:p w14:paraId="384824A6">
      <w:pPr>
        <w:spacing w:line="180" w:lineRule="exact"/>
        <w:ind w:firstLine="6798"/>
      </w:pPr>
      <w:r>
        <w:pict>
          <v:shape id="_x0000_s1830" o:spid="_x0000_s1830" style="position:absolute;left:0pt;margin-left:236.5pt;margin-top:3.55pt;height:25.55pt;width:2.3pt;z-index:252106752;mso-width-relative:page;mso-height-relative:page;" filled="f" stroked="t" coordsize="45,510" path="m22,0l23,510e">
            <v:fill on="f" focussize="0,0"/>
            <v:stroke weight="2.25pt" color="#000000" miterlimit="10"/>
            <v:imagedata o:title=""/>
            <o:lock v:ext="edit"/>
          </v:shape>
        </w:pict>
      </w:r>
      <w:r>
        <w:rPr>
          <w:position w:val="-3"/>
        </w:rPr>
        <w:pict>
          <v:shape id="_x0000_s1831" o:spid="_x0000_s1831" style="height:9pt;width:11.55pt;" filled="f" stroked="t" coordsize="231,180" path="m114,167l211,11m115,167l19,11e">
            <v:fill on="f" focussize="0,0"/>
            <v:stroke weight="2.25pt" color="#000000" miterlimit="10"/>
            <v:imagedata o:title=""/>
            <o:lock v:ext="edit"/>
            <w10:wrap type="none"/>
            <w10:anchorlock/>
          </v:shape>
        </w:pict>
      </w:r>
    </w:p>
    <w:p w14:paraId="573389D7">
      <w:pPr>
        <w:spacing w:before="246" w:line="187" w:lineRule="auto"/>
        <w:ind w:left="5702"/>
        <w:rPr>
          <w:rFonts w:ascii="Times New Roman" w:hAnsi="Times New Roman" w:eastAsia="Times New Roman" w:cs="Times New Roman"/>
          <w:sz w:val="21"/>
          <w:szCs w:val="21"/>
        </w:rPr>
      </w:pPr>
      <w:r>
        <w:pict>
          <v:shape id="_x0000_s1832" o:spid="_x0000_s1832" o:spt="202" type="#_x0000_t202" style="position:absolute;left:0pt;margin-left:55.35pt;margin-top:4.3pt;height:20.15pt;width:15pt;z-index:252101632;mso-width-relative:page;mso-height-relative:page;" filled="f" stroked="f" coordsize="21600,21600">
            <v:path/>
            <v:fill on="f" focussize="0,0"/>
            <v:stroke on="f"/>
            <v:imagedata o:title=""/>
            <o:lock v:ext="edit" aspectratio="f"/>
            <v:textbox inset="0mm,0mm,0mm,0mm">
              <w:txbxContent>
                <w:p w14:paraId="6063C206">
                  <w:pPr>
                    <w:spacing w:before="20" w:line="362" w:lineRule="exact"/>
                    <w:jc w:val="right"/>
                    <w:rPr>
                      <w:rFonts w:ascii="微软雅黑" w:hAnsi="微软雅黑" w:eastAsia="微软雅黑" w:cs="微软雅黑"/>
                      <w:sz w:val="36"/>
                      <w:szCs w:val="36"/>
                    </w:rPr>
                  </w:pPr>
                  <w:r>
                    <w:rPr>
                      <w:rFonts w:ascii="微软雅黑" w:hAnsi="微软雅黑" w:eastAsia="微软雅黑" w:cs="微软雅黑"/>
                      <w:spacing w:val="-98"/>
                      <w:position w:val="-2"/>
                      <w:sz w:val="36"/>
                      <w:szCs w:val="36"/>
                    </w:rPr>
                    <w:t>▲</w:t>
                  </w:r>
                </w:p>
              </w:txbxContent>
            </v:textbox>
          </v:shape>
        </w:pict>
      </w:r>
      <w:r>
        <w:rPr>
          <w:rFonts w:ascii="Times New Roman" w:hAnsi="Times New Roman" w:eastAsia="Times New Roman" w:cs="Times New Roman"/>
          <w:sz w:val="21"/>
          <w:szCs w:val="21"/>
        </w:rPr>
        <w:t>V4</w:t>
      </w:r>
    </w:p>
    <w:p w14:paraId="6CC77831">
      <w:pPr>
        <w:spacing w:before="141" w:line="1031" w:lineRule="exact"/>
        <w:ind w:firstLine="3734"/>
      </w:pPr>
      <w:r>
        <w:pict>
          <v:shape id="_x0000_s1833" o:spid="_x0000_s1833" style="position:absolute;left:0pt;margin-left:127.1pt;margin-top:38.2pt;height:17.3pt;width:0.75pt;z-index:252107776;mso-width-relative:page;mso-height-relative:page;" filled="f" stroked="t" coordsize="15,345" path="m7,7l7,338e">
            <v:fill on="f" focussize="0,0"/>
            <v:stroke color="#000000" miterlimit="10" endcap="round"/>
            <v:imagedata o:title=""/>
            <o:lock v:ext="edit"/>
          </v:shape>
        </w:pict>
      </w:r>
      <w:r>
        <w:pict>
          <v:shape id="_x0000_s1834" o:spid="_x0000_s1834" style="position:absolute;left:0pt;margin-left:154.5pt;margin-top:38.2pt;height:17.3pt;width:0.75pt;z-index:252108800;mso-width-relative:page;mso-height-relative:page;" filled="f" stroked="t" coordsize="15,345" path="m7,338l7,7e">
            <v:fill on="f" focussize="0,0"/>
            <v:stroke color="#000000" miterlimit="10" endcap="round"/>
            <v:imagedata o:title=""/>
            <o:lock v:ext="edit"/>
          </v:shape>
        </w:pict>
      </w:r>
      <w:r>
        <w:pict>
          <v:shape id="_x0000_s1835" o:spid="_x0000_s1835" style="position:absolute;left:0pt;margin-left:96.4pt;margin-top:46.6pt;height:2.3pt;width:33.15pt;z-index:252088320;mso-width-relative:page;mso-height-relative:page;" filled="f" stroked="t" coordsize="663,45" path="m0,22l662,23e">
            <v:fill on="f" focussize="0,0"/>
            <v:stroke weight="2.25pt" color="#000000" miterlimit="10"/>
            <v:imagedata o:title=""/>
            <o:lock v:ext="edit"/>
          </v:shape>
        </w:pict>
      </w:r>
      <w:r>
        <w:pict>
          <v:shape id="_x0000_s1836" o:spid="_x0000_s1836" style="position:absolute;left:0pt;margin-left:155.75pt;margin-top:46.6pt;height:2.3pt;width:33.15pt;z-index:252111872;mso-width-relative:page;mso-height-relative:page;" filled="f" stroked="t" coordsize="663,45" path="m0,22l662,23e">
            <v:fill on="f" focussize="0,0"/>
            <v:stroke weight="2.25pt" color="#000000" miterlimit="10"/>
            <v:imagedata o:title=""/>
            <o:lock v:ext="edit"/>
          </v:shape>
        </w:pict>
      </w:r>
      <w:r>
        <w:pict>
          <v:group id="_x0000_s1837" o:spid="_x0000_s1837" o:spt="203" style="position:absolute;left:0pt;margin-left:132.85pt;margin-top:30.75pt;height:14.95pt;width:16.55pt;z-index:252100608;mso-width-relative:page;mso-height-relative:page;" coordsize="330,298">
            <o:lock v:ext="edit"/>
            <v:shape id="_x0000_s1838" o:spid="_x0000_s1838" style="position:absolute;left:147;top:22;height:277;width:37;" filled="f" stroked="t" coordsize="37,277" path="m17,0l18,276e">
              <v:fill on="f" focussize="0,0"/>
              <v:stroke weight="1.75pt" color="#000000" miterlimit="10"/>
              <v:imagedata o:title=""/>
              <o:lock v:ext="edit"/>
            </v:shape>
            <v:shape id="_x0000_s1839" o:spid="_x0000_s1839" style="position:absolute;left:0;top:0;height:46;width:330;" filled="f" stroked="t" coordsize="330,46" path="m0,22l330,23e">
              <v:fill on="f" focussize="0,0"/>
              <v:stroke weight="2.25pt" color="#000000" miterlimit="10"/>
              <v:imagedata o:title=""/>
              <o:lock v:ext="edit"/>
            </v:shape>
          </v:group>
        </w:pict>
      </w:r>
      <w:r>
        <w:pict>
          <v:shape id="_x0000_s1840" o:spid="_x0000_s1840" style="position:absolute;left:0pt;margin-left:235.35pt;margin-top:39.8pt;height:15.2pt;width:17.25pt;z-index:252099584;mso-width-relative:page;mso-height-relative:page;" filled="f" stroked="t" coordsize="345,303" path="m337,294l7,295m337,150l7,151m337,7l7,8e">
            <v:fill on="f" focussize="0,0"/>
            <v:stroke color="#000000" miterlimit="10" endcap="round"/>
            <v:imagedata o:title=""/>
            <o:lock v:ext="edit"/>
          </v:shape>
        </w:pict>
      </w:r>
      <w:r>
        <w:pict>
          <v:shape id="_x0000_s1841" o:spid="_x0000_s1841" style="position:absolute;left:0pt;margin-left:258.1pt;margin-top:39.45pt;height:15.15pt;width:17.3pt;z-index:252098560;mso-width-relative:page;mso-height-relative:page;" filled="f" stroked="t" coordsize="345,302" path="m338,294l7,295m338,151l7,152m338,7l7,8e">
            <v:fill on="f" focussize="0,0"/>
            <v:stroke color="#000000" miterlimit="10" endcap="round"/>
            <v:imagedata o:title=""/>
            <o:lock v:ext="edit"/>
          </v:shape>
        </w:pict>
      </w:r>
      <w:r>
        <w:pict>
          <v:shape id="_x0000_s1842" o:spid="_x0000_s1842" style="position:absolute;left:0pt;margin-left:281.55pt;margin-top:39.45pt;height:15.15pt;width:17.35pt;z-index:252097536;mso-width-relative:page;mso-height-relative:page;" filled="f" stroked="t" coordsize="347,302" path="m338,294l7,295m338,151l7,152m338,7l7,8e">
            <v:fill on="f" focussize="0,0"/>
            <v:stroke color="#000000" miterlimit="10" endcap="round"/>
            <v:imagedata o:title=""/>
            <o:lock v:ext="edit"/>
          </v:shape>
        </w:pict>
      </w:r>
      <w:r>
        <w:pict>
          <v:shape id="_x0000_s1843" o:spid="_x0000_s1843" style="position:absolute;left:0pt;margin-left:306.4pt;margin-top:39.8pt;height:15.2pt;width:17.3pt;z-index:252095488;mso-width-relative:page;mso-height-relative:page;" filled="f" stroked="t" coordsize="345,303" path="m338,294l7,295m338,150l7,151m338,7l7,8e">
            <v:fill on="f" focussize="0,0"/>
            <v:stroke color="#000000" miterlimit="10" endcap="round"/>
            <v:imagedata o:title=""/>
            <o:lock v:ext="edit"/>
          </v:shape>
        </w:pict>
      </w:r>
      <w:r>
        <w:pict>
          <v:shape id="_x0000_s1844" o:spid="_x0000_s1844" style="position:absolute;left:0pt;margin-left:331.9pt;margin-top:39.8pt;height:15.2pt;width:17.3pt;z-index:252096512;mso-width-relative:page;mso-height-relative:page;" filled="f" stroked="t" coordsize="345,303" path="m338,294l7,295m338,150l7,151m338,7l7,8e">
            <v:fill on="f" focussize="0,0"/>
            <v:stroke color="#000000" miterlimit="10" endcap="round"/>
            <v:imagedata o:title=""/>
            <o:lock v:ext="edit"/>
          </v:shape>
        </w:pict>
      </w:r>
      <w:r>
        <w:pict>
          <v:shape id="_x0000_s1845" o:spid="_x0000_s1845" style="position:absolute;left:0pt;margin-left:352.6pt;margin-top:14pt;height:40.3pt;width:17.3pt;z-index:252085248;mso-width-relative:page;mso-height-relative:page;" filled="f" stroked="t" coordsize="345,805" path="m338,797l7,798m338,654l7,655m338,510l7,511m338,367l7,368m338,223l7,224m338,137l7,138m338,7l7,8e">
            <v:fill on="f" focussize="0,0"/>
            <v:stroke color="#000000" miterlimit="10" endcap="round"/>
            <v:imagedata o:title=""/>
            <o:lock v:ext="edit"/>
          </v:shape>
        </w:pict>
      </w:r>
      <w:r>
        <w:pict>
          <v:shape id="_x0000_s1846" o:spid="_x0000_s1846" style="position:absolute;left:0pt;margin-left:210.55pt;margin-top:14.6pt;height:18.8pt;width:17.25pt;z-index:252093440;mso-width-relative:page;mso-height-relative:page;" filled="f" stroked="t" coordsize="345,375" path="m337,367l7,368m337,223l7,224m337,137l7,138m337,7l7,8e">
            <v:fill on="f" focussize="0,0"/>
            <v:stroke color="#000000" miterlimit="10" endcap="round"/>
            <v:imagedata o:title=""/>
            <o:lock v:ext="edit"/>
          </v:shape>
        </w:pict>
      </w:r>
      <w:r>
        <w:pict>
          <v:shape id="_x0000_s1847" o:spid="_x0000_s1847" style="position:absolute;left:0pt;margin-left:235.35pt;margin-top:14.6pt;height:18.8pt;width:17.25pt;z-index:252094464;mso-width-relative:page;mso-height-relative:page;" filled="f" stroked="t" coordsize="345,375" path="m337,367l7,368m337,223l7,224m337,137l7,138m337,7l7,8e">
            <v:fill on="f" focussize="0,0"/>
            <v:stroke color="#000000" miterlimit="10" endcap="round"/>
            <v:imagedata o:title=""/>
            <o:lock v:ext="edit"/>
          </v:shape>
        </w:pict>
      </w:r>
      <w:r>
        <w:pict>
          <v:shape id="_x0000_s1848" o:spid="_x0000_s1848" style="position:absolute;left:0pt;margin-left:258.1pt;margin-top:20.8pt;height:12.3pt;width:17.3pt;z-index:252102656;mso-width-relative:page;mso-height-relative:page;" filled="f" stroked="t" coordsize="345,246" path="m338,237l7,238m338,93l7,94m338,7l7,8e">
            <v:fill on="f" focussize="0,0"/>
            <v:stroke color="#000000" miterlimit="10" endcap="round"/>
            <v:imagedata o:title=""/>
            <o:lock v:ext="edit"/>
          </v:shape>
        </w:pict>
      </w:r>
      <w:r>
        <w:pict>
          <v:shape id="_x0000_s1849" o:spid="_x0000_s1849" style="position:absolute;left:0pt;margin-left:281.55pt;margin-top:14.3pt;height:18.8pt;width:17.35pt;z-index:252090368;mso-width-relative:page;mso-height-relative:page;" filled="f" stroked="t" coordsize="347,375" path="m338,367l7,368m338,223l7,224m338,137l7,138m338,7l7,8e">
            <v:fill on="f" focussize="0,0"/>
            <v:stroke color="#000000" miterlimit="10" endcap="round"/>
            <v:imagedata o:title=""/>
            <o:lock v:ext="edit"/>
          </v:shape>
        </w:pict>
      </w:r>
      <w:r>
        <w:pict>
          <v:shape id="_x0000_s1850" o:spid="_x0000_s1850" style="position:absolute;left:0pt;margin-left:306.4pt;margin-top:14.6pt;height:18.8pt;width:17.3pt;z-index:252091392;mso-width-relative:page;mso-height-relative:page;" filled="f" stroked="t" coordsize="345,375" path="m338,367l7,368m338,223l7,224m338,137l7,138m338,7l7,8e">
            <v:fill on="f" focussize="0,0"/>
            <v:stroke color="#000000" miterlimit="10" endcap="round"/>
            <v:imagedata o:title=""/>
            <o:lock v:ext="edit"/>
          </v:shape>
        </w:pict>
      </w:r>
      <w:r>
        <w:pict>
          <v:shape id="_x0000_s1851" o:spid="_x0000_s1851" style="position:absolute;left:0pt;margin-left:331.9pt;margin-top:14.6pt;height:18.8pt;width:17.3pt;z-index:252092416;mso-width-relative:page;mso-height-relative:page;" filled="f" stroked="t" coordsize="345,375" path="m338,367l7,368m338,223l7,224m338,137l7,138m338,7l7,8e">
            <v:fill on="f" focussize="0,0"/>
            <v:stroke color="#000000" miterlimit="10" endcap="round"/>
            <v:imagedata o:title=""/>
            <o:lock v:ext="edit"/>
          </v:shape>
        </w:pict>
      </w:r>
      <w:r>
        <w:pict>
          <v:group id="_x0000_s1852" o:spid="_x0000_s1852" o:spt="203" style="position:absolute;left:0pt;margin-left:126.7pt;margin-top:37.85pt;height:17.3pt;width:28.2pt;z-index:252089344;mso-width-relative:page;mso-height-relative:page;" coordsize="564,345">
            <o:lock v:ext="edit"/>
            <v:shape id="_x0000_s1853" o:spid="_x0000_s1853" style="position:absolute;left:7;top:7;height:330;width:287;" fillcolor="#000000" filled="t" stroked="f" coordsize="287,330" path="m286,165l0,0,0,330,286,165xe">
              <v:fill on="t" focussize="0,0"/>
              <v:stroke on="f"/>
              <v:imagedata o:title=""/>
              <o:lock v:ext="edit"/>
            </v:shape>
            <v:shape id="_x0000_s1854" o:spid="_x0000_s1854" style="position:absolute;left:0;top:0;height:345;width:302;" filled="f" stroked="t" coordsize="302,345" path="m293,172l7,7m7,338l293,172e">
              <v:fill on="f" focussize="0,0"/>
              <v:stroke color="#000000" miterlimit="10" endcap="round"/>
              <v:imagedata o:title=""/>
              <o:lock v:ext="edit"/>
            </v:shape>
            <v:shape id="_x0000_s1855" o:spid="_x0000_s1855" style="position:absolute;left:269;top:7;height:330;width:287;" fillcolor="#000000" filled="t" stroked="f" coordsize="287,330" path="m0,165l286,330,286,0,0,165xe">
              <v:fill on="t" focussize="0,0"/>
              <v:stroke on="f"/>
              <v:imagedata o:title=""/>
              <o:lock v:ext="edit"/>
            </v:shape>
            <v:shape id="_x0000_s1856" o:spid="_x0000_s1856" style="position:absolute;left:262;top:0;height:345;width:302;" filled="f" stroked="t" coordsize="302,345" path="m7,173l293,338m293,7l7,173e">
              <v:fill on="f" focussize="0,0"/>
              <v:stroke color="#000000" miterlimit="10" endcap="round"/>
              <v:imagedata o:title=""/>
              <o:lock v:ext="edit"/>
            </v:shape>
          </v:group>
        </w:pict>
      </w:r>
      <w:r>
        <w:pict>
          <v:shape id="_x0000_s1857" o:spid="_x0000_s1857" style="position:absolute;left:0pt;margin-left:64.3pt;margin-top:30.3pt;height:32.8pt;width:32.75pt;z-index:252083200;mso-width-relative:page;mso-height-relative:page;" filled="f" stroked="t" coordsize="655,655" path="m327,22c159,22,22,159,22,328c22,496,159,633,327,633c495,633,632,496,632,328c632,159,495,22,327,22e">
            <v:fill on="f" focussize="0,0"/>
            <v:stroke weight="2.25pt" color="#000000" miterlimit="10" endcap="round"/>
            <v:imagedata o:title=""/>
            <o:lock v:ext="edit"/>
          </v:shape>
        </w:pict>
      </w:r>
      <w:r>
        <w:rPr>
          <w:position w:val="-20"/>
        </w:rPr>
        <w:pict>
          <v:shape id="_x0000_s1858" o:spid="_x0000_s1858" style="height:51.6pt;width:183.9pt;" filled="f" stroked="t" coordsize="3677,1031" path="m3662,18l3663,1023m20,7l21,1013m20,999l3669,1000m337,941l7,942m337,798l7,799m337,654l7,655m337,511l7,512m337,367l7,368m337,281l7,282m337,151l7,152m806,941l476,942m806,798l476,799m806,654l476,655e">
            <v:fill on="f" focussize="0,0"/>
            <v:stroke color="#000000" miterlimit="10" endcap="round"/>
            <v:imagedata o:title=""/>
            <o:lock v:ext="edit"/>
            <w10:wrap type="none"/>
            <w10:anchorlock/>
          </v:shape>
        </w:pict>
      </w:r>
    </w:p>
    <w:p w14:paraId="52010B89">
      <w:pPr>
        <w:spacing w:before="164" w:line="314" w:lineRule="exact"/>
        <w:ind w:left="1353"/>
        <w:rPr>
          <w:rFonts w:ascii="宋体" w:hAnsi="宋体" w:eastAsia="宋体" w:cs="宋体"/>
          <w:sz w:val="21"/>
          <w:szCs w:val="21"/>
        </w:rPr>
      </w:pPr>
      <w:r>
        <w:rPr>
          <w:rFonts w:ascii="宋体" w:hAnsi="宋体" w:eastAsia="宋体" w:cs="宋体"/>
          <w:spacing w:val="-1"/>
          <w:sz w:val="19"/>
          <w:szCs w:val="19"/>
        </w:rPr>
        <w:t>水泵</w:t>
      </w:r>
      <w:r>
        <w:rPr>
          <w:rFonts w:ascii="宋体" w:hAnsi="宋体" w:eastAsia="宋体" w:cs="宋体"/>
          <w:spacing w:val="-18"/>
          <w:sz w:val="19"/>
          <w:szCs w:val="19"/>
        </w:rPr>
        <w:t xml:space="preserve"> </w:t>
      </w:r>
      <w:r>
        <w:rPr>
          <w:rFonts w:ascii="Times New Roman" w:hAnsi="Times New Roman" w:eastAsia="Times New Roman" w:cs="Times New Roman"/>
          <w:spacing w:val="-1"/>
          <w:sz w:val="19"/>
          <w:szCs w:val="19"/>
        </w:rPr>
        <w:t xml:space="preserve">1                </w:t>
      </w:r>
      <w:r>
        <w:rPr>
          <w:rFonts w:ascii="Times New Roman" w:hAnsi="Times New Roman" w:eastAsia="Times New Roman" w:cs="Times New Roman"/>
          <w:spacing w:val="-1"/>
          <w:position w:val="5"/>
          <w:sz w:val="21"/>
          <w:szCs w:val="21"/>
        </w:rPr>
        <w:t xml:space="preserve">V11                                   </w:t>
      </w:r>
      <w:r>
        <w:rPr>
          <w:rFonts w:ascii="宋体" w:hAnsi="宋体" w:eastAsia="宋体" w:cs="宋体"/>
          <w:spacing w:val="-1"/>
          <w:position w:val="4"/>
          <w:sz w:val="21"/>
          <w:szCs w:val="21"/>
        </w:rPr>
        <w:t>储水箱</w:t>
      </w:r>
    </w:p>
    <w:p w14:paraId="1DF31030">
      <w:pPr>
        <w:pStyle w:val="2"/>
        <w:spacing w:line="343" w:lineRule="auto"/>
      </w:pPr>
    </w:p>
    <w:p w14:paraId="7ED73E8A">
      <w:pPr>
        <w:spacing w:before="69" w:line="221" w:lineRule="auto"/>
        <w:ind w:left="184"/>
        <w:rPr>
          <w:rFonts w:ascii="宋体" w:hAnsi="宋体" w:eastAsia="宋体" w:cs="宋体"/>
          <w:sz w:val="21"/>
          <w:szCs w:val="21"/>
        </w:rPr>
      </w:pPr>
      <w:r>
        <w:rPr>
          <w:rFonts w:ascii="宋体" w:hAnsi="宋体" w:eastAsia="宋体" w:cs="宋体"/>
          <w:spacing w:val="-5"/>
          <w:sz w:val="21"/>
          <w:szCs w:val="21"/>
        </w:rPr>
        <w:t>四、实验原理</w:t>
      </w:r>
    </w:p>
    <w:p w14:paraId="697D4D51">
      <w:pPr>
        <w:spacing w:before="60" w:line="276" w:lineRule="auto"/>
        <w:ind w:left="124" w:right="16" w:firstLine="355"/>
        <w:jc w:val="both"/>
        <w:rPr>
          <w:rFonts w:ascii="宋体" w:hAnsi="宋体" w:eastAsia="宋体" w:cs="宋体"/>
          <w:sz w:val="21"/>
          <w:szCs w:val="21"/>
        </w:rPr>
      </w:pPr>
      <w:r>
        <w:rPr>
          <w:rFonts w:ascii="宋体" w:hAnsi="宋体" w:eastAsia="宋体" w:cs="宋体"/>
          <w:spacing w:val="-1"/>
          <w:sz w:val="21"/>
          <w:szCs w:val="21"/>
        </w:rPr>
        <w:t>本实验目标将水管出生控制在一定流量。流量传感器输出流量信号给</w:t>
      </w:r>
      <w:r>
        <w:rPr>
          <w:rFonts w:ascii="宋体" w:hAnsi="宋体" w:eastAsia="宋体" w:cs="宋体"/>
          <w:spacing w:val="-47"/>
          <w:sz w:val="21"/>
          <w:szCs w:val="21"/>
        </w:rPr>
        <w:t xml:space="preserve"> </w:t>
      </w:r>
      <w:r>
        <w:rPr>
          <w:rFonts w:ascii="宋体" w:hAnsi="宋体" w:eastAsia="宋体" w:cs="宋体"/>
          <w:spacing w:val="-1"/>
          <w:sz w:val="21"/>
          <w:szCs w:val="21"/>
        </w:rPr>
        <w:t>P</w:t>
      </w:r>
      <w:r>
        <w:rPr>
          <w:rFonts w:ascii="宋体" w:hAnsi="宋体" w:eastAsia="宋体" w:cs="宋体"/>
          <w:spacing w:val="-2"/>
          <w:sz w:val="21"/>
          <w:szCs w:val="21"/>
        </w:rPr>
        <w:t>LC,根据</w:t>
      </w:r>
      <w:r>
        <w:rPr>
          <w:rFonts w:ascii="宋体" w:hAnsi="宋体" w:eastAsia="宋体" w:cs="宋体"/>
          <w:spacing w:val="-47"/>
          <w:sz w:val="21"/>
          <w:szCs w:val="21"/>
        </w:rPr>
        <w:t xml:space="preserve"> </w:t>
      </w:r>
      <w:r>
        <w:rPr>
          <w:rFonts w:ascii="宋体" w:hAnsi="宋体" w:eastAsia="宋体" w:cs="宋体"/>
          <w:spacing w:val="-2"/>
          <w:sz w:val="21"/>
          <w:szCs w:val="21"/>
        </w:rPr>
        <w:t>P、I、</w:t>
      </w:r>
      <w:r>
        <w:rPr>
          <w:rFonts w:ascii="宋体" w:hAnsi="宋体" w:eastAsia="宋体" w:cs="宋体"/>
          <w:sz w:val="21"/>
          <w:szCs w:val="21"/>
        </w:rPr>
        <w:t xml:space="preserve"> </w:t>
      </w:r>
      <w:r>
        <w:rPr>
          <w:rFonts w:ascii="宋体" w:hAnsi="宋体" w:eastAsia="宋体" w:cs="宋体"/>
          <w:spacing w:val="2"/>
          <w:sz w:val="21"/>
          <w:szCs w:val="21"/>
        </w:rPr>
        <w:t>D</w:t>
      </w:r>
      <w:r>
        <w:rPr>
          <w:rFonts w:ascii="宋体" w:hAnsi="宋体" w:eastAsia="宋体" w:cs="宋体"/>
          <w:spacing w:val="-43"/>
          <w:sz w:val="21"/>
          <w:szCs w:val="21"/>
        </w:rPr>
        <w:t xml:space="preserve"> </w:t>
      </w:r>
      <w:r>
        <w:rPr>
          <w:rFonts w:ascii="宋体" w:hAnsi="宋体" w:eastAsia="宋体" w:cs="宋体"/>
          <w:spacing w:val="2"/>
          <w:sz w:val="21"/>
          <w:szCs w:val="21"/>
        </w:rPr>
        <w:t>参数进行</w:t>
      </w:r>
      <w:r>
        <w:rPr>
          <w:rFonts w:ascii="宋体" w:hAnsi="宋体" w:eastAsia="宋体" w:cs="宋体"/>
          <w:spacing w:val="-49"/>
          <w:sz w:val="21"/>
          <w:szCs w:val="21"/>
        </w:rPr>
        <w:t xml:space="preserve"> </w:t>
      </w:r>
      <w:r>
        <w:rPr>
          <w:rFonts w:ascii="宋体" w:hAnsi="宋体" w:eastAsia="宋体" w:cs="宋体"/>
          <w:sz w:val="21"/>
          <w:szCs w:val="21"/>
        </w:rPr>
        <w:t>PID</w:t>
      </w:r>
      <w:r>
        <w:rPr>
          <w:rFonts w:ascii="宋体" w:hAnsi="宋体" w:eastAsia="宋体" w:cs="宋体"/>
          <w:spacing w:val="-48"/>
          <w:sz w:val="21"/>
          <w:szCs w:val="21"/>
        </w:rPr>
        <w:t xml:space="preserve"> </w:t>
      </w:r>
      <w:r>
        <w:rPr>
          <w:rFonts w:ascii="宋体" w:hAnsi="宋体" w:eastAsia="宋体" w:cs="宋体"/>
          <w:spacing w:val="2"/>
          <w:sz w:val="21"/>
          <w:szCs w:val="21"/>
        </w:rPr>
        <w:t>运算，运算结果由</w:t>
      </w:r>
      <w:r>
        <w:rPr>
          <w:rFonts w:ascii="宋体" w:hAnsi="宋体" w:eastAsia="宋体" w:cs="宋体"/>
          <w:sz w:val="21"/>
          <w:szCs w:val="21"/>
        </w:rPr>
        <w:t>PLC</w:t>
      </w:r>
      <w:r>
        <w:rPr>
          <w:rFonts w:ascii="宋体" w:hAnsi="宋体" w:eastAsia="宋体" w:cs="宋体"/>
          <w:spacing w:val="-45"/>
          <w:sz w:val="21"/>
          <w:szCs w:val="21"/>
        </w:rPr>
        <w:t xml:space="preserve"> </w:t>
      </w:r>
      <w:r>
        <w:rPr>
          <w:rFonts w:ascii="宋体" w:hAnsi="宋体" w:eastAsia="宋体" w:cs="宋体"/>
          <w:spacing w:val="2"/>
          <w:sz w:val="21"/>
          <w:szCs w:val="21"/>
        </w:rPr>
        <w:t>输出信号给电动调节</w:t>
      </w:r>
      <w:r>
        <w:rPr>
          <w:rFonts w:ascii="宋体" w:hAnsi="宋体" w:eastAsia="宋体" w:cs="宋体"/>
          <w:spacing w:val="1"/>
          <w:sz w:val="21"/>
          <w:szCs w:val="21"/>
        </w:rPr>
        <w:t>阀，从而达到控制管内流量。</w:t>
      </w:r>
      <w:r>
        <w:rPr>
          <w:rFonts w:ascii="宋体" w:hAnsi="宋体" w:eastAsia="宋体" w:cs="宋体"/>
          <w:sz w:val="21"/>
          <w:szCs w:val="21"/>
        </w:rPr>
        <w:t xml:space="preserve"> </w:t>
      </w:r>
      <w:r>
        <w:rPr>
          <w:rFonts w:ascii="宋体" w:hAnsi="宋体" w:eastAsia="宋体" w:cs="宋体"/>
          <w:spacing w:val="1"/>
          <w:sz w:val="21"/>
          <w:szCs w:val="21"/>
        </w:rPr>
        <w:t>电动阀流量控制系统原理方块图如图所示。</w:t>
      </w:r>
    </w:p>
    <w:p w14:paraId="32943B79">
      <w:pPr>
        <w:spacing w:before="98" w:line="223" w:lineRule="auto"/>
        <w:ind w:left="2869"/>
        <w:rPr>
          <w:rFonts w:ascii="Calibri" w:hAnsi="Calibri" w:eastAsia="Calibri" w:cs="Calibri"/>
          <w:sz w:val="29"/>
          <w:szCs w:val="29"/>
        </w:rPr>
      </w:pPr>
      <w:r>
        <w:drawing>
          <wp:anchor distT="0" distB="0" distL="0" distR="0" simplePos="0" relativeHeight="252079104" behindDoc="1" locked="0" layoutInCell="1" allowOverlap="1">
            <wp:simplePos x="0" y="0"/>
            <wp:positionH relativeFrom="column">
              <wp:posOffset>112395</wp:posOffset>
            </wp:positionH>
            <wp:positionV relativeFrom="paragraph">
              <wp:posOffset>11430</wp:posOffset>
            </wp:positionV>
            <wp:extent cx="5162550" cy="167894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83"/>
                    <a:stretch>
                      <a:fillRect/>
                    </a:stretch>
                  </pic:blipFill>
                  <pic:spPr>
                    <a:xfrm>
                      <a:off x="0" y="0"/>
                      <a:ext cx="5162806" cy="1679199"/>
                    </a:xfrm>
                    <a:prstGeom prst="rect">
                      <a:avLst/>
                    </a:prstGeom>
                  </pic:spPr>
                </pic:pic>
              </a:graphicData>
            </a:graphic>
          </wp:anchor>
        </w:drawing>
      </w:r>
      <w:r>
        <w:rPr>
          <w:rFonts w:ascii="宋体" w:hAnsi="宋体" w:eastAsia="宋体" w:cs="宋体"/>
          <w:spacing w:val="9"/>
          <w:sz w:val="29"/>
          <w:szCs w:val="29"/>
        </w:rPr>
        <w:t>上位机</w:t>
      </w:r>
      <w:r>
        <w:rPr>
          <w:rFonts w:ascii="Calibri" w:hAnsi="Calibri" w:eastAsia="Calibri" w:cs="Calibri"/>
          <w:sz w:val="29"/>
          <w:szCs w:val="29"/>
        </w:rPr>
        <w:t>MCGS</w:t>
      </w:r>
    </w:p>
    <w:p w14:paraId="21D807C7">
      <w:pPr>
        <w:spacing w:before="124" w:line="225" w:lineRule="auto"/>
        <w:ind w:left="6754"/>
        <w:rPr>
          <w:rFonts w:ascii="宋体" w:hAnsi="宋体" w:eastAsia="宋体" w:cs="宋体"/>
          <w:sz w:val="29"/>
          <w:szCs w:val="29"/>
        </w:rPr>
      </w:pPr>
      <w:r>
        <w:pict>
          <v:shape id="_x0000_s1859" o:spid="_x0000_s1859" style="position:absolute;left:0pt;margin-left:183.55pt;margin-top:9.9pt;height:10.6pt;width:0.85pt;z-index:-251238400;mso-width-relative:page;mso-height-relative:page;" filled="f" stroked="t" coordsize="17,212" path="m8,8l8,203e">
            <v:fill on="f" focussize="0,0"/>
            <v:stroke weight="0.83pt" color="#404040" miterlimit="10" endcap="round"/>
            <v:imagedata o:title=""/>
            <o:lock v:ext="edit"/>
          </v:shape>
        </w:pict>
      </w:r>
      <w:r>
        <w:pict>
          <v:shape id="_x0000_s1860" o:spid="_x0000_s1860" style="position:absolute;left:0pt;margin-left:86.3pt;margin-top:31.1pt;height:32.8pt;width:17.65pt;z-index:252087296;mso-width-relative:page;mso-height-relative:page;" filled="f" stroked="t" coordsize="352,655" path="m340,643l283,643,205,643,106,643m246,12l189,12,111,12,12,12e">
            <v:fill on="f" focussize="0,0"/>
            <v:stroke weight="1.24pt" color="#404040" miterlimit="10" endcap="round"/>
            <v:imagedata o:title=""/>
            <o:lock v:ext="edit"/>
          </v:shape>
        </w:pict>
      </w:r>
      <w:r>
        <w:rPr>
          <w:rFonts w:ascii="宋体" w:hAnsi="宋体" w:eastAsia="宋体" w:cs="宋体"/>
          <w:spacing w:val="3"/>
          <w:sz w:val="29"/>
          <w:szCs w:val="29"/>
        </w:rPr>
        <w:t>扰动</w:t>
      </w:r>
    </w:p>
    <w:p w14:paraId="41688A88">
      <w:pPr>
        <w:spacing w:before="153" w:line="224" w:lineRule="auto"/>
        <w:ind w:left="7141"/>
        <w:rPr>
          <w:rFonts w:ascii="宋体" w:hAnsi="宋体" w:eastAsia="宋体" w:cs="宋体"/>
          <w:sz w:val="29"/>
          <w:szCs w:val="29"/>
        </w:rPr>
      </w:pPr>
      <w:r>
        <w:pict>
          <v:shape id="_x0000_s1861" o:spid="_x0000_s1861" style="position:absolute;left:0pt;margin-left:219.9pt;margin-top:15.4pt;height:0.85pt;width:11.95pt;z-index:252109824;mso-width-relative:page;mso-height-relative:page;" filled="f" stroked="t" coordsize="238,17" path="m8,8l230,8e">
            <v:fill on="f" focussize="0,0"/>
            <v:stroke weight="0.83pt" color="#404040" miterlimit="10" endcap="round"/>
            <v:imagedata o:title=""/>
            <o:lock v:ext="edit"/>
          </v:shape>
        </w:pict>
      </w:r>
      <w:r>
        <w:pict>
          <v:shape id="_x0000_s1862" o:spid="_x0000_s1862" o:spt="202" type="#_x0000_t202" style="position:absolute;left:0pt;margin-left:130.15pt;margin-top:-3.2pt;height:20.6pt;width:8.75pt;z-index:252104704;mso-width-relative:page;mso-height-relative:page;" filled="f" stroked="f" coordsize="21600,21600">
            <v:path/>
            <v:fill on="f" focussize="0,0"/>
            <v:stroke on="f"/>
            <v:imagedata o:title=""/>
            <o:lock v:ext="edit" aspectratio="f"/>
            <v:textbox inset="0mm,0mm,0mm,0mm">
              <w:txbxContent>
                <w:p w14:paraId="49349F84">
                  <w:pPr>
                    <w:spacing w:before="20" w:line="371" w:lineRule="exact"/>
                    <w:ind w:left="20"/>
                    <w:rPr>
                      <w:rFonts w:ascii="Calibri" w:hAnsi="Calibri" w:eastAsia="Calibri" w:cs="Calibri"/>
                      <w:sz w:val="29"/>
                      <w:szCs w:val="29"/>
                    </w:rPr>
                  </w:pPr>
                  <w:r>
                    <w:rPr>
                      <w:rFonts w:ascii="Calibri" w:hAnsi="Calibri" w:eastAsia="Calibri" w:cs="Calibri"/>
                      <w:position w:val="4"/>
                      <w:sz w:val="29"/>
                      <w:szCs w:val="29"/>
                    </w:rPr>
                    <w:t>e</w:t>
                  </w:r>
                </w:p>
              </w:txbxContent>
            </v:textbox>
          </v:shape>
        </w:pict>
      </w:r>
      <w:r>
        <w:pict>
          <v:shape id="_x0000_s1863" o:spid="_x0000_s1863" o:spt="202" type="#_x0000_t202" style="position:absolute;left:0pt;margin-left:21.6pt;margin-top:6.6pt;height:19.6pt;width:45.85pt;z-index:252086272;mso-width-relative:page;mso-height-relative:page;" filled="f" stroked="f" coordsize="21600,21600">
            <v:path/>
            <v:fill on="f" focussize="0,0"/>
            <v:stroke on="f"/>
            <v:imagedata o:title=""/>
            <o:lock v:ext="edit" aspectratio="f"/>
            <v:textbox inset="0mm,0mm,0mm,0mm">
              <w:txbxContent>
                <w:p w14:paraId="4957B6F7">
                  <w:pPr>
                    <w:spacing w:before="19" w:line="224" w:lineRule="auto"/>
                    <w:ind w:left="20"/>
                    <w:rPr>
                      <w:rFonts w:ascii="宋体" w:hAnsi="宋体" w:eastAsia="宋体" w:cs="宋体"/>
                      <w:sz w:val="29"/>
                      <w:szCs w:val="29"/>
                    </w:rPr>
                  </w:pPr>
                  <w:r>
                    <w:rPr>
                      <w:rFonts w:ascii="宋体" w:hAnsi="宋体" w:eastAsia="宋体" w:cs="宋体"/>
                      <w:spacing w:val="2"/>
                      <w:sz w:val="29"/>
                      <w:szCs w:val="29"/>
                    </w:rPr>
                    <w:t>设定值</w:t>
                  </w:r>
                </w:p>
              </w:txbxContent>
            </v:textbox>
          </v:shape>
        </w:pict>
      </w:r>
      <w:r>
        <w:pict>
          <v:shape id="_x0000_s1864" o:spid="_x0000_s1864" o:spt="202" type="#_x0000_t202" style="position:absolute;left:0pt;margin-left:240.2pt;margin-top:6.6pt;height:19.65pt;width:74.15pt;z-index:252084224;mso-width-relative:page;mso-height-relative:page;" filled="f" stroked="f" coordsize="21600,21600">
            <v:path/>
            <v:fill on="f" focussize="0,0"/>
            <v:stroke on="f"/>
            <v:imagedata o:title=""/>
            <o:lock v:ext="edit" aspectratio="f"/>
            <v:textbox inset="0mm,0mm,0mm,0mm">
              <w:txbxContent>
                <w:p w14:paraId="25D09972">
                  <w:pPr>
                    <w:spacing w:before="19" w:line="225" w:lineRule="auto"/>
                    <w:ind w:left="20"/>
                    <w:rPr>
                      <w:rFonts w:ascii="宋体" w:hAnsi="宋体" w:eastAsia="宋体" w:cs="宋体"/>
                      <w:sz w:val="29"/>
                      <w:szCs w:val="29"/>
                    </w:rPr>
                  </w:pPr>
                  <w:r>
                    <w:rPr>
                      <w:rFonts w:ascii="宋体" w:hAnsi="宋体" w:eastAsia="宋体" w:cs="宋体"/>
                      <w:spacing w:val="-2"/>
                      <w:sz w:val="29"/>
                      <w:szCs w:val="29"/>
                    </w:rPr>
                    <w:t>电动调节阀</w:t>
                  </w:r>
                </w:p>
              </w:txbxContent>
            </v:textbox>
          </v:shape>
        </w:pict>
      </w:r>
      <w:r>
        <w:pict>
          <v:shape id="_x0000_s1865" o:spid="_x0000_s1865" o:spt="202" type="#_x0000_t202" style="position:absolute;left:0pt;margin-left:172.85pt;margin-top:9.35pt;height:15.4pt;width:22.65pt;z-index:252103680;mso-width-relative:page;mso-height-relative:page;" filled="f" stroked="f" coordsize="21600,21600">
            <v:path/>
            <v:fill on="f" focussize="0,0"/>
            <v:stroke on="f"/>
            <v:imagedata o:title=""/>
            <o:lock v:ext="edit" aspectratio="f"/>
            <v:textbox inset="0mm,0mm,0mm,0mm">
              <w:txbxContent>
                <w:p w14:paraId="4C3FED11">
                  <w:pPr>
                    <w:spacing w:before="20" w:line="181" w:lineRule="auto"/>
                    <w:ind w:left="20"/>
                    <w:rPr>
                      <w:rFonts w:ascii="Calibri" w:hAnsi="Calibri" w:eastAsia="Calibri" w:cs="Calibri"/>
                      <w:sz w:val="29"/>
                      <w:szCs w:val="29"/>
                    </w:rPr>
                  </w:pPr>
                  <w:r>
                    <w:rPr>
                      <w:rFonts w:ascii="Calibri" w:hAnsi="Calibri" w:eastAsia="Calibri" w:cs="Calibri"/>
                      <w:spacing w:val="-5"/>
                      <w:sz w:val="29"/>
                      <w:szCs w:val="29"/>
                    </w:rPr>
                    <w:t>PLC</w:t>
                  </w:r>
                </w:p>
              </w:txbxContent>
            </v:textbox>
          </v:shape>
        </w:pict>
      </w:r>
      <w:r>
        <w:rPr>
          <w:rFonts w:ascii="宋体" w:hAnsi="宋体" w:eastAsia="宋体" w:cs="宋体"/>
          <w:spacing w:val="-2"/>
          <w:sz w:val="29"/>
          <w:szCs w:val="29"/>
        </w:rPr>
        <w:t>管道</w:t>
      </w:r>
    </w:p>
    <w:p w14:paraId="0B14A6B0">
      <w:pPr>
        <w:pStyle w:val="2"/>
        <w:spacing w:line="358" w:lineRule="auto"/>
      </w:pPr>
    </w:p>
    <w:p w14:paraId="7A1FCE5A">
      <w:pPr>
        <w:pStyle w:val="2"/>
        <w:spacing w:line="359" w:lineRule="auto"/>
      </w:pPr>
    </w:p>
    <w:p w14:paraId="16306C05">
      <w:pPr>
        <w:spacing w:before="95" w:line="223" w:lineRule="auto"/>
        <w:ind w:left="3751"/>
        <w:rPr>
          <w:rFonts w:ascii="宋体" w:hAnsi="宋体" w:eastAsia="宋体" w:cs="宋体"/>
          <w:sz w:val="29"/>
          <w:szCs w:val="29"/>
        </w:rPr>
      </w:pPr>
      <w:r>
        <w:rPr>
          <w:rFonts w:ascii="宋体" w:hAnsi="宋体" w:eastAsia="宋体" w:cs="宋体"/>
          <w:spacing w:val="4"/>
          <w:sz w:val="29"/>
          <w:szCs w:val="29"/>
        </w:rPr>
        <w:t>涡轮流量传感器</w:t>
      </w:r>
    </w:p>
    <w:p w14:paraId="1CB2286C">
      <w:pPr>
        <w:pStyle w:val="2"/>
        <w:spacing w:line="446" w:lineRule="auto"/>
      </w:pPr>
    </w:p>
    <w:p w14:paraId="31519FD8">
      <w:pPr>
        <w:spacing w:before="69" w:line="221" w:lineRule="auto"/>
        <w:ind w:left="3008"/>
        <w:rPr>
          <w:rFonts w:ascii="宋体" w:hAnsi="宋体" w:eastAsia="宋体" w:cs="宋体"/>
          <w:sz w:val="21"/>
          <w:szCs w:val="21"/>
        </w:rPr>
      </w:pPr>
      <w:r>
        <w:rPr>
          <w:rFonts w:ascii="宋体" w:hAnsi="宋体" w:eastAsia="宋体" w:cs="宋体"/>
          <w:spacing w:val="-3"/>
          <w:sz w:val="21"/>
          <w:szCs w:val="21"/>
        </w:rPr>
        <w:t>电动阀流量控制系统原理图</w:t>
      </w:r>
    </w:p>
    <w:p w14:paraId="72342DBA">
      <w:pPr>
        <w:spacing w:before="60" w:line="221" w:lineRule="auto"/>
        <w:ind w:left="167"/>
        <w:rPr>
          <w:rFonts w:ascii="宋体" w:hAnsi="宋体" w:eastAsia="宋体" w:cs="宋体"/>
          <w:sz w:val="21"/>
          <w:szCs w:val="21"/>
        </w:rPr>
      </w:pPr>
      <w:r>
        <w:rPr>
          <w:rFonts w:ascii="宋体" w:hAnsi="宋体" w:eastAsia="宋体" w:cs="宋体"/>
          <w:spacing w:val="-2"/>
          <w:sz w:val="21"/>
          <w:szCs w:val="21"/>
        </w:rPr>
        <w:t>五、实验步骤与内容</w:t>
      </w:r>
    </w:p>
    <w:p w14:paraId="60259BB1">
      <w:pPr>
        <w:spacing w:before="61" w:line="221" w:lineRule="auto"/>
        <w:ind w:left="179"/>
        <w:rPr>
          <w:rFonts w:ascii="宋体" w:hAnsi="宋体" w:eastAsia="宋体" w:cs="宋体"/>
          <w:sz w:val="21"/>
          <w:szCs w:val="21"/>
        </w:rPr>
      </w:pPr>
      <w:r>
        <w:rPr>
          <w:rFonts w:ascii="宋体" w:hAnsi="宋体" w:eastAsia="宋体" w:cs="宋体"/>
          <w:spacing w:val="-2"/>
          <w:sz w:val="21"/>
          <w:szCs w:val="21"/>
        </w:rPr>
        <w:t>1、按下图接好实验导线。</w:t>
      </w:r>
    </w:p>
    <w:p w14:paraId="4AF92A7C">
      <w:pPr>
        <w:spacing w:line="221" w:lineRule="auto"/>
        <w:rPr>
          <w:rFonts w:ascii="宋体" w:hAnsi="宋体" w:eastAsia="宋体" w:cs="宋体"/>
          <w:sz w:val="21"/>
          <w:szCs w:val="21"/>
        </w:rPr>
        <w:sectPr>
          <w:footerReference r:id="rId61" w:type="default"/>
          <w:pgSz w:w="11907" w:h="16839"/>
          <w:pgMar w:top="1431" w:right="1785" w:bottom="1159" w:left="1785" w:header="0" w:footer="959" w:gutter="0"/>
          <w:cols w:space="720" w:num="1"/>
        </w:sectPr>
      </w:pPr>
    </w:p>
    <w:p w14:paraId="0123C657">
      <w:pPr>
        <w:spacing w:before="75"/>
      </w:pPr>
      <w:r>
        <w:pict>
          <v:group id="_x0000_s1866" o:spid="_x0000_s1866" o:spt="203" style="position:absolute;left:0pt;margin-left:156.2pt;margin-top:83.7pt;height:62.9pt;width:241.6pt;mso-position-horizontal-relative:page;mso-position-vertical-relative:page;z-index:-251188224;mso-width-relative:page;mso-height-relative:page;" coordsize="4832,1258" o:allowincell="f">
            <o:lock v:ext="edit"/>
            <v:shape id="_x0000_s1867" o:spid="_x0000_s1867" style="position:absolute;left:4116;top:1147;height:103;width:103;" fillcolor="#404040" filled="t" stroked="f" coordsize="103,103" path="m51,102l0,0c32,16,70,16,103,0l103,0,51,102xe">
              <v:fill on="t" focussize="0,0"/>
              <v:stroke on="f"/>
              <v:imagedata o:title=""/>
              <o:lock v:ext="edit"/>
            </v:shape>
            <v:shape id="_x0000_s1868" o:spid="_x0000_s1868" style="position:absolute;left:0;top:0;height:1258;width:4787;" filled="f" stroked="t" coordsize="4787,1258" path="m3752,1249l3752,421,456,421c456,402,441,387,422,387c403,387,387,402,387,421c387,421,387,421,387,421l7,421,7,1172m422,1249l422,7,4780,7,4780,1172e">
              <v:fill on="f" focussize="0,0"/>
              <v:stroke weight="0.73pt" color="#404040" miterlimit="10" endcap="round"/>
              <v:imagedata o:title=""/>
              <o:lock v:ext="edit"/>
            </v:shape>
            <v:shape id="_x0000_s1869" o:spid="_x0000_s1869" style="position:absolute;left:4728;top:1147;height:103;width:103;" fillcolor="#404040" filled="t" stroked="f" coordsize="103,103" path="m51,102l0,0c32,16,70,16,103,0l103,0,51,102xe">
              <v:fill on="t" focussize="0,0"/>
              <v:stroke on="f"/>
              <v:imagedata o:title=""/>
              <o:lock v:ext="edit"/>
            </v:shape>
          </v:group>
        </w:pict>
      </w:r>
      <w:r>
        <w:pict>
          <v:group id="_x0000_s1870" o:spid="_x0000_s1870" o:spt="203" style="position:absolute;left:0pt;margin-left:230.9pt;margin-top:138.1pt;height:8.7pt;width:42.4pt;mso-position-horizontal-relative:page;mso-position-vertical-relative:page;z-index:252135424;mso-width-relative:page;mso-height-relative:page;" coordsize="848,173" o:allowincell="f">
            <o:lock v:ext="edit"/>
            <v:shape id="_x0000_s1871" o:spid="_x0000_s1871" style="position:absolute;left:0;top:0;height:170;width:804;" filled="f" stroked="t" coordsize="804,170" path="m7,162l7,7,795,7,795,95e">
              <v:fill on="f" focussize="0,0"/>
              <v:stroke weight="0.73pt" color="#404040" miterlimit="10" endcap="round"/>
              <v:imagedata o:title=""/>
              <o:lock v:ext="edit"/>
            </v:shape>
            <v:shape id="_x0000_s1872" o:spid="_x0000_s1872" style="position:absolute;left:744;top:70;height:103;width:103;" fillcolor="#404040" filled="t" stroked="f" coordsize="103,103" path="m51,102l0,0c32,16,70,16,103,0l51,102xe">
              <v:fill on="t" focussize="0,0"/>
              <v:stroke on="f"/>
              <v:imagedata o:title=""/>
              <o:lock v:ext="edit"/>
            </v:shape>
          </v:group>
        </w:pict>
      </w:r>
      <w:r>
        <w:pict>
          <v:shape id="_x0000_s1873" o:spid="_x0000_s1873" style="position:absolute;left:0pt;margin-left:154pt;margin-top:141.05pt;height:5.15pt;width:5.2pt;mso-position-horizontal-relative:page;mso-position-vertical-relative:page;z-index:252141568;mso-width-relative:page;mso-height-relative:page;" fillcolor="#404040" filled="t" stroked="f" coordsize="103,103" o:allowincell="f" path="m51,102l0,0c32,16,70,16,103,0l103,0,51,102xe">
            <v:fill on="t" focussize="0,0"/>
            <v:stroke on="f"/>
            <v:imagedata o:title=""/>
            <o:lock v:ext="edit"/>
          </v:shape>
        </w:pict>
      </w:r>
      <w:r>
        <w:pict>
          <v:shape id="_x0000_s1874" o:spid="_x0000_s1874" style="position:absolute;left:0pt;margin-left:364.2pt;margin-top:100.65pt;height:45.95pt;width:93.6pt;mso-position-horizontal-relative:page;mso-position-vertical-relative:page;z-index:-251189248;mso-width-relative:page;mso-height-relative:page;" filled="f" stroked="t" coordsize="1871,919" o:allowincell="f" path="m1864,911l1864,41,654,41c654,22,638,7,619,7c600,7,584,22,584,41c584,41,584,41,584,41l7,41,7,833e">
            <v:fill on="f" focussize="0,0"/>
            <v:stroke weight="0.73pt" color="#404040" miterlimit="10" endcap="round"/>
            <v:imagedata o:title=""/>
            <o:lock v:ext="edit"/>
          </v:shape>
        </w:pict>
      </w:r>
      <w:r>
        <w:pict>
          <v:group id="_x0000_s1875" o:spid="_x0000_s1875" o:spt="203" style="position:absolute;left:0pt;margin-left:354.1pt;margin-top:146.15pt;height:21.95pt;width:22pt;mso-position-horizontal-relative:page;mso-position-vertical-relative:page;z-index:-251195392;mso-width-relative:page;mso-height-relative:page;" coordsize="440,439" o:allowincell="f">
            <o:lock v:ext="edit"/>
            <v:rect id="_x0000_s1876" o:spid="_x0000_s1876" o:spt="1" style="position:absolute;left:22;top:22;height:415;width:415;" fillcolor="#CDCDCD" filled="t" stroked="f" coordsize="21600,21600">
              <v:path/>
              <v:fill on="t" opacity="32639f" focussize="0,0"/>
              <v:stroke on="f"/>
              <v:imagedata o:title=""/>
              <o:lock v:ext="edit"/>
            </v:rect>
            <v:shape id="_x0000_s1877" o:spid="_x0000_s1877" o:spt="75" type="#_x0000_t75" style="position:absolute;left:1;top:1;height:415;width:415;" filled="f" stroked="f" coordsize="21600,21600">
              <v:path/>
              <v:fill on="f" focussize="0,0"/>
              <v:stroke on="f"/>
              <v:imagedata r:id="rId206" o:title=""/>
              <o:lock v:ext="edit" aspectratio="t"/>
            </v:shape>
            <v:shape id="_x0000_s1878" o:spid="_x0000_s1878" o:spt="202" type="#_x0000_t202" style="position:absolute;left:-20;top:-20;height:479;width:480;" filled="f" stroked="f" coordsize="21600,21600">
              <v:path/>
              <v:fill on="f" focussize="0,0"/>
              <v:stroke on="f"/>
              <v:imagedata o:title=""/>
              <o:lock v:ext="edit" aspectratio="f"/>
              <v:textbox inset="0mm,0mm,0mm,0mm">
                <w:txbxContent>
                  <w:p w14:paraId="3596487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3F4DED2">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D96E02D">
                          <w:pPr>
                            <w:pStyle w:val="7"/>
                            <w:spacing w:before="115" w:line="219" w:lineRule="exact"/>
                            <w:ind w:left="109"/>
                            <w:rPr>
                              <w:sz w:val="17"/>
                              <w:szCs w:val="17"/>
                            </w:rPr>
                          </w:pPr>
                          <w:r>
                            <w:rPr>
                              <w:position w:val="1"/>
                              <w:sz w:val="17"/>
                              <w:szCs w:val="17"/>
                            </w:rPr>
                            <w:t>46</w:t>
                          </w:r>
                        </w:p>
                      </w:tc>
                    </w:tr>
                  </w:tbl>
                  <w:p w14:paraId="3C8FD2B7">
                    <w:pPr>
                      <w:pStyle w:val="2"/>
                    </w:pPr>
                  </w:p>
                </w:txbxContent>
              </v:textbox>
            </v:shape>
          </v:group>
        </w:pict>
      </w:r>
      <w:r>
        <w:pict>
          <v:group id="_x0000_s1879" o:spid="_x0000_s1879" o:spt="203" style="position:absolute;left:0pt;margin-left:333.35pt;margin-top:146.15pt;height:21.95pt;width:22pt;mso-position-horizontal-relative:page;mso-position-vertical-relative:page;z-index:-251197440;mso-width-relative:page;mso-height-relative:page;" coordsize="440,439" o:allowincell="f">
            <o:lock v:ext="edit"/>
            <v:rect id="_x0000_s1880" o:spid="_x0000_s1880" o:spt="1" style="position:absolute;left:22;top:22;height:415;width:415;" fillcolor="#CDCDCD" filled="t" stroked="f" coordsize="21600,21600">
              <v:path/>
              <v:fill on="t" opacity="32639f" focussize="0,0"/>
              <v:stroke on="f"/>
              <v:imagedata o:title=""/>
              <o:lock v:ext="edit"/>
            </v:rect>
            <v:shape id="_x0000_s1881" o:spid="_x0000_s1881" o:spt="75" type="#_x0000_t75" style="position:absolute;left:1;top:1;height:415;width:415;" filled="f" stroked="f" coordsize="21600,21600">
              <v:path/>
              <v:fill on="f" focussize="0,0"/>
              <v:stroke on="f"/>
              <v:imagedata r:id="rId207" o:title=""/>
              <o:lock v:ext="edit" aspectratio="t"/>
            </v:shape>
            <v:shape id="_x0000_s1882" o:spid="_x0000_s1882" o:spt="202" type="#_x0000_t202" style="position:absolute;left:-20;top:-20;height:479;width:480;" filled="f" stroked="f" coordsize="21600,21600">
              <v:path/>
              <v:fill on="f" focussize="0,0"/>
              <v:stroke on="f"/>
              <v:imagedata o:title=""/>
              <o:lock v:ext="edit" aspectratio="f"/>
              <v:textbox inset="0mm,0mm,0mm,0mm">
                <w:txbxContent>
                  <w:p w14:paraId="1825FFAB">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B4DAFA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47DAF36">
                          <w:pPr>
                            <w:pStyle w:val="7"/>
                            <w:spacing w:before="115" w:line="219" w:lineRule="exact"/>
                            <w:ind w:left="109"/>
                            <w:rPr>
                              <w:sz w:val="17"/>
                              <w:szCs w:val="17"/>
                            </w:rPr>
                          </w:pPr>
                          <w:r>
                            <w:rPr>
                              <w:position w:val="1"/>
                              <w:sz w:val="17"/>
                              <w:szCs w:val="17"/>
                            </w:rPr>
                            <w:t>45</w:t>
                          </w:r>
                        </w:p>
                      </w:tc>
                    </w:tr>
                  </w:tbl>
                  <w:p w14:paraId="2E89DE39">
                    <w:pPr>
                      <w:pStyle w:val="2"/>
                    </w:pPr>
                  </w:p>
                </w:txbxContent>
              </v:textbox>
            </v:shape>
          </v:group>
        </w:pict>
      </w:r>
      <w:r>
        <w:pict>
          <v:group id="_x0000_s1883" o:spid="_x0000_s1883" o:spt="203" style="position:absolute;left:0pt;margin-left:384.75pt;margin-top:146.15pt;height:21.95pt;width:22pt;mso-position-horizontal-relative:page;mso-position-vertical-relative:page;z-index:-251196416;mso-width-relative:page;mso-height-relative:page;" coordsize="440,439" o:allowincell="f">
            <o:lock v:ext="edit"/>
            <v:rect id="_x0000_s1884" o:spid="_x0000_s1884" o:spt="1" style="position:absolute;left:22;top:22;height:415;width:415;" fillcolor="#CDCDCD" filled="t" stroked="f" coordsize="21600,21600">
              <v:path/>
              <v:fill on="t" opacity="32639f" focussize="0,0"/>
              <v:stroke on="f"/>
              <v:imagedata o:title=""/>
              <o:lock v:ext="edit"/>
            </v:rect>
            <v:shape id="_x0000_s1885" o:spid="_x0000_s1885" o:spt="75" type="#_x0000_t75" style="position:absolute;left:1;top:1;height:415;width:415;" filled="f" stroked="f" coordsize="21600,21600">
              <v:path/>
              <v:fill on="f" focussize="0,0"/>
              <v:stroke on="f"/>
              <v:imagedata r:id="rId206" o:title=""/>
              <o:lock v:ext="edit" aspectratio="t"/>
            </v:shape>
            <v:shape id="_x0000_s1886" o:spid="_x0000_s1886" o:spt="202" type="#_x0000_t202" style="position:absolute;left:-20;top:-20;height:479;width:480;" filled="f" stroked="f" coordsize="21600,21600">
              <v:path/>
              <v:fill on="f" focussize="0,0"/>
              <v:stroke on="f"/>
              <v:imagedata o:title=""/>
              <o:lock v:ext="edit" aspectratio="f"/>
              <v:textbox inset="0mm,0mm,0mm,0mm">
                <w:txbxContent>
                  <w:p w14:paraId="781A845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310683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7CA807B">
                          <w:pPr>
                            <w:pStyle w:val="7"/>
                            <w:spacing w:before="9" w:line="221" w:lineRule="exact"/>
                            <w:ind w:left="65"/>
                            <w:rPr>
                              <w:sz w:val="17"/>
                              <w:szCs w:val="17"/>
                            </w:rPr>
                          </w:pPr>
                          <w:r>
                            <w:rPr>
                              <w:spacing w:val="-1"/>
                              <w:position w:val="1"/>
                              <w:sz w:val="17"/>
                              <w:szCs w:val="17"/>
                            </w:rPr>
                            <w:t>24V</w:t>
                          </w:r>
                        </w:p>
                        <w:p w14:paraId="1005872A">
                          <w:pPr>
                            <w:pStyle w:val="7"/>
                            <w:spacing w:before="72" w:line="93" w:lineRule="exact"/>
                            <w:ind w:left="173"/>
                            <w:rPr>
                              <w:sz w:val="17"/>
                              <w:szCs w:val="17"/>
                            </w:rPr>
                          </w:pPr>
                          <w:r>
                            <w:rPr>
                              <w:position w:val="-1"/>
                              <w:sz w:val="17"/>
                              <w:szCs w:val="17"/>
                            </w:rPr>
                            <w:t>-</w:t>
                          </w:r>
                        </w:p>
                      </w:tc>
                    </w:tr>
                  </w:tbl>
                  <w:p w14:paraId="338190D7">
                    <w:pPr>
                      <w:pStyle w:val="2"/>
                    </w:pPr>
                  </w:p>
                </w:txbxContent>
              </v:textbox>
            </v:shape>
          </v:group>
        </w:pict>
      </w:r>
      <w:r>
        <w:pict>
          <v:shape id="_x0000_s1887" o:spid="_x0000_s1887" o:spt="202" type="#_x0000_t202" style="position:absolute;left:0pt;margin-left:466.75pt;margin-top:145.15pt;height:23.95pt;width:44.75pt;mso-position-horizontal-relative:page;mso-position-vertical-relative:page;z-index:252132352;mso-width-relative:page;mso-height-relative:page;" filled="f" stroked="f" coordsize="21600,21600" o:allowincell="f">
            <v:path/>
            <v:fill on="f" focussize="0,0"/>
            <v:stroke on="f"/>
            <v:imagedata o:title=""/>
            <o:lock v:ext="edit" aspectratio="f"/>
            <v:textbox inset="0mm,0mm,0mm,0mm">
              <w:txbxContent>
                <w:p w14:paraId="164F0F24">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6EA7BAAD">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0F28ECB4">
                        <w:pPr>
                          <w:spacing w:line="398" w:lineRule="exact"/>
                        </w:pPr>
                        <w:r>
                          <w:rPr>
                            <w:position w:val="-7"/>
                          </w:rPr>
                          <w:drawing>
                            <wp:inline distT="0" distB="0" distL="0" distR="0">
                              <wp:extent cx="250190" cy="25273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84"/>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33C47D18">
                        <w:pPr>
                          <w:spacing w:line="398" w:lineRule="exact"/>
                        </w:pPr>
                        <w:r>
                          <w:rPr>
                            <w:position w:val="-7"/>
                          </w:rPr>
                          <w:drawing>
                            <wp:inline distT="0" distB="0" distL="0" distR="0">
                              <wp:extent cx="258445" cy="25273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85"/>
                                      <a:stretch>
                                        <a:fillRect/>
                                      </a:stretch>
                                    </pic:blipFill>
                                    <pic:spPr>
                                      <a:xfrm>
                                        <a:off x="0" y="0"/>
                                        <a:ext cx="258943" cy="252730"/>
                                      </a:xfrm>
                                      <a:prstGeom prst="rect">
                                        <a:avLst/>
                                      </a:prstGeom>
                                    </pic:spPr>
                                  </pic:pic>
                                </a:graphicData>
                              </a:graphic>
                            </wp:inline>
                          </w:drawing>
                        </w:r>
                      </w:p>
                    </w:tc>
                  </w:tr>
                </w:tbl>
                <w:p w14:paraId="50C0CA7A">
                  <w:pPr>
                    <w:pStyle w:val="2"/>
                  </w:pPr>
                </w:p>
              </w:txbxContent>
            </v:textbox>
          </v:shape>
        </w:pict>
      </w:r>
      <w:r>
        <w:pict>
          <v:group id="_x0000_s1888" o:spid="_x0000_s1888" o:spt="203" style="position:absolute;left:0pt;margin-left:146.1pt;margin-top:146.15pt;height:21.95pt;width:22pt;mso-position-horizontal-relative:page;mso-position-vertical-relative:page;z-index:-251194368;mso-width-relative:page;mso-height-relative:page;" coordsize="440,439" o:allowincell="f">
            <o:lock v:ext="edit"/>
            <v:rect id="_x0000_s1889" o:spid="_x0000_s1889" o:spt="1" style="position:absolute;left:22;top:22;height:415;width:415;" fillcolor="#CDCDCD" filled="t" stroked="f" coordsize="21600,21600">
              <v:path/>
              <v:fill on="t" opacity="32639f" focussize="0,0"/>
              <v:stroke on="f"/>
              <v:imagedata o:title=""/>
              <o:lock v:ext="edit"/>
            </v:rect>
            <v:shape id="_x0000_s1890" o:spid="_x0000_s1890" o:spt="75" type="#_x0000_t75" style="position:absolute;left:1;top:1;height:415;width:415;" filled="f" stroked="f" coordsize="21600,21600">
              <v:path/>
              <v:fill on="f" focussize="0,0"/>
              <v:stroke on="f"/>
              <v:imagedata r:id="rId286" o:title=""/>
              <o:lock v:ext="edit" aspectratio="t"/>
            </v:shape>
            <v:shape id="_x0000_s1891" o:spid="_x0000_s1891" o:spt="202" type="#_x0000_t202" style="position:absolute;left:-20;top:-20;height:479;width:480;" filled="f" stroked="f" coordsize="21600,21600">
              <v:path/>
              <v:fill on="f" focussize="0,0"/>
              <v:stroke on="f"/>
              <v:imagedata o:title=""/>
              <o:lock v:ext="edit" aspectratio="f"/>
              <v:textbox inset="0mm,0mm,0mm,0mm">
                <w:txbxContent>
                  <w:p w14:paraId="151ACE8C">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1BFA43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536A496">
                          <w:pPr>
                            <w:pStyle w:val="7"/>
                            <w:spacing w:before="115" w:line="219" w:lineRule="exact"/>
                            <w:ind w:left="120"/>
                            <w:rPr>
                              <w:sz w:val="17"/>
                              <w:szCs w:val="17"/>
                            </w:rPr>
                          </w:pPr>
                          <w:r>
                            <w:rPr>
                              <w:spacing w:val="-5"/>
                              <w:position w:val="1"/>
                              <w:sz w:val="17"/>
                              <w:szCs w:val="17"/>
                            </w:rPr>
                            <w:t>13</w:t>
                          </w:r>
                        </w:p>
                      </w:tc>
                    </w:tr>
                  </w:tbl>
                  <w:p w14:paraId="2FF37C6B">
                    <w:pPr>
                      <w:pStyle w:val="2"/>
                    </w:pPr>
                  </w:p>
                </w:txbxContent>
              </v:textbox>
            </v:shape>
          </v:group>
        </w:pict>
      </w:r>
      <w:r>
        <w:pict>
          <v:group id="_x0000_s1892" o:spid="_x0000_s1892" o:spt="203" style="position:absolute;left:0pt;margin-left:166.85pt;margin-top:146.15pt;height:21.95pt;width:22pt;mso-position-horizontal-relative:page;mso-position-vertical-relative:page;z-index:-251193344;mso-width-relative:page;mso-height-relative:page;" coordsize="440,439" o:allowincell="f">
            <o:lock v:ext="edit"/>
            <v:rect id="_x0000_s1893" o:spid="_x0000_s1893" o:spt="1" style="position:absolute;left:22;top:22;height:415;width:415;" fillcolor="#CDCDCD" filled="t" stroked="f" coordsize="21600,21600">
              <v:path/>
              <v:fill on="t" opacity="32639f" focussize="0,0"/>
              <v:stroke on="f"/>
              <v:imagedata o:title=""/>
              <o:lock v:ext="edit"/>
            </v:rect>
            <v:shape id="_x0000_s1894" o:spid="_x0000_s1894" o:spt="75" type="#_x0000_t75" style="position:absolute;left:1;top:1;height:415;width:415;" filled="f" stroked="f" coordsize="21600,21600">
              <v:path/>
              <v:fill on="f" focussize="0,0"/>
              <v:stroke on="f"/>
              <v:imagedata r:id="rId207" o:title=""/>
              <o:lock v:ext="edit" aspectratio="t"/>
            </v:shape>
            <v:shape id="_x0000_s1895" o:spid="_x0000_s1895" o:spt="202" type="#_x0000_t202" style="position:absolute;left:-20;top:-20;height:479;width:480;" filled="f" stroked="f" coordsize="21600,21600">
              <v:path/>
              <v:fill on="f" focussize="0,0"/>
              <v:stroke on="f"/>
              <v:imagedata o:title=""/>
              <o:lock v:ext="edit" aspectratio="f"/>
              <v:textbox inset="0mm,0mm,0mm,0mm">
                <w:txbxContent>
                  <w:p w14:paraId="5994753B">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004C40E">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C4E6536">
                          <w:pPr>
                            <w:pStyle w:val="7"/>
                            <w:spacing w:before="115" w:line="220" w:lineRule="exact"/>
                            <w:ind w:left="120"/>
                            <w:rPr>
                              <w:sz w:val="17"/>
                              <w:szCs w:val="17"/>
                            </w:rPr>
                          </w:pPr>
                          <w:r>
                            <w:rPr>
                              <w:spacing w:val="-5"/>
                              <w:position w:val="1"/>
                              <w:sz w:val="17"/>
                              <w:szCs w:val="17"/>
                            </w:rPr>
                            <w:t>14</w:t>
                          </w:r>
                        </w:p>
                      </w:tc>
                    </w:tr>
                  </w:tbl>
                  <w:p w14:paraId="69529CFD">
                    <w:pPr>
                      <w:pStyle w:val="2"/>
                    </w:pPr>
                  </w:p>
                </w:txbxContent>
              </v:textbox>
            </v:shape>
          </v:group>
        </w:pict>
      </w:r>
      <w:r>
        <w:pict>
          <v:group id="_x0000_s1896" o:spid="_x0000_s1896" o:spt="203" style="position:absolute;left:0pt;margin-left:200.05pt;margin-top:146.15pt;height:21.95pt;width:22pt;mso-position-horizontal-relative:page;mso-position-vertical-relative:page;z-index:-251192320;mso-width-relative:page;mso-height-relative:page;" coordsize="440,439" o:allowincell="f">
            <o:lock v:ext="edit"/>
            <v:rect id="_x0000_s1897" o:spid="_x0000_s1897" o:spt="1" style="position:absolute;left:22;top:22;height:415;width:415;" fillcolor="#CDCDCD" filled="t" stroked="f" coordsize="21600,21600">
              <v:path/>
              <v:fill on="t" opacity="32639f" focussize="0,0"/>
              <v:stroke on="f"/>
              <v:imagedata o:title=""/>
              <o:lock v:ext="edit"/>
            </v:rect>
            <v:shape id="_x0000_s1898" o:spid="_x0000_s1898" o:spt="75" type="#_x0000_t75" style="position:absolute;left:1;top:1;height:415;width:415;" filled="f" stroked="f" coordsize="21600,21600">
              <v:path/>
              <v:fill on="f" focussize="0,0"/>
              <v:stroke on="f"/>
              <v:imagedata r:id="rId287" o:title=""/>
              <o:lock v:ext="edit" aspectratio="t"/>
            </v:shape>
            <v:shape id="_x0000_s1899" o:spid="_x0000_s1899" o:spt="202" type="#_x0000_t202" style="position:absolute;left:-20;top:-20;height:479;width:480;" filled="f" stroked="f" coordsize="21600,21600">
              <v:path/>
              <v:fill on="f" focussize="0,0"/>
              <v:stroke on="f"/>
              <v:imagedata o:title=""/>
              <o:lock v:ext="edit" aspectratio="f"/>
              <v:textbox inset="0mm,0mm,0mm,0mm">
                <w:txbxContent>
                  <w:p w14:paraId="542B8334">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AEF03C1">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ED4DA24">
                          <w:pPr>
                            <w:pStyle w:val="7"/>
                            <w:spacing w:before="115" w:line="221" w:lineRule="exact"/>
                            <w:ind w:left="115"/>
                            <w:rPr>
                              <w:sz w:val="17"/>
                              <w:szCs w:val="17"/>
                            </w:rPr>
                          </w:pPr>
                          <w:r>
                            <w:rPr>
                              <w:spacing w:val="-3"/>
                              <w:position w:val="1"/>
                              <w:sz w:val="17"/>
                              <w:szCs w:val="17"/>
                            </w:rPr>
                            <w:t>21</w:t>
                          </w:r>
                        </w:p>
                      </w:tc>
                    </w:tr>
                  </w:tbl>
                  <w:p w14:paraId="205D28DD">
                    <w:pPr>
                      <w:pStyle w:val="2"/>
                    </w:pPr>
                  </w:p>
                </w:txbxContent>
              </v:textbox>
            </v:shape>
          </v:group>
        </w:pict>
      </w:r>
      <w:r>
        <w:pict>
          <v:group id="_x0000_s1900" o:spid="_x0000_s1900" o:spt="203" style="position:absolute;left:0pt;margin-left:220.8pt;margin-top:146.15pt;height:21.95pt;width:22pt;mso-position-horizontal-relative:page;mso-position-vertical-relative:page;z-index:-251191296;mso-width-relative:page;mso-height-relative:page;" coordsize="440,439" o:allowincell="f">
            <o:lock v:ext="edit"/>
            <v:shape id="_x0000_s1901" o:spid="_x0000_s1901" o:spt="202" type="#_x0000_t202" style="position:absolute;left:-20;top:-20;height:479;width:480;" filled="f" stroked="f" coordsize="21600,21600">
              <v:path/>
              <v:fill on="f" focussize="0,0"/>
              <v:stroke on="f"/>
              <v:imagedata o:title=""/>
              <o:lock v:ext="edit" aspectratio="f"/>
              <v:textbox inset="0mm,0mm,0mm,0mm">
                <w:txbxContent>
                  <w:p w14:paraId="52AF049E">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4A1A856C">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BC609BD">
                          <w:pPr>
                            <w:spacing w:line="398" w:lineRule="exact"/>
                          </w:pPr>
                          <w:r>
                            <w:rPr>
                              <w:position w:val="-7"/>
                            </w:rPr>
                            <w:drawing>
                              <wp:inline distT="0" distB="0" distL="0" distR="0">
                                <wp:extent cx="259080" cy="25273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88"/>
                                        <a:stretch>
                                          <a:fillRect/>
                                        </a:stretch>
                                      </pic:blipFill>
                                      <pic:spPr>
                                        <a:xfrm>
                                          <a:off x="0" y="0"/>
                                          <a:ext cx="259714" cy="252730"/>
                                        </a:xfrm>
                                        <a:prstGeom prst="rect">
                                          <a:avLst/>
                                        </a:prstGeom>
                                      </pic:spPr>
                                    </pic:pic>
                                  </a:graphicData>
                                </a:graphic>
                              </wp:inline>
                            </w:drawing>
                          </w:r>
                        </w:p>
                      </w:tc>
                    </w:tr>
                  </w:tbl>
                  <w:p w14:paraId="16FF1792">
                    <w:pPr>
                      <w:pStyle w:val="2"/>
                    </w:pPr>
                  </w:p>
                </w:txbxContent>
              </v:textbox>
            </v:shape>
          </v:group>
        </w:pict>
      </w:r>
      <w:r>
        <w:pict>
          <v:shape id="_x0000_s1902" o:spid="_x0000_s1902" o:spt="202" type="#_x0000_t202" style="position:absolute;left:0pt;margin-left:450pt;margin-top:146.35pt;height:24.05pt;width:15.4pt;mso-position-horizontal-relative:page;mso-position-vertical-relative:page;z-index:252136448;mso-width-relative:page;mso-height-relative:page;" filled="f" stroked="f" coordsize="21600,21600" o:allowincell="f">
            <v:path/>
            <v:fill on="f" focussize="0,0"/>
            <v:stroke on="f"/>
            <v:imagedata o:title=""/>
            <o:lock v:ext="edit" aspectratio="f"/>
            <v:textbox inset="0mm,0mm,0mm,0mm">
              <w:txbxContent>
                <w:p w14:paraId="16D71232">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52BD673B">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1903" o:spid="_x0000_s1903" o:spt="202" type="#_x0000_t202" style="position:absolute;left:0pt;margin-left:404.5pt;margin-top:145.15pt;height:23.95pt;width:65.5pt;mso-position-horizontal-relative:page;mso-position-vertical-relative:page;z-index:-251190272;mso-width-relative:page;mso-height-relative:page;" filled="f" stroked="f" coordsize="21600,21600" o:allowincell="f">
            <v:path/>
            <v:fill on="f" focussize="0,0"/>
            <v:stroke on="f"/>
            <v:imagedata o:title=""/>
            <o:lock v:ext="edit" aspectratio="f"/>
            <v:textbox inset="0mm,0mm,0mm,0mm">
              <w:txbxContent>
                <w:p w14:paraId="428C921B">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241456FA">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0EA9532D">
                        <w:pPr>
                          <w:spacing w:line="398" w:lineRule="exact"/>
                        </w:pPr>
                        <w:r>
                          <w:rPr>
                            <w:position w:val="-7"/>
                          </w:rPr>
                          <w:drawing>
                            <wp:inline distT="0" distB="0" distL="0" distR="0">
                              <wp:extent cx="254635" cy="25273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289"/>
                                      <a:stretch>
                                        <a:fillRect/>
                                      </a:stretch>
                                    </pic:blipFill>
                                    <pic:spPr>
                                      <a:xfrm>
                                        <a:off x="0" y="0"/>
                                        <a:ext cx="255175"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3CBD0037">
                        <w:pPr>
                          <w:spacing w:line="398" w:lineRule="exact"/>
                        </w:pPr>
                        <w:r>
                          <w:rPr>
                            <w:position w:val="-7"/>
                          </w:rPr>
                          <w:drawing>
                            <wp:inline distT="0" distB="0" distL="0" distR="0">
                              <wp:extent cx="245745" cy="25273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90"/>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233A414D">
                        <w:pPr>
                          <w:spacing w:line="398" w:lineRule="exact"/>
                        </w:pPr>
                        <w:r>
                          <w:rPr>
                            <w:position w:val="-7"/>
                          </w:rPr>
                          <w:drawing>
                            <wp:inline distT="0" distB="0" distL="0" distR="0">
                              <wp:extent cx="255905" cy="25273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18"/>
                                      <a:stretch>
                                        <a:fillRect/>
                                      </a:stretch>
                                    </pic:blipFill>
                                    <pic:spPr>
                                      <a:xfrm>
                                        <a:off x="0" y="0"/>
                                        <a:ext cx="256454" cy="252730"/>
                                      </a:xfrm>
                                      <a:prstGeom prst="rect">
                                        <a:avLst/>
                                      </a:prstGeom>
                                    </pic:spPr>
                                  </pic:pic>
                                </a:graphicData>
                              </a:graphic>
                            </wp:inline>
                          </w:drawing>
                        </w:r>
                      </w:p>
                    </w:tc>
                  </w:tr>
                </w:tbl>
                <w:p w14:paraId="0B6B70A7">
                  <w:pPr>
                    <w:pStyle w:val="2"/>
                  </w:pPr>
                </w:p>
              </w:txbxContent>
            </v:textbox>
          </v:shape>
        </w:pict>
      </w:r>
      <w:r>
        <w:pict>
          <v:group id="_x0000_s1904" o:spid="_x0000_s1904" o:spt="203" style="position:absolute;left:0pt;margin-left:280.95pt;margin-top:146.65pt;height:21.95pt;width:22pt;mso-position-horizontal-relative:page;mso-position-vertical-relative:page;z-index:252142592;mso-width-relative:page;mso-height-relative:page;" coordsize="440,439" o:allowincell="f">
            <o:lock v:ext="edit"/>
            <v:shape id="_x0000_s1905" o:spid="_x0000_s1905" o:spt="202" type="#_x0000_t202" style="position:absolute;left:-20;top:-20;height:479;width:480;" filled="f" stroked="f" coordsize="21600,21600">
              <v:path/>
              <v:fill on="f" focussize="0,0"/>
              <v:stroke on="f"/>
              <v:imagedata o:title=""/>
              <o:lock v:ext="edit" aspectratio="f"/>
              <v:textbox inset="0mm,0mm,0mm,0mm">
                <w:txbxContent>
                  <w:p w14:paraId="2738BE5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B0501C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F4B6171">
                          <w:pPr>
                            <w:spacing w:line="398" w:lineRule="exact"/>
                          </w:pPr>
                          <w:r>
                            <w:rPr>
                              <w:position w:val="-7"/>
                            </w:rPr>
                            <w:drawing>
                              <wp:inline distT="0" distB="0" distL="0" distR="0">
                                <wp:extent cx="259715" cy="25273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291"/>
                                        <a:stretch>
                                          <a:fillRect/>
                                        </a:stretch>
                                      </pic:blipFill>
                                      <pic:spPr>
                                        <a:xfrm>
                                          <a:off x="0" y="0"/>
                                          <a:ext cx="259715" cy="252730"/>
                                        </a:xfrm>
                                        <a:prstGeom prst="rect">
                                          <a:avLst/>
                                        </a:prstGeom>
                                      </pic:spPr>
                                    </pic:pic>
                                  </a:graphicData>
                                </a:graphic>
                              </wp:inline>
                            </w:drawing>
                          </w:r>
                        </w:p>
                      </w:tc>
                    </w:tr>
                  </w:tbl>
                  <w:p w14:paraId="7F66E014">
                    <w:pPr>
                      <w:pStyle w:val="2"/>
                    </w:pPr>
                  </w:p>
                </w:txbxContent>
              </v:textbox>
            </v:shape>
          </v:group>
        </w:pict>
      </w:r>
    </w:p>
    <w:p w14:paraId="5C29F0D5">
      <w:pPr>
        <w:spacing w:before="74"/>
      </w:pPr>
    </w:p>
    <w:p w14:paraId="0595F7C1">
      <w:pPr>
        <w:spacing w:before="74"/>
      </w:pPr>
    </w:p>
    <w:tbl>
      <w:tblPr>
        <w:tblStyle w:val="6"/>
        <w:tblW w:w="1667" w:type="dxa"/>
        <w:tblInd w:w="2422"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0940CD8A">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PrEx>
        <w:trPr>
          <w:trHeight w:val="545" w:hRule="atLeast"/>
        </w:trPr>
        <w:tc>
          <w:tcPr>
            <w:tcW w:w="1667" w:type="dxa"/>
            <w:vAlign w:val="top"/>
          </w:tcPr>
          <w:p w14:paraId="74C0042C">
            <w:pPr>
              <w:rPr>
                <w:rFonts w:ascii="Arial"/>
                <w:sz w:val="21"/>
              </w:rPr>
            </w:pPr>
          </w:p>
        </w:tc>
      </w:tr>
    </w:tbl>
    <w:p w14:paraId="78F291A7">
      <w:pPr>
        <w:pStyle w:val="2"/>
        <w:spacing w:line="437" w:lineRule="exact"/>
        <w:ind w:firstLine="3418"/>
      </w:pPr>
      <w:r>
        <w:pict>
          <v:shape id="_x0000_s1906" o:spid="_x0000_s1906" o:spt="202" type="#_x0000_t202" style="position:absolute;left:0pt;margin-left:15.6pt;margin-top:0.95pt;height:24.25pt;width:29.2pt;z-index:252134400;mso-width-relative:page;mso-height-relative:page;" filled="f" stroked="f" coordsize="21600,21600">
            <v:path/>
            <v:fill on="f" focussize="0,0"/>
            <v:stroke on="f"/>
            <v:imagedata o:title=""/>
            <o:lock v:ext="edit" aspectratio="f"/>
            <v:textbox inset="0mm,0mm,0mm,0mm">
              <w:txbxContent>
                <w:p w14:paraId="38E57D36">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1907" o:spid="_x0000_s1907" o:spt="202" type="#_x0000_t202" style="position:absolute;left:0pt;margin-left:116.3pt;margin-top:4.9pt;height:57.95pt;width:31.15pt;z-index:252130304;mso-width-relative:page;mso-height-relative:page;" filled="f" stroked="f" coordsize="21600,21600">
            <v:path/>
            <v:fill on="f" focussize="0,0"/>
            <v:stroke on="f"/>
            <v:imagedata o:title=""/>
            <o:lock v:ext="edit" aspectratio="f"/>
            <v:textbox inset="0mm,0mm,0mm,0mm">
              <w:txbxContent>
                <w:p w14:paraId="4640AB7F">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104EC3A6">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15539D9C">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38A2E2EB">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908" o:spid="_x0000_s1908" o:spt="202" type="#_x0000_t202" style="position:absolute;left:0pt;margin-left:197.15pt;margin-top:5.45pt;height:13pt;width:10.5pt;z-index:252143616;mso-width-relative:page;mso-height-relative:page;" filled="f" stroked="f" coordsize="21600,21600">
            <v:path/>
            <v:fill on="f" focussize="0,0"/>
            <v:stroke on="f"/>
            <v:imagedata o:title=""/>
            <o:lock v:ext="edit" aspectratio="f"/>
            <v:textbox inset="0mm,0mm,0mm,0mm">
              <w:txbxContent>
                <w:p w14:paraId="3FFDA9BE">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32</w:t>
                  </w:r>
                </w:p>
              </w:txbxContent>
            </v:textbox>
          </v:shape>
        </w:pict>
      </w:r>
      <w:r>
        <w:drawing>
          <wp:anchor distT="0" distB="0" distL="0" distR="0" simplePos="0" relativeHeight="252138496" behindDoc="0" locked="0" layoutInCell="1" allowOverlap="1">
            <wp:simplePos x="0" y="0"/>
            <wp:positionH relativeFrom="column">
              <wp:posOffset>3791585</wp:posOffset>
            </wp:positionH>
            <wp:positionV relativeFrom="paragraph">
              <wp:posOffset>123825</wp:posOffset>
            </wp:positionV>
            <wp:extent cx="727075" cy="4191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92"/>
                    <a:stretch>
                      <a:fillRect/>
                    </a:stretch>
                  </pic:blipFill>
                  <pic:spPr>
                    <a:xfrm>
                      <a:off x="0" y="0"/>
                      <a:ext cx="727319" cy="41981"/>
                    </a:xfrm>
                    <a:prstGeom prst="rect">
                      <a:avLst/>
                    </a:prstGeom>
                  </pic:spPr>
                </pic:pic>
              </a:graphicData>
            </a:graphic>
          </wp:anchor>
        </w:drawing>
      </w:r>
      <w:r>
        <w:drawing>
          <wp:anchor distT="0" distB="0" distL="0" distR="0" simplePos="0" relativeHeight="252139520" behindDoc="0" locked="0" layoutInCell="1" allowOverlap="1">
            <wp:simplePos x="0" y="0"/>
            <wp:positionH relativeFrom="column">
              <wp:posOffset>4582160</wp:posOffset>
            </wp:positionH>
            <wp:positionV relativeFrom="paragraph">
              <wp:posOffset>123825</wp:posOffset>
            </wp:positionV>
            <wp:extent cx="727075" cy="4191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93"/>
                    <a:stretch>
                      <a:fillRect/>
                    </a:stretch>
                  </pic:blipFill>
                  <pic:spPr>
                    <a:xfrm>
                      <a:off x="0" y="0"/>
                      <a:ext cx="727319" cy="41981"/>
                    </a:xfrm>
                    <a:prstGeom prst="rect">
                      <a:avLst/>
                    </a:prstGeom>
                  </pic:spPr>
                </pic:pic>
              </a:graphicData>
            </a:graphic>
          </wp:anchor>
        </w:drawing>
      </w:r>
      <w:r>
        <w:drawing>
          <wp:anchor distT="0" distB="0" distL="0" distR="0" simplePos="0" relativeHeight="252140544" behindDoc="0" locked="0" layoutInCell="1" allowOverlap="1">
            <wp:simplePos x="0" y="0"/>
            <wp:positionH relativeFrom="column">
              <wp:posOffset>4529455</wp:posOffset>
            </wp:positionH>
            <wp:positionV relativeFrom="paragraph">
              <wp:posOffset>255270</wp:posOffset>
            </wp:positionV>
            <wp:extent cx="41910" cy="54165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94"/>
                    <a:stretch>
                      <a:fillRect/>
                    </a:stretch>
                  </pic:blipFill>
                  <pic:spPr>
                    <a:xfrm>
                      <a:off x="0" y="0"/>
                      <a:ext cx="42116" cy="541704"/>
                    </a:xfrm>
                    <a:prstGeom prst="rect">
                      <a:avLst/>
                    </a:prstGeom>
                  </pic:spPr>
                </pic:pic>
              </a:graphicData>
            </a:graphic>
          </wp:anchor>
        </w:drawing>
      </w:r>
      <w:r>
        <w:rPr>
          <w:position w:val="-8"/>
        </w:rPr>
        <w:pict>
          <v:group id="_x0000_s1909" o:spid="_x0000_s1909" o:spt="203" style="height:21.9pt;width:22pt;" coordsize="440,437">
            <o:lock v:ext="edit"/>
            <v:rect id="_x0000_s1910" o:spid="_x0000_s1910" o:spt="1" style="position:absolute;left:22;top:21;height:415;width:415;" fillcolor="#CDCDCD" filled="t" stroked="f" coordsize="21600,21600">
              <v:path/>
              <v:fill on="t" opacity="32639f" focussize="0,0"/>
              <v:stroke on="f"/>
              <v:imagedata o:title=""/>
              <o:lock v:ext="edit"/>
            </v:rect>
            <v:shape id="_x0000_s1911" o:spid="_x0000_s1911" o:spt="75" type="#_x0000_t75" style="position:absolute;left:1;top:0;height:415;width:415;" filled="f" stroked="f" coordsize="21600,21600">
              <v:path/>
              <v:fill on="f" focussize="0,0"/>
              <v:stroke on="f"/>
              <v:imagedata r:id="rId266" o:title=""/>
              <o:lock v:ext="edit" aspectratio="t"/>
            </v:shape>
            <v:shape id="_x0000_s1912" o:spid="_x0000_s1912" o:spt="202" type="#_x0000_t202" style="position:absolute;left:-20;top:-20;height:479;width:480;" filled="f" stroked="f" coordsize="21600,21600">
              <v:path/>
              <v:fill on="f" focussize="0,0"/>
              <v:stroke on="f"/>
              <v:imagedata o:title=""/>
              <o:lock v:ext="edit" aspectratio="f"/>
              <v:textbox inset="0mm,0mm,0mm,0mm">
                <w:txbxContent>
                  <w:p w14:paraId="1E6C6A0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8AF5E07">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CB630FA">
                          <w:pPr>
                            <w:spacing w:before="114" w:line="220" w:lineRule="exact"/>
                            <w:ind w:left="114"/>
                            <w:rPr>
                              <w:rFonts w:ascii="Calibri" w:hAnsi="Calibri" w:eastAsia="Calibri" w:cs="Calibri"/>
                              <w:sz w:val="17"/>
                              <w:szCs w:val="17"/>
                            </w:rPr>
                          </w:pPr>
                          <w:r>
                            <w:rPr>
                              <w:rFonts w:ascii="Calibri" w:hAnsi="Calibri" w:eastAsia="Calibri" w:cs="Calibri"/>
                              <w:spacing w:val="-2"/>
                              <w:position w:val="1"/>
                              <w:sz w:val="17"/>
                              <w:szCs w:val="17"/>
                            </w:rPr>
                            <w:t>31</w:t>
                          </w:r>
                        </w:p>
                      </w:tc>
                    </w:tr>
                  </w:tbl>
                  <w:p w14:paraId="1644E5C9">
                    <w:pPr>
                      <w:rPr>
                        <w:rFonts w:ascii="Arial"/>
                        <w:sz w:val="21"/>
                      </w:rPr>
                    </w:pPr>
                  </w:p>
                </w:txbxContent>
              </v:textbox>
            </v:shape>
            <w10:wrap type="none"/>
            <w10:anchorlock/>
          </v:group>
        </w:pict>
      </w:r>
    </w:p>
    <w:p w14:paraId="6BB542BD">
      <w:pPr>
        <w:spacing w:before="46" w:line="191" w:lineRule="auto"/>
        <w:ind w:left="3593"/>
        <w:rPr>
          <w:rFonts w:ascii="Calibri" w:hAnsi="Calibri" w:eastAsia="Calibri" w:cs="Calibri"/>
          <w:sz w:val="35"/>
          <w:szCs w:val="35"/>
        </w:rPr>
      </w:pPr>
      <w:r>
        <w:pict>
          <v:shape id="_x0000_s1913" o:spid="_x0000_s1913" o:spt="202" type="#_x0000_t202" style="position:absolute;left:0pt;margin-left:62.35pt;margin-top:-0.2pt;height:41.2pt;width:29.8pt;z-index:252131328;mso-width-relative:page;mso-height-relative:page;" filled="f" stroked="f" coordsize="21600,21600">
            <v:path/>
            <v:fill on="f" focussize="0,0"/>
            <v:stroke on="f"/>
            <v:imagedata o:title=""/>
            <o:lock v:ext="edit" aspectratio="f"/>
            <v:textbox inset="0mm,0mm,0mm,0mm">
              <w:txbxContent>
                <w:p w14:paraId="28CCE8FD">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13626A5C">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05D8ADA5">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1914" o:spid="_x0000_s1914" o:spt="202" type="#_x0000_t202" style="position:absolute;left:0pt;margin-left:250.75pt;margin-top:-0.2pt;height:27.3pt;width:153.5pt;z-index:252129280;mso-width-relative:page;mso-height-relative:page;" filled="f" stroked="f" coordsize="21600,21600">
            <v:path/>
            <v:fill on="f" focussize="0,0"/>
            <v:stroke on="f"/>
            <v:imagedata o:title=""/>
            <o:lock v:ext="edit" aspectratio="f"/>
            <v:textbox inset="0mm,0mm,0mm,0mm">
              <w:txbxContent>
                <w:p w14:paraId="26A2D9B1">
                  <w:pPr>
                    <w:spacing w:before="20" w:line="232" w:lineRule="auto"/>
                    <w:ind w:left="20"/>
                    <w:rPr>
                      <w:rFonts w:ascii="Calibri" w:hAnsi="Calibri" w:eastAsia="Calibri" w:cs="Calibri"/>
                      <w:sz w:val="17"/>
                      <w:szCs w:val="17"/>
                    </w:rPr>
                  </w:pPr>
                  <w:r>
                    <w:rPr>
                      <w:rFonts w:ascii="Calibri" w:hAnsi="Calibri" w:eastAsia="Calibri" w:cs="Calibri"/>
                      <w:b/>
                      <w:bCs/>
                      <w:color w:val="A5A5A5"/>
                      <w:position w:val="7"/>
                      <w:sz w:val="35"/>
                      <w:szCs w:val="35"/>
                    </w:rPr>
                    <w:t>-</w:t>
                  </w:r>
                  <w:r>
                    <w:rPr>
                      <w:rFonts w:ascii="Calibri" w:hAnsi="Calibri" w:eastAsia="Calibri" w:cs="Calibri"/>
                      <w:b/>
                      <w:bCs/>
                      <w:color w:val="A5A5A5"/>
                      <w:spacing w:val="19"/>
                      <w:position w:val="7"/>
                      <w:sz w:val="35"/>
                      <w:szCs w:val="35"/>
                    </w:rPr>
                    <w:t xml:space="preserve">   </w:t>
                  </w:r>
                  <w:r>
                    <w:rPr>
                      <w:rFonts w:ascii="Calibri" w:hAnsi="Calibri" w:eastAsia="Calibri" w:cs="Calibri"/>
                      <w:b/>
                      <w:bCs/>
                      <w:color w:val="A5A5A5"/>
                      <w:position w:val="7"/>
                      <w:sz w:val="35"/>
                      <w:szCs w:val="35"/>
                    </w:rPr>
                    <w:t xml:space="preserve">+                        </w:t>
                  </w:r>
                  <w:r>
                    <w:rPr>
                      <w:rFonts w:ascii="Calibri" w:hAnsi="Calibri" w:eastAsia="Calibri" w:cs="Calibri"/>
                      <w:b/>
                      <w:bCs/>
                      <w:position w:val="-7"/>
                      <w:sz w:val="17"/>
                      <w:szCs w:val="17"/>
                    </w:rPr>
                    <w:t>24VD</w:t>
                  </w:r>
                  <w:r>
                    <w:rPr>
                      <w:rFonts w:ascii="Calibri" w:hAnsi="Calibri" w:eastAsia="Calibri" w:cs="Calibri"/>
                      <w:b/>
                      <w:bCs/>
                      <w:spacing w:val="-1"/>
                      <w:position w:val="-7"/>
                      <w:sz w:val="17"/>
                      <w:szCs w:val="17"/>
                    </w:rPr>
                    <w:t>C+</w:t>
                  </w:r>
                </w:p>
              </w:txbxContent>
            </v:textbox>
          </v:shape>
        </w:pict>
      </w:r>
      <w:r>
        <w:pict>
          <v:shape id="_x0000_s1915" o:spid="_x0000_s1915" o:spt="202" type="#_x0000_t202" style="position:absolute;left:0pt;margin-left:312.55pt;margin-top:14.45pt;height:13pt;width:28.6pt;z-index:252137472;mso-width-relative:page;mso-height-relative:page;" filled="f" stroked="f" coordsize="21600,21600">
            <v:path/>
            <v:fill on="f" focussize="0,0"/>
            <v:stroke on="f"/>
            <v:imagedata o:title=""/>
            <o:lock v:ext="edit" aspectratio="f"/>
            <v:textbox inset="0mm,0mm,0mm,0mm">
              <w:txbxContent>
                <w:p w14:paraId="0EF8179F">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35F2B850">
      <w:pPr>
        <w:spacing w:before="1" w:line="248" w:lineRule="auto"/>
        <w:ind w:left="3706" w:right="4754" w:hanging="262"/>
        <w:rPr>
          <w:rFonts w:ascii="宋体" w:hAnsi="宋体" w:eastAsia="宋体" w:cs="宋体"/>
          <w:sz w:val="17"/>
          <w:szCs w:val="17"/>
        </w:rPr>
      </w:pPr>
      <w:r>
        <w:pict>
          <v:shape id="_x0000_s1916" o:spid="_x0000_s1916" o:spt="202" type="#_x0000_t202" style="position:absolute;left:0pt;margin-left:246.85pt;margin-top:-2.25pt;height:23.8pt;width:36.7pt;z-index:252133376;mso-width-relative:page;mso-height-relative:page;" filled="f" stroked="f" coordsize="21600,21600">
            <v:path/>
            <v:fill on="f" focussize="0,0"/>
            <v:stroke on="f"/>
            <v:imagedata o:title=""/>
            <o:lock v:ext="edit" aspectratio="f"/>
            <v:textbox inset="0mm,0mm,0mm,0mm">
              <w:txbxContent>
                <w:p w14:paraId="1CF1EEF7">
                  <w:pPr>
                    <w:spacing w:before="20" w:line="247" w:lineRule="auto"/>
                    <w:ind w:left="190" w:right="20" w:hanging="170"/>
                    <w:rPr>
                      <w:rFonts w:ascii="宋体" w:hAnsi="宋体" w:eastAsia="宋体" w:cs="宋体"/>
                      <w:sz w:val="17"/>
                      <w:szCs w:val="17"/>
                    </w:rPr>
                  </w:pPr>
                  <w:r>
                    <w:rPr>
                      <w:rFonts w:ascii="宋体" w:hAnsi="宋体" w:eastAsia="宋体" w:cs="宋体"/>
                      <w:b/>
                      <w:bCs/>
                      <w:spacing w:val="1"/>
                      <w:sz w:val="17"/>
                      <w:szCs w:val="17"/>
                    </w:rPr>
                    <w:t>涡轮流量</w:t>
                  </w:r>
                  <w:r>
                    <w:rPr>
                      <w:rFonts w:ascii="宋体" w:hAnsi="宋体" w:eastAsia="宋体" w:cs="宋体"/>
                      <w:spacing w:val="1"/>
                      <w:sz w:val="17"/>
                      <w:szCs w:val="17"/>
                    </w:rPr>
                    <w:t xml:space="preserve"> </w:t>
                  </w:r>
                  <w:r>
                    <w:rPr>
                      <w:rFonts w:ascii="宋体" w:hAnsi="宋体" w:eastAsia="宋体" w:cs="宋体"/>
                      <w:b/>
                      <w:bCs/>
                      <w:spacing w:val="1"/>
                      <w:sz w:val="17"/>
                      <w:szCs w:val="17"/>
                    </w:rPr>
                    <w:t>信号</w:t>
                  </w:r>
                </w:p>
              </w:txbxContent>
            </v:textbox>
          </v:shape>
        </w:pict>
      </w:r>
      <w:r>
        <w:rPr>
          <w:rFonts w:ascii="宋体" w:hAnsi="宋体" w:eastAsia="宋体" w:cs="宋体"/>
          <w:b/>
          <w:bCs/>
          <w:spacing w:val="2"/>
          <w:sz w:val="17"/>
          <w:szCs w:val="17"/>
        </w:rPr>
        <w:t>调节阀信号</w:t>
      </w:r>
      <w:r>
        <w:rPr>
          <w:rFonts w:ascii="宋体" w:hAnsi="宋体" w:eastAsia="宋体" w:cs="宋体"/>
          <w:spacing w:val="3"/>
          <w:sz w:val="17"/>
          <w:szCs w:val="17"/>
        </w:rPr>
        <w:t xml:space="preserve"> </w:t>
      </w:r>
      <w:r>
        <w:rPr>
          <w:rFonts w:ascii="宋体" w:hAnsi="宋体" w:eastAsia="宋体" w:cs="宋体"/>
          <w:b/>
          <w:bCs/>
          <w:spacing w:val="1"/>
          <w:sz w:val="17"/>
          <w:szCs w:val="17"/>
        </w:rPr>
        <w:t>输入</w:t>
      </w:r>
    </w:p>
    <w:p w14:paraId="7FDDADE9">
      <w:pPr>
        <w:pStyle w:val="2"/>
        <w:spacing w:line="250" w:lineRule="auto"/>
      </w:pPr>
    </w:p>
    <w:p w14:paraId="4F45A284">
      <w:pPr>
        <w:pStyle w:val="2"/>
        <w:spacing w:line="251" w:lineRule="auto"/>
      </w:pPr>
    </w:p>
    <w:p w14:paraId="3169ACD5">
      <w:pPr>
        <w:pStyle w:val="2"/>
        <w:spacing w:line="251" w:lineRule="auto"/>
      </w:pPr>
    </w:p>
    <w:p w14:paraId="1326B847">
      <w:pPr>
        <w:pStyle w:val="2"/>
        <w:spacing w:line="251" w:lineRule="auto"/>
      </w:pPr>
    </w:p>
    <w:p w14:paraId="75EAC1DE">
      <w:pPr>
        <w:pStyle w:val="2"/>
        <w:spacing w:line="251" w:lineRule="auto"/>
      </w:pPr>
    </w:p>
    <w:p w14:paraId="4E1C9EBF">
      <w:pPr>
        <w:spacing w:before="69" w:line="221" w:lineRule="auto"/>
        <w:ind w:left="2799"/>
        <w:rPr>
          <w:rFonts w:ascii="宋体" w:hAnsi="宋体" w:eastAsia="宋体" w:cs="宋体"/>
          <w:sz w:val="21"/>
          <w:szCs w:val="21"/>
        </w:rPr>
      </w:pPr>
      <w:r>
        <w:rPr>
          <w:rFonts w:ascii="宋体" w:hAnsi="宋体" w:eastAsia="宋体" w:cs="宋体"/>
          <w:spacing w:val="-2"/>
          <w:sz w:val="21"/>
          <w:szCs w:val="21"/>
        </w:rPr>
        <w:t>电动阀支路流量控制实验接线图</w:t>
      </w:r>
    </w:p>
    <w:p w14:paraId="5055736E">
      <w:pPr>
        <w:spacing w:before="61" w:line="220" w:lineRule="auto"/>
        <w:ind w:left="445"/>
        <w:rPr>
          <w:rFonts w:ascii="宋体" w:hAnsi="宋体" w:eastAsia="宋体" w:cs="宋体"/>
          <w:sz w:val="21"/>
          <w:szCs w:val="21"/>
        </w:rPr>
      </w:pPr>
      <w:r>
        <w:rPr>
          <w:rFonts w:ascii="宋体" w:hAnsi="宋体" w:eastAsia="宋体" w:cs="宋体"/>
          <w:spacing w:val="-2"/>
          <w:sz w:val="21"/>
          <w:szCs w:val="21"/>
        </w:rPr>
        <w:t>2、将</w:t>
      </w:r>
      <w:r>
        <w:rPr>
          <w:rFonts w:ascii="宋体" w:hAnsi="宋体" w:eastAsia="宋体" w:cs="宋体"/>
          <w:spacing w:val="-40"/>
          <w:sz w:val="21"/>
          <w:szCs w:val="21"/>
        </w:rPr>
        <w:t xml:space="preserve"> </w:t>
      </w:r>
      <w:r>
        <w:rPr>
          <w:rFonts w:ascii="宋体" w:hAnsi="宋体" w:eastAsia="宋体" w:cs="宋体"/>
          <w:spacing w:val="-2"/>
          <w:sz w:val="21"/>
          <w:szCs w:val="21"/>
        </w:rPr>
        <w:t>PLC</w:t>
      </w:r>
      <w:r>
        <w:rPr>
          <w:rFonts w:ascii="宋体" w:hAnsi="宋体" w:eastAsia="宋体" w:cs="宋体"/>
          <w:spacing w:val="-45"/>
          <w:sz w:val="21"/>
          <w:szCs w:val="21"/>
        </w:rPr>
        <w:t xml:space="preserve"> </w:t>
      </w:r>
      <w:r>
        <w:rPr>
          <w:rFonts w:ascii="宋体" w:hAnsi="宋体" w:eastAsia="宋体" w:cs="宋体"/>
          <w:spacing w:val="-2"/>
          <w:sz w:val="21"/>
          <w:szCs w:val="21"/>
        </w:rPr>
        <w:t>编程线与上位机串口（COM1）连接。</w:t>
      </w:r>
    </w:p>
    <w:p w14:paraId="17DF64E5">
      <w:pPr>
        <w:spacing w:before="61"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0"/>
          <w:sz w:val="21"/>
          <w:szCs w:val="21"/>
        </w:rPr>
        <w:t xml:space="preserve"> </w:t>
      </w:r>
      <w:r>
        <w:rPr>
          <w:rFonts w:ascii="宋体" w:hAnsi="宋体" w:eastAsia="宋体" w:cs="宋体"/>
          <w:spacing w:val="-2"/>
          <w:sz w:val="21"/>
          <w:szCs w:val="21"/>
        </w:rPr>
        <w:t>1V1、V3、V4</w:t>
      </w:r>
      <w:r>
        <w:rPr>
          <w:rFonts w:ascii="宋体" w:hAnsi="宋体" w:eastAsia="宋体" w:cs="宋体"/>
          <w:spacing w:val="-41"/>
          <w:sz w:val="21"/>
          <w:szCs w:val="21"/>
        </w:rPr>
        <w:t xml:space="preserve"> </w:t>
      </w:r>
      <w:r>
        <w:rPr>
          <w:rFonts w:ascii="宋体" w:hAnsi="宋体" w:eastAsia="宋体" w:cs="宋体"/>
          <w:spacing w:val="-2"/>
          <w:sz w:val="21"/>
          <w:szCs w:val="21"/>
        </w:rPr>
        <w:t>打开，将其</w:t>
      </w:r>
      <w:r>
        <w:rPr>
          <w:rFonts w:ascii="宋体" w:hAnsi="宋体" w:eastAsia="宋体" w:cs="宋体"/>
          <w:spacing w:val="-3"/>
          <w:sz w:val="21"/>
          <w:szCs w:val="21"/>
        </w:rPr>
        <w:t>他手动阀门关闭。</w:t>
      </w:r>
    </w:p>
    <w:p w14:paraId="1A5E1B92">
      <w:pPr>
        <w:spacing w:before="61" w:line="221" w:lineRule="auto"/>
        <w:ind w:left="441"/>
        <w:rPr>
          <w:rFonts w:ascii="宋体" w:hAnsi="宋体" w:eastAsia="宋体" w:cs="宋体"/>
          <w:sz w:val="21"/>
          <w:szCs w:val="21"/>
        </w:rPr>
      </w:pPr>
      <w:r>
        <w:rPr>
          <w:rFonts w:ascii="宋体" w:hAnsi="宋体" w:eastAsia="宋体" w:cs="宋体"/>
          <w:spacing w:val="-1"/>
          <w:sz w:val="21"/>
          <w:szCs w:val="21"/>
        </w:rPr>
        <w:t>4、接线检测无误后，打开控制台上的总电源。</w:t>
      </w:r>
    </w:p>
    <w:p w14:paraId="453E8B8E">
      <w:pPr>
        <w:spacing w:before="60" w:line="249" w:lineRule="auto"/>
        <w:ind w:left="26" w:right="74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60467DF0">
      <w:pPr>
        <w:spacing w:before="145" w:line="6274" w:lineRule="exact"/>
        <w:ind w:firstLine="434"/>
      </w:pPr>
      <w:r>
        <w:rPr>
          <w:position w:val="-125"/>
        </w:rPr>
        <w:drawing>
          <wp:inline distT="0" distB="0" distL="0" distR="0">
            <wp:extent cx="5485130" cy="398399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19"/>
                    <a:stretch>
                      <a:fillRect/>
                    </a:stretch>
                  </pic:blipFill>
                  <pic:spPr>
                    <a:xfrm>
                      <a:off x="0" y="0"/>
                      <a:ext cx="5485130" cy="3983990"/>
                    </a:xfrm>
                    <a:prstGeom prst="rect">
                      <a:avLst/>
                    </a:prstGeom>
                  </pic:spPr>
                </pic:pic>
              </a:graphicData>
            </a:graphic>
          </wp:inline>
        </w:drawing>
      </w:r>
    </w:p>
    <w:p w14:paraId="2474F99A">
      <w:pPr>
        <w:spacing w:before="193"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52CF3256">
      <w:pPr>
        <w:spacing w:line="221" w:lineRule="auto"/>
        <w:rPr>
          <w:rFonts w:ascii="宋体" w:hAnsi="宋体" w:eastAsia="宋体" w:cs="宋体"/>
          <w:sz w:val="21"/>
          <w:szCs w:val="21"/>
        </w:rPr>
        <w:sectPr>
          <w:footerReference r:id="rId62" w:type="default"/>
          <w:pgSz w:w="11907" w:h="16839"/>
          <w:pgMar w:top="1431" w:right="1048" w:bottom="1159" w:left="1785" w:header="0" w:footer="958" w:gutter="0"/>
          <w:cols w:space="720" w:num="1"/>
        </w:sectPr>
      </w:pPr>
    </w:p>
    <w:p w14:paraId="368050A2">
      <w:pPr>
        <w:spacing w:before="8" w:line="5820" w:lineRule="exact"/>
        <w:ind w:firstLine="190"/>
      </w:pPr>
      <w:r>
        <w:rPr>
          <w:position w:val="-116"/>
        </w:rPr>
        <w:drawing>
          <wp:inline distT="0" distB="0" distL="0" distR="0">
            <wp:extent cx="5162550" cy="369570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95"/>
                    <a:stretch>
                      <a:fillRect/>
                    </a:stretch>
                  </pic:blipFill>
                  <pic:spPr>
                    <a:xfrm>
                      <a:off x="0" y="0"/>
                      <a:ext cx="5162550" cy="3695700"/>
                    </a:xfrm>
                    <a:prstGeom prst="rect">
                      <a:avLst/>
                    </a:prstGeom>
                  </pic:spPr>
                </pic:pic>
              </a:graphicData>
            </a:graphic>
          </wp:inline>
        </w:drawing>
      </w:r>
    </w:p>
    <w:p w14:paraId="063061B4">
      <w:pPr>
        <w:spacing w:before="52" w:line="276" w:lineRule="auto"/>
        <w:ind w:left="271" w:right="476" w:hanging="102"/>
        <w:rPr>
          <w:rFonts w:ascii="宋体" w:hAnsi="宋体" w:eastAsia="宋体" w:cs="宋体"/>
          <w:sz w:val="21"/>
          <w:szCs w:val="21"/>
        </w:rPr>
      </w:pPr>
      <w:r>
        <w:rPr>
          <w:rFonts w:ascii="宋体" w:hAnsi="宋体" w:eastAsia="宋体" w:cs="宋体"/>
          <w:spacing w:val="-3"/>
          <w:sz w:val="21"/>
          <w:szCs w:val="21"/>
        </w:rPr>
        <w:t>7、点击“确认”，用户登录完毕。选择“单</w:t>
      </w:r>
      <w:r>
        <w:rPr>
          <w:rFonts w:ascii="宋体" w:hAnsi="宋体" w:eastAsia="宋体" w:cs="宋体"/>
          <w:spacing w:val="-4"/>
          <w:sz w:val="21"/>
          <w:szCs w:val="21"/>
        </w:rPr>
        <w:t>回路控制实验”下拉菜单中的“电动调节阀支</w:t>
      </w:r>
      <w:r>
        <w:rPr>
          <w:rFonts w:ascii="宋体" w:hAnsi="宋体" w:eastAsia="宋体" w:cs="宋体"/>
          <w:sz w:val="21"/>
          <w:szCs w:val="21"/>
        </w:rPr>
        <w:t xml:space="preserve"> </w:t>
      </w:r>
      <w:r>
        <w:rPr>
          <w:rFonts w:ascii="宋体" w:hAnsi="宋体" w:eastAsia="宋体" w:cs="宋体"/>
          <w:spacing w:val="-4"/>
          <w:sz w:val="21"/>
          <w:szCs w:val="21"/>
        </w:rPr>
        <w:t>路流量控制实验”，出现如图所示的“电动调节阀支路流量控制实验”界面。</w:t>
      </w:r>
    </w:p>
    <w:p w14:paraId="1A33F6EF">
      <w:pPr>
        <w:spacing w:before="15" w:line="6096" w:lineRule="exact"/>
        <w:ind w:firstLine="156"/>
      </w:pPr>
      <w:r>
        <w:rPr>
          <w:position w:val="-121"/>
        </w:rPr>
        <w:drawing>
          <wp:inline distT="0" distB="0" distL="0" distR="0">
            <wp:extent cx="5490210" cy="387032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296"/>
                    <a:stretch>
                      <a:fillRect/>
                    </a:stretch>
                  </pic:blipFill>
                  <pic:spPr>
                    <a:xfrm>
                      <a:off x="0" y="0"/>
                      <a:ext cx="5490844" cy="3870959"/>
                    </a:xfrm>
                    <a:prstGeom prst="rect">
                      <a:avLst/>
                    </a:prstGeom>
                  </pic:spPr>
                </pic:pic>
              </a:graphicData>
            </a:graphic>
          </wp:inline>
        </w:drawing>
      </w:r>
    </w:p>
    <w:p w14:paraId="6B866057">
      <w:pPr>
        <w:spacing w:before="124" w:line="221" w:lineRule="auto"/>
        <w:ind w:left="2498"/>
        <w:rPr>
          <w:rFonts w:ascii="宋体" w:hAnsi="宋体" w:eastAsia="宋体" w:cs="宋体"/>
          <w:sz w:val="21"/>
          <w:szCs w:val="21"/>
        </w:rPr>
      </w:pPr>
      <w:r>
        <w:rPr>
          <w:rFonts w:ascii="宋体" w:hAnsi="宋体" w:eastAsia="宋体" w:cs="宋体"/>
          <w:sz w:val="21"/>
          <w:szCs w:val="21"/>
        </w:rPr>
        <w:t>“电动调节阀支路流量控制实验”界面</w:t>
      </w:r>
    </w:p>
    <w:p w14:paraId="6A50E044">
      <w:pPr>
        <w:spacing w:before="61" w:line="221" w:lineRule="auto"/>
        <w:ind w:left="129"/>
        <w:rPr>
          <w:rFonts w:ascii="宋体" w:hAnsi="宋体" w:eastAsia="宋体" w:cs="宋体"/>
          <w:sz w:val="21"/>
          <w:szCs w:val="21"/>
        </w:rPr>
      </w:pPr>
      <w:r>
        <w:rPr>
          <w:rFonts w:ascii="宋体" w:hAnsi="宋体" w:eastAsia="宋体" w:cs="宋体"/>
          <w:spacing w:val="-7"/>
          <w:sz w:val="21"/>
          <w:szCs w:val="21"/>
        </w:rPr>
        <w:t>8、点击“参数设置”，出现如下界面。</w:t>
      </w:r>
    </w:p>
    <w:p w14:paraId="704D4690">
      <w:pPr>
        <w:spacing w:line="221" w:lineRule="auto"/>
        <w:rPr>
          <w:rFonts w:ascii="宋体" w:hAnsi="宋体" w:eastAsia="宋体" w:cs="宋体"/>
          <w:sz w:val="21"/>
          <w:szCs w:val="21"/>
        </w:rPr>
        <w:sectPr>
          <w:footerReference r:id="rId63" w:type="default"/>
          <w:pgSz w:w="11907" w:h="16839"/>
          <w:pgMar w:top="1431" w:right="1317" w:bottom="1159" w:left="1785" w:header="0" w:footer="959" w:gutter="0"/>
          <w:cols w:space="720" w:num="1"/>
        </w:sectPr>
      </w:pPr>
    </w:p>
    <w:p w14:paraId="4F3B3F2C">
      <w:pPr>
        <w:spacing w:before="37" w:line="4620" w:lineRule="exact"/>
        <w:ind w:firstLine="1471"/>
      </w:pPr>
      <w:r>
        <w:rPr>
          <w:position w:val="-92"/>
        </w:rPr>
        <w:drawing>
          <wp:inline distT="0" distB="0" distL="0" distR="0">
            <wp:extent cx="3514090" cy="293370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97"/>
                    <a:stretch>
                      <a:fillRect/>
                    </a:stretch>
                  </pic:blipFill>
                  <pic:spPr>
                    <a:xfrm>
                      <a:off x="0" y="0"/>
                      <a:ext cx="3514090" cy="2933700"/>
                    </a:xfrm>
                    <a:prstGeom prst="rect">
                      <a:avLst/>
                    </a:prstGeom>
                  </pic:spPr>
                </pic:pic>
              </a:graphicData>
            </a:graphic>
          </wp:inline>
        </w:drawing>
      </w:r>
    </w:p>
    <w:p w14:paraId="0DCA3F2A">
      <w:pPr>
        <w:spacing w:before="82" w:line="221" w:lineRule="auto"/>
        <w:ind w:left="3444"/>
        <w:rPr>
          <w:rFonts w:ascii="宋体" w:hAnsi="宋体" w:eastAsia="宋体" w:cs="宋体"/>
          <w:sz w:val="21"/>
          <w:szCs w:val="21"/>
        </w:rPr>
      </w:pPr>
      <w:bookmarkStart w:id="24" w:name="bookmark39"/>
      <w:bookmarkEnd w:id="24"/>
      <w:r>
        <w:rPr>
          <w:rFonts w:ascii="宋体" w:hAnsi="宋体" w:eastAsia="宋体" w:cs="宋体"/>
          <w:spacing w:val="1"/>
          <w:sz w:val="21"/>
          <w:szCs w:val="21"/>
        </w:rPr>
        <w:t>“参数设置”界面</w:t>
      </w:r>
    </w:p>
    <w:p w14:paraId="3C607E2C">
      <w:pPr>
        <w:spacing w:before="60" w:line="221" w:lineRule="auto"/>
        <w:ind w:left="476"/>
        <w:rPr>
          <w:rFonts w:ascii="宋体" w:hAnsi="宋体" w:eastAsia="宋体" w:cs="宋体"/>
          <w:sz w:val="21"/>
          <w:szCs w:val="21"/>
        </w:rPr>
      </w:pPr>
      <w:r>
        <w:rPr>
          <w:rFonts w:ascii="宋体" w:hAnsi="宋体" w:eastAsia="宋体" w:cs="宋体"/>
          <w:spacing w:val="2"/>
          <w:sz w:val="21"/>
          <w:szCs w:val="21"/>
        </w:rPr>
        <w:t>将</w:t>
      </w:r>
      <w:r>
        <w:rPr>
          <w:rFonts w:ascii="宋体" w:hAnsi="宋体" w:eastAsia="宋体" w:cs="宋体"/>
          <w:spacing w:val="-38"/>
          <w:sz w:val="21"/>
          <w:szCs w:val="21"/>
        </w:rPr>
        <w:t xml:space="preserve"> </w:t>
      </w:r>
      <w:r>
        <w:rPr>
          <w:rFonts w:ascii="宋体" w:hAnsi="宋体" w:eastAsia="宋体" w:cs="宋体"/>
          <w:sz w:val="21"/>
          <w:szCs w:val="21"/>
        </w:rPr>
        <w:t>AI</w:t>
      </w:r>
      <w:r>
        <w:rPr>
          <w:rFonts w:ascii="宋体" w:hAnsi="宋体" w:eastAsia="宋体" w:cs="宋体"/>
          <w:spacing w:val="2"/>
          <w:sz w:val="21"/>
          <w:szCs w:val="21"/>
        </w:rPr>
        <w:t>0</w:t>
      </w:r>
      <w:r>
        <w:rPr>
          <w:rFonts w:ascii="宋体" w:hAnsi="宋体" w:eastAsia="宋体" w:cs="宋体"/>
          <w:spacing w:val="-43"/>
          <w:sz w:val="21"/>
          <w:szCs w:val="21"/>
        </w:rPr>
        <w:t xml:space="preserve"> </w:t>
      </w:r>
      <w:r>
        <w:rPr>
          <w:rFonts w:ascii="宋体" w:hAnsi="宋体" w:eastAsia="宋体" w:cs="宋体"/>
          <w:spacing w:val="2"/>
          <w:sz w:val="21"/>
          <w:szCs w:val="21"/>
        </w:rPr>
        <w:t>设置为0</w:t>
      </w:r>
      <w:r>
        <w:rPr>
          <w:rFonts w:ascii="宋体" w:hAnsi="宋体" w:eastAsia="宋体" w:cs="宋体"/>
          <w:spacing w:val="66"/>
          <w:sz w:val="21"/>
          <w:szCs w:val="21"/>
        </w:rPr>
        <w:t xml:space="preserve"> </w:t>
      </w:r>
      <w:r>
        <w:rPr>
          <w:rFonts w:ascii="宋体" w:hAnsi="宋体" w:eastAsia="宋体" w:cs="宋体"/>
          <w:spacing w:val="2"/>
          <w:sz w:val="21"/>
          <w:szCs w:val="21"/>
        </w:rPr>
        <w:t>- 1200。点击退出，参数设置完毕。</w:t>
      </w:r>
    </w:p>
    <w:p w14:paraId="10F8A1C7">
      <w:pPr>
        <w:spacing w:before="61" w:line="274" w:lineRule="auto"/>
        <w:ind w:left="548" w:right="75" w:hanging="314"/>
        <w:rPr>
          <w:rFonts w:ascii="宋体" w:hAnsi="宋体" w:eastAsia="宋体" w:cs="宋体"/>
          <w:sz w:val="21"/>
          <w:szCs w:val="21"/>
        </w:rPr>
      </w:pPr>
      <w:r>
        <w:rPr>
          <w:rFonts w:ascii="宋体" w:hAnsi="宋体" w:eastAsia="宋体" w:cs="宋体"/>
          <w:spacing w:val="-3"/>
          <w:sz w:val="21"/>
          <w:szCs w:val="21"/>
        </w:rPr>
        <w:t>9、按本章第一节中的经验法或动态特性参数法整定调节器参数，选择</w:t>
      </w:r>
      <w:r>
        <w:rPr>
          <w:rFonts w:ascii="宋体" w:hAnsi="宋体" w:eastAsia="宋体" w:cs="宋体"/>
          <w:spacing w:val="-42"/>
          <w:sz w:val="21"/>
          <w:szCs w:val="21"/>
        </w:rPr>
        <w:t xml:space="preserve"> </w:t>
      </w:r>
      <w:r>
        <w:rPr>
          <w:rFonts w:ascii="宋体" w:hAnsi="宋体" w:eastAsia="宋体" w:cs="宋体"/>
          <w:spacing w:val="-3"/>
          <w:sz w:val="21"/>
          <w:szCs w:val="21"/>
        </w:rPr>
        <w:t>PI</w:t>
      </w:r>
      <w:r>
        <w:rPr>
          <w:rFonts w:ascii="宋体" w:hAnsi="宋体" w:eastAsia="宋体" w:cs="宋体"/>
          <w:spacing w:val="-44"/>
          <w:sz w:val="21"/>
          <w:szCs w:val="21"/>
        </w:rPr>
        <w:t xml:space="preserve"> </w:t>
      </w:r>
      <w:r>
        <w:rPr>
          <w:rFonts w:ascii="宋体" w:hAnsi="宋体" w:eastAsia="宋体" w:cs="宋体"/>
          <w:spacing w:val="-3"/>
          <w:sz w:val="21"/>
          <w:szCs w:val="21"/>
        </w:rPr>
        <w:t>控制规律，并按</w:t>
      </w:r>
      <w:r>
        <w:rPr>
          <w:rFonts w:ascii="宋体" w:hAnsi="宋体" w:eastAsia="宋体" w:cs="宋体"/>
          <w:sz w:val="21"/>
          <w:szCs w:val="21"/>
        </w:rPr>
        <w:t xml:space="preserve"> </w:t>
      </w:r>
      <w:r>
        <w:rPr>
          <w:rFonts w:ascii="宋体" w:hAnsi="宋体" w:eastAsia="宋体" w:cs="宋体"/>
          <w:spacing w:val="-2"/>
          <w:sz w:val="21"/>
          <w:szCs w:val="21"/>
        </w:rPr>
        <w:t>整定后的</w:t>
      </w:r>
      <w:r>
        <w:rPr>
          <w:rFonts w:ascii="宋体" w:hAnsi="宋体" w:eastAsia="宋体" w:cs="宋体"/>
          <w:spacing w:val="-34"/>
          <w:sz w:val="21"/>
          <w:szCs w:val="21"/>
        </w:rPr>
        <w:t xml:space="preserve"> </w:t>
      </w:r>
      <w:r>
        <w:rPr>
          <w:rFonts w:ascii="宋体" w:hAnsi="宋体" w:eastAsia="宋体" w:cs="宋体"/>
          <w:spacing w:val="-2"/>
          <w:sz w:val="21"/>
          <w:szCs w:val="21"/>
        </w:rPr>
        <w:t>PI</w:t>
      </w:r>
      <w:r>
        <w:rPr>
          <w:rFonts w:ascii="宋体" w:hAnsi="宋体" w:eastAsia="宋体" w:cs="宋体"/>
          <w:spacing w:val="-42"/>
          <w:sz w:val="21"/>
          <w:szCs w:val="21"/>
        </w:rPr>
        <w:t xml:space="preserve"> </w:t>
      </w:r>
      <w:r>
        <w:rPr>
          <w:rFonts w:ascii="宋体" w:hAnsi="宋体" w:eastAsia="宋体" w:cs="宋体"/>
          <w:spacing w:val="-2"/>
          <w:sz w:val="21"/>
          <w:szCs w:val="21"/>
        </w:rPr>
        <w:t>参数进行调节器参数设置。</w:t>
      </w:r>
    </w:p>
    <w:p w14:paraId="7B397DA0">
      <w:pPr>
        <w:spacing w:before="1" w:line="220" w:lineRule="auto"/>
        <w:ind w:left="689"/>
        <w:rPr>
          <w:rFonts w:ascii="宋体" w:hAnsi="宋体" w:eastAsia="宋体" w:cs="宋体"/>
          <w:sz w:val="21"/>
          <w:szCs w:val="21"/>
        </w:rPr>
      </w:pPr>
      <w:r>
        <w:rPr>
          <w:rFonts w:ascii="宋体" w:hAnsi="宋体" w:eastAsia="宋体" w:cs="宋体"/>
          <w:spacing w:val="-2"/>
          <w:sz w:val="21"/>
          <w:szCs w:val="21"/>
        </w:rPr>
        <w:t>Ts=1   （参考值）</w:t>
      </w:r>
    </w:p>
    <w:p w14:paraId="253CAD39">
      <w:pPr>
        <w:spacing w:before="61" w:line="221" w:lineRule="auto"/>
        <w:ind w:left="693"/>
        <w:rPr>
          <w:rFonts w:ascii="宋体" w:hAnsi="宋体" w:eastAsia="宋体" w:cs="宋体"/>
          <w:sz w:val="21"/>
          <w:szCs w:val="21"/>
        </w:rPr>
      </w:pPr>
      <w:r>
        <w:rPr>
          <w:rFonts w:ascii="宋体" w:hAnsi="宋体" w:eastAsia="宋体" w:cs="宋体"/>
          <w:spacing w:val="-1"/>
          <w:sz w:val="21"/>
          <w:szCs w:val="21"/>
        </w:rPr>
        <w:t>SV=800   （参考值）</w:t>
      </w:r>
    </w:p>
    <w:p w14:paraId="7FC2E81E">
      <w:pPr>
        <w:spacing w:before="60" w:line="221" w:lineRule="auto"/>
        <w:ind w:left="688"/>
        <w:rPr>
          <w:rFonts w:ascii="宋体" w:hAnsi="宋体" w:eastAsia="宋体" w:cs="宋体"/>
          <w:sz w:val="21"/>
          <w:szCs w:val="21"/>
        </w:rPr>
      </w:pPr>
      <w:r>
        <w:rPr>
          <w:rFonts w:ascii="宋体" w:hAnsi="宋体" w:eastAsia="宋体" w:cs="宋体"/>
          <w:spacing w:val="-1"/>
          <w:sz w:val="21"/>
          <w:szCs w:val="21"/>
        </w:rPr>
        <w:t>Kc=0.05 （参考值）</w:t>
      </w:r>
    </w:p>
    <w:p w14:paraId="6B0B8973">
      <w:pPr>
        <w:spacing w:before="61" w:line="221" w:lineRule="auto"/>
        <w:ind w:left="689"/>
        <w:rPr>
          <w:rFonts w:ascii="宋体" w:hAnsi="宋体" w:eastAsia="宋体" w:cs="宋体"/>
          <w:sz w:val="21"/>
          <w:szCs w:val="21"/>
        </w:rPr>
      </w:pPr>
      <w:r>
        <w:rPr>
          <w:rFonts w:ascii="宋体" w:hAnsi="宋体" w:eastAsia="宋体" w:cs="宋体"/>
          <w:spacing w:val="-2"/>
          <w:sz w:val="21"/>
          <w:szCs w:val="21"/>
        </w:rPr>
        <w:t>Ti=1  （参考值）</w:t>
      </w:r>
    </w:p>
    <w:p w14:paraId="118D39B4">
      <w:pPr>
        <w:spacing w:before="61" w:line="221" w:lineRule="auto"/>
        <w:ind w:left="689"/>
        <w:rPr>
          <w:rFonts w:ascii="宋体" w:hAnsi="宋体" w:eastAsia="宋体" w:cs="宋体"/>
          <w:sz w:val="21"/>
          <w:szCs w:val="21"/>
        </w:rPr>
      </w:pPr>
      <w:r>
        <w:rPr>
          <w:rFonts w:ascii="宋体" w:hAnsi="宋体" w:eastAsia="宋体" w:cs="宋体"/>
          <w:spacing w:val="-1"/>
          <w:sz w:val="21"/>
          <w:szCs w:val="21"/>
        </w:rPr>
        <w:t>Td=0</w:t>
      </w:r>
      <w:r>
        <w:rPr>
          <w:rFonts w:ascii="宋体" w:hAnsi="宋体" w:eastAsia="宋体" w:cs="宋体"/>
          <w:spacing w:val="35"/>
          <w:sz w:val="21"/>
          <w:szCs w:val="21"/>
        </w:rPr>
        <w:t xml:space="preserve">   </w:t>
      </w:r>
      <w:r>
        <w:rPr>
          <w:rFonts w:ascii="宋体" w:hAnsi="宋体" w:eastAsia="宋体" w:cs="宋体"/>
          <w:spacing w:val="-1"/>
          <w:sz w:val="21"/>
          <w:szCs w:val="21"/>
        </w:rPr>
        <w:t>（参考值）</w:t>
      </w:r>
    </w:p>
    <w:p w14:paraId="04F4F7C1">
      <w:pPr>
        <w:spacing w:before="61" w:line="221" w:lineRule="auto"/>
        <w:ind w:left="249"/>
        <w:rPr>
          <w:rFonts w:ascii="宋体" w:hAnsi="宋体" w:eastAsia="宋体" w:cs="宋体"/>
          <w:sz w:val="21"/>
          <w:szCs w:val="21"/>
        </w:rPr>
      </w:pPr>
      <w:r>
        <w:rPr>
          <w:rFonts w:ascii="宋体" w:hAnsi="宋体" w:eastAsia="宋体" w:cs="宋体"/>
          <w:spacing w:val="-3"/>
          <w:sz w:val="21"/>
          <w:szCs w:val="21"/>
        </w:rPr>
        <w:t>10、选择自动控制方式。</w:t>
      </w:r>
    </w:p>
    <w:p w14:paraId="2437510B">
      <w:pPr>
        <w:spacing w:before="61" w:line="220" w:lineRule="auto"/>
        <w:ind w:left="249"/>
        <w:rPr>
          <w:rFonts w:ascii="宋体" w:hAnsi="宋体" w:eastAsia="宋体" w:cs="宋体"/>
          <w:sz w:val="21"/>
          <w:szCs w:val="21"/>
        </w:rPr>
      </w:pPr>
      <w:r>
        <w:rPr>
          <w:rFonts w:ascii="宋体" w:hAnsi="宋体" w:eastAsia="宋体" w:cs="宋体"/>
          <w:spacing w:val="-5"/>
          <w:sz w:val="21"/>
          <w:szCs w:val="21"/>
        </w:rPr>
        <w:t>11、在控制柜面板上打开调节阀</w:t>
      </w:r>
      <w:r>
        <w:rPr>
          <w:rFonts w:ascii="宋体" w:hAnsi="宋体" w:eastAsia="宋体" w:cs="宋体"/>
          <w:spacing w:val="-27"/>
          <w:sz w:val="21"/>
          <w:szCs w:val="21"/>
        </w:rPr>
        <w:t xml:space="preserve"> </w:t>
      </w:r>
      <w:r>
        <w:rPr>
          <w:rFonts w:ascii="宋体" w:hAnsi="宋体" w:eastAsia="宋体" w:cs="宋体"/>
          <w:spacing w:val="-5"/>
          <w:sz w:val="21"/>
          <w:szCs w:val="21"/>
        </w:rPr>
        <w:t>1、水泵</w:t>
      </w:r>
      <w:r>
        <w:rPr>
          <w:rFonts w:ascii="宋体" w:hAnsi="宋体" w:eastAsia="宋体" w:cs="宋体"/>
          <w:spacing w:val="-31"/>
          <w:sz w:val="21"/>
          <w:szCs w:val="21"/>
        </w:rPr>
        <w:t xml:space="preserve"> </w:t>
      </w:r>
      <w:r>
        <w:rPr>
          <w:rFonts w:ascii="宋体" w:hAnsi="宋体" w:eastAsia="宋体" w:cs="宋体"/>
          <w:spacing w:val="-5"/>
          <w:sz w:val="21"/>
          <w:szCs w:val="21"/>
        </w:rPr>
        <w:t>1</w:t>
      </w:r>
      <w:r>
        <w:rPr>
          <w:rFonts w:ascii="宋体" w:hAnsi="宋体" w:eastAsia="宋体" w:cs="宋体"/>
          <w:spacing w:val="-20"/>
          <w:sz w:val="21"/>
          <w:szCs w:val="21"/>
        </w:rPr>
        <w:t xml:space="preserve"> </w:t>
      </w:r>
      <w:r>
        <w:rPr>
          <w:rFonts w:ascii="宋体" w:hAnsi="宋体" w:eastAsia="宋体" w:cs="宋体"/>
          <w:spacing w:val="-5"/>
          <w:sz w:val="21"/>
          <w:szCs w:val="21"/>
        </w:rPr>
        <w:t>电源。</w:t>
      </w:r>
    </w:p>
    <w:p w14:paraId="793C2FDE">
      <w:pPr>
        <w:spacing w:before="62" w:line="247" w:lineRule="auto"/>
        <w:ind w:left="443" w:right="13" w:hanging="194"/>
        <w:rPr>
          <w:rFonts w:ascii="宋体" w:hAnsi="宋体" w:eastAsia="宋体" w:cs="宋体"/>
          <w:sz w:val="21"/>
          <w:szCs w:val="21"/>
        </w:rPr>
      </w:pPr>
      <w:r>
        <w:rPr>
          <w:rFonts w:ascii="宋体" w:hAnsi="宋体" w:eastAsia="宋体" w:cs="宋体"/>
          <w:spacing w:val="-6"/>
          <w:sz w:val="21"/>
          <w:szCs w:val="21"/>
        </w:rPr>
        <w:t>12、待流量稳定于给定值后，改变设定值的大小</w:t>
      </w:r>
      <w:r>
        <w:rPr>
          <w:rFonts w:ascii="宋体" w:hAnsi="宋体" w:eastAsia="宋体" w:cs="宋体"/>
          <w:spacing w:val="-7"/>
          <w:sz w:val="21"/>
          <w:szCs w:val="21"/>
        </w:rPr>
        <w:t>，使其有一个正（或负）阶跃增量的变化，</w:t>
      </w:r>
      <w:r>
        <w:rPr>
          <w:rFonts w:ascii="宋体" w:hAnsi="宋体" w:eastAsia="宋体" w:cs="宋体"/>
          <w:sz w:val="21"/>
          <w:szCs w:val="21"/>
        </w:rPr>
        <w:t xml:space="preserve"> 经过一段调节时间后，流量稳定至新的设定值，记录此时的</w:t>
      </w:r>
      <w:r>
        <w:rPr>
          <w:rFonts w:ascii="宋体" w:hAnsi="宋体" w:eastAsia="宋体" w:cs="宋体"/>
          <w:spacing w:val="-1"/>
          <w:sz w:val="21"/>
          <w:szCs w:val="21"/>
        </w:rPr>
        <w:t>设定值。</w:t>
      </w:r>
    </w:p>
    <w:p w14:paraId="5337F6E5">
      <w:pPr>
        <w:spacing w:before="61" w:line="248" w:lineRule="auto"/>
        <w:ind w:left="455" w:right="73" w:hanging="206"/>
        <w:rPr>
          <w:rFonts w:ascii="宋体" w:hAnsi="宋体" w:eastAsia="宋体" w:cs="宋体"/>
          <w:sz w:val="21"/>
          <w:szCs w:val="21"/>
        </w:rPr>
      </w:pPr>
      <w:r>
        <w:rPr>
          <w:rFonts w:ascii="宋体" w:hAnsi="宋体" w:eastAsia="宋体" w:cs="宋体"/>
          <w:spacing w:val="-4"/>
          <w:sz w:val="21"/>
          <w:szCs w:val="21"/>
        </w:rPr>
        <w:t>13、分别适量改变调节仪的</w:t>
      </w:r>
      <w:r>
        <w:rPr>
          <w:rFonts w:ascii="宋体" w:hAnsi="宋体" w:eastAsia="宋体" w:cs="宋体"/>
          <w:spacing w:val="-42"/>
          <w:sz w:val="21"/>
          <w:szCs w:val="21"/>
        </w:rPr>
        <w:t xml:space="preserve"> </w:t>
      </w:r>
      <w:r>
        <w:rPr>
          <w:rFonts w:ascii="宋体" w:hAnsi="宋体" w:eastAsia="宋体" w:cs="宋体"/>
          <w:spacing w:val="-4"/>
          <w:sz w:val="21"/>
          <w:szCs w:val="21"/>
        </w:rPr>
        <w:t>P</w:t>
      </w:r>
      <w:r>
        <w:rPr>
          <w:rFonts w:ascii="宋体" w:hAnsi="宋体" w:eastAsia="宋体" w:cs="宋体"/>
          <w:spacing w:val="-47"/>
          <w:sz w:val="21"/>
          <w:szCs w:val="21"/>
        </w:rPr>
        <w:t xml:space="preserve"> </w:t>
      </w:r>
      <w:r>
        <w:rPr>
          <w:rFonts w:ascii="宋体" w:hAnsi="宋体" w:eastAsia="宋体" w:cs="宋体"/>
          <w:spacing w:val="-4"/>
          <w:sz w:val="21"/>
          <w:szCs w:val="21"/>
        </w:rPr>
        <w:t>及</w:t>
      </w:r>
      <w:r>
        <w:rPr>
          <w:rFonts w:ascii="宋体" w:hAnsi="宋体" w:eastAsia="宋体" w:cs="宋体"/>
          <w:spacing w:val="-33"/>
          <w:sz w:val="21"/>
          <w:szCs w:val="21"/>
        </w:rPr>
        <w:t xml:space="preserve"> </w:t>
      </w:r>
      <w:r>
        <w:rPr>
          <w:rFonts w:ascii="宋体" w:hAnsi="宋体" w:eastAsia="宋体" w:cs="宋体"/>
          <w:spacing w:val="-4"/>
          <w:sz w:val="21"/>
          <w:szCs w:val="21"/>
        </w:rPr>
        <w:t>I</w:t>
      </w:r>
      <w:r>
        <w:rPr>
          <w:rFonts w:ascii="宋体" w:hAnsi="宋体" w:eastAsia="宋体" w:cs="宋体"/>
          <w:spacing w:val="-42"/>
          <w:sz w:val="21"/>
          <w:szCs w:val="21"/>
        </w:rPr>
        <w:t xml:space="preserve"> </w:t>
      </w:r>
      <w:r>
        <w:rPr>
          <w:rFonts w:ascii="宋体" w:hAnsi="宋体" w:eastAsia="宋体" w:cs="宋体"/>
          <w:spacing w:val="-4"/>
          <w:sz w:val="21"/>
          <w:szCs w:val="21"/>
        </w:rPr>
        <w:t>参数，用计算机记录相同初始值不同参数时系统的阶跃</w:t>
      </w:r>
      <w:r>
        <w:rPr>
          <w:rFonts w:ascii="宋体" w:hAnsi="宋体" w:eastAsia="宋体" w:cs="宋体"/>
          <w:sz w:val="21"/>
          <w:szCs w:val="21"/>
        </w:rPr>
        <w:t xml:space="preserve"> </w:t>
      </w:r>
      <w:r>
        <w:rPr>
          <w:rFonts w:ascii="宋体" w:hAnsi="宋体" w:eastAsia="宋体" w:cs="宋体"/>
          <w:spacing w:val="-7"/>
          <w:sz w:val="21"/>
          <w:szCs w:val="21"/>
        </w:rPr>
        <w:t>响应曲线。</w:t>
      </w:r>
    </w:p>
    <w:p w14:paraId="50B9E790">
      <w:pPr>
        <w:spacing w:before="60" w:line="248" w:lineRule="auto"/>
        <w:ind w:left="444" w:right="73" w:hanging="195"/>
        <w:rPr>
          <w:rFonts w:ascii="宋体" w:hAnsi="宋体" w:eastAsia="宋体" w:cs="宋体"/>
          <w:sz w:val="21"/>
          <w:szCs w:val="21"/>
        </w:rPr>
      </w:pPr>
      <w:r>
        <w:rPr>
          <w:rFonts w:ascii="宋体" w:hAnsi="宋体" w:eastAsia="宋体" w:cs="宋体"/>
          <w:spacing w:val="-1"/>
          <w:sz w:val="21"/>
          <w:szCs w:val="21"/>
        </w:rPr>
        <w:t>14、分别用</w:t>
      </w:r>
      <w:r>
        <w:rPr>
          <w:rFonts w:ascii="宋体" w:hAnsi="宋体" w:eastAsia="宋体" w:cs="宋体"/>
          <w:spacing w:val="-32"/>
          <w:sz w:val="21"/>
          <w:szCs w:val="21"/>
        </w:rPr>
        <w:t xml:space="preserve"> </w:t>
      </w:r>
      <w:r>
        <w:rPr>
          <w:rFonts w:ascii="宋体" w:hAnsi="宋体" w:eastAsia="宋体" w:cs="宋体"/>
          <w:spacing w:val="-1"/>
          <w:sz w:val="21"/>
          <w:szCs w:val="21"/>
        </w:rPr>
        <w:t>P、PD、PID</w:t>
      </w:r>
      <w:r>
        <w:rPr>
          <w:rFonts w:ascii="宋体" w:hAnsi="宋体" w:eastAsia="宋体" w:cs="宋体"/>
          <w:spacing w:val="-40"/>
          <w:sz w:val="21"/>
          <w:szCs w:val="21"/>
        </w:rPr>
        <w:t xml:space="preserve"> </w:t>
      </w:r>
      <w:r>
        <w:rPr>
          <w:rFonts w:ascii="宋体" w:hAnsi="宋体" w:eastAsia="宋体" w:cs="宋体"/>
          <w:spacing w:val="-1"/>
          <w:sz w:val="21"/>
          <w:szCs w:val="21"/>
        </w:rPr>
        <w:t>三种控制规律，用计算机记录不同控制规律下系统的阶跃响应曲</w:t>
      </w:r>
      <w:r>
        <w:rPr>
          <w:rFonts w:ascii="宋体" w:hAnsi="宋体" w:eastAsia="宋体" w:cs="宋体"/>
          <w:sz w:val="21"/>
          <w:szCs w:val="21"/>
        </w:rPr>
        <w:t xml:space="preserve"> </w:t>
      </w:r>
      <w:r>
        <w:rPr>
          <w:rFonts w:ascii="宋体" w:hAnsi="宋体" w:eastAsia="宋体" w:cs="宋体"/>
          <w:spacing w:val="-10"/>
          <w:sz w:val="21"/>
          <w:szCs w:val="21"/>
        </w:rPr>
        <w:t>线。</w:t>
      </w:r>
    </w:p>
    <w:p w14:paraId="7B573035">
      <w:pPr>
        <w:spacing w:before="60" w:line="221" w:lineRule="auto"/>
        <w:jc w:val="right"/>
        <w:rPr>
          <w:rFonts w:ascii="宋体" w:hAnsi="宋体" w:eastAsia="宋体" w:cs="宋体"/>
          <w:sz w:val="21"/>
          <w:szCs w:val="21"/>
        </w:rPr>
      </w:pPr>
      <w:r>
        <w:rPr>
          <w:rFonts w:ascii="宋体" w:hAnsi="宋体" w:eastAsia="宋体" w:cs="宋体"/>
          <w:spacing w:val="-9"/>
          <w:sz w:val="21"/>
          <w:szCs w:val="21"/>
        </w:rPr>
        <w:t>15、完成实验后，点击“结束实验”-“退出系统”，关闭调</w:t>
      </w:r>
      <w:r>
        <w:rPr>
          <w:rFonts w:ascii="宋体" w:hAnsi="宋体" w:eastAsia="宋体" w:cs="宋体"/>
          <w:spacing w:val="-10"/>
          <w:sz w:val="21"/>
          <w:szCs w:val="21"/>
        </w:rPr>
        <w:t>节阀</w:t>
      </w:r>
      <w:r>
        <w:rPr>
          <w:rFonts w:ascii="宋体" w:hAnsi="宋体" w:eastAsia="宋体" w:cs="宋体"/>
          <w:spacing w:val="-29"/>
          <w:sz w:val="21"/>
          <w:szCs w:val="21"/>
        </w:rPr>
        <w:t xml:space="preserve"> </w:t>
      </w:r>
      <w:r>
        <w:rPr>
          <w:rFonts w:ascii="宋体" w:hAnsi="宋体" w:eastAsia="宋体" w:cs="宋体"/>
          <w:spacing w:val="-10"/>
          <w:sz w:val="21"/>
          <w:szCs w:val="21"/>
        </w:rPr>
        <w:t>1、水泵</w:t>
      </w:r>
      <w:r>
        <w:rPr>
          <w:rFonts w:ascii="宋体" w:hAnsi="宋体" w:eastAsia="宋体" w:cs="宋体"/>
          <w:spacing w:val="-30"/>
          <w:sz w:val="21"/>
          <w:szCs w:val="21"/>
        </w:rPr>
        <w:t xml:space="preserve"> </w:t>
      </w:r>
      <w:r>
        <w:rPr>
          <w:rFonts w:ascii="宋体" w:hAnsi="宋体" w:eastAsia="宋体" w:cs="宋体"/>
          <w:spacing w:val="-10"/>
          <w:sz w:val="21"/>
          <w:szCs w:val="21"/>
        </w:rPr>
        <w:t>1 电源，总电源。</w:t>
      </w:r>
    </w:p>
    <w:p w14:paraId="67BB26AB">
      <w:pPr>
        <w:spacing w:before="61"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5B11483D">
      <w:pPr>
        <w:spacing w:before="63" w:line="221" w:lineRule="auto"/>
        <w:ind w:left="388"/>
        <w:rPr>
          <w:rFonts w:ascii="宋体" w:hAnsi="宋体" w:eastAsia="宋体" w:cs="宋体"/>
          <w:sz w:val="21"/>
          <w:szCs w:val="21"/>
        </w:rPr>
      </w:pPr>
      <w:r>
        <w:rPr>
          <w:rFonts w:ascii="宋体" w:hAnsi="宋体" w:eastAsia="宋体" w:cs="宋体"/>
          <w:spacing w:val="-2"/>
          <w:sz w:val="21"/>
          <w:szCs w:val="21"/>
        </w:rPr>
        <w:t>1．画出电动阀支路流量控制系统的结构框图。</w:t>
      </w:r>
    </w:p>
    <w:p w14:paraId="740CBF9A">
      <w:pPr>
        <w:spacing w:before="60"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373DC220">
      <w:pPr>
        <w:spacing w:before="61" w:line="221" w:lineRule="auto"/>
        <w:ind w:left="22"/>
        <w:rPr>
          <w:rFonts w:ascii="宋体" w:hAnsi="宋体" w:eastAsia="宋体" w:cs="宋体"/>
          <w:sz w:val="21"/>
          <w:szCs w:val="21"/>
        </w:rPr>
      </w:pPr>
      <w:r>
        <w:rPr>
          <w:rFonts w:ascii="宋体" w:hAnsi="宋体" w:eastAsia="宋体" w:cs="宋体"/>
          <w:spacing w:val="-3"/>
          <w:sz w:val="21"/>
          <w:szCs w:val="21"/>
        </w:rPr>
        <w:t>七、思考题</w:t>
      </w:r>
    </w:p>
    <w:p w14:paraId="7F4BB629">
      <w:pPr>
        <w:spacing w:before="61" w:line="221" w:lineRule="auto"/>
        <w:ind w:left="388"/>
        <w:rPr>
          <w:rFonts w:ascii="宋体" w:hAnsi="宋体" w:eastAsia="宋体" w:cs="宋体"/>
          <w:sz w:val="21"/>
          <w:szCs w:val="21"/>
        </w:rPr>
      </w:pPr>
      <w:r>
        <w:rPr>
          <w:rFonts w:ascii="宋体" w:hAnsi="宋体" w:eastAsia="宋体" w:cs="宋体"/>
          <w:spacing w:val="-2"/>
          <w:sz w:val="21"/>
          <w:szCs w:val="21"/>
        </w:rPr>
        <w:t>1．流量控制的特点和流量控制的难点。</w:t>
      </w:r>
    </w:p>
    <w:p w14:paraId="12EB745A">
      <w:pPr>
        <w:spacing w:line="221" w:lineRule="auto"/>
        <w:rPr>
          <w:rFonts w:ascii="宋体" w:hAnsi="宋体" w:eastAsia="宋体" w:cs="宋体"/>
          <w:sz w:val="21"/>
          <w:szCs w:val="21"/>
        </w:rPr>
        <w:sectPr>
          <w:footerReference r:id="rId64" w:type="default"/>
          <w:pgSz w:w="11907" w:h="16839"/>
          <w:pgMar w:top="1431" w:right="1720" w:bottom="1159" w:left="1785" w:header="0" w:footer="958" w:gutter="0"/>
          <w:cols w:space="720" w:num="1"/>
        </w:sectPr>
      </w:pPr>
    </w:p>
    <w:p w14:paraId="40FFBD59">
      <w:pPr>
        <w:spacing w:before="121"/>
        <w:ind w:left="3148"/>
        <w:outlineLvl w:val="1"/>
        <w:rPr>
          <w:rFonts w:ascii="宋体" w:hAnsi="宋体" w:eastAsia="宋体" w:cs="宋体"/>
          <w:sz w:val="24"/>
          <w:szCs w:val="24"/>
        </w:rPr>
      </w:pPr>
      <w:bookmarkStart w:id="25" w:name="bookmark18"/>
      <w:bookmarkEnd w:id="25"/>
      <w:r>
        <w:rPr>
          <w:rFonts w:ascii="Calibri" w:hAnsi="Calibri" w:eastAsia="Calibri" w:cs="Calibri"/>
          <w:b/>
          <w:bCs/>
          <w:spacing w:val="-5"/>
          <w:sz w:val="24"/>
          <w:szCs w:val="24"/>
        </w:rPr>
        <w:t>4</w:t>
      </w:r>
      <w:r>
        <w:rPr>
          <w:rFonts w:ascii="Calibri" w:hAnsi="Calibri" w:eastAsia="Calibri" w:cs="Calibri"/>
          <w:b/>
          <w:bCs/>
          <w:spacing w:val="-23"/>
          <w:sz w:val="24"/>
          <w:szCs w:val="24"/>
        </w:rPr>
        <w:t xml:space="preserve"> </w:t>
      </w:r>
      <w:r>
        <w:rPr>
          <w:rFonts w:ascii="宋体" w:hAnsi="宋体" w:eastAsia="宋体" w:cs="宋体"/>
          <w:b/>
          <w:bCs/>
          <w:spacing w:val="-5"/>
          <w:sz w:val="24"/>
          <w:szCs w:val="24"/>
        </w:rPr>
        <w:t>、变频器支路流量控制</w:t>
      </w:r>
    </w:p>
    <w:p w14:paraId="0AA91CF1">
      <w:pPr>
        <w:spacing w:before="95" w:line="221" w:lineRule="auto"/>
        <w:ind w:left="166"/>
        <w:rPr>
          <w:rFonts w:ascii="宋体" w:hAnsi="宋体" w:eastAsia="宋体" w:cs="宋体"/>
          <w:sz w:val="21"/>
          <w:szCs w:val="21"/>
        </w:rPr>
      </w:pPr>
      <w:r>
        <w:rPr>
          <w:rFonts w:ascii="宋体" w:hAnsi="宋体" w:eastAsia="宋体" w:cs="宋体"/>
          <w:spacing w:val="-2"/>
          <w:sz w:val="21"/>
          <w:szCs w:val="21"/>
        </w:rPr>
        <w:t>一、实验目的</w:t>
      </w:r>
    </w:p>
    <w:p w14:paraId="56245FFB">
      <w:pPr>
        <w:spacing w:before="59" w:line="221" w:lineRule="auto"/>
        <w:ind w:left="599"/>
        <w:rPr>
          <w:rFonts w:ascii="宋体" w:hAnsi="宋体" w:eastAsia="宋体" w:cs="宋体"/>
          <w:sz w:val="21"/>
          <w:szCs w:val="21"/>
        </w:rPr>
      </w:pPr>
      <w:r>
        <w:rPr>
          <w:rFonts w:ascii="宋体" w:hAnsi="宋体" w:eastAsia="宋体" w:cs="宋体"/>
          <w:spacing w:val="-1"/>
          <w:sz w:val="21"/>
          <w:szCs w:val="21"/>
        </w:rPr>
        <w:t>1．了解单回路流量定值控制系统的结构与组成。</w:t>
      </w:r>
    </w:p>
    <w:p w14:paraId="234946B8">
      <w:pPr>
        <w:spacing w:before="60" w:line="221" w:lineRule="auto"/>
        <w:ind w:left="586"/>
        <w:rPr>
          <w:rFonts w:ascii="宋体" w:hAnsi="宋体" w:eastAsia="宋体" w:cs="宋体"/>
          <w:sz w:val="21"/>
          <w:szCs w:val="21"/>
        </w:rPr>
      </w:pPr>
      <w:r>
        <w:rPr>
          <w:rFonts w:ascii="宋体" w:hAnsi="宋体" w:eastAsia="宋体" w:cs="宋体"/>
          <w:spacing w:val="-1"/>
          <w:sz w:val="21"/>
          <w:szCs w:val="21"/>
        </w:rPr>
        <w:t>2．了解电磁流量计的特性。</w:t>
      </w:r>
    </w:p>
    <w:p w14:paraId="413DA2E7">
      <w:pPr>
        <w:spacing w:before="60" w:line="221" w:lineRule="auto"/>
        <w:ind w:left="588"/>
        <w:rPr>
          <w:rFonts w:ascii="宋体" w:hAnsi="宋体" w:eastAsia="宋体" w:cs="宋体"/>
          <w:sz w:val="21"/>
          <w:szCs w:val="21"/>
        </w:rPr>
      </w:pPr>
      <w:r>
        <w:rPr>
          <w:rFonts w:ascii="宋体" w:hAnsi="宋体" w:eastAsia="宋体" w:cs="宋体"/>
          <w:spacing w:val="-1"/>
          <w:sz w:val="21"/>
          <w:szCs w:val="21"/>
        </w:rPr>
        <w:t>3. 掌握变频器控制水泵流量方法。</w:t>
      </w:r>
    </w:p>
    <w:p w14:paraId="6D8CE503">
      <w:pPr>
        <w:spacing w:before="62" w:line="221" w:lineRule="auto"/>
        <w:ind w:left="167"/>
        <w:rPr>
          <w:rFonts w:ascii="宋体" w:hAnsi="宋体" w:eastAsia="宋体" w:cs="宋体"/>
          <w:sz w:val="21"/>
          <w:szCs w:val="21"/>
        </w:rPr>
      </w:pPr>
      <w:r>
        <w:rPr>
          <w:rFonts w:ascii="宋体" w:hAnsi="宋体" w:eastAsia="宋体" w:cs="宋体"/>
          <w:spacing w:val="-4"/>
          <w:sz w:val="21"/>
          <w:szCs w:val="21"/>
        </w:rPr>
        <w:t>二、</w:t>
      </w:r>
      <w:r>
        <w:rPr>
          <w:rFonts w:ascii="宋体" w:hAnsi="宋体" w:eastAsia="宋体" w:cs="宋体"/>
          <w:spacing w:val="14"/>
          <w:sz w:val="21"/>
          <w:szCs w:val="21"/>
        </w:rPr>
        <w:t xml:space="preserve"> </w:t>
      </w:r>
      <w:r>
        <w:rPr>
          <w:rFonts w:ascii="宋体" w:hAnsi="宋体" w:eastAsia="宋体" w:cs="宋体"/>
          <w:spacing w:val="-4"/>
          <w:sz w:val="21"/>
          <w:szCs w:val="21"/>
        </w:rPr>
        <w:t>实验设备</w:t>
      </w:r>
    </w:p>
    <w:p w14:paraId="77B5CAB1">
      <w:pPr>
        <w:spacing w:before="60" w:line="221" w:lineRule="auto"/>
        <w:ind w:left="179"/>
        <w:rPr>
          <w:rFonts w:ascii="宋体" w:hAnsi="宋体" w:eastAsia="宋体" w:cs="宋体"/>
          <w:sz w:val="21"/>
          <w:szCs w:val="21"/>
        </w:rPr>
      </w:pPr>
      <w:r>
        <w:rPr>
          <w:rFonts w:ascii="宋体" w:hAnsi="宋体" w:eastAsia="宋体" w:cs="宋体"/>
          <w:spacing w:val="-2"/>
          <w:sz w:val="21"/>
          <w:szCs w:val="21"/>
        </w:rPr>
        <w:t>1．PCS-SX</w:t>
      </w:r>
      <w:r>
        <w:rPr>
          <w:rFonts w:ascii="宋体" w:hAnsi="宋体" w:eastAsia="宋体" w:cs="宋体"/>
          <w:spacing w:val="-39"/>
          <w:sz w:val="21"/>
          <w:szCs w:val="21"/>
        </w:rPr>
        <w:t xml:space="preserve"> </w:t>
      </w:r>
      <w:r>
        <w:rPr>
          <w:rFonts w:ascii="宋体" w:hAnsi="宋体" w:eastAsia="宋体" w:cs="宋体"/>
          <w:spacing w:val="-2"/>
          <w:sz w:val="21"/>
          <w:szCs w:val="21"/>
        </w:rPr>
        <w:t>型过程控制实训装置</w:t>
      </w:r>
    </w:p>
    <w:p w14:paraId="1214C741">
      <w:pPr>
        <w:spacing w:before="61" w:line="220" w:lineRule="auto"/>
        <w:ind w:left="166"/>
        <w:rPr>
          <w:rFonts w:ascii="宋体" w:hAnsi="宋体" w:eastAsia="宋体" w:cs="宋体"/>
          <w:sz w:val="21"/>
          <w:szCs w:val="21"/>
        </w:rPr>
      </w:pPr>
      <w:r>
        <w:rPr>
          <w:rFonts w:ascii="宋体" w:hAnsi="宋体" w:eastAsia="宋体" w:cs="宋体"/>
          <w:spacing w:val="-1"/>
          <w:sz w:val="21"/>
          <w:szCs w:val="21"/>
        </w:rPr>
        <w:t>2．若干导线、一字螺丝刀</w:t>
      </w:r>
    </w:p>
    <w:p w14:paraId="6C181076">
      <w:pPr>
        <w:spacing w:before="62" w:line="221" w:lineRule="auto"/>
        <w:ind w:left="163"/>
        <w:rPr>
          <w:rFonts w:ascii="宋体" w:hAnsi="宋体" w:eastAsia="宋体" w:cs="宋体"/>
          <w:sz w:val="21"/>
          <w:szCs w:val="21"/>
        </w:rPr>
      </w:pPr>
      <w:r>
        <w:rPr>
          <w:rFonts w:ascii="宋体" w:hAnsi="宋体" w:eastAsia="宋体" w:cs="宋体"/>
          <w:spacing w:val="-1"/>
          <w:sz w:val="21"/>
          <w:szCs w:val="21"/>
        </w:rPr>
        <w:t>三、系统流程图</w:t>
      </w:r>
    </w:p>
    <w:p w14:paraId="055BD788">
      <w:pPr>
        <w:spacing w:before="25" w:line="4334" w:lineRule="exact"/>
        <w:ind w:firstLine="916"/>
      </w:pPr>
      <w:r>
        <w:rPr>
          <w:position w:val="-86"/>
        </w:rPr>
        <w:drawing>
          <wp:inline distT="0" distB="0" distL="0" distR="0">
            <wp:extent cx="4218940" cy="275145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298"/>
                    <a:stretch>
                      <a:fillRect/>
                    </a:stretch>
                  </pic:blipFill>
                  <pic:spPr>
                    <a:xfrm>
                      <a:off x="0" y="0"/>
                      <a:ext cx="4218940" cy="2752089"/>
                    </a:xfrm>
                    <a:prstGeom prst="rect">
                      <a:avLst/>
                    </a:prstGeom>
                  </pic:spPr>
                </pic:pic>
              </a:graphicData>
            </a:graphic>
          </wp:inline>
        </w:drawing>
      </w:r>
    </w:p>
    <w:p w14:paraId="0076CD40">
      <w:pPr>
        <w:spacing w:before="70" w:line="221" w:lineRule="auto"/>
        <w:ind w:left="184"/>
        <w:rPr>
          <w:rFonts w:ascii="宋体" w:hAnsi="宋体" w:eastAsia="宋体" w:cs="宋体"/>
          <w:sz w:val="21"/>
          <w:szCs w:val="21"/>
        </w:rPr>
      </w:pPr>
      <w:r>
        <w:rPr>
          <w:rFonts w:ascii="宋体" w:hAnsi="宋体" w:eastAsia="宋体" w:cs="宋体"/>
          <w:spacing w:val="-5"/>
          <w:sz w:val="21"/>
          <w:szCs w:val="21"/>
        </w:rPr>
        <w:t>四、实验原理</w:t>
      </w:r>
    </w:p>
    <w:p w14:paraId="1036B3A1">
      <w:pPr>
        <w:spacing w:before="61" w:line="274" w:lineRule="auto"/>
        <w:ind w:left="24" w:right="7" w:firstLine="140"/>
        <w:rPr>
          <w:rFonts w:ascii="宋体" w:hAnsi="宋体" w:eastAsia="宋体" w:cs="宋体"/>
          <w:sz w:val="21"/>
          <w:szCs w:val="21"/>
        </w:rPr>
      </w:pPr>
      <w:r>
        <w:rPr>
          <w:rFonts w:ascii="宋体" w:hAnsi="宋体" w:eastAsia="宋体" w:cs="宋体"/>
          <w:spacing w:val="-2"/>
          <w:sz w:val="21"/>
          <w:szCs w:val="21"/>
        </w:rPr>
        <w:t>本实验目标将水管出生控制在一定流量。流量传感器输</w:t>
      </w:r>
      <w:r>
        <w:rPr>
          <w:rFonts w:ascii="宋体" w:hAnsi="宋体" w:eastAsia="宋体" w:cs="宋体"/>
          <w:spacing w:val="-3"/>
          <w:sz w:val="21"/>
          <w:szCs w:val="21"/>
        </w:rPr>
        <w:t>出流量信号给</w:t>
      </w:r>
      <w:r>
        <w:rPr>
          <w:rFonts w:ascii="宋体" w:hAnsi="宋体" w:eastAsia="宋体" w:cs="宋体"/>
          <w:spacing w:val="-48"/>
          <w:sz w:val="21"/>
          <w:szCs w:val="21"/>
        </w:rPr>
        <w:t xml:space="preserve"> </w:t>
      </w:r>
      <w:r>
        <w:rPr>
          <w:rFonts w:ascii="宋体" w:hAnsi="宋体" w:eastAsia="宋体" w:cs="宋体"/>
          <w:spacing w:val="-3"/>
          <w:sz w:val="21"/>
          <w:szCs w:val="21"/>
        </w:rPr>
        <w:t>PLC,根据</w:t>
      </w:r>
      <w:r>
        <w:rPr>
          <w:rFonts w:ascii="宋体" w:hAnsi="宋体" w:eastAsia="宋体" w:cs="宋体"/>
          <w:spacing w:val="-47"/>
          <w:sz w:val="21"/>
          <w:szCs w:val="21"/>
        </w:rPr>
        <w:t xml:space="preserve"> </w:t>
      </w:r>
      <w:r>
        <w:rPr>
          <w:rFonts w:ascii="宋体" w:hAnsi="宋体" w:eastAsia="宋体" w:cs="宋体"/>
          <w:spacing w:val="-3"/>
          <w:sz w:val="21"/>
          <w:szCs w:val="21"/>
        </w:rPr>
        <w:t>P、I、D</w:t>
      </w:r>
      <w:r>
        <w:rPr>
          <w:rFonts w:ascii="宋体" w:hAnsi="宋体" w:eastAsia="宋体" w:cs="宋体"/>
          <w:spacing w:val="-42"/>
          <w:sz w:val="21"/>
          <w:szCs w:val="21"/>
        </w:rPr>
        <w:t xml:space="preserve"> </w:t>
      </w:r>
      <w:r>
        <w:rPr>
          <w:rFonts w:ascii="宋体" w:hAnsi="宋体" w:eastAsia="宋体" w:cs="宋体"/>
          <w:spacing w:val="-3"/>
          <w:sz w:val="21"/>
          <w:szCs w:val="21"/>
        </w:rPr>
        <w:t>参</w:t>
      </w:r>
      <w:r>
        <w:rPr>
          <w:rFonts w:ascii="宋体" w:hAnsi="宋体" w:eastAsia="宋体" w:cs="宋体"/>
          <w:sz w:val="21"/>
          <w:szCs w:val="21"/>
        </w:rPr>
        <w:t xml:space="preserve"> </w:t>
      </w:r>
      <w:r>
        <w:rPr>
          <w:rFonts w:ascii="宋体" w:hAnsi="宋体" w:eastAsia="宋体" w:cs="宋体"/>
          <w:spacing w:val="1"/>
          <w:sz w:val="21"/>
          <w:szCs w:val="21"/>
        </w:rPr>
        <w:t>数进行</w:t>
      </w:r>
      <w:r>
        <w:rPr>
          <w:rFonts w:ascii="宋体" w:hAnsi="宋体" w:eastAsia="宋体" w:cs="宋体"/>
          <w:spacing w:val="-48"/>
          <w:sz w:val="21"/>
          <w:szCs w:val="21"/>
        </w:rPr>
        <w:t xml:space="preserve"> </w:t>
      </w:r>
      <w:r>
        <w:rPr>
          <w:rFonts w:ascii="宋体" w:hAnsi="宋体" w:eastAsia="宋体" w:cs="宋体"/>
          <w:sz w:val="21"/>
          <w:szCs w:val="21"/>
        </w:rPr>
        <w:t>PID</w:t>
      </w:r>
      <w:r>
        <w:rPr>
          <w:rFonts w:ascii="宋体" w:hAnsi="宋体" w:eastAsia="宋体" w:cs="宋体"/>
          <w:spacing w:val="-48"/>
          <w:sz w:val="21"/>
          <w:szCs w:val="21"/>
        </w:rPr>
        <w:t xml:space="preserve"> </w:t>
      </w:r>
      <w:r>
        <w:rPr>
          <w:rFonts w:ascii="宋体" w:hAnsi="宋体" w:eastAsia="宋体" w:cs="宋体"/>
          <w:spacing w:val="1"/>
          <w:sz w:val="21"/>
          <w:szCs w:val="21"/>
        </w:rPr>
        <w:t>运算，运算结果由</w:t>
      </w:r>
      <w:r>
        <w:rPr>
          <w:rFonts w:ascii="宋体" w:hAnsi="宋体" w:eastAsia="宋体" w:cs="宋体"/>
          <w:sz w:val="21"/>
          <w:szCs w:val="21"/>
        </w:rPr>
        <w:t>PLC</w:t>
      </w:r>
      <w:r>
        <w:rPr>
          <w:rFonts w:ascii="宋体" w:hAnsi="宋体" w:eastAsia="宋体" w:cs="宋体"/>
          <w:spacing w:val="-45"/>
          <w:sz w:val="21"/>
          <w:szCs w:val="21"/>
        </w:rPr>
        <w:t xml:space="preserve"> </w:t>
      </w:r>
      <w:r>
        <w:rPr>
          <w:rFonts w:ascii="宋体" w:hAnsi="宋体" w:eastAsia="宋体" w:cs="宋体"/>
          <w:spacing w:val="1"/>
          <w:sz w:val="21"/>
          <w:szCs w:val="21"/>
        </w:rPr>
        <w:t>输出信号给电动调节阀，从而达到控制管内流量。</w:t>
      </w:r>
    </w:p>
    <w:p w14:paraId="289CE00F">
      <w:pPr>
        <w:spacing w:before="1" w:line="221" w:lineRule="auto"/>
        <w:ind w:left="164"/>
        <w:rPr>
          <w:rFonts w:ascii="宋体" w:hAnsi="宋体" w:eastAsia="宋体" w:cs="宋体"/>
          <w:sz w:val="21"/>
          <w:szCs w:val="21"/>
        </w:rPr>
      </w:pPr>
      <w:r>
        <w:rPr>
          <w:rFonts w:ascii="宋体" w:hAnsi="宋体" w:eastAsia="宋体" w:cs="宋体"/>
          <w:spacing w:val="-1"/>
          <w:sz w:val="21"/>
          <w:szCs w:val="21"/>
        </w:rPr>
        <w:t>变频器流量控制系统原理方块图如图所示。</w:t>
      </w:r>
    </w:p>
    <w:p w14:paraId="4D2527BA">
      <w:pPr>
        <w:spacing w:before="164" w:line="223" w:lineRule="auto"/>
        <w:ind w:left="2869"/>
        <w:rPr>
          <w:rFonts w:ascii="Calibri" w:hAnsi="Calibri" w:eastAsia="Calibri" w:cs="Calibri"/>
          <w:sz w:val="29"/>
          <w:szCs w:val="29"/>
        </w:rPr>
      </w:pPr>
      <w:r>
        <w:drawing>
          <wp:anchor distT="0" distB="0" distL="0" distR="0" simplePos="0" relativeHeight="252145664" behindDoc="1" locked="0" layoutInCell="1" allowOverlap="1">
            <wp:simplePos x="0" y="0"/>
            <wp:positionH relativeFrom="column">
              <wp:posOffset>112395</wp:posOffset>
            </wp:positionH>
            <wp:positionV relativeFrom="paragraph">
              <wp:posOffset>53340</wp:posOffset>
            </wp:positionV>
            <wp:extent cx="5162550" cy="167894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299"/>
                    <a:stretch>
                      <a:fillRect/>
                    </a:stretch>
                  </pic:blipFill>
                  <pic:spPr>
                    <a:xfrm>
                      <a:off x="0" y="0"/>
                      <a:ext cx="5162806" cy="1679199"/>
                    </a:xfrm>
                    <a:prstGeom prst="rect">
                      <a:avLst/>
                    </a:prstGeom>
                  </pic:spPr>
                </pic:pic>
              </a:graphicData>
            </a:graphic>
          </wp:anchor>
        </w:drawing>
      </w:r>
      <w:r>
        <w:rPr>
          <w:rFonts w:ascii="宋体" w:hAnsi="宋体" w:eastAsia="宋体" w:cs="宋体"/>
          <w:spacing w:val="9"/>
          <w:sz w:val="29"/>
          <w:szCs w:val="29"/>
        </w:rPr>
        <w:t>上位机</w:t>
      </w:r>
      <w:r>
        <w:rPr>
          <w:rFonts w:ascii="Calibri" w:hAnsi="Calibri" w:eastAsia="Calibri" w:cs="Calibri"/>
          <w:sz w:val="29"/>
          <w:szCs w:val="29"/>
        </w:rPr>
        <w:t>MCGS</w:t>
      </w:r>
    </w:p>
    <w:p w14:paraId="7867AF16">
      <w:pPr>
        <w:spacing w:before="124" w:line="225" w:lineRule="auto"/>
        <w:ind w:left="6754"/>
        <w:rPr>
          <w:rFonts w:ascii="宋体" w:hAnsi="宋体" w:eastAsia="宋体" w:cs="宋体"/>
          <w:sz w:val="29"/>
          <w:szCs w:val="29"/>
        </w:rPr>
      </w:pPr>
      <w:r>
        <w:pict>
          <v:shape id="_x0000_s1917" o:spid="_x0000_s1917" style="position:absolute;left:0pt;margin-left:183.55pt;margin-top:9.9pt;height:10.6pt;width:0.85pt;z-index:-251171840;mso-width-relative:page;mso-height-relative:page;" filled="f" stroked="t" coordsize="17,212" path="m8,8l8,203e">
            <v:fill on="f" focussize="0,0"/>
            <v:stroke weight="0.83pt" color="#404040" miterlimit="10" endcap="round"/>
            <v:imagedata o:title=""/>
            <o:lock v:ext="edit"/>
          </v:shape>
        </w:pict>
      </w:r>
      <w:r>
        <w:pict>
          <v:shape id="_x0000_s1918" o:spid="_x0000_s1918" style="position:absolute;left:0pt;margin-left:86.3pt;margin-top:31.1pt;height:32.8pt;width:17.65pt;z-index:252148736;mso-width-relative:page;mso-height-relative:page;" filled="f" stroked="t" coordsize="352,655" path="m340,643l283,643,205,643,106,643m246,12l189,12,111,12,12,12e">
            <v:fill on="f" focussize="0,0"/>
            <v:stroke weight="1.24pt" color="#404040" miterlimit="10" endcap="round"/>
            <v:imagedata o:title=""/>
            <o:lock v:ext="edit"/>
          </v:shape>
        </w:pict>
      </w:r>
      <w:r>
        <w:rPr>
          <w:rFonts w:ascii="宋体" w:hAnsi="宋体" w:eastAsia="宋体" w:cs="宋体"/>
          <w:spacing w:val="3"/>
          <w:sz w:val="29"/>
          <w:szCs w:val="29"/>
        </w:rPr>
        <w:t>扰动</w:t>
      </w:r>
    </w:p>
    <w:p w14:paraId="2F7AE352">
      <w:pPr>
        <w:spacing w:before="153" w:line="224" w:lineRule="auto"/>
        <w:ind w:left="7141"/>
        <w:rPr>
          <w:rFonts w:ascii="宋体" w:hAnsi="宋体" w:eastAsia="宋体" w:cs="宋体"/>
          <w:sz w:val="29"/>
          <w:szCs w:val="29"/>
        </w:rPr>
      </w:pPr>
      <w:r>
        <w:pict>
          <v:shape id="_x0000_s1919" o:spid="_x0000_s1919" style="position:absolute;left:0pt;margin-left:219.9pt;margin-top:15.4pt;height:0.85pt;width:11.95pt;z-index:252151808;mso-width-relative:page;mso-height-relative:page;" filled="f" stroked="t" coordsize="238,17" path="m8,8l230,8e">
            <v:fill on="f" focussize="0,0"/>
            <v:stroke weight="0.83pt" color="#404040" miterlimit="10" endcap="round"/>
            <v:imagedata o:title=""/>
            <o:lock v:ext="edit"/>
          </v:shape>
        </w:pict>
      </w:r>
      <w:r>
        <w:pict>
          <v:shape id="_x0000_s1920" o:spid="_x0000_s1920" o:spt="202" type="#_x0000_t202" style="position:absolute;left:0pt;margin-left:130.15pt;margin-top:-3.2pt;height:20.6pt;width:8.75pt;z-index:252150784;mso-width-relative:page;mso-height-relative:page;" filled="f" stroked="f" coordsize="21600,21600">
            <v:path/>
            <v:fill on="f" focussize="0,0"/>
            <v:stroke on="f"/>
            <v:imagedata o:title=""/>
            <o:lock v:ext="edit" aspectratio="f"/>
            <v:textbox inset="0mm,0mm,0mm,0mm">
              <w:txbxContent>
                <w:p w14:paraId="7917AD2C">
                  <w:pPr>
                    <w:spacing w:before="20" w:line="371" w:lineRule="exact"/>
                    <w:ind w:left="20"/>
                    <w:rPr>
                      <w:rFonts w:ascii="Calibri" w:hAnsi="Calibri" w:eastAsia="Calibri" w:cs="Calibri"/>
                      <w:sz w:val="29"/>
                      <w:szCs w:val="29"/>
                    </w:rPr>
                  </w:pPr>
                  <w:r>
                    <w:rPr>
                      <w:rFonts w:ascii="Calibri" w:hAnsi="Calibri" w:eastAsia="Calibri" w:cs="Calibri"/>
                      <w:position w:val="4"/>
                      <w:sz w:val="29"/>
                      <w:szCs w:val="29"/>
                    </w:rPr>
                    <w:t>e</w:t>
                  </w:r>
                </w:p>
              </w:txbxContent>
            </v:textbox>
          </v:shape>
        </w:pict>
      </w:r>
      <w:r>
        <w:pict>
          <v:shape id="_x0000_s1921" o:spid="_x0000_s1921" o:spt="202" type="#_x0000_t202" style="position:absolute;left:0pt;margin-left:21.6pt;margin-top:6.6pt;height:19.6pt;width:45.85pt;z-index:252147712;mso-width-relative:page;mso-height-relative:page;" filled="f" stroked="f" coordsize="21600,21600">
            <v:path/>
            <v:fill on="f" focussize="0,0"/>
            <v:stroke on="f"/>
            <v:imagedata o:title=""/>
            <o:lock v:ext="edit" aspectratio="f"/>
            <v:textbox inset="0mm,0mm,0mm,0mm">
              <w:txbxContent>
                <w:p w14:paraId="5D4168FF">
                  <w:pPr>
                    <w:spacing w:before="19" w:line="224" w:lineRule="auto"/>
                    <w:ind w:left="20"/>
                    <w:rPr>
                      <w:rFonts w:ascii="宋体" w:hAnsi="宋体" w:eastAsia="宋体" w:cs="宋体"/>
                      <w:sz w:val="29"/>
                      <w:szCs w:val="29"/>
                    </w:rPr>
                  </w:pPr>
                  <w:r>
                    <w:rPr>
                      <w:rFonts w:ascii="宋体" w:hAnsi="宋体" w:eastAsia="宋体" w:cs="宋体"/>
                      <w:spacing w:val="2"/>
                      <w:sz w:val="29"/>
                      <w:szCs w:val="29"/>
                    </w:rPr>
                    <w:t>设定值</w:t>
                  </w:r>
                </w:p>
              </w:txbxContent>
            </v:textbox>
          </v:shape>
        </w:pict>
      </w:r>
      <w:r>
        <w:pict>
          <v:shape id="_x0000_s1922" o:spid="_x0000_s1922" o:spt="202" type="#_x0000_t202" style="position:absolute;left:0pt;margin-left:253.4pt;margin-top:6.6pt;height:19.7pt;width:46.1pt;z-index:252146688;mso-width-relative:page;mso-height-relative:page;" filled="f" stroked="f" coordsize="21600,21600">
            <v:path/>
            <v:fill on="f" focussize="0,0"/>
            <v:stroke on="f"/>
            <v:imagedata o:title=""/>
            <o:lock v:ext="edit" aspectratio="f"/>
            <v:textbox inset="0mm,0mm,0mm,0mm">
              <w:txbxContent>
                <w:p w14:paraId="312CB040">
                  <w:pPr>
                    <w:spacing w:before="20" w:line="225" w:lineRule="auto"/>
                    <w:ind w:left="20"/>
                    <w:rPr>
                      <w:rFonts w:ascii="宋体" w:hAnsi="宋体" w:eastAsia="宋体" w:cs="宋体"/>
                      <w:sz w:val="29"/>
                      <w:szCs w:val="29"/>
                    </w:rPr>
                  </w:pPr>
                  <w:r>
                    <w:rPr>
                      <w:rFonts w:ascii="宋体" w:hAnsi="宋体" w:eastAsia="宋体" w:cs="宋体"/>
                      <w:spacing w:val="3"/>
                      <w:sz w:val="29"/>
                      <w:szCs w:val="29"/>
                    </w:rPr>
                    <w:t>变频器</w:t>
                  </w:r>
                </w:p>
              </w:txbxContent>
            </v:textbox>
          </v:shape>
        </w:pict>
      </w:r>
      <w:r>
        <w:pict>
          <v:shape id="_x0000_s1923" o:spid="_x0000_s1923" o:spt="202" type="#_x0000_t202" style="position:absolute;left:0pt;margin-left:172.85pt;margin-top:9.35pt;height:15.4pt;width:22.65pt;z-index:252149760;mso-width-relative:page;mso-height-relative:page;" filled="f" stroked="f" coordsize="21600,21600">
            <v:path/>
            <v:fill on="f" focussize="0,0"/>
            <v:stroke on="f"/>
            <v:imagedata o:title=""/>
            <o:lock v:ext="edit" aspectratio="f"/>
            <v:textbox inset="0mm,0mm,0mm,0mm">
              <w:txbxContent>
                <w:p w14:paraId="7CC889A5">
                  <w:pPr>
                    <w:spacing w:before="20" w:line="181" w:lineRule="auto"/>
                    <w:ind w:left="20"/>
                    <w:rPr>
                      <w:rFonts w:ascii="Calibri" w:hAnsi="Calibri" w:eastAsia="Calibri" w:cs="Calibri"/>
                      <w:sz w:val="29"/>
                      <w:szCs w:val="29"/>
                    </w:rPr>
                  </w:pPr>
                  <w:r>
                    <w:rPr>
                      <w:rFonts w:ascii="Calibri" w:hAnsi="Calibri" w:eastAsia="Calibri" w:cs="Calibri"/>
                      <w:spacing w:val="-5"/>
                      <w:sz w:val="29"/>
                      <w:szCs w:val="29"/>
                    </w:rPr>
                    <w:t>PLC</w:t>
                  </w:r>
                </w:p>
              </w:txbxContent>
            </v:textbox>
          </v:shape>
        </w:pict>
      </w:r>
      <w:r>
        <w:rPr>
          <w:rFonts w:ascii="宋体" w:hAnsi="宋体" w:eastAsia="宋体" w:cs="宋体"/>
          <w:spacing w:val="-2"/>
          <w:sz w:val="29"/>
          <w:szCs w:val="29"/>
        </w:rPr>
        <w:t>管道</w:t>
      </w:r>
    </w:p>
    <w:p w14:paraId="6F50DBE4">
      <w:pPr>
        <w:pStyle w:val="2"/>
        <w:spacing w:line="358" w:lineRule="auto"/>
      </w:pPr>
    </w:p>
    <w:p w14:paraId="767FC181">
      <w:pPr>
        <w:pStyle w:val="2"/>
        <w:spacing w:line="359" w:lineRule="auto"/>
      </w:pPr>
    </w:p>
    <w:p w14:paraId="22029AE3">
      <w:pPr>
        <w:spacing w:before="95" w:line="223" w:lineRule="auto"/>
        <w:ind w:left="3776"/>
        <w:rPr>
          <w:rFonts w:ascii="宋体" w:hAnsi="宋体" w:eastAsia="宋体" w:cs="宋体"/>
          <w:sz w:val="29"/>
          <w:szCs w:val="29"/>
        </w:rPr>
      </w:pPr>
      <w:r>
        <w:rPr>
          <w:rFonts w:ascii="宋体" w:hAnsi="宋体" w:eastAsia="宋体" w:cs="宋体"/>
          <w:spacing w:val="1"/>
          <w:sz w:val="29"/>
          <w:szCs w:val="29"/>
        </w:rPr>
        <w:t>电磁流量传感器</w:t>
      </w:r>
    </w:p>
    <w:p w14:paraId="2F542B05">
      <w:pPr>
        <w:pStyle w:val="2"/>
        <w:spacing w:line="446" w:lineRule="auto"/>
      </w:pPr>
    </w:p>
    <w:p w14:paraId="6C4C48BC">
      <w:pPr>
        <w:spacing w:before="69" w:line="221" w:lineRule="auto"/>
        <w:ind w:left="2984"/>
        <w:rPr>
          <w:rFonts w:ascii="宋体" w:hAnsi="宋体" w:eastAsia="宋体" w:cs="宋体"/>
          <w:sz w:val="21"/>
          <w:szCs w:val="21"/>
        </w:rPr>
      </w:pPr>
      <w:r>
        <w:rPr>
          <w:rFonts w:ascii="宋体" w:hAnsi="宋体" w:eastAsia="宋体" w:cs="宋体"/>
          <w:spacing w:val="-1"/>
          <w:sz w:val="21"/>
          <w:szCs w:val="21"/>
        </w:rPr>
        <w:t>变频器流量控制系统原理图</w:t>
      </w:r>
    </w:p>
    <w:p w14:paraId="6FEC4CAE">
      <w:pPr>
        <w:spacing w:before="60" w:line="221" w:lineRule="auto"/>
        <w:ind w:left="167"/>
        <w:rPr>
          <w:rFonts w:ascii="宋体" w:hAnsi="宋体" w:eastAsia="宋体" w:cs="宋体"/>
          <w:sz w:val="21"/>
          <w:szCs w:val="21"/>
        </w:rPr>
      </w:pPr>
      <w:r>
        <w:rPr>
          <w:rFonts w:ascii="宋体" w:hAnsi="宋体" w:eastAsia="宋体" w:cs="宋体"/>
          <w:spacing w:val="-2"/>
          <w:sz w:val="21"/>
          <w:szCs w:val="21"/>
        </w:rPr>
        <w:t>五、实验步骤与内容</w:t>
      </w:r>
    </w:p>
    <w:p w14:paraId="38429924">
      <w:pPr>
        <w:spacing w:before="60" w:line="221" w:lineRule="auto"/>
        <w:ind w:left="179"/>
        <w:rPr>
          <w:rFonts w:ascii="宋体" w:hAnsi="宋体" w:eastAsia="宋体" w:cs="宋体"/>
          <w:sz w:val="21"/>
          <w:szCs w:val="21"/>
        </w:rPr>
      </w:pPr>
      <w:r>
        <w:rPr>
          <w:rFonts w:ascii="宋体" w:hAnsi="宋体" w:eastAsia="宋体" w:cs="宋体"/>
          <w:spacing w:val="-2"/>
          <w:sz w:val="21"/>
          <w:szCs w:val="21"/>
        </w:rPr>
        <w:t>1、按下图接好实验导线。</w:t>
      </w:r>
    </w:p>
    <w:p w14:paraId="0EFDBD12">
      <w:pPr>
        <w:spacing w:line="221" w:lineRule="auto"/>
        <w:rPr>
          <w:rFonts w:ascii="宋体" w:hAnsi="宋体" w:eastAsia="宋体" w:cs="宋体"/>
          <w:sz w:val="21"/>
          <w:szCs w:val="21"/>
        </w:rPr>
        <w:sectPr>
          <w:footerReference r:id="rId65" w:type="default"/>
          <w:pgSz w:w="11907" w:h="16839"/>
          <w:pgMar w:top="1431" w:right="1785" w:bottom="1159" w:left="1785" w:header="0" w:footer="958" w:gutter="0"/>
          <w:cols w:space="720" w:num="1"/>
        </w:sectPr>
      </w:pPr>
    </w:p>
    <w:p w14:paraId="1C2A3D78">
      <w:pPr>
        <w:pStyle w:val="2"/>
        <w:spacing w:line="242" w:lineRule="auto"/>
      </w:pPr>
    </w:p>
    <w:p w14:paraId="7D7D9B26">
      <w:pPr>
        <w:pStyle w:val="2"/>
        <w:spacing w:line="242" w:lineRule="auto"/>
      </w:pPr>
      <w:r>
        <w:pict>
          <v:group id="_x0000_s1924" o:spid="_x0000_s1924" o:spt="203" style="position:absolute;left:0pt;margin-left:87.65pt;margin-top:0pt;height:39.65pt;width:169.5pt;z-index:252178432;mso-width-relative:page;mso-height-relative:page;" coordsize="3390,793">
            <o:lock v:ext="edit"/>
            <v:shape id="_x0000_s1925" o:spid="_x0000_s1925" style="position:absolute;left:0;top:0;height:741;width:3346;" filled="f" stroked="t" coordsize="3346,741" path="m7,734l7,7,3337,7,3337,714e">
              <v:fill on="f" focussize="0,0"/>
              <v:stroke weight="0.73pt" color="#404040" miterlimit="10" endcap="round"/>
              <v:imagedata o:title=""/>
              <o:lock v:ext="edit"/>
            </v:shape>
            <v:shape id="_x0000_s1926" o:spid="_x0000_s1926" style="position:absolute;left:3286;top:689;height:103;width:103;" fillcolor="#404040" filled="t" stroked="f" coordsize="103,103" path="m51,102l0,0c32,16,70,16,103,0l51,102xe">
              <v:fill on="t" focussize="0,0"/>
              <v:stroke on="f"/>
              <v:imagedata o:title=""/>
              <o:lock v:ext="edit"/>
            </v:shape>
          </v:group>
        </w:pict>
      </w:r>
    </w:p>
    <w:p w14:paraId="4BF3849F">
      <w:pPr>
        <w:pStyle w:val="2"/>
        <w:spacing w:line="243" w:lineRule="auto"/>
      </w:pPr>
      <w:r>
        <w:pict>
          <v:shape id="_x0000_s1927" o:spid="_x0000_s1927" style="position:absolute;left:0pt;margin-left:67.25pt;margin-top:7.15pt;height:21pt;width:208.8pt;z-index:252174336;mso-width-relative:page;mso-height-relative:page;" filled="f" stroked="t" coordsize="4176,420" path="m4167,412l4167,41,3787,41c3787,22,3772,7,3752,7c3733,7,3718,22,3718,41c3718,41,3718,41,3718,41l3718,41,456,41c456,22,441,7,422,7c403,7,387,22,387,41c387,41,387,41,387,41l7,41,7,276e">
            <v:fill on="f" focussize="0,0"/>
            <v:stroke weight="0.73pt" color="#404040" miterlimit="10" endcap="round"/>
            <v:imagedata o:title=""/>
            <o:lock v:ext="edit"/>
          </v:shape>
        </w:pict>
      </w:r>
    </w:p>
    <w:p w14:paraId="13506B0F">
      <w:pPr>
        <w:pStyle w:val="2"/>
        <w:spacing w:line="243" w:lineRule="auto"/>
      </w:pPr>
      <w:r>
        <w:pict>
          <v:shape id="_x0000_s1928" o:spid="_x0000_s1928" style="position:absolute;left:0pt;margin-left:99.2pt;margin-top:1.95pt;height:92.25pt;width:97.5pt;z-index:252175360;mso-width-relative:page;mso-height-relative:page;" filled="f" stroked="t" coordsize="1950,1845" path="m447,214l447,110,827,110c827,91,843,76,862,76c881,76,896,91,896,110c896,110,896,110,896,110l1379,110,1379,1759,422,1759,422,1836m862,214l862,7,1941,7,1941,1655,1414,1655c1414,1636,1399,1621,1379,1621c1360,1621,1345,1636,1345,1655c1345,1655,1345,1655,1345,1655l1345,1655,7,1655,7,1836e">
            <v:fill on="f" focussize="0,0"/>
            <v:stroke weight="0.73pt" color="#404040" miterlimit="10" endcap="round"/>
            <v:imagedata o:title=""/>
            <o:lock v:ext="edit"/>
          </v:shape>
        </w:pict>
      </w:r>
      <w:r>
        <w:pict>
          <v:shape id="_x0000_s1929" o:spid="_x0000_s1929" style="position:absolute;left:0pt;margin-left:64.7pt;margin-top:7.15pt;height:5.15pt;width:5.2pt;z-index:252177408;mso-width-relative:page;mso-height-relative:page;" fillcolor="#404040" filled="t" stroked="f" coordsize="103,103" path="m51,102l0,0c32,16,70,16,103,0l103,0,51,102xe">
            <v:fill on="t" focussize="0,0"/>
            <v:stroke on="f"/>
            <v:imagedata o:title=""/>
            <o:lock v:ext="edit"/>
          </v:shape>
        </w:pict>
      </w:r>
    </w:p>
    <w:p w14:paraId="2C09C665">
      <w:pPr>
        <w:pStyle w:val="2"/>
        <w:spacing w:line="439" w:lineRule="exact"/>
        <w:ind w:firstLine="1136"/>
      </w:pPr>
      <w:r>
        <mc:AlternateContent>
          <mc:Choice Requires="wps">
            <w:drawing>
              <wp:anchor distT="0" distB="0" distL="0" distR="0" simplePos="0" relativeHeight="252160000" behindDoc="1" locked="0" layoutInCell="1" allowOverlap="1">
                <wp:simplePos x="0" y="0"/>
                <wp:positionH relativeFrom="column">
                  <wp:posOffset>3114040</wp:posOffset>
                </wp:positionH>
                <wp:positionV relativeFrom="paragraph">
                  <wp:posOffset>50800</wp:posOffset>
                </wp:positionV>
                <wp:extent cx="264160" cy="263525"/>
                <wp:effectExtent l="0" t="0" r="0" b="0"/>
                <wp:wrapNone/>
                <wp:docPr id="482" name="Rect 482"/>
                <wp:cNvGraphicFramePr/>
                <a:graphic xmlns:a="http://schemas.openxmlformats.org/drawingml/2006/main">
                  <a:graphicData uri="http://schemas.microsoft.com/office/word/2010/wordprocessingShape">
                    <wps:wsp>
                      <wps:cNvSpPr/>
                      <wps:spPr>
                        <a:xfrm>
                          <a:off x="3114557" y="51235"/>
                          <a:ext cx="264159" cy="263525"/>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2" o:spid="_x0000_s1026" o:spt="1" style="position:absolute;left:0pt;margin-left:245.2pt;margin-top:4pt;height:20.75pt;width:20.8pt;z-index:-251156480;mso-width-relative:page;mso-height-relative:page;" fillcolor="#CDCDCD" filled="t" stroked="f" coordsize="21600,21600" o:gfxdata="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NlzL/WAAAACAEAAA8AAAAAAAAAAQAgAAAAIgAA&#10;AGRycy9kb3ducmV2LnhtbFBLAQIUABQAAAAIAIdO4kBtOtrWQwIAAJAEAAAOAAAAAAAAAAEAIAAA&#10;ACUBAABkcnMvZTJvRG9jLnhtbFBLBQYAAAAABgAGAFkBAADaBQAAAAA=&#10;">
                <v:fill on="t" opacity="32638f" focussize="0,0"/>
                <v:stroke on="f" weight="0pt"/>
                <v:imagedata o:title=""/>
                <o:lock v:ext="edit" aspectratio="f"/>
                <v:textbox inset="0mm,0mm,0mm,0mm"/>
              </v:rect>
            </w:pict>
          </mc:Fallback>
        </mc:AlternateContent>
      </w:r>
      <w:r>
        <mc:AlternateContent>
          <mc:Choice Requires="wps">
            <w:drawing>
              <wp:anchor distT="0" distB="0" distL="0" distR="0" simplePos="0" relativeHeight="252155904" behindDoc="1" locked="0" layoutInCell="1" allowOverlap="1">
                <wp:simplePos x="0" y="0"/>
                <wp:positionH relativeFrom="column">
                  <wp:posOffset>3376930</wp:posOffset>
                </wp:positionH>
                <wp:positionV relativeFrom="paragraph">
                  <wp:posOffset>49530</wp:posOffset>
                </wp:positionV>
                <wp:extent cx="266065" cy="264160"/>
                <wp:effectExtent l="0" t="0" r="0" b="0"/>
                <wp:wrapNone/>
                <wp:docPr id="484" name="Rect 484"/>
                <wp:cNvGraphicFramePr/>
                <a:graphic xmlns:a="http://schemas.openxmlformats.org/drawingml/2006/main">
                  <a:graphicData uri="http://schemas.microsoft.com/office/word/2010/wordprocessingShape">
                    <wps:wsp>
                      <wps:cNvSpPr/>
                      <wps:spPr>
                        <a:xfrm>
                          <a:off x="3376971" y="50131"/>
                          <a:ext cx="266065" cy="264159"/>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4" o:spid="_x0000_s1026" o:spt="1" style="position:absolute;left:0pt;margin-left:265.9pt;margin-top:3.9pt;height:20.8pt;width:20.95pt;z-index:-251160576;mso-width-relative:page;mso-height-relative:page;" fillcolor="#CDCDCD" filled="t" stroked="f" coordsize="21600,21600" o:gfxdata="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jXwz2AAAAAgBAAAPAAAAAAAAAAEAIAAAACIA&#10;AABkcnMvZG93bnJldi54bWxQSwECFAAUAAAACACHTuJAjf7AuEICAACQBAAADgAAAAAAAAABACAA&#10;AAAnAQAAZHJzL2Uyb0RvYy54bWxQSwUGAAAAAAYABgBZAQAA2wUAAAAA&#10;">
                <v:fill on="t" opacity="32638f" focussize="0,0"/>
                <v:stroke on="f" weight="0pt"/>
                <v:imagedata o:title=""/>
                <o:lock v:ext="edit" aspectratio="f"/>
                <v:textbox inset="0mm,0mm,0mm,0mm"/>
              </v:rect>
            </w:pict>
          </mc:Fallback>
        </mc:AlternateContent>
      </w:r>
      <w:r>
        <mc:AlternateContent>
          <mc:Choice Requires="wps">
            <w:drawing>
              <wp:anchor distT="0" distB="0" distL="0" distR="0" simplePos="0" relativeHeight="252152832" behindDoc="1" locked="0" layoutInCell="1" allowOverlap="1">
                <wp:simplePos x="0" y="0"/>
                <wp:positionH relativeFrom="column">
                  <wp:posOffset>998220</wp:posOffset>
                </wp:positionH>
                <wp:positionV relativeFrom="paragraph">
                  <wp:posOffset>13335</wp:posOffset>
                </wp:positionV>
                <wp:extent cx="266065" cy="265430"/>
                <wp:effectExtent l="0" t="0" r="0" b="0"/>
                <wp:wrapNone/>
                <wp:docPr id="486" name="Rect 486"/>
                <wp:cNvGraphicFramePr/>
                <a:graphic xmlns:a="http://schemas.openxmlformats.org/drawingml/2006/main">
                  <a:graphicData uri="http://schemas.microsoft.com/office/word/2010/wordprocessingShape">
                    <wps:wsp>
                      <wps:cNvSpPr/>
                      <wps:spPr>
                        <a:xfrm>
                          <a:off x="998505" y="13573"/>
                          <a:ext cx="266065" cy="265429"/>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6" o:spid="_x0000_s1026" o:spt="1" style="position:absolute;left:0pt;margin-left:78.6pt;margin-top:1.05pt;height:20.9pt;width:20.95pt;z-index:-251163648;mso-width-relative:page;mso-height-relative:page;" fillcolor="#CDCDCD" filled="t" stroked="f" coordsize="21600,21600" o:gfxdata="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G4hY1gAAAAgBAAAPAAAAAAAAAAEAIAAAACIAAABk&#10;cnMvZG93bnJldi54bWxQSwECFAAUAAAACACHTuJAeT3+XkECAACPBAAADgAAAAAAAAABACAAAAAl&#10;AQAAZHJzL2Uyb0RvYy54bWxQSwUGAAAAAAYABgBZAQAA2AUAAAAA&#10;">
                <v:fill on="t" opacity="32638f" focussize="0,0"/>
                <v:stroke on="f" weight="0pt"/>
                <v:imagedata o:title=""/>
                <o:lock v:ext="edit" aspectratio="f"/>
                <v:textbox inset="0mm,0mm,0mm,0mm"/>
              </v:rect>
            </w:pict>
          </mc:Fallback>
        </mc:AlternateContent>
      </w:r>
      <w:r>
        <mc:AlternateContent>
          <mc:Choice Requires="wps">
            <w:drawing>
              <wp:anchor distT="0" distB="0" distL="0" distR="0" simplePos="0" relativeHeight="252161024" behindDoc="1" locked="0" layoutInCell="1" allowOverlap="1">
                <wp:simplePos x="0" y="0"/>
                <wp:positionH relativeFrom="column">
                  <wp:posOffset>1683385</wp:posOffset>
                </wp:positionH>
                <wp:positionV relativeFrom="paragraph">
                  <wp:posOffset>13335</wp:posOffset>
                </wp:positionV>
                <wp:extent cx="266065" cy="265430"/>
                <wp:effectExtent l="0" t="0" r="0" b="0"/>
                <wp:wrapNone/>
                <wp:docPr id="488" name="Rect 488"/>
                <wp:cNvGraphicFramePr/>
                <a:graphic xmlns:a="http://schemas.openxmlformats.org/drawingml/2006/main">
                  <a:graphicData uri="http://schemas.microsoft.com/office/word/2010/wordprocessingShape">
                    <wps:wsp>
                      <wps:cNvSpPr/>
                      <wps:spPr>
                        <a:xfrm>
                          <a:off x="1683671" y="13573"/>
                          <a:ext cx="266065" cy="265429"/>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8" o:spid="_x0000_s1026" o:spt="1" style="position:absolute;left:0pt;margin-left:132.55pt;margin-top:1.05pt;height:20.9pt;width:20.95pt;z-index:-251155456;mso-width-relative:page;mso-height-relative:page;" fillcolor="#CDCDCD" filled="t" stroked="f" coordsize="21600,21600" o:gfxdata="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&#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hfip1wAAAAgBAAAPAAAAAAAAAAEAIAAAACIAAABk&#10;cnMvZG93bnJldi54bWxQSwECFAAUAAAACACHTuJAAly090ACAACQBAAADgAAAAAAAAABACAAAAAm&#10;AQAAZHJzL2Uyb0RvYy54bWxQSwUGAAAAAAYABgBZAQAA2AUAAAAA&#10;">
                <v:fill on="t" opacity="32638f" focussize="0,0"/>
                <v:stroke on="f" weight="0pt"/>
                <v:imagedata o:title=""/>
                <o:lock v:ext="edit" aspectratio="f"/>
                <v:textbox inset="0mm,0mm,0mm,0mm"/>
              </v:rect>
            </w:pict>
          </mc:Fallback>
        </mc:AlternateContent>
      </w:r>
      <w:r>
        <w:drawing>
          <wp:anchor distT="0" distB="0" distL="0" distR="0" simplePos="0" relativeHeight="252157952" behindDoc="1" locked="0" layoutInCell="1" allowOverlap="1">
            <wp:simplePos x="0" y="0"/>
            <wp:positionH relativeFrom="column">
              <wp:posOffset>3112770</wp:posOffset>
            </wp:positionH>
            <wp:positionV relativeFrom="paragraph">
              <wp:posOffset>47625</wp:posOffset>
            </wp:positionV>
            <wp:extent cx="266065" cy="635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00"/>
                    <a:stretch>
                      <a:fillRect/>
                    </a:stretch>
                  </pic:blipFill>
                  <pic:spPr>
                    <a:xfrm>
                      <a:off x="0" y="0"/>
                      <a:ext cx="265900" cy="6350"/>
                    </a:xfrm>
                    <a:prstGeom prst="rect">
                      <a:avLst/>
                    </a:prstGeom>
                  </pic:spPr>
                </pic:pic>
              </a:graphicData>
            </a:graphic>
          </wp:anchor>
        </w:drawing>
      </w:r>
      <w:r>
        <w:drawing>
          <wp:anchor distT="0" distB="0" distL="0" distR="0" simplePos="0" relativeHeight="252156928" behindDoc="1" locked="0" layoutInCell="1" allowOverlap="1">
            <wp:simplePos x="0" y="0"/>
            <wp:positionH relativeFrom="column">
              <wp:posOffset>3374390</wp:posOffset>
            </wp:positionH>
            <wp:positionV relativeFrom="paragraph">
              <wp:posOffset>49530</wp:posOffset>
            </wp:positionV>
            <wp:extent cx="6350" cy="265430"/>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01"/>
                    <a:stretch>
                      <a:fillRect/>
                    </a:stretch>
                  </pic:blipFill>
                  <pic:spPr>
                    <a:xfrm>
                      <a:off x="0" y="0"/>
                      <a:ext cx="6350" cy="265270"/>
                    </a:xfrm>
                    <a:prstGeom prst="rect">
                      <a:avLst/>
                    </a:prstGeom>
                  </pic:spPr>
                </pic:pic>
              </a:graphicData>
            </a:graphic>
          </wp:anchor>
        </w:drawing>
      </w:r>
      <w:r>
        <w:drawing>
          <wp:anchor distT="0" distB="0" distL="0" distR="0" simplePos="0" relativeHeight="252153856" behindDoc="1" locked="0" layoutInCell="1" allowOverlap="1">
            <wp:simplePos x="0" y="0"/>
            <wp:positionH relativeFrom="column">
              <wp:posOffset>1945005</wp:posOffset>
            </wp:positionH>
            <wp:positionV relativeFrom="paragraph">
              <wp:posOffset>13335</wp:posOffset>
            </wp:positionV>
            <wp:extent cx="6350" cy="26543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02"/>
                    <a:stretch>
                      <a:fillRect/>
                    </a:stretch>
                  </pic:blipFill>
                  <pic:spPr>
                    <a:xfrm>
                      <a:off x="0" y="0"/>
                      <a:ext cx="6350" cy="265364"/>
                    </a:xfrm>
                    <a:prstGeom prst="rect">
                      <a:avLst/>
                    </a:prstGeom>
                  </pic:spPr>
                </pic:pic>
              </a:graphicData>
            </a:graphic>
          </wp:anchor>
        </w:drawing>
      </w:r>
      <w:r>
        <w:pict>
          <v:group id="_x0000_s1930" o:spid="_x0000_s1930" o:spt="203" style="position:absolute;left:0pt;margin-left:77.55pt;margin-top:0pt;height:20.9pt;width:20.95pt;z-index:252173312;mso-width-relative:page;mso-height-relative:page;" coordsize="419,417">
            <o:lock v:ext="edit"/>
            <v:shape id="_x0000_s1931" o:spid="_x0000_s1931" style="position:absolute;left:0;top:0;height:417;width:419;" filled="f" stroked="t" coordsize="419,417" path="m1,416l416,416,416,1,1,1e">
              <v:fill on="f" focussize="0,0"/>
              <v:stroke weight="0.18pt" color="#404040" miterlimit="10" endcap="round"/>
              <v:imagedata o:title=""/>
              <o:lock v:ext="edit"/>
            </v:shape>
            <v:shape id="_x0000_s1932" o:spid="_x0000_s1932" o:spt="202" type="#_x0000_t202" style="position:absolute;left:-20;top:-20;height:502;width:459;" filled="f" stroked="f" coordsize="21600,21600">
              <v:path/>
              <v:fill on="f" focussize="0,0"/>
              <v:stroke on="f"/>
              <v:imagedata o:title=""/>
              <o:lock v:ext="edit" aspectratio="f"/>
              <v:textbox inset="0mm,0mm,0mm,0mm">
                <w:txbxContent>
                  <w:p w14:paraId="3EE3073E">
                    <w:pPr>
                      <w:spacing w:before="150" w:line="220" w:lineRule="exact"/>
                      <w:ind w:left="155"/>
                      <w:rPr>
                        <w:rFonts w:ascii="Calibri" w:hAnsi="Calibri" w:eastAsia="Calibri" w:cs="Calibri"/>
                        <w:sz w:val="17"/>
                        <w:szCs w:val="17"/>
                      </w:rPr>
                    </w:pPr>
                    <w:r>
                      <w:rPr>
                        <w:rFonts w:ascii="Calibri" w:hAnsi="Calibri" w:eastAsia="Calibri" w:cs="Calibri"/>
                        <w:spacing w:val="-5"/>
                        <w:position w:val="1"/>
                        <w:sz w:val="17"/>
                        <w:szCs w:val="17"/>
                      </w:rPr>
                      <w:t>14</w:t>
                    </w:r>
                  </w:p>
                </w:txbxContent>
              </v:textbox>
            </v:shape>
          </v:group>
        </w:pict>
      </w:r>
      <w:r>
        <w:pict>
          <v:group id="_x0000_s1933" o:spid="_x0000_s1933" o:spt="203" style="position:absolute;left:0pt;margin-left:110.75pt;margin-top:0pt;height:21.95pt;width:22pt;z-index:252164096;mso-width-relative:page;mso-height-relative:page;" coordsize="440,439">
            <o:lock v:ext="edit"/>
            <v:rect id="_x0000_s1934" o:spid="_x0000_s1934" o:spt="1" style="position:absolute;left:22;top:22;height:415;width:415;" fillcolor="#CDCDCD" filled="t" stroked="f" coordsize="21600,21600">
              <v:path/>
              <v:fill on="t" opacity="32639f" focussize="0,0"/>
              <v:stroke on="f"/>
              <v:imagedata o:title=""/>
              <o:lock v:ext="edit"/>
            </v:rect>
            <v:shape id="_x0000_s1935" o:spid="_x0000_s1935" o:spt="75" type="#_x0000_t75" style="position:absolute;left:1;top:1;height:415;width:415;" filled="f" stroked="f" coordsize="21600,21600">
              <v:path/>
              <v:fill on="f" focussize="0,0"/>
              <v:stroke on="f"/>
              <v:imagedata r:id="rId212" o:title=""/>
              <o:lock v:ext="edit" aspectratio="t"/>
            </v:shape>
            <v:shape id="_x0000_s1936" o:spid="_x0000_s1936" o:spt="202" type="#_x0000_t202" style="position:absolute;left:-20;top:-20;height:479;width:480;" filled="f" stroked="f" coordsize="21600,21600">
              <v:path/>
              <v:fill on="f" focussize="0,0"/>
              <v:stroke on="f"/>
              <v:imagedata o:title=""/>
              <o:lock v:ext="edit" aspectratio="f"/>
              <v:textbox inset="0mm,0mm,0mm,0mm">
                <w:txbxContent>
                  <w:p w14:paraId="072B4092">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F12CE60">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30C04DA">
                          <w:pPr>
                            <w:pStyle w:val="7"/>
                            <w:spacing w:before="115" w:line="221" w:lineRule="exact"/>
                            <w:ind w:left="115"/>
                            <w:rPr>
                              <w:sz w:val="17"/>
                              <w:szCs w:val="17"/>
                            </w:rPr>
                          </w:pPr>
                          <w:r>
                            <w:rPr>
                              <w:spacing w:val="-3"/>
                              <w:position w:val="1"/>
                              <w:sz w:val="17"/>
                              <w:szCs w:val="17"/>
                            </w:rPr>
                            <w:t>21</w:t>
                          </w:r>
                        </w:p>
                      </w:tc>
                    </w:tr>
                  </w:tbl>
                  <w:p w14:paraId="75D73678">
                    <w:pPr>
                      <w:pStyle w:val="2"/>
                    </w:pPr>
                  </w:p>
                </w:txbxContent>
              </v:textbox>
            </v:shape>
          </v:group>
        </w:pict>
      </w:r>
      <w:r>
        <w:pict>
          <v:group id="_x0000_s1937" o:spid="_x0000_s1937" o:spt="203" style="position:absolute;left:0pt;margin-left:131.5pt;margin-top:0pt;height:20.9pt;width:20.95pt;z-index:252171264;mso-width-relative:page;mso-height-relative:page;" coordsize="419,417">
            <o:lock v:ext="edit"/>
            <v:shape id="_x0000_s1938" o:spid="_x0000_s1938" style="position:absolute;left:0;top:0;height:417;width:419;" filled="f" stroked="t" coordsize="419,417" path="m1,416l416,416,416,1,1,1e">
              <v:fill on="f" focussize="0,0"/>
              <v:stroke weight="0.18pt" color="#404040" miterlimit="10" endcap="round"/>
              <v:imagedata o:title=""/>
              <o:lock v:ext="edit"/>
            </v:shape>
            <v:shape id="_x0000_s1939" o:spid="_x0000_s1939" o:spt="202" type="#_x0000_t202" style="position:absolute;left:-20;top:-20;height:504;width:459;" filled="f" stroked="f" coordsize="21600,21600">
              <v:path/>
              <v:fill on="f" focussize="0,0"/>
              <v:stroke on="f"/>
              <v:imagedata o:title=""/>
              <o:lock v:ext="edit" aspectratio="f"/>
              <v:textbox inset="0mm,0mm,0mm,0mm">
                <w:txbxContent>
                  <w:p w14:paraId="545654F3">
                    <w:pPr>
                      <w:spacing w:before="150" w:line="221" w:lineRule="exact"/>
                      <w:ind w:left="150"/>
                      <w:rPr>
                        <w:rFonts w:ascii="Calibri" w:hAnsi="Calibri" w:eastAsia="Calibri" w:cs="Calibri"/>
                        <w:sz w:val="17"/>
                        <w:szCs w:val="17"/>
                      </w:rPr>
                    </w:pPr>
                    <w:r>
                      <w:rPr>
                        <w:rFonts w:ascii="Calibri" w:hAnsi="Calibri" w:eastAsia="Calibri" w:cs="Calibri"/>
                        <w:spacing w:val="-3"/>
                        <w:position w:val="1"/>
                        <w:sz w:val="17"/>
                        <w:szCs w:val="17"/>
                      </w:rPr>
                      <w:t>22</w:t>
                    </w:r>
                  </w:p>
                </w:txbxContent>
              </v:textbox>
            </v:shape>
          </v:group>
        </w:pict>
      </w:r>
      <w:r>
        <w:pict>
          <v:shape id="_x0000_s1940" o:spid="_x0000_s1940" o:spt="202" type="#_x0000_t202" style="position:absolute;left:0pt;margin-left:243.05pt;margin-top:1.85pt;height:22.9pt;width:22.95pt;z-index:252167168;mso-width-relative:page;mso-height-relative:page;" filled="f" stroked="f" coordsize="21600,21600">
            <v:path/>
            <v:fill on="f" focussize="0,0"/>
            <v:stroke on="f"/>
            <v:imagedata o:title=""/>
            <o:lock v:ext="edit" aspectratio="f"/>
            <v:textbox inset="0mm,0mm,0mm,0mm">
              <w:txbxContent>
                <w:p w14:paraId="0CA09174">
                  <w:pPr>
                    <w:spacing w:line="20" w:lineRule="exact"/>
                  </w:pPr>
                </w:p>
                <w:tbl>
                  <w:tblPr>
                    <w:tblStyle w:val="6"/>
                    <w:tblW w:w="413"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413"/>
                  </w:tblGrid>
                  <w:tr w14:paraId="3FBEEE63">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407" w:hRule="atLeast"/>
                    </w:trPr>
                    <w:tc>
                      <w:tcPr>
                        <w:tcW w:w="413" w:type="dxa"/>
                        <w:vAlign w:val="top"/>
                      </w:tcPr>
                      <w:p w14:paraId="4769E82E">
                        <w:pPr>
                          <w:pStyle w:val="7"/>
                          <w:spacing w:before="125" w:line="219" w:lineRule="exact"/>
                          <w:ind w:left="124"/>
                          <w:rPr>
                            <w:sz w:val="17"/>
                            <w:szCs w:val="17"/>
                          </w:rPr>
                        </w:pPr>
                        <w:r>
                          <w:rPr>
                            <w:spacing w:val="-2"/>
                            <w:position w:val="1"/>
                            <w:sz w:val="17"/>
                            <w:szCs w:val="17"/>
                          </w:rPr>
                          <w:t>33</w:t>
                        </w:r>
                      </w:p>
                    </w:tc>
                  </w:tr>
                </w:tbl>
                <w:p w14:paraId="1A5FC354">
                  <w:pPr>
                    <w:pStyle w:val="2"/>
                  </w:pPr>
                </w:p>
              </w:txbxContent>
            </v:textbox>
          </v:shape>
        </w:pict>
      </w:r>
      <w:r>
        <w:pict>
          <v:group id="_x0000_s1941" o:spid="_x0000_s1941" o:spt="203" style="position:absolute;left:0pt;margin-left:264.8pt;margin-top:2.85pt;height:20.9pt;width:20.95pt;z-index:252169216;mso-width-relative:page;mso-height-relative:page;" coordsize="419,417">
            <o:lock v:ext="edit"/>
            <v:shape id="_x0000_s1942" o:spid="_x0000_s1942" style="position:absolute;left:0;top:0;height:417;width:419;" filled="f" stroked="t" coordsize="419,417" path="m1,416l416,416,416,1,1,1e">
              <v:fill on="f" focussize="0,0"/>
              <v:stroke weight="0.18pt" color="#404040" miterlimit="10" endcap="round"/>
              <v:imagedata o:title=""/>
              <o:lock v:ext="edit"/>
            </v:shape>
            <v:shape id="_x0000_s1943" o:spid="_x0000_s1943" o:spt="202" type="#_x0000_t202" style="position:absolute;left:-20;top:-20;height:502;width:459;" filled="f" stroked="f" coordsize="21600,21600">
              <v:path/>
              <v:fill on="f" focussize="0,0"/>
              <v:stroke on="f"/>
              <v:imagedata o:title=""/>
              <o:lock v:ext="edit" aspectratio="f"/>
              <v:textbox inset="0mm,0mm,0mm,0mm">
                <w:txbxContent>
                  <w:p w14:paraId="56AA19E9">
                    <w:pPr>
                      <w:spacing w:before="150" w:line="219" w:lineRule="exact"/>
                      <w:ind w:left="149"/>
                      <w:rPr>
                        <w:rFonts w:ascii="Calibri" w:hAnsi="Calibri" w:eastAsia="Calibri" w:cs="Calibri"/>
                        <w:sz w:val="17"/>
                        <w:szCs w:val="17"/>
                      </w:rPr>
                    </w:pPr>
                    <w:r>
                      <w:rPr>
                        <w:rFonts w:ascii="Calibri" w:hAnsi="Calibri" w:eastAsia="Calibri" w:cs="Calibri"/>
                        <w:spacing w:val="-2"/>
                        <w:position w:val="1"/>
                        <w:sz w:val="17"/>
                        <w:szCs w:val="17"/>
                      </w:rPr>
                      <w:t>34</w:t>
                    </w:r>
                  </w:p>
                </w:txbxContent>
              </v:textbox>
            </v:shape>
          </v:group>
        </w:pict>
      </w:r>
      <w:r>
        <w:pict>
          <v:shape id="_x0000_s1944" o:spid="_x0000_s1944" o:spt="202" type="#_x0000_t202" style="position:absolute;left:0pt;margin-left:24.4pt;margin-top:3.6pt;height:24.25pt;width:29.2pt;z-index:252165120;mso-width-relative:page;mso-height-relative:page;" filled="f" stroked="f" coordsize="21600,21600">
            <v:path/>
            <v:fill on="f" focussize="0,0"/>
            <v:stroke on="f"/>
            <v:imagedata o:title=""/>
            <o:lock v:ext="edit" aspectratio="f"/>
            <v:textbox inset="0mm,0mm,0mm,0mm">
              <w:txbxContent>
                <w:p w14:paraId="65716436">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drawing>
          <wp:anchor distT="0" distB="0" distL="0" distR="0" simplePos="0" relativeHeight="252166144" behindDoc="0" locked="0" layoutInCell="1" allowOverlap="1">
            <wp:simplePos x="0" y="0"/>
            <wp:positionH relativeFrom="column">
              <wp:posOffset>3100705</wp:posOffset>
            </wp:positionH>
            <wp:positionV relativeFrom="paragraph">
              <wp:posOffset>37465</wp:posOffset>
            </wp:positionV>
            <wp:extent cx="263525" cy="26289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03"/>
                    <a:stretch>
                      <a:fillRect/>
                    </a:stretch>
                  </pic:blipFill>
                  <pic:spPr>
                    <a:xfrm>
                      <a:off x="0" y="0"/>
                      <a:ext cx="263538" cy="263007"/>
                    </a:xfrm>
                    <a:prstGeom prst="rect">
                      <a:avLst/>
                    </a:prstGeom>
                  </pic:spPr>
                </pic:pic>
              </a:graphicData>
            </a:graphic>
          </wp:anchor>
        </w:drawing>
      </w:r>
      <w:r>
        <w:drawing>
          <wp:anchor distT="0" distB="0" distL="0" distR="0" simplePos="0" relativeHeight="252168192" behindDoc="0" locked="0" layoutInCell="1" allowOverlap="1">
            <wp:simplePos x="0" y="0"/>
            <wp:positionH relativeFrom="column">
              <wp:posOffset>3364230</wp:posOffset>
            </wp:positionH>
            <wp:positionV relativeFrom="paragraph">
              <wp:posOffset>37465</wp:posOffset>
            </wp:positionV>
            <wp:extent cx="263525" cy="26289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04"/>
                    <a:stretch>
                      <a:fillRect/>
                    </a:stretch>
                  </pic:blipFill>
                  <pic:spPr>
                    <a:xfrm>
                      <a:off x="0" y="0"/>
                      <a:ext cx="263538" cy="263007"/>
                    </a:xfrm>
                    <a:prstGeom prst="rect">
                      <a:avLst/>
                    </a:prstGeom>
                  </pic:spPr>
                </pic:pic>
              </a:graphicData>
            </a:graphic>
          </wp:anchor>
        </w:drawing>
      </w:r>
      <w:r>
        <w:drawing>
          <wp:anchor distT="0" distB="0" distL="0" distR="0" simplePos="0" relativeHeight="252172288" behindDoc="0" locked="0" layoutInCell="1" allowOverlap="1">
            <wp:simplePos x="0" y="0"/>
            <wp:positionH relativeFrom="column">
              <wp:posOffset>986155</wp:posOffset>
            </wp:positionH>
            <wp:positionV relativeFrom="paragraph">
              <wp:posOffset>1270</wp:posOffset>
            </wp:positionV>
            <wp:extent cx="263525" cy="26289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212"/>
                    <a:stretch>
                      <a:fillRect/>
                    </a:stretch>
                  </pic:blipFill>
                  <pic:spPr>
                    <a:xfrm>
                      <a:off x="0" y="0"/>
                      <a:ext cx="263538" cy="263007"/>
                    </a:xfrm>
                    <a:prstGeom prst="rect">
                      <a:avLst/>
                    </a:prstGeom>
                  </pic:spPr>
                </pic:pic>
              </a:graphicData>
            </a:graphic>
          </wp:anchor>
        </w:drawing>
      </w:r>
      <w:r>
        <w:drawing>
          <wp:anchor distT="0" distB="0" distL="0" distR="0" simplePos="0" relativeHeight="252170240" behindDoc="0" locked="0" layoutInCell="1" allowOverlap="1">
            <wp:simplePos x="0" y="0"/>
            <wp:positionH relativeFrom="column">
              <wp:posOffset>1671320</wp:posOffset>
            </wp:positionH>
            <wp:positionV relativeFrom="paragraph">
              <wp:posOffset>1270</wp:posOffset>
            </wp:positionV>
            <wp:extent cx="263525" cy="26289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12"/>
                    <a:stretch>
                      <a:fillRect/>
                    </a:stretch>
                  </pic:blipFill>
                  <pic:spPr>
                    <a:xfrm>
                      <a:off x="0" y="0"/>
                      <a:ext cx="263538" cy="263007"/>
                    </a:xfrm>
                    <a:prstGeom prst="rect">
                      <a:avLst/>
                    </a:prstGeom>
                  </pic:spPr>
                </pic:pic>
              </a:graphicData>
            </a:graphic>
          </wp:anchor>
        </w:drawing>
      </w:r>
      <w:r>
        <w:drawing>
          <wp:anchor distT="0" distB="0" distL="0" distR="0" simplePos="0" relativeHeight="252154880" behindDoc="1" locked="0" layoutInCell="1" allowOverlap="1">
            <wp:simplePos x="0" y="0"/>
            <wp:positionH relativeFrom="column">
              <wp:posOffset>3376930</wp:posOffset>
            </wp:positionH>
            <wp:positionV relativeFrom="paragraph">
              <wp:posOffset>49530</wp:posOffset>
            </wp:positionV>
            <wp:extent cx="266065" cy="26543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05"/>
                    <a:stretch>
                      <a:fillRect/>
                    </a:stretch>
                  </pic:blipFill>
                  <pic:spPr>
                    <a:xfrm>
                      <a:off x="0" y="0"/>
                      <a:ext cx="265899" cy="265270"/>
                    </a:xfrm>
                    <a:prstGeom prst="rect">
                      <a:avLst/>
                    </a:prstGeom>
                  </pic:spPr>
                </pic:pic>
              </a:graphicData>
            </a:graphic>
          </wp:anchor>
        </w:drawing>
      </w:r>
      <w:r>
        <w:drawing>
          <wp:anchor distT="0" distB="0" distL="0" distR="0" simplePos="0" relativeHeight="252158976" behindDoc="1" locked="0" layoutInCell="1" allowOverlap="1">
            <wp:simplePos x="0" y="0"/>
            <wp:positionH relativeFrom="column">
              <wp:posOffset>3112770</wp:posOffset>
            </wp:positionH>
            <wp:positionV relativeFrom="paragraph">
              <wp:posOffset>49530</wp:posOffset>
            </wp:positionV>
            <wp:extent cx="266065" cy="26543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06"/>
                    <a:stretch>
                      <a:fillRect/>
                    </a:stretch>
                  </pic:blipFill>
                  <pic:spPr>
                    <a:xfrm>
                      <a:off x="0" y="0"/>
                      <a:ext cx="265900" cy="265270"/>
                    </a:xfrm>
                    <a:prstGeom prst="rect">
                      <a:avLst/>
                    </a:prstGeom>
                  </pic:spPr>
                </pic:pic>
              </a:graphicData>
            </a:graphic>
          </wp:anchor>
        </w:drawing>
      </w:r>
      <w:r>
        <w:rPr>
          <w:position w:val="-8"/>
        </w:rPr>
        <w:pict>
          <v:group id="_x0000_s1945" o:spid="_x0000_s1945" o:spt="203" style="height:21.95pt;width:22pt;" coordsize="440,439">
            <o:lock v:ext="edit"/>
            <v:rect id="_x0000_s1946" o:spid="_x0000_s1946" o:spt="1" style="position:absolute;left:22;top:22;height:415;width:415;" fillcolor="#CDCDCD" filled="t" stroked="f" coordsize="21600,21600">
              <v:path/>
              <v:fill on="t" opacity="32639f" focussize="0,0"/>
              <v:stroke on="f"/>
              <v:imagedata o:title=""/>
              <o:lock v:ext="edit"/>
            </v:rect>
            <v:shape id="_x0000_s1947" o:spid="_x0000_s1947" o:spt="75" type="#_x0000_t75" style="position:absolute;left:1;top:1;height:415;width:415;" filled="f" stroked="f" coordsize="21600,21600">
              <v:path/>
              <v:fill on="f" focussize="0,0"/>
              <v:stroke on="f"/>
              <v:imagedata r:id="rId212" o:title=""/>
              <o:lock v:ext="edit" aspectratio="t"/>
            </v:shape>
            <v:shape id="_x0000_s1948" o:spid="_x0000_s1948" o:spt="202" type="#_x0000_t202" style="position:absolute;left:-20;top:-20;height:479;width:480;" filled="f" stroked="f" coordsize="21600,21600">
              <v:path/>
              <v:fill on="f" focussize="0,0"/>
              <v:stroke on="f"/>
              <v:imagedata o:title=""/>
              <o:lock v:ext="edit" aspectratio="f"/>
              <v:textbox inset="0mm,0mm,0mm,0mm">
                <w:txbxContent>
                  <w:p w14:paraId="1E542FC6">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8FBC3A3">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2089DA4">
                          <w:pPr>
                            <w:spacing w:before="115" w:line="219" w:lineRule="exact"/>
                            <w:ind w:left="120"/>
                            <w:rPr>
                              <w:rFonts w:ascii="Calibri" w:hAnsi="Calibri" w:eastAsia="Calibri" w:cs="Calibri"/>
                              <w:sz w:val="17"/>
                              <w:szCs w:val="17"/>
                            </w:rPr>
                          </w:pPr>
                          <w:r>
                            <w:rPr>
                              <w:rFonts w:ascii="Calibri" w:hAnsi="Calibri" w:eastAsia="Calibri" w:cs="Calibri"/>
                              <w:spacing w:val="-5"/>
                              <w:position w:val="1"/>
                              <w:sz w:val="17"/>
                              <w:szCs w:val="17"/>
                            </w:rPr>
                            <w:t>13</w:t>
                          </w:r>
                        </w:p>
                      </w:tc>
                    </w:tr>
                  </w:tbl>
                  <w:p w14:paraId="15A60777">
                    <w:pPr>
                      <w:rPr>
                        <w:rFonts w:ascii="Arial"/>
                        <w:sz w:val="21"/>
                      </w:rPr>
                    </w:pPr>
                  </w:p>
                </w:txbxContent>
              </v:textbox>
            </v:shape>
            <w10:wrap type="none"/>
            <w10:anchorlock/>
          </v:group>
        </w:pict>
      </w:r>
    </w:p>
    <w:p w14:paraId="1B8BFA03">
      <w:pPr>
        <w:spacing w:before="84" w:line="195" w:lineRule="auto"/>
        <w:ind w:left="5035"/>
        <w:rPr>
          <w:rFonts w:ascii="Calibri" w:hAnsi="Calibri" w:eastAsia="Calibri" w:cs="Calibri"/>
          <w:sz w:val="35"/>
          <w:szCs w:val="35"/>
        </w:rPr>
      </w:pPr>
      <w:r>
        <w:pict>
          <v:shape id="_x0000_s1949" o:spid="_x0000_s1949" o:spt="202" type="#_x0000_t202" style="position:absolute;left:0pt;margin-left:116.3pt;margin-top:0.3pt;height:41.2pt;width:29.8pt;z-index:252163072;mso-width-relative:page;mso-height-relative:page;" filled="f" stroked="f" coordsize="21600,21600">
            <v:path/>
            <v:fill on="f" focussize="0,0"/>
            <v:stroke on="f"/>
            <v:imagedata o:title=""/>
            <o:lock v:ext="edit" aspectratio="f"/>
            <v:textbox inset="0mm,0mm,0mm,0mm">
              <w:txbxContent>
                <w:p w14:paraId="0A00B7B5">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7C07315A">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583168C4">
                  <w:pPr>
                    <w:spacing w:before="33"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1950" o:spid="_x0000_s1950" o:spt="202" type="#_x0000_t202" style="position:absolute;left:0pt;margin-left:62.35pt;margin-top:0.3pt;height:41.2pt;width:29.8pt;z-index:252162048;mso-width-relative:page;mso-height-relative:page;" filled="f" stroked="f" coordsize="21600,21600">
            <v:path/>
            <v:fill on="f" focussize="0,0"/>
            <v:stroke on="f"/>
            <v:imagedata o:title=""/>
            <o:lock v:ext="edit" aspectratio="f"/>
            <v:textbox inset="0mm,0mm,0mm,0mm">
              <w:txbxContent>
                <w:p w14:paraId="615E02C2">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4934AA15">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59923ABE">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rPr>
          <w:rFonts w:ascii="Calibri" w:hAnsi="Calibri" w:eastAsia="Calibri" w:cs="Calibri"/>
          <w:b/>
          <w:bCs/>
          <w:color w:val="A5A5A5"/>
          <w:spacing w:val="-5"/>
          <w:sz w:val="35"/>
          <w:szCs w:val="35"/>
        </w:rPr>
        <w:t>-</w:t>
      </w:r>
      <w:r>
        <w:rPr>
          <w:rFonts w:ascii="Calibri" w:hAnsi="Calibri" w:eastAsia="Calibri" w:cs="Calibri"/>
          <w:b/>
          <w:bCs/>
          <w:color w:val="A5A5A5"/>
          <w:spacing w:val="19"/>
          <w:sz w:val="35"/>
          <w:szCs w:val="35"/>
        </w:rPr>
        <w:t xml:space="preserve">   </w:t>
      </w:r>
      <w:r>
        <w:rPr>
          <w:rFonts w:ascii="Calibri" w:hAnsi="Calibri" w:eastAsia="Calibri" w:cs="Calibri"/>
          <w:b/>
          <w:bCs/>
          <w:color w:val="A5A5A5"/>
          <w:spacing w:val="-5"/>
          <w:sz w:val="35"/>
          <w:szCs w:val="35"/>
        </w:rPr>
        <w:t>+</w:t>
      </w:r>
    </w:p>
    <w:p w14:paraId="39524513">
      <w:pPr>
        <w:spacing w:before="1" w:line="246" w:lineRule="auto"/>
        <w:ind w:left="5127" w:right="3421" w:hanging="170"/>
        <w:rPr>
          <w:rFonts w:ascii="宋体" w:hAnsi="宋体" w:eastAsia="宋体" w:cs="宋体"/>
          <w:sz w:val="17"/>
          <w:szCs w:val="17"/>
        </w:rPr>
      </w:pPr>
      <w:r>
        <w:rPr>
          <w:rFonts w:ascii="宋体" w:hAnsi="宋体" w:eastAsia="宋体" w:cs="宋体"/>
          <w:b/>
          <w:bCs/>
          <w:spacing w:val="1"/>
          <w:sz w:val="17"/>
          <w:szCs w:val="17"/>
        </w:rPr>
        <w:t>涡轮流量</w:t>
      </w:r>
      <w:r>
        <w:rPr>
          <w:rFonts w:ascii="宋体" w:hAnsi="宋体" w:eastAsia="宋体" w:cs="宋体"/>
          <w:spacing w:val="1"/>
          <w:sz w:val="17"/>
          <w:szCs w:val="17"/>
        </w:rPr>
        <w:t xml:space="preserve"> </w:t>
      </w:r>
      <w:r>
        <w:rPr>
          <w:rFonts w:ascii="宋体" w:hAnsi="宋体" w:eastAsia="宋体" w:cs="宋体"/>
          <w:b/>
          <w:bCs/>
          <w:spacing w:val="1"/>
          <w:sz w:val="17"/>
          <w:szCs w:val="17"/>
        </w:rPr>
        <w:t>信号</w:t>
      </w:r>
    </w:p>
    <w:p w14:paraId="3673E7C8">
      <w:pPr>
        <w:pStyle w:val="2"/>
        <w:spacing w:line="272" w:lineRule="auto"/>
      </w:pPr>
    </w:p>
    <w:p w14:paraId="6657B06F">
      <w:pPr>
        <w:spacing w:line="103" w:lineRule="exact"/>
        <w:ind w:firstLine="2348"/>
      </w:pPr>
      <w:r>
        <w:pict>
          <v:shape id="_x0000_s1951" o:spid="_x0000_s1951" style="position:absolute;left:0pt;margin-left:96.65pt;margin-top:0pt;height:5.15pt;width:5.2pt;z-index:252176384;mso-width-relative:page;mso-height-relative:page;" fillcolor="#404040" filled="t" stroked="f" coordsize="103,103" path="m51,102l0,0c32,16,70,16,103,0l103,0,51,102xe">
            <v:fill on="t" focussize="0,0"/>
            <v:stroke on="f"/>
            <v:imagedata o:title=""/>
            <o:lock v:ext="edit"/>
          </v:shape>
        </w:pict>
      </w:r>
      <w:r>
        <w:rPr>
          <w:position w:val="-2"/>
        </w:rPr>
        <w:pict>
          <v:shape id="_x0000_s1952" o:spid="_x0000_s1952" style="height:5.15pt;width:5.2pt;" fillcolor="#404040" filled="t" stroked="f" coordsize="103,103" path="m51,102l0,0c32,16,70,16,103,0l51,102xe">
            <v:fill on="t" focussize="0,0"/>
            <v:stroke on="f"/>
            <v:imagedata o:title=""/>
            <o:lock v:ext="edit"/>
            <w10:wrap type="none"/>
            <w10:anchorlock/>
          </v:shape>
        </w:pict>
      </w:r>
    </w:p>
    <w:p w14:paraId="73171227">
      <w:pPr>
        <w:spacing w:before="4" w:line="441" w:lineRule="exact"/>
        <w:ind w:left="588"/>
        <w:rPr>
          <w:rFonts w:ascii="Calibri" w:hAnsi="Calibri" w:eastAsia="Calibri" w:cs="Calibri"/>
          <w:sz w:val="17"/>
          <w:szCs w:val="17"/>
        </w:rPr>
      </w:pPr>
      <w:r>
        <w:rPr>
          <w:rFonts w:ascii="Calibri" w:hAnsi="Calibri" w:eastAsia="Calibri" w:cs="Calibri"/>
          <w:b/>
          <w:bCs/>
          <w:spacing w:val="-4"/>
          <w:position w:val="2"/>
          <w:sz w:val="35"/>
          <w:szCs w:val="35"/>
        </w:rPr>
        <w:t>DZ3</w:t>
      </w:r>
      <w:r>
        <w:rPr>
          <w:rFonts w:ascii="Calibri" w:hAnsi="Calibri" w:eastAsia="Calibri" w:cs="Calibri"/>
          <w:b/>
          <w:bCs/>
          <w:spacing w:val="2"/>
          <w:position w:val="2"/>
          <w:sz w:val="35"/>
          <w:szCs w:val="35"/>
        </w:rPr>
        <w:t xml:space="preserve">        </w:t>
      </w:r>
      <w:r>
        <w:rPr>
          <w:rFonts w:ascii="Calibri" w:hAnsi="Calibri" w:eastAsia="Calibri" w:cs="Calibri"/>
          <w:b/>
          <w:bCs/>
          <w:spacing w:val="10"/>
          <w:position w:val="2"/>
          <w:sz w:val="35"/>
          <w:szCs w:val="35"/>
          <w:shd w:val="clear" w:fill="FBFBFB"/>
        </w:rPr>
        <w:t xml:space="preserve">  </w:t>
      </w:r>
      <w:r>
        <w:rPr>
          <w:rFonts w:ascii="Calibri" w:hAnsi="Calibri" w:eastAsia="Calibri" w:cs="Calibri"/>
          <w:spacing w:val="-4"/>
          <w:position w:val="2"/>
          <w:sz w:val="17"/>
          <w:szCs w:val="17"/>
          <w:shd w:val="clear" w:fill="FBFBFB"/>
        </w:rPr>
        <w:t>3         2</w:t>
      </w:r>
      <w:r>
        <w:rPr>
          <w:rFonts w:ascii="Calibri" w:hAnsi="Calibri" w:eastAsia="Calibri" w:cs="Calibri"/>
          <w:position w:val="2"/>
          <w:sz w:val="17"/>
          <w:szCs w:val="17"/>
          <w:shd w:val="clear" w:fill="FBFBFB"/>
        </w:rPr>
        <w:t xml:space="preserve">     </w:t>
      </w:r>
    </w:p>
    <w:p w14:paraId="4B17D474">
      <w:pPr>
        <w:spacing w:before="38" w:line="191" w:lineRule="auto"/>
        <w:ind w:left="1949"/>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3CBA37FC">
      <w:pPr>
        <w:spacing w:before="1" w:line="213" w:lineRule="auto"/>
        <w:ind w:left="1799"/>
        <w:rPr>
          <w:rFonts w:ascii="宋体" w:hAnsi="宋体" w:eastAsia="宋体" w:cs="宋体"/>
          <w:sz w:val="17"/>
          <w:szCs w:val="17"/>
        </w:rPr>
      </w:pPr>
      <w:r>
        <w:rPr>
          <w:rFonts w:ascii="宋体" w:hAnsi="宋体" w:eastAsia="宋体" w:cs="宋体"/>
          <w:b/>
          <w:bCs/>
          <w:spacing w:val="3"/>
          <w:sz w:val="17"/>
          <w:szCs w:val="17"/>
        </w:rPr>
        <w:t>变频器信号</w:t>
      </w:r>
    </w:p>
    <w:p w14:paraId="494C01AC">
      <w:pPr>
        <w:pStyle w:val="2"/>
        <w:spacing w:line="347" w:lineRule="auto"/>
      </w:pPr>
    </w:p>
    <w:p w14:paraId="2B1E5D05">
      <w:pPr>
        <w:spacing w:before="68" w:line="221" w:lineRule="auto"/>
        <w:ind w:left="2776"/>
        <w:rPr>
          <w:rFonts w:ascii="宋体" w:hAnsi="宋体" w:eastAsia="宋体" w:cs="宋体"/>
          <w:sz w:val="21"/>
          <w:szCs w:val="21"/>
        </w:rPr>
      </w:pPr>
      <w:r>
        <w:rPr>
          <w:rFonts w:ascii="宋体" w:hAnsi="宋体" w:eastAsia="宋体" w:cs="宋体"/>
          <w:spacing w:val="-1"/>
          <w:sz w:val="21"/>
          <w:szCs w:val="21"/>
        </w:rPr>
        <w:t>变频器支路流量控制实验接线图</w:t>
      </w:r>
    </w:p>
    <w:p w14:paraId="7C5A87D0">
      <w:pPr>
        <w:spacing w:before="61" w:line="220" w:lineRule="auto"/>
        <w:ind w:left="445"/>
        <w:rPr>
          <w:rFonts w:ascii="宋体" w:hAnsi="宋体" w:eastAsia="宋体" w:cs="宋体"/>
          <w:sz w:val="21"/>
          <w:szCs w:val="21"/>
        </w:rPr>
      </w:pPr>
      <w:r>
        <w:rPr>
          <w:rFonts w:ascii="宋体" w:hAnsi="宋体" w:eastAsia="宋体" w:cs="宋体"/>
          <w:spacing w:val="-2"/>
          <w:sz w:val="21"/>
          <w:szCs w:val="21"/>
        </w:rPr>
        <w:t>2、将</w:t>
      </w:r>
      <w:r>
        <w:rPr>
          <w:rFonts w:ascii="宋体" w:hAnsi="宋体" w:eastAsia="宋体" w:cs="宋体"/>
          <w:spacing w:val="-40"/>
          <w:sz w:val="21"/>
          <w:szCs w:val="21"/>
        </w:rPr>
        <w:t xml:space="preserve"> </w:t>
      </w:r>
      <w:r>
        <w:rPr>
          <w:rFonts w:ascii="宋体" w:hAnsi="宋体" w:eastAsia="宋体" w:cs="宋体"/>
          <w:spacing w:val="-2"/>
          <w:sz w:val="21"/>
          <w:szCs w:val="21"/>
        </w:rPr>
        <w:t>PLC</w:t>
      </w:r>
      <w:r>
        <w:rPr>
          <w:rFonts w:ascii="宋体" w:hAnsi="宋体" w:eastAsia="宋体" w:cs="宋体"/>
          <w:spacing w:val="-45"/>
          <w:sz w:val="21"/>
          <w:szCs w:val="21"/>
        </w:rPr>
        <w:t xml:space="preserve"> </w:t>
      </w:r>
      <w:r>
        <w:rPr>
          <w:rFonts w:ascii="宋体" w:hAnsi="宋体" w:eastAsia="宋体" w:cs="宋体"/>
          <w:spacing w:val="-2"/>
          <w:sz w:val="21"/>
          <w:szCs w:val="21"/>
        </w:rPr>
        <w:t>编程线与上位机串口（COM1）连接。</w:t>
      </w:r>
    </w:p>
    <w:p w14:paraId="76E7302F">
      <w:pPr>
        <w:spacing w:before="61"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42"/>
          <w:sz w:val="21"/>
          <w:szCs w:val="21"/>
        </w:rPr>
        <w:t xml:space="preserve"> </w:t>
      </w:r>
      <w:r>
        <w:rPr>
          <w:rFonts w:ascii="宋体" w:hAnsi="宋体" w:eastAsia="宋体" w:cs="宋体"/>
          <w:spacing w:val="-2"/>
          <w:sz w:val="21"/>
          <w:szCs w:val="21"/>
        </w:rPr>
        <w:t>V8</w:t>
      </w:r>
      <w:r>
        <w:rPr>
          <w:rFonts w:ascii="宋体" w:hAnsi="宋体" w:eastAsia="宋体" w:cs="宋体"/>
          <w:spacing w:val="-41"/>
          <w:sz w:val="21"/>
          <w:szCs w:val="21"/>
        </w:rPr>
        <w:t xml:space="preserve"> </w:t>
      </w:r>
      <w:r>
        <w:rPr>
          <w:rFonts w:ascii="宋体" w:hAnsi="宋体" w:eastAsia="宋体" w:cs="宋体"/>
          <w:spacing w:val="-2"/>
          <w:sz w:val="21"/>
          <w:szCs w:val="21"/>
        </w:rPr>
        <w:t>打开，将手动阀门</w:t>
      </w:r>
      <w:r>
        <w:rPr>
          <w:rFonts w:ascii="宋体" w:hAnsi="宋体" w:eastAsia="宋体" w:cs="宋体"/>
          <w:spacing w:val="-49"/>
          <w:sz w:val="21"/>
          <w:szCs w:val="21"/>
        </w:rPr>
        <w:t xml:space="preserve"> </w:t>
      </w:r>
      <w:r>
        <w:rPr>
          <w:rFonts w:ascii="宋体" w:hAnsi="宋体" w:eastAsia="宋体" w:cs="宋体"/>
          <w:spacing w:val="-2"/>
          <w:sz w:val="21"/>
          <w:szCs w:val="21"/>
        </w:rPr>
        <w:t>V7</w:t>
      </w:r>
      <w:r>
        <w:rPr>
          <w:rFonts w:ascii="宋体" w:hAnsi="宋体" w:eastAsia="宋体" w:cs="宋体"/>
          <w:spacing w:val="-43"/>
          <w:sz w:val="21"/>
          <w:szCs w:val="21"/>
        </w:rPr>
        <w:t xml:space="preserve"> </w:t>
      </w:r>
      <w:r>
        <w:rPr>
          <w:rFonts w:ascii="宋体" w:hAnsi="宋体" w:eastAsia="宋体" w:cs="宋体"/>
          <w:spacing w:val="-2"/>
          <w:sz w:val="21"/>
          <w:szCs w:val="21"/>
        </w:rPr>
        <w:t>关闭。</w:t>
      </w:r>
    </w:p>
    <w:p w14:paraId="71AD7DE2">
      <w:pPr>
        <w:spacing w:before="61" w:line="248" w:lineRule="auto"/>
        <w:ind w:left="780" w:right="764" w:hanging="339"/>
        <w:rPr>
          <w:rFonts w:ascii="宋体" w:hAnsi="宋体" w:eastAsia="宋体" w:cs="宋体"/>
          <w:sz w:val="21"/>
          <w:szCs w:val="21"/>
        </w:rPr>
      </w:pPr>
      <w:r>
        <w:rPr>
          <w:rFonts w:ascii="宋体" w:hAnsi="宋体" w:eastAsia="宋体" w:cs="宋体"/>
          <w:sz w:val="21"/>
          <w:szCs w:val="21"/>
        </w:rPr>
        <w:t>4、接线检测无误后，打开控制台上的总电源，将变频器四芯</w:t>
      </w:r>
      <w:r>
        <w:rPr>
          <w:rFonts w:ascii="宋体" w:hAnsi="宋体" w:eastAsia="宋体" w:cs="宋体"/>
          <w:spacing w:val="-1"/>
          <w:sz w:val="21"/>
          <w:szCs w:val="21"/>
        </w:rPr>
        <w:t>电源插头插到相应的三相</w:t>
      </w:r>
      <w:r>
        <w:rPr>
          <w:rFonts w:ascii="宋体" w:hAnsi="宋体" w:eastAsia="宋体" w:cs="宋体"/>
          <w:sz w:val="21"/>
          <w:szCs w:val="21"/>
        </w:rPr>
        <w:t xml:space="preserve"> </w:t>
      </w:r>
      <w:r>
        <w:rPr>
          <w:rFonts w:ascii="宋体" w:hAnsi="宋体" w:eastAsia="宋体" w:cs="宋体"/>
          <w:spacing w:val="-9"/>
          <w:sz w:val="21"/>
          <w:szCs w:val="21"/>
        </w:rPr>
        <w:t>电源插座。</w:t>
      </w:r>
    </w:p>
    <w:p w14:paraId="378669BB">
      <w:pPr>
        <w:spacing w:before="59" w:line="249" w:lineRule="auto"/>
        <w:ind w:left="26" w:right="74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3A340297">
      <w:pPr>
        <w:spacing w:before="145" w:line="6274" w:lineRule="exact"/>
        <w:ind w:firstLine="434"/>
      </w:pPr>
      <w:r>
        <w:rPr>
          <w:position w:val="-125"/>
        </w:rPr>
        <w:drawing>
          <wp:inline distT="0" distB="0" distL="0" distR="0">
            <wp:extent cx="5485130" cy="398399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219"/>
                    <a:stretch>
                      <a:fillRect/>
                    </a:stretch>
                  </pic:blipFill>
                  <pic:spPr>
                    <a:xfrm>
                      <a:off x="0" y="0"/>
                      <a:ext cx="5485130" cy="3983990"/>
                    </a:xfrm>
                    <a:prstGeom prst="rect">
                      <a:avLst/>
                    </a:prstGeom>
                  </pic:spPr>
                </pic:pic>
              </a:graphicData>
            </a:graphic>
          </wp:inline>
        </w:drawing>
      </w:r>
    </w:p>
    <w:p w14:paraId="55FB92CE">
      <w:pPr>
        <w:spacing w:before="193"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1E8C1945">
      <w:pPr>
        <w:spacing w:line="221" w:lineRule="auto"/>
        <w:rPr>
          <w:rFonts w:ascii="宋体" w:hAnsi="宋体" w:eastAsia="宋体" w:cs="宋体"/>
          <w:sz w:val="21"/>
          <w:szCs w:val="21"/>
        </w:rPr>
        <w:sectPr>
          <w:footerReference r:id="rId66" w:type="default"/>
          <w:pgSz w:w="11907" w:h="16839"/>
          <w:pgMar w:top="1431" w:right="1048" w:bottom="1159" w:left="1785" w:header="0" w:footer="958" w:gutter="0"/>
          <w:cols w:space="720" w:num="1"/>
        </w:sectPr>
      </w:pPr>
    </w:p>
    <w:p w14:paraId="5390FFA6">
      <w:pPr>
        <w:spacing w:before="32" w:line="6190" w:lineRule="exact"/>
        <w:ind w:firstLine="156"/>
      </w:pPr>
      <w:r>
        <w:rPr>
          <w:position w:val="-123"/>
        </w:rPr>
        <w:drawing>
          <wp:inline distT="0" distB="0" distL="0" distR="0">
            <wp:extent cx="5483860" cy="393001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07"/>
                    <a:stretch>
                      <a:fillRect/>
                    </a:stretch>
                  </pic:blipFill>
                  <pic:spPr>
                    <a:xfrm>
                      <a:off x="0" y="0"/>
                      <a:ext cx="5484494" cy="3930649"/>
                    </a:xfrm>
                    <a:prstGeom prst="rect">
                      <a:avLst/>
                    </a:prstGeom>
                  </pic:spPr>
                </pic:pic>
              </a:graphicData>
            </a:graphic>
          </wp:inline>
        </w:drawing>
      </w:r>
    </w:p>
    <w:p w14:paraId="2655CB3B">
      <w:pPr>
        <w:spacing w:before="78" w:line="276" w:lineRule="auto"/>
        <w:ind w:left="21" w:right="478" w:firstLine="5"/>
        <w:rPr>
          <w:rFonts w:ascii="宋体" w:hAnsi="宋体" w:eastAsia="宋体" w:cs="宋体"/>
          <w:sz w:val="21"/>
          <w:szCs w:val="21"/>
        </w:rPr>
      </w:pPr>
      <w:r>
        <w:rPr>
          <w:rFonts w:ascii="宋体" w:hAnsi="宋体" w:eastAsia="宋体" w:cs="宋体"/>
          <w:spacing w:val="-5"/>
          <w:sz w:val="21"/>
          <w:szCs w:val="21"/>
        </w:rPr>
        <w:t>7、点击“确认”，用户登录完毕。选择“单回路控制实验”下拉菜单中的“变频器</w:t>
      </w:r>
      <w:r>
        <w:rPr>
          <w:rFonts w:ascii="宋体" w:hAnsi="宋体" w:eastAsia="宋体" w:cs="宋体"/>
          <w:spacing w:val="-6"/>
          <w:sz w:val="21"/>
          <w:szCs w:val="21"/>
        </w:rPr>
        <w:t>支路流量</w:t>
      </w:r>
      <w:r>
        <w:rPr>
          <w:rFonts w:ascii="宋体" w:hAnsi="宋体" w:eastAsia="宋体" w:cs="宋体"/>
          <w:sz w:val="21"/>
          <w:szCs w:val="21"/>
        </w:rPr>
        <w:t xml:space="preserve"> </w:t>
      </w:r>
      <w:r>
        <w:rPr>
          <w:rFonts w:ascii="宋体" w:hAnsi="宋体" w:eastAsia="宋体" w:cs="宋体"/>
          <w:spacing w:val="-4"/>
          <w:sz w:val="21"/>
          <w:szCs w:val="21"/>
        </w:rPr>
        <w:t>控制实验”，出现如图所示的“变频器支路流量控制实验”界面。</w:t>
      </w:r>
    </w:p>
    <w:p w14:paraId="6A27F06A">
      <w:pPr>
        <w:spacing w:before="15" w:line="6096" w:lineRule="exact"/>
        <w:ind w:firstLine="156"/>
      </w:pPr>
      <w:r>
        <w:rPr>
          <w:position w:val="-121"/>
        </w:rPr>
        <w:drawing>
          <wp:inline distT="0" distB="0" distL="0" distR="0">
            <wp:extent cx="5490210" cy="387032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08"/>
                    <a:stretch>
                      <a:fillRect/>
                    </a:stretch>
                  </pic:blipFill>
                  <pic:spPr>
                    <a:xfrm>
                      <a:off x="0" y="0"/>
                      <a:ext cx="5490844" cy="3870959"/>
                    </a:xfrm>
                    <a:prstGeom prst="rect">
                      <a:avLst/>
                    </a:prstGeom>
                  </pic:spPr>
                </pic:pic>
              </a:graphicData>
            </a:graphic>
          </wp:inline>
        </w:drawing>
      </w:r>
    </w:p>
    <w:p w14:paraId="051AE755">
      <w:pPr>
        <w:spacing w:before="124" w:line="221" w:lineRule="auto"/>
        <w:ind w:left="2707"/>
        <w:rPr>
          <w:rFonts w:ascii="宋体" w:hAnsi="宋体" w:eastAsia="宋体" w:cs="宋体"/>
          <w:sz w:val="21"/>
          <w:szCs w:val="21"/>
        </w:rPr>
      </w:pPr>
      <w:r>
        <w:rPr>
          <w:rFonts w:ascii="宋体" w:hAnsi="宋体" w:eastAsia="宋体" w:cs="宋体"/>
          <w:sz w:val="21"/>
          <w:szCs w:val="21"/>
        </w:rPr>
        <w:t>“变频器支路流量控制实验”界面</w:t>
      </w:r>
    </w:p>
    <w:p w14:paraId="5C9F9DA0">
      <w:pPr>
        <w:spacing w:before="61" w:line="221" w:lineRule="auto"/>
        <w:ind w:left="165"/>
        <w:rPr>
          <w:rFonts w:ascii="宋体" w:hAnsi="宋体" w:eastAsia="宋体" w:cs="宋体"/>
          <w:sz w:val="21"/>
          <w:szCs w:val="21"/>
        </w:rPr>
      </w:pPr>
      <w:r>
        <w:rPr>
          <w:rFonts w:ascii="宋体" w:hAnsi="宋体" w:eastAsia="宋体" w:cs="宋体"/>
          <w:spacing w:val="-7"/>
          <w:sz w:val="21"/>
          <w:szCs w:val="21"/>
        </w:rPr>
        <w:t>8、点击“参数设置”，出现如下界面。</w:t>
      </w:r>
    </w:p>
    <w:p w14:paraId="239CAF62">
      <w:pPr>
        <w:spacing w:line="221" w:lineRule="auto"/>
        <w:rPr>
          <w:rFonts w:ascii="宋体" w:hAnsi="宋体" w:eastAsia="宋体" w:cs="宋体"/>
          <w:sz w:val="21"/>
          <w:szCs w:val="21"/>
        </w:rPr>
        <w:sectPr>
          <w:footerReference r:id="rId67" w:type="default"/>
          <w:pgSz w:w="11907" w:h="16839"/>
          <w:pgMar w:top="1431" w:right="1317" w:bottom="1159" w:left="1785" w:header="0" w:footer="958" w:gutter="0"/>
          <w:cols w:space="720" w:num="1"/>
        </w:sectPr>
      </w:pPr>
    </w:p>
    <w:p w14:paraId="0F88D561">
      <w:pPr>
        <w:spacing w:before="37" w:line="4620" w:lineRule="exact"/>
        <w:ind w:firstLine="1471"/>
      </w:pPr>
      <w:r>
        <w:rPr>
          <w:position w:val="-92"/>
        </w:rPr>
        <w:drawing>
          <wp:inline distT="0" distB="0" distL="0" distR="0">
            <wp:extent cx="3514090" cy="293370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297"/>
                    <a:stretch>
                      <a:fillRect/>
                    </a:stretch>
                  </pic:blipFill>
                  <pic:spPr>
                    <a:xfrm>
                      <a:off x="0" y="0"/>
                      <a:ext cx="3514090" cy="2933700"/>
                    </a:xfrm>
                    <a:prstGeom prst="rect">
                      <a:avLst/>
                    </a:prstGeom>
                  </pic:spPr>
                </pic:pic>
              </a:graphicData>
            </a:graphic>
          </wp:inline>
        </w:drawing>
      </w:r>
    </w:p>
    <w:p w14:paraId="22E510E5">
      <w:pPr>
        <w:spacing w:before="82" w:line="221" w:lineRule="auto"/>
        <w:ind w:left="3444"/>
        <w:rPr>
          <w:rFonts w:ascii="宋体" w:hAnsi="宋体" w:eastAsia="宋体" w:cs="宋体"/>
          <w:sz w:val="21"/>
          <w:szCs w:val="21"/>
        </w:rPr>
      </w:pPr>
      <w:bookmarkStart w:id="26" w:name="bookmark40"/>
      <w:bookmarkEnd w:id="26"/>
      <w:r>
        <w:rPr>
          <w:rFonts w:ascii="宋体" w:hAnsi="宋体" w:eastAsia="宋体" w:cs="宋体"/>
          <w:spacing w:val="1"/>
          <w:sz w:val="21"/>
          <w:szCs w:val="21"/>
        </w:rPr>
        <w:t>“参数设置”界面</w:t>
      </w:r>
    </w:p>
    <w:p w14:paraId="0CCF0C8D">
      <w:pPr>
        <w:spacing w:before="60" w:line="221" w:lineRule="auto"/>
        <w:ind w:left="476"/>
        <w:rPr>
          <w:rFonts w:ascii="宋体" w:hAnsi="宋体" w:eastAsia="宋体" w:cs="宋体"/>
          <w:sz w:val="21"/>
          <w:szCs w:val="21"/>
        </w:rPr>
      </w:pPr>
      <w:r>
        <w:rPr>
          <w:rFonts w:ascii="宋体" w:hAnsi="宋体" w:eastAsia="宋体" w:cs="宋体"/>
          <w:spacing w:val="2"/>
          <w:sz w:val="21"/>
          <w:szCs w:val="21"/>
        </w:rPr>
        <w:t>将</w:t>
      </w:r>
      <w:r>
        <w:rPr>
          <w:rFonts w:ascii="宋体" w:hAnsi="宋体" w:eastAsia="宋体" w:cs="宋体"/>
          <w:spacing w:val="-38"/>
          <w:sz w:val="21"/>
          <w:szCs w:val="21"/>
        </w:rPr>
        <w:t xml:space="preserve"> </w:t>
      </w:r>
      <w:r>
        <w:rPr>
          <w:rFonts w:ascii="宋体" w:hAnsi="宋体" w:eastAsia="宋体" w:cs="宋体"/>
          <w:sz w:val="21"/>
          <w:szCs w:val="21"/>
        </w:rPr>
        <w:t>AI</w:t>
      </w:r>
      <w:r>
        <w:rPr>
          <w:rFonts w:ascii="宋体" w:hAnsi="宋体" w:eastAsia="宋体" w:cs="宋体"/>
          <w:spacing w:val="2"/>
          <w:sz w:val="21"/>
          <w:szCs w:val="21"/>
        </w:rPr>
        <w:t>0</w:t>
      </w:r>
      <w:r>
        <w:rPr>
          <w:rFonts w:ascii="宋体" w:hAnsi="宋体" w:eastAsia="宋体" w:cs="宋体"/>
          <w:spacing w:val="-43"/>
          <w:sz w:val="21"/>
          <w:szCs w:val="21"/>
        </w:rPr>
        <w:t xml:space="preserve"> </w:t>
      </w:r>
      <w:r>
        <w:rPr>
          <w:rFonts w:ascii="宋体" w:hAnsi="宋体" w:eastAsia="宋体" w:cs="宋体"/>
          <w:spacing w:val="2"/>
          <w:sz w:val="21"/>
          <w:szCs w:val="21"/>
        </w:rPr>
        <w:t>设置为0</w:t>
      </w:r>
      <w:r>
        <w:rPr>
          <w:rFonts w:ascii="宋体" w:hAnsi="宋体" w:eastAsia="宋体" w:cs="宋体"/>
          <w:spacing w:val="66"/>
          <w:sz w:val="21"/>
          <w:szCs w:val="21"/>
        </w:rPr>
        <w:t xml:space="preserve"> </w:t>
      </w:r>
      <w:r>
        <w:rPr>
          <w:rFonts w:ascii="宋体" w:hAnsi="宋体" w:eastAsia="宋体" w:cs="宋体"/>
          <w:spacing w:val="2"/>
          <w:sz w:val="21"/>
          <w:szCs w:val="21"/>
        </w:rPr>
        <w:t>- 1200。点击退出，参数设置完毕。</w:t>
      </w:r>
    </w:p>
    <w:p w14:paraId="289A6222">
      <w:pPr>
        <w:spacing w:before="60" w:line="221" w:lineRule="auto"/>
        <w:ind w:left="165"/>
        <w:rPr>
          <w:rFonts w:ascii="宋体" w:hAnsi="宋体" w:eastAsia="宋体" w:cs="宋体"/>
          <w:sz w:val="21"/>
          <w:szCs w:val="21"/>
        </w:rPr>
      </w:pPr>
      <w:r>
        <w:rPr>
          <w:rFonts w:ascii="宋体" w:hAnsi="宋体" w:eastAsia="宋体" w:cs="宋体"/>
          <w:spacing w:val="-4"/>
          <w:sz w:val="21"/>
          <w:szCs w:val="21"/>
        </w:rPr>
        <w:t>9、参数设置。</w:t>
      </w:r>
    </w:p>
    <w:p w14:paraId="71EE6FDF">
      <w:pPr>
        <w:spacing w:before="61" w:line="221" w:lineRule="auto"/>
        <w:ind w:left="689"/>
        <w:rPr>
          <w:rFonts w:ascii="宋体" w:hAnsi="宋体" w:eastAsia="宋体" w:cs="宋体"/>
          <w:sz w:val="21"/>
          <w:szCs w:val="21"/>
        </w:rPr>
      </w:pPr>
      <w:r>
        <w:rPr>
          <w:rFonts w:ascii="宋体" w:hAnsi="宋体" w:eastAsia="宋体" w:cs="宋体"/>
          <w:spacing w:val="-2"/>
          <w:sz w:val="21"/>
          <w:szCs w:val="21"/>
        </w:rPr>
        <w:t>Ts=1   （参考值）</w:t>
      </w:r>
    </w:p>
    <w:p w14:paraId="444610F2">
      <w:pPr>
        <w:spacing w:before="61" w:line="221" w:lineRule="auto"/>
        <w:ind w:left="693"/>
        <w:rPr>
          <w:rFonts w:ascii="宋体" w:hAnsi="宋体" w:eastAsia="宋体" w:cs="宋体"/>
          <w:sz w:val="21"/>
          <w:szCs w:val="21"/>
        </w:rPr>
      </w:pPr>
      <w:r>
        <w:rPr>
          <w:rFonts w:ascii="宋体" w:hAnsi="宋体" w:eastAsia="宋体" w:cs="宋体"/>
          <w:spacing w:val="-1"/>
          <w:sz w:val="21"/>
          <w:szCs w:val="21"/>
        </w:rPr>
        <w:t>SV=800   （参考值）</w:t>
      </w:r>
    </w:p>
    <w:p w14:paraId="72D2465A">
      <w:pPr>
        <w:spacing w:before="60" w:line="221" w:lineRule="auto"/>
        <w:ind w:left="688"/>
        <w:rPr>
          <w:rFonts w:ascii="宋体" w:hAnsi="宋体" w:eastAsia="宋体" w:cs="宋体"/>
          <w:sz w:val="21"/>
          <w:szCs w:val="21"/>
        </w:rPr>
      </w:pPr>
      <w:r>
        <w:rPr>
          <w:rFonts w:ascii="宋体" w:hAnsi="宋体" w:eastAsia="宋体" w:cs="宋体"/>
          <w:spacing w:val="-1"/>
          <w:sz w:val="21"/>
          <w:szCs w:val="21"/>
        </w:rPr>
        <w:t>Kc=0.05 （参考值）</w:t>
      </w:r>
    </w:p>
    <w:p w14:paraId="06A45B8E">
      <w:pPr>
        <w:spacing w:before="61" w:line="221" w:lineRule="auto"/>
        <w:ind w:left="689"/>
        <w:rPr>
          <w:rFonts w:ascii="宋体" w:hAnsi="宋体" w:eastAsia="宋体" w:cs="宋体"/>
          <w:sz w:val="21"/>
          <w:szCs w:val="21"/>
        </w:rPr>
      </w:pPr>
      <w:r>
        <w:rPr>
          <w:rFonts w:ascii="宋体" w:hAnsi="宋体" w:eastAsia="宋体" w:cs="宋体"/>
          <w:spacing w:val="-2"/>
          <w:sz w:val="21"/>
          <w:szCs w:val="21"/>
        </w:rPr>
        <w:t>Ti=1  （参考值）</w:t>
      </w:r>
    </w:p>
    <w:p w14:paraId="2FFD75FF">
      <w:pPr>
        <w:spacing w:before="61" w:line="221" w:lineRule="auto"/>
        <w:ind w:left="689"/>
        <w:rPr>
          <w:rFonts w:ascii="宋体" w:hAnsi="宋体" w:eastAsia="宋体" w:cs="宋体"/>
          <w:sz w:val="21"/>
          <w:szCs w:val="21"/>
        </w:rPr>
      </w:pPr>
      <w:r>
        <w:rPr>
          <w:rFonts w:ascii="宋体" w:hAnsi="宋体" w:eastAsia="宋体" w:cs="宋体"/>
          <w:spacing w:val="-1"/>
          <w:sz w:val="21"/>
          <w:szCs w:val="21"/>
        </w:rPr>
        <w:t>Td=0</w:t>
      </w:r>
      <w:r>
        <w:rPr>
          <w:rFonts w:ascii="宋体" w:hAnsi="宋体" w:eastAsia="宋体" w:cs="宋体"/>
          <w:spacing w:val="35"/>
          <w:sz w:val="21"/>
          <w:szCs w:val="21"/>
        </w:rPr>
        <w:t xml:space="preserve">   </w:t>
      </w:r>
      <w:r>
        <w:rPr>
          <w:rFonts w:ascii="宋体" w:hAnsi="宋体" w:eastAsia="宋体" w:cs="宋体"/>
          <w:spacing w:val="-1"/>
          <w:sz w:val="21"/>
          <w:szCs w:val="21"/>
        </w:rPr>
        <w:t>（参考值）</w:t>
      </w:r>
    </w:p>
    <w:p w14:paraId="2FF7E5A2">
      <w:pPr>
        <w:spacing w:before="61" w:line="221" w:lineRule="auto"/>
        <w:ind w:left="179"/>
        <w:rPr>
          <w:rFonts w:ascii="宋体" w:hAnsi="宋体" w:eastAsia="宋体" w:cs="宋体"/>
          <w:sz w:val="21"/>
          <w:szCs w:val="21"/>
        </w:rPr>
      </w:pPr>
      <w:r>
        <w:rPr>
          <w:rFonts w:ascii="宋体" w:hAnsi="宋体" w:eastAsia="宋体" w:cs="宋体"/>
          <w:spacing w:val="-3"/>
          <w:sz w:val="21"/>
          <w:szCs w:val="21"/>
        </w:rPr>
        <w:t>10、选择自动控制方式。</w:t>
      </w:r>
    </w:p>
    <w:p w14:paraId="07973053">
      <w:pPr>
        <w:spacing w:before="60" w:line="220" w:lineRule="auto"/>
        <w:ind w:left="179"/>
        <w:rPr>
          <w:rFonts w:ascii="宋体" w:hAnsi="宋体" w:eastAsia="宋体" w:cs="宋体"/>
          <w:sz w:val="21"/>
          <w:szCs w:val="21"/>
        </w:rPr>
      </w:pPr>
      <w:r>
        <w:rPr>
          <w:rFonts w:ascii="宋体" w:hAnsi="宋体" w:eastAsia="宋体" w:cs="宋体"/>
          <w:spacing w:val="-3"/>
          <w:sz w:val="21"/>
          <w:szCs w:val="21"/>
        </w:rPr>
        <w:t>11、点击变频器操作面板</w:t>
      </w:r>
      <w:r>
        <w:rPr>
          <w:rFonts w:ascii="宋体" w:hAnsi="宋体" w:eastAsia="宋体" w:cs="宋体"/>
          <w:spacing w:val="-35"/>
          <w:sz w:val="21"/>
          <w:szCs w:val="21"/>
        </w:rPr>
        <w:t xml:space="preserve"> </w:t>
      </w:r>
      <w:r>
        <w:rPr>
          <w:rFonts w:ascii="宋体" w:hAnsi="宋体" w:eastAsia="宋体" w:cs="宋体"/>
          <w:spacing w:val="-3"/>
          <w:sz w:val="21"/>
          <w:szCs w:val="21"/>
        </w:rPr>
        <w:t>RUN</w:t>
      </w:r>
      <w:r>
        <w:rPr>
          <w:rFonts w:ascii="宋体" w:hAnsi="宋体" w:eastAsia="宋体" w:cs="宋体"/>
          <w:spacing w:val="-45"/>
          <w:sz w:val="21"/>
          <w:szCs w:val="21"/>
        </w:rPr>
        <w:t xml:space="preserve"> </w:t>
      </w:r>
      <w:r>
        <w:rPr>
          <w:rFonts w:ascii="宋体" w:hAnsi="宋体" w:eastAsia="宋体" w:cs="宋体"/>
          <w:spacing w:val="-3"/>
          <w:sz w:val="21"/>
          <w:szCs w:val="21"/>
        </w:rPr>
        <w:t>键，启动变频器（Pr.73=10; Pr.79=4）。</w:t>
      </w:r>
    </w:p>
    <w:p w14:paraId="751EFECB">
      <w:pPr>
        <w:spacing w:before="63" w:line="247" w:lineRule="auto"/>
        <w:ind w:left="584" w:hanging="405"/>
        <w:rPr>
          <w:rFonts w:ascii="宋体" w:hAnsi="宋体" w:eastAsia="宋体" w:cs="宋体"/>
          <w:sz w:val="21"/>
          <w:szCs w:val="21"/>
        </w:rPr>
      </w:pPr>
      <w:r>
        <w:rPr>
          <w:rFonts w:ascii="宋体" w:hAnsi="宋体" w:eastAsia="宋体" w:cs="宋体"/>
          <w:spacing w:val="-5"/>
          <w:sz w:val="21"/>
          <w:szCs w:val="21"/>
        </w:rPr>
        <w:t>12、待流量稳定于给定值后，改变设定值的大小，使其有一个正（或负）阶跃增量的变化，</w:t>
      </w:r>
      <w:r>
        <w:rPr>
          <w:rFonts w:ascii="宋体" w:hAnsi="宋体" w:eastAsia="宋体" w:cs="宋体"/>
          <w:spacing w:val="10"/>
          <w:sz w:val="21"/>
          <w:szCs w:val="21"/>
        </w:rPr>
        <w:t xml:space="preserve"> </w:t>
      </w:r>
      <w:r>
        <w:rPr>
          <w:rFonts w:ascii="宋体" w:hAnsi="宋体" w:eastAsia="宋体" w:cs="宋体"/>
          <w:sz w:val="21"/>
          <w:szCs w:val="21"/>
        </w:rPr>
        <w:t>经过一段调节时间后，流量稳定至新的设定值，记录此时的</w:t>
      </w:r>
      <w:r>
        <w:rPr>
          <w:rFonts w:ascii="宋体" w:hAnsi="宋体" w:eastAsia="宋体" w:cs="宋体"/>
          <w:spacing w:val="-1"/>
          <w:sz w:val="21"/>
          <w:szCs w:val="21"/>
        </w:rPr>
        <w:t>设定值。</w:t>
      </w:r>
    </w:p>
    <w:p w14:paraId="16AAE075">
      <w:pPr>
        <w:spacing w:before="61" w:line="248" w:lineRule="auto"/>
        <w:ind w:left="616" w:right="62" w:hanging="417"/>
        <w:rPr>
          <w:rFonts w:ascii="宋体" w:hAnsi="宋体" w:eastAsia="宋体" w:cs="宋体"/>
          <w:sz w:val="21"/>
          <w:szCs w:val="21"/>
        </w:rPr>
      </w:pPr>
      <w:r>
        <w:rPr>
          <w:rFonts w:ascii="宋体" w:hAnsi="宋体" w:eastAsia="宋体" w:cs="宋体"/>
          <w:spacing w:val="-3"/>
          <w:sz w:val="21"/>
          <w:szCs w:val="21"/>
        </w:rPr>
        <w:t>13、分别适量改变调节仪的</w:t>
      </w:r>
      <w:r>
        <w:rPr>
          <w:rFonts w:ascii="宋体" w:hAnsi="宋体" w:eastAsia="宋体" w:cs="宋体"/>
          <w:spacing w:val="-34"/>
          <w:sz w:val="21"/>
          <w:szCs w:val="21"/>
        </w:rPr>
        <w:t xml:space="preserve"> </w:t>
      </w:r>
      <w:r>
        <w:rPr>
          <w:rFonts w:ascii="宋体" w:hAnsi="宋体" w:eastAsia="宋体" w:cs="宋体"/>
          <w:spacing w:val="-3"/>
          <w:sz w:val="21"/>
          <w:szCs w:val="21"/>
        </w:rPr>
        <w:t>P</w:t>
      </w:r>
      <w:r>
        <w:rPr>
          <w:rFonts w:ascii="宋体" w:hAnsi="宋体" w:eastAsia="宋体" w:cs="宋体"/>
          <w:spacing w:val="-48"/>
          <w:sz w:val="21"/>
          <w:szCs w:val="21"/>
        </w:rPr>
        <w:t xml:space="preserve"> </w:t>
      </w:r>
      <w:r>
        <w:rPr>
          <w:rFonts w:ascii="宋体" w:hAnsi="宋体" w:eastAsia="宋体" w:cs="宋体"/>
          <w:spacing w:val="-3"/>
          <w:sz w:val="21"/>
          <w:szCs w:val="21"/>
        </w:rPr>
        <w:t>及</w:t>
      </w:r>
      <w:r>
        <w:rPr>
          <w:rFonts w:ascii="宋体" w:hAnsi="宋体" w:eastAsia="宋体" w:cs="宋体"/>
          <w:spacing w:val="-32"/>
          <w:sz w:val="21"/>
          <w:szCs w:val="21"/>
        </w:rPr>
        <w:t xml:space="preserve"> </w:t>
      </w:r>
      <w:r>
        <w:rPr>
          <w:rFonts w:ascii="宋体" w:hAnsi="宋体" w:eastAsia="宋体" w:cs="宋体"/>
          <w:spacing w:val="-3"/>
          <w:sz w:val="21"/>
          <w:szCs w:val="21"/>
        </w:rPr>
        <w:t>I</w:t>
      </w:r>
      <w:r>
        <w:rPr>
          <w:rFonts w:ascii="宋体" w:hAnsi="宋体" w:eastAsia="宋体" w:cs="宋体"/>
          <w:spacing w:val="-42"/>
          <w:sz w:val="21"/>
          <w:szCs w:val="21"/>
        </w:rPr>
        <w:t xml:space="preserve"> </w:t>
      </w:r>
      <w:r>
        <w:rPr>
          <w:rFonts w:ascii="宋体" w:hAnsi="宋体" w:eastAsia="宋体" w:cs="宋体"/>
          <w:spacing w:val="-3"/>
          <w:sz w:val="21"/>
          <w:szCs w:val="21"/>
        </w:rPr>
        <w:t>参数，用计算机记录相同初始值不同参数时系统的阶跃</w:t>
      </w:r>
      <w:r>
        <w:rPr>
          <w:rFonts w:ascii="宋体" w:hAnsi="宋体" w:eastAsia="宋体" w:cs="宋体"/>
          <w:sz w:val="21"/>
          <w:szCs w:val="21"/>
        </w:rPr>
        <w:t xml:space="preserve"> </w:t>
      </w:r>
      <w:r>
        <w:rPr>
          <w:rFonts w:ascii="宋体" w:hAnsi="宋体" w:eastAsia="宋体" w:cs="宋体"/>
          <w:spacing w:val="-7"/>
          <w:sz w:val="21"/>
          <w:szCs w:val="21"/>
        </w:rPr>
        <w:t>响应曲线。</w:t>
      </w:r>
    </w:p>
    <w:p w14:paraId="2F374EE5">
      <w:pPr>
        <w:spacing w:before="60" w:line="248" w:lineRule="auto"/>
        <w:ind w:left="655" w:right="59" w:hanging="406"/>
        <w:rPr>
          <w:rFonts w:ascii="宋体" w:hAnsi="宋体" w:eastAsia="宋体" w:cs="宋体"/>
          <w:sz w:val="21"/>
          <w:szCs w:val="21"/>
        </w:rPr>
      </w:pPr>
      <w:r>
        <w:rPr>
          <w:rFonts w:ascii="宋体" w:hAnsi="宋体" w:eastAsia="宋体" w:cs="宋体"/>
          <w:spacing w:val="-1"/>
          <w:sz w:val="21"/>
          <w:szCs w:val="21"/>
        </w:rPr>
        <w:t>14、分别用</w:t>
      </w:r>
      <w:r>
        <w:rPr>
          <w:rFonts w:ascii="宋体" w:hAnsi="宋体" w:eastAsia="宋体" w:cs="宋体"/>
          <w:spacing w:val="-32"/>
          <w:sz w:val="21"/>
          <w:szCs w:val="21"/>
        </w:rPr>
        <w:t xml:space="preserve"> </w:t>
      </w:r>
      <w:r>
        <w:rPr>
          <w:rFonts w:ascii="宋体" w:hAnsi="宋体" w:eastAsia="宋体" w:cs="宋体"/>
          <w:spacing w:val="-1"/>
          <w:sz w:val="21"/>
          <w:szCs w:val="21"/>
        </w:rPr>
        <w:t>P、PD、PID</w:t>
      </w:r>
      <w:r>
        <w:rPr>
          <w:rFonts w:ascii="宋体" w:hAnsi="宋体" w:eastAsia="宋体" w:cs="宋体"/>
          <w:spacing w:val="-40"/>
          <w:sz w:val="21"/>
          <w:szCs w:val="21"/>
        </w:rPr>
        <w:t xml:space="preserve"> </w:t>
      </w:r>
      <w:r>
        <w:rPr>
          <w:rFonts w:ascii="宋体" w:hAnsi="宋体" w:eastAsia="宋体" w:cs="宋体"/>
          <w:spacing w:val="-1"/>
          <w:sz w:val="21"/>
          <w:szCs w:val="21"/>
        </w:rPr>
        <w:t>三种控制规律，用计算机记录不同控制规律下系统的阶跃响应曲</w:t>
      </w:r>
      <w:r>
        <w:rPr>
          <w:rFonts w:ascii="宋体" w:hAnsi="宋体" w:eastAsia="宋体" w:cs="宋体"/>
          <w:sz w:val="21"/>
          <w:szCs w:val="21"/>
        </w:rPr>
        <w:t xml:space="preserve"> </w:t>
      </w:r>
      <w:r>
        <w:rPr>
          <w:rFonts w:ascii="宋体" w:hAnsi="宋体" w:eastAsia="宋体" w:cs="宋体"/>
          <w:spacing w:val="-10"/>
          <w:sz w:val="21"/>
          <w:szCs w:val="21"/>
        </w:rPr>
        <w:t>线。</w:t>
      </w:r>
    </w:p>
    <w:p w14:paraId="71AD0606">
      <w:pPr>
        <w:spacing w:before="60" w:line="248" w:lineRule="auto"/>
        <w:ind w:left="547" w:right="71" w:hanging="298"/>
        <w:rPr>
          <w:rFonts w:ascii="宋体" w:hAnsi="宋体" w:eastAsia="宋体" w:cs="宋体"/>
          <w:sz w:val="21"/>
          <w:szCs w:val="21"/>
        </w:rPr>
      </w:pPr>
      <w:r>
        <w:rPr>
          <w:rFonts w:ascii="宋体" w:hAnsi="宋体" w:eastAsia="宋体" w:cs="宋体"/>
          <w:spacing w:val="-3"/>
          <w:sz w:val="21"/>
          <w:szCs w:val="21"/>
        </w:rPr>
        <w:t>15、完成实验后，点击“结束实验”-“退出系统”，</w:t>
      </w:r>
      <w:r>
        <w:rPr>
          <w:rFonts w:ascii="宋体" w:hAnsi="宋体" w:eastAsia="宋体" w:cs="宋体"/>
          <w:spacing w:val="-4"/>
          <w:sz w:val="21"/>
          <w:szCs w:val="21"/>
        </w:rPr>
        <w:t>点击变频器操作面板</w:t>
      </w:r>
      <w:r>
        <w:rPr>
          <w:rFonts w:ascii="宋体" w:hAnsi="宋体" w:eastAsia="宋体" w:cs="宋体"/>
          <w:spacing w:val="-43"/>
          <w:sz w:val="21"/>
          <w:szCs w:val="21"/>
        </w:rPr>
        <w:t xml:space="preserve"> </w:t>
      </w:r>
      <w:r>
        <w:rPr>
          <w:rFonts w:ascii="宋体" w:hAnsi="宋体" w:eastAsia="宋体" w:cs="宋体"/>
          <w:spacing w:val="-4"/>
          <w:sz w:val="21"/>
          <w:szCs w:val="21"/>
        </w:rPr>
        <w:t>STOP</w:t>
      </w:r>
      <w:r>
        <w:rPr>
          <w:rFonts w:ascii="宋体" w:hAnsi="宋体" w:eastAsia="宋体" w:cs="宋体"/>
          <w:spacing w:val="-45"/>
          <w:sz w:val="21"/>
          <w:szCs w:val="21"/>
        </w:rPr>
        <w:t xml:space="preserve"> </w:t>
      </w:r>
      <w:r>
        <w:rPr>
          <w:rFonts w:ascii="宋体" w:hAnsi="宋体" w:eastAsia="宋体" w:cs="宋体"/>
          <w:spacing w:val="-4"/>
          <w:sz w:val="21"/>
          <w:szCs w:val="21"/>
        </w:rPr>
        <w:t>键，停止</w:t>
      </w:r>
      <w:r>
        <w:rPr>
          <w:rFonts w:ascii="宋体" w:hAnsi="宋体" w:eastAsia="宋体" w:cs="宋体"/>
          <w:sz w:val="21"/>
          <w:szCs w:val="21"/>
        </w:rPr>
        <w:t xml:space="preserve"> </w:t>
      </w:r>
      <w:r>
        <w:rPr>
          <w:rFonts w:ascii="宋体" w:hAnsi="宋体" w:eastAsia="宋体" w:cs="宋体"/>
          <w:spacing w:val="-1"/>
          <w:sz w:val="21"/>
          <w:szCs w:val="21"/>
        </w:rPr>
        <w:t>变频器，关闭总电源。</w:t>
      </w:r>
    </w:p>
    <w:p w14:paraId="0F303993">
      <w:pPr>
        <w:spacing w:before="60"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12394FFB">
      <w:pPr>
        <w:spacing w:before="63" w:line="221" w:lineRule="auto"/>
        <w:ind w:left="388"/>
        <w:rPr>
          <w:rFonts w:ascii="宋体" w:hAnsi="宋体" w:eastAsia="宋体" w:cs="宋体"/>
          <w:sz w:val="21"/>
          <w:szCs w:val="21"/>
        </w:rPr>
      </w:pPr>
      <w:r>
        <w:rPr>
          <w:rFonts w:ascii="宋体" w:hAnsi="宋体" w:eastAsia="宋体" w:cs="宋体"/>
          <w:spacing w:val="-2"/>
          <w:sz w:val="21"/>
          <w:szCs w:val="21"/>
        </w:rPr>
        <w:t>1．画出变频器支路流量控制系统的结构框图。</w:t>
      </w:r>
    </w:p>
    <w:p w14:paraId="6B8EA9D3">
      <w:pPr>
        <w:spacing w:before="60"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1E7CAE97">
      <w:pPr>
        <w:spacing w:line="221" w:lineRule="auto"/>
        <w:rPr>
          <w:rFonts w:ascii="宋体" w:hAnsi="宋体" w:eastAsia="宋体" w:cs="宋体"/>
          <w:sz w:val="21"/>
          <w:szCs w:val="21"/>
        </w:rPr>
        <w:sectPr>
          <w:footerReference r:id="rId68" w:type="default"/>
          <w:pgSz w:w="11907" w:h="16839"/>
          <w:pgMar w:top="1431" w:right="1733" w:bottom="1159" w:left="1785" w:header="0" w:footer="958" w:gutter="0"/>
          <w:cols w:space="720" w:num="1"/>
        </w:sectPr>
      </w:pPr>
    </w:p>
    <w:p w14:paraId="305DA659">
      <w:pPr>
        <w:spacing w:before="282" w:line="233" w:lineRule="auto"/>
        <w:ind w:left="2307"/>
        <w:outlineLvl w:val="1"/>
        <w:rPr>
          <w:rFonts w:ascii="宋体" w:hAnsi="宋体" w:eastAsia="宋体" w:cs="宋体"/>
          <w:sz w:val="24"/>
          <w:szCs w:val="24"/>
        </w:rPr>
      </w:pPr>
      <w:bookmarkStart w:id="27" w:name="bookmark19"/>
      <w:bookmarkEnd w:id="27"/>
      <w:r>
        <w:rPr>
          <w:rFonts w:ascii="Times New Roman" w:hAnsi="Times New Roman" w:eastAsia="Times New Roman" w:cs="Times New Roman"/>
          <w:b/>
          <w:bCs/>
          <w:spacing w:val="-4"/>
          <w:sz w:val="24"/>
          <w:szCs w:val="24"/>
        </w:rPr>
        <w:t>5</w:t>
      </w:r>
      <w:r>
        <w:rPr>
          <w:rFonts w:ascii="Times New Roman" w:hAnsi="Times New Roman" w:eastAsia="Times New Roman" w:cs="Times New Roman"/>
          <w:b/>
          <w:bCs/>
          <w:spacing w:val="-29"/>
          <w:sz w:val="24"/>
          <w:szCs w:val="24"/>
        </w:rPr>
        <w:t xml:space="preserve"> </w:t>
      </w:r>
      <w:r>
        <w:rPr>
          <w:rFonts w:ascii="宋体" w:hAnsi="宋体" w:eastAsia="宋体" w:cs="宋体"/>
          <w:b/>
          <w:bCs/>
          <w:spacing w:val="-4"/>
          <w:sz w:val="24"/>
          <w:szCs w:val="24"/>
        </w:rPr>
        <w:t>、锅炉内胆静态温度控制实验实训</w:t>
      </w:r>
    </w:p>
    <w:p w14:paraId="0213DED1">
      <w:pPr>
        <w:spacing w:before="27"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4421F631">
      <w:pPr>
        <w:spacing w:before="59" w:line="221" w:lineRule="auto"/>
        <w:ind w:left="458"/>
        <w:rPr>
          <w:rFonts w:ascii="宋体" w:hAnsi="宋体" w:eastAsia="宋体" w:cs="宋体"/>
          <w:sz w:val="21"/>
          <w:szCs w:val="21"/>
        </w:rPr>
      </w:pPr>
      <w:r>
        <w:rPr>
          <w:rFonts w:ascii="宋体" w:hAnsi="宋体" w:eastAsia="宋体" w:cs="宋体"/>
          <w:spacing w:val="-2"/>
          <w:sz w:val="21"/>
          <w:szCs w:val="21"/>
        </w:rPr>
        <w:t>1．了解锅炉内胆温度控制系统的组成；</w:t>
      </w:r>
    </w:p>
    <w:p w14:paraId="1E629AE9">
      <w:pPr>
        <w:spacing w:before="60" w:line="221" w:lineRule="auto"/>
        <w:ind w:left="445"/>
        <w:rPr>
          <w:rFonts w:ascii="宋体" w:hAnsi="宋体" w:eastAsia="宋体" w:cs="宋体"/>
          <w:sz w:val="21"/>
          <w:szCs w:val="21"/>
        </w:rPr>
      </w:pPr>
      <w:r>
        <w:rPr>
          <w:rFonts w:ascii="宋体" w:hAnsi="宋体" w:eastAsia="宋体" w:cs="宋体"/>
          <w:spacing w:val="-3"/>
          <w:sz w:val="21"/>
          <w:szCs w:val="21"/>
        </w:rPr>
        <w:t>2．掌握锅炉内胆温度控制方法；</w:t>
      </w:r>
    </w:p>
    <w:p w14:paraId="5A9E6679">
      <w:pPr>
        <w:spacing w:before="61"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32B24FF8">
      <w:pPr>
        <w:spacing w:before="60" w:line="277" w:lineRule="auto"/>
        <w:ind w:left="21" w:right="2177" w:firstLine="417"/>
        <w:rPr>
          <w:rFonts w:ascii="宋体" w:hAnsi="宋体" w:eastAsia="宋体" w:cs="宋体"/>
          <w:sz w:val="21"/>
          <w:szCs w:val="21"/>
        </w:rPr>
      </w:pPr>
      <w:r>
        <w:rPr>
          <w:rFonts w:ascii="宋体" w:hAnsi="宋体" w:eastAsia="宋体" w:cs="宋体"/>
          <w:spacing w:val="-1"/>
          <w:sz w:val="21"/>
          <w:szCs w:val="21"/>
        </w:rPr>
        <w:t>PCS-SX-PLC</w:t>
      </w:r>
      <w:r>
        <w:rPr>
          <w:rFonts w:ascii="宋体" w:hAnsi="宋体" w:eastAsia="宋体" w:cs="宋体"/>
          <w:spacing w:val="-22"/>
          <w:sz w:val="21"/>
          <w:szCs w:val="21"/>
        </w:rPr>
        <w:t xml:space="preserve"> </w:t>
      </w:r>
      <w:r>
        <w:rPr>
          <w:rFonts w:ascii="宋体" w:hAnsi="宋体" w:eastAsia="宋体" w:cs="宋体"/>
          <w:spacing w:val="-1"/>
          <w:sz w:val="21"/>
          <w:szCs w:val="21"/>
        </w:rPr>
        <w:t>型过程控制综合实验装置、若干导线、一字螺丝刀</w:t>
      </w:r>
      <w:r>
        <w:rPr>
          <w:rFonts w:ascii="宋体" w:hAnsi="宋体" w:eastAsia="宋体" w:cs="宋体"/>
          <w:sz w:val="21"/>
          <w:szCs w:val="21"/>
        </w:rPr>
        <w:t xml:space="preserve"> </w:t>
      </w:r>
      <w:r>
        <w:rPr>
          <w:rFonts w:ascii="宋体" w:hAnsi="宋体" w:eastAsia="宋体" w:cs="宋体"/>
          <w:spacing w:val="-1"/>
          <w:sz w:val="21"/>
          <w:szCs w:val="21"/>
        </w:rPr>
        <w:t>三、 实验系统流程图</w:t>
      </w:r>
    </w:p>
    <w:p w14:paraId="41664788">
      <w:pPr>
        <w:pStyle w:val="2"/>
        <w:spacing w:line="245" w:lineRule="auto"/>
      </w:pPr>
    </w:p>
    <w:p w14:paraId="2C5DF35F">
      <w:pPr>
        <w:pStyle w:val="2"/>
        <w:spacing w:line="246" w:lineRule="auto"/>
      </w:pPr>
      <w:r>
        <w:pict>
          <v:shape id="_x0000_s1953" o:spid="_x0000_s1953" style="position:absolute;left:0pt;margin-left:390.6pt;margin-top:14.6pt;height:11.55pt;width:2.3pt;z-index:252195840;mso-width-relative:page;mso-height-relative:page;" filled="f" stroked="t" coordsize="45,231" path="m23,0l22,230e">
            <v:fill on="f" focussize="0,0"/>
            <v:stroke weight="2.25pt" color="#000000"/>
            <v:imagedata o:title=""/>
            <o:lock v:ext="edit"/>
          </v:shape>
        </w:pict>
      </w:r>
    </w:p>
    <w:p w14:paraId="71FB9CCA">
      <w:pPr>
        <w:spacing w:before="60" w:line="184" w:lineRule="auto"/>
        <w:ind w:left="6101"/>
        <w:rPr>
          <w:rFonts w:ascii="Times New Roman" w:hAnsi="Times New Roman" w:eastAsia="Times New Roman" w:cs="Times New Roman"/>
          <w:sz w:val="21"/>
          <w:szCs w:val="21"/>
        </w:rPr>
      </w:pPr>
      <w:r>
        <w:pict>
          <v:shape id="_x0000_s1954" o:spid="_x0000_s1954" o:spt="202" type="#_x0000_t202" style="position:absolute;left:0pt;margin-left:403.05pt;margin-top:1.85pt;height:11.4pt;width:14.9pt;z-index:252185600;mso-width-relative:page;mso-height-relative:page;" filled="f" stroked="f" coordsize="21600,21600">
            <v:path/>
            <v:fill on="f" focussize="0,0"/>
            <v:stroke on="f"/>
            <v:imagedata o:title=""/>
            <o:lock v:ext="edit" aspectratio="f"/>
            <v:textbox inset="0mm,0mm,0mm,0mm">
              <w:txbxContent>
                <w:p w14:paraId="0A628CA2">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V6</w:t>
                  </w:r>
                </w:p>
              </w:txbxContent>
            </v:textbox>
          </v:shape>
        </w:pict>
      </w:r>
      <w:r>
        <w:pict>
          <v:group id="_x0000_s1955" o:spid="_x0000_s1955" o:spt="203" style="position:absolute;left:0pt;margin-left:135.7pt;margin-top:9.05pt;height:87.3pt;width:82.55pt;z-index:252196864;mso-width-relative:page;mso-height-relative:page;" coordsize="1651,1746">
            <o:lock v:ext="edit"/>
            <v:shape id="_x0000_s1956" o:spid="_x0000_s1956" style="position:absolute;left:360;top:1582;height:140;width:1198;" filled="f" stroked="t" coordsize="1198,140" path="m290,131l7,131m290,13l7,14m763,131l480,131m763,13l480,14m1189,125l906,125m1189,7l906,8e">
              <v:fill on="f" focussize="0,0"/>
              <v:stroke color="#000000" miterlimit="10" endcap="round"/>
              <v:imagedata o:title=""/>
              <o:lock v:ext="edit"/>
            </v:shape>
            <v:shape id="_x0000_s1957" o:spid="_x0000_s1957" style="position:absolute;left:1342;top:319;height:175;width:187;" filled="f" stroked="t" coordsize="187,175" path="m93,22c54,22,22,51,22,87c22,123,54,152,93,152c132,152,164,123,164,87c164,51,132,22,93,22e">
              <v:fill on="f" focussize="0,0"/>
              <v:stroke weight="2.25pt" color="#000000" endcap="round"/>
              <v:imagedata o:title=""/>
              <o:lock v:ext="edit"/>
            </v:shape>
            <v:shape id="_x0000_s1958" o:spid="_x0000_s1958" style="position:absolute;left:0;top:0;height:1746;width:1651;" filled="f" stroked="t" coordsize="1651,1746" path="m0,30l1620,30m1620,30l1620,1745e">
              <v:fill on="f" focussize="0,0"/>
              <v:stroke weight="3pt" color="#000000"/>
              <v:imagedata o:title=""/>
              <o:lock v:ext="edit"/>
            </v:shape>
          </v:group>
        </w:pict>
      </w:r>
      <w:r>
        <w:pict>
          <v:shape id="_x0000_s1959" o:spid="_x0000_s1959" o:spt="202" type="#_x0000_t202" style="position:absolute;left:0pt;margin-left:269.3pt;margin-top:48.2pt;height:26.2pt;width:47.75pt;z-index:252183552;mso-width-relative:page;mso-height-relative:page;" filled="f" stroked="f" coordsize="21600,21600">
            <v:path/>
            <v:fill on="f" focussize="0,0"/>
            <v:stroke on="f"/>
            <v:imagedata o:title=""/>
            <o:lock v:ext="edit" aspectratio="f"/>
            <v:textbox inset="0mm,0mm,0mm,0mm">
              <w:txbxContent>
                <w:p w14:paraId="6CA3F996">
                  <w:pPr>
                    <w:spacing w:line="20" w:lineRule="exact"/>
                  </w:pPr>
                </w:p>
                <w:tbl>
                  <w:tblPr>
                    <w:tblStyle w:val="6"/>
                    <w:tblW w:w="90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900"/>
                  </w:tblGrid>
                  <w:tr w14:paraId="3D85FF8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900" w:type="dxa"/>
                        <w:vAlign w:val="top"/>
                      </w:tcPr>
                      <w:p w14:paraId="665CBBEA">
                        <w:pPr>
                          <w:spacing w:before="133" w:line="220" w:lineRule="auto"/>
                          <w:ind w:left="152"/>
                          <w:rPr>
                            <w:rFonts w:ascii="宋体" w:hAnsi="宋体" w:eastAsia="宋体" w:cs="宋体"/>
                            <w:sz w:val="18"/>
                            <w:szCs w:val="18"/>
                          </w:rPr>
                        </w:pPr>
                        <w:r>
                          <w:rPr>
                            <w:rFonts w:ascii="宋体" w:hAnsi="宋体" w:eastAsia="宋体" w:cs="宋体"/>
                            <w:spacing w:val="-2"/>
                            <w:sz w:val="18"/>
                            <w:szCs w:val="18"/>
                          </w:rPr>
                          <w:t>冷却层</w:t>
                        </w:r>
                      </w:p>
                    </w:tc>
                  </w:tr>
                </w:tbl>
                <w:p w14:paraId="4F8C1052">
                  <w:pPr>
                    <w:pStyle w:val="2"/>
                  </w:pPr>
                </w:p>
              </w:txbxContent>
            </v:textbox>
          </v:shape>
        </w:pict>
      </w:r>
      <w:r>
        <w:drawing>
          <wp:anchor distT="0" distB="0" distL="0" distR="0" simplePos="0" relativeHeight="252192768" behindDoc="0" locked="0" layoutInCell="1" allowOverlap="1">
            <wp:simplePos x="0" y="0"/>
            <wp:positionH relativeFrom="column">
              <wp:posOffset>537210</wp:posOffset>
            </wp:positionH>
            <wp:positionV relativeFrom="paragraph">
              <wp:posOffset>332105</wp:posOffset>
            </wp:positionV>
            <wp:extent cx="85725" cy="108966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09"/>
                    <a:stretch>
                      <a:fillRect/>
                    </a:stretch>
                  </pic:blipFill>
                  <pic:spPr>
                    <a:xfrm>
                      <a:off x="0" y="0"/>
                      <a:ext cx="85725" cy="1089660"/>
                    </a:xfrm>
                    <a:prstGeom prst="rect">
                      <a:avLst/>
                    </a:prstGeom>
                  </pic:spPr>
                </pic:pic>
              </a:graphicData>
            </a:graphic>
          </wp:anchor>
        </w:drawing>
      </w:r>
      <w:r>
        <w:rPr>
          <w:rFonts w:ascii="Times New Roman" w:hAnsi="Times New Roman" w:eastAsia="Times New Roman" w:cs="Times New Roman"/>
          <w:sz w:val="21"/>
          <w:szCs w:val="21"/>
        </w:rPr>
        <w:t>V5</w:t>
      </w:r>
    </w:p>
    <w:p w14:paraId="257411AE">
      <w:pPr>
        <w:spacing w:before="95"/>
      </w:pPr>
    </w:p>
    <w:tbl>
      <w:tblPr>
        <w:tblStyle w:val="6"/>
        <w:tblW w:w="900" w:type="dxa"/>
        <w:tblInd w:w="3149"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900"/>
      </w:tblGrid>
      <w:tr w14:paraId="08D5048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900" w:type="dxa"/>
            <w:vAlign w:val="top"/>
          </w:tcPr>
          <w:p w14:paraId="5F1BACE7">
            <w:pPr>
              <w:spacing w:before="161"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Pt100</w:t>
            </w:r>
          </w:p>
        </w:tc>
      </w:tr>
    </w:tbl>
    <w:p w14:paraId="7F40841A">
      <w:pPr>
        <w:spacing w:before="146"/>
      </w:pPr>
    </w:p>
    <w:tbl>
      <w:tblPr>
        <w:tblStyle w:val="6"/>
        <w:tblW w:w="720" w:type="dxa"/>
        <w:tblInd w:w="433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720"/>
      </w:tblGrid>
      <w:tr w14:paraId="505C8DBD">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720" w:type="dxa"/>
            <w:vAlign w:val="top"/>
          </w:tcPr>
          <w:p w14:paraId="79594C8D">
            <w:pPr>
              <w:spacing w:before="133" w:line="220" w:lineRule="auto"/>
              <w:ind w:left="173"/>
              <w:rPr>
                <w:rFonts w:ascii="宋体" w:hAnsi="宋体" w:eastAsia="宋体" w:cs="宋体"/>
                <w:sz w:val="18"/>
                <w:szCs w:val="18"/>
              </w:rPr>
            </w:pPr>
            <w:r>
              <w:drawing>
                <wp:anchor distT="0" distB="0" distL="0" distR="0" simplePos="0" relativeHeight="252191744" behindDoc="0" locked="0" layoutInCell="1" allowOverlap="1">
                  <wp:simplePos x="0" y="0"/>
                  <wp:positionH relativeFrom="column">
                    <wp:posOffset>-2176145</wp:posOffset>
                  </wp:positionH>
                  <wp:positionV relativeFrom="paragraph">
                    <wp:posOffset>-1167130</wp:posOffset>
                  </wp:positionV>
                  <wp:extent cx="4381500" cy="275209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10"/>
                          <a:stretch>
                            <a:fillRect/>
                          </a:stretch>
                        </pic:blipFill>
                        <pic:spPr>
                          <a:xfrm>
                            <a:off x="0" y="0"/>
                            <a:ext cx="4381513" cy="2752089"/>
                          </a:xfrm>
                          <a:prstGeom prst="rect">
                            <a:avLst/>
                          </a:prstGeom>
                        </pic:spPr>
                      </pic:pic>
                    </a:graphicData>
                  </a:graphic>
                </wp:anchor>
              </w:drawing>
            </w:r>
            <w:r>
              <w:pict>
                <v:shape id="_x0000_s1960" o:spid="_x0000_s1960" style="position:absolute;left:0pt;margin-left:5.25pt;margin-top:14.8pt;height:17.85pt;width:39.75pt;z-index:-251137024;mso-width-relative:page;mso-height-relative:page;" filled="f" stroked="t" coordsize="795,357" path="m289,333l7,334m289,203l7,204m289,125l7,125m289,7l7,8m786,348l504,349m786,218l504,219m786,140l504,140m786,22l504,23e">
                  <v:fill on="f" focussize="0,0"/>
                  <v:stroke color="#000000" miterlimit="10" endcap="round"/>
                  <v:imagedata o:title=""/>
                  <o:lock v:ext="edit"/>
                </v:shape>
              </w:pict>
            </w:r>
            <w:r>
              <w:rPr>
                <w:rFonts w:ascii="宋体" w:hAnsi="宋体" w:eastAsia="宋体" w:cs="宋体"/>
                <w:spacing w:val="-8"/>
                <w:sz w:val="18"/>
                <w:szCs w:val="18"/>
              </w:rPr>
              <w:t>内胆</w:t>
            </w:r>
          </w:p>
        </w:tc>
      </w:tr>
    </w:tbl>
    <w:p w14:paraId="3957DC89">
      <w:pPr>
        <w:pStyle w:val="2"/>
        <w:spacing w:line="277" w:lineRule="auto"/>
      </w:pPr>
    </w:p>
    <w:p w14:paraId="48DE4D34">
      <w:pPr>
        <w:pStyle w:val="2"/>
        <w:spacing w:line="278" w:lineRule="auto"/>
      </w:pPr>
    </w:p>
    <w:p w14:paraId="5EFFB9CA">
      <w:pPr>
        <w:spacing w:before="60" w:line="153" w:lineRule="exact"/>
        <w:ind w:left="3580"/>
        <w:rPr>
          <w:rFonts w:ascii="Times New Roman" w:hAnsi="Times New Roman" w:eastAsia="Times New Roman" w:cs="Times New Roman"/>
          <w:sz w:val="21"/>
          <w:szCs w:val="21"/>
        </w:rPr>
      </w:pPr>
      <w:r>
        <w:pict>
          <v:shape id="_x0000_s1961" o:spid="_x0000_s1961" o:spt="202" type="#_x0000_t202" style="position:absolute;left:0pt;margin-left:16.2pt;margin-top:-15.15pt;height:58.4pt;width:41.1pt;z-index:252182528;mso-width-relative:page;mso-height-relative:page;" filled="f" stroked="f" coordsize="21600,21600">
            <v:path/>
            <v:fill on="f" focussize="0,0"/>
            <v:stroke on="f"/>
            <v:imagedata o:title=""/>
            <o:lock v:ext="edit" aspectratio="f"/>
            <v:textbox inset="0mm,0mm,0mm,0mm">
              <w:txbxContent>
                <w:p w14:paraId="19B36947">
                  <w:pPr>
                    <w:spacing w:line="20" w:lineRule="exact"/>
                  </w:pPr>
                </w:p>
                <w:tbl>
                  <w:tblPr>
                    <w:tblStyle w:val="6"/>
                    <w:tblW w:w="721"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21"/>
                  </w:tblGrid>
                  <w:tr w14:paraId="7B6C6D59">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07" w:hRule="atLeast"/>
                    </w:trPr>
                    <w:tc>
                      <w:tcPr>
                        <w:tcW w:w="721" w:type="dxa"/>
                        <w:vAlign w:val="top"/>
                      </w:tcPr>
                      <w:p w14:paraId="09796802">
                        <w:pPr>
                          <w:spacing w:before="157" w:line="194"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PLC</w:t>
                        </w:r>
                      </w:p>
                    </w:tc>
                  </w:tr>
                </w:tbl>
                <w:p w14:paraId="4148AAE9">
                  <w:pPr>
                    <w:pStyle w:val="2"/>
                  </w:pPr>
                </w:p>
              </w:txbxContent>
            </v:textbox>
          </v:shape>
        </w:pict>
      </w:r>
      <w:r>
        <w:pict>
          <v:shape id="_x0000_s1962" o:spid="_x0000_s1962" o:spt="202" type="#_x0000_t202" style="position:absolute;left:0pt;margin-left:227.9pt;margin-top:-14.05pt;height:26.15pt;width:57.65pt;z-index:-251136000;mso-width-relative:page;mso-height-relative:page;" filled="f" stroked="f" coordsize="21600,21600">
            <v:path/>
            <v:fill on="f" focussize="0,0"/>
            <v:stroke on="f"/>
            <v:imagedata o:title=""/>
            <o:lock v:ext="edit" aspectratio="f"/>
            <v:textbox inset="0mm,0mm,0mm,0mm">
              <w:txbxContent>
                <w:p w14:paraId="74A65F26">
                  <w:pPr>
                    <w:spacing w:line="20" w:lineRule="exact"/>
                  </w:pPr>
                </w:p>
                <w:tbl>
                  <w:tblPr>
                    <w:tblStyle w:val="6"/>
                    <w:tblW w:w="1097"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97"/>
                  </w:tblGrid>
                  <w:tr w14:paraId="7544C707">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97" w:type="dxa"/>
                        <w:vAlign w:val="top"/>
                      </w:tcPr>
                      <w:p w14:paraId="41B405D0">
                        <w:pPr>
                          <w:spacing w:before="136" w:line="306" w:lineRule="exact"/>
                          <w:ind w:left="52"/>
                          <w:rPr>
                            <w:rFonts w:ascii="宋体" w:hAnsi="宋体" w:eastAsia="宋体" w:cs="宋体"/>
                            <w:sz w:val="18"/>
                            <w:szCs w:val="18"/>
                          </w:rPr>
                        </w:pPr>
                        <w:r>
                          <w:rPr>
                            <w:rFonts w:ascii="Arial" w:hAnsi="Arial" w:eastAsia="Arial" w:cs="Arial"/>
                            <w:spacing w:val="7"/>
                            <w:position w:val="-1"/>
                            <w:sz w:val="23"/>
                            <w:szCs w:val="23"/>
                          </w:rPr>
                          <w:t>I</w:t>
                        </w:r>
                        <w:r>
                          <w:rPr>
                            <w:rFonts w:ascii="宋体" w:hAnsi="宋体" w:eastAsia="宋体" w:cs="宋体"/>
                            <w:spacing w:val="7"/>
                            <w:position w:val="4"/>
                            <w:sz w:val="18"/>
                            <w:szCs w:val="18"/>
                          </w:rPr>
                          <w:t>加热环</w:t>
                        </w:r>
                      </w:p>
                    </w:tc>
                  </w:tr>
                </w:tbl>
                <w:p w14:paraId="564FBF9D">
                  <w:pPr>
                    <w:pStyle w:val="2"/>
                  </w:pPr>
                </w:p>
              </w:txbxContent>
            </v:textbox>
          </v:shape>
        </w:pict>
      </w:r>
      <w:r>
        <w:pict>
          <v:shape id="_x0000_s1963" o:spid="_x0000_s1963" o:spt="202" type="#_x0000_t202" style="position:absolute;left:0pt;margin-left:79.1pt;margin-top:-15.15pt;height:58.4pt;width:41.15pt;z-index:252181504;mso-width-relative:page;mso-height-relative:page;" filled="f" stroked="f" coordsize="21600,21600">
            <v:path/>
            <v:fill on="f" focussize="0,0"/>
            <v:stroke on="f"/>
            <v:imagedata o:title=""/>
            <o:lock v:ext="edit" aspectratio="f"/>
            <v:textbox inset="0mm,0mm,0mm,0mm">
              <w:txbxContent>
                <w:p w14:paraId="2EBD32FF">
                  <w:pPr>
                    <w:spacing w:line="20" w:lineRule="exact"/>
                  </w:pPr>
                </w:p>
                <w:tbl>
                  <w:tblPr>
                    <w:tblStyle w:val="6"/>
                    <w:tblW w:w="722"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22"/>
                  </w:tblGrid>
                  <w:tr w14:paraId="56804614">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07" w:hRule="atLeast"/>
                    </w:trPr>
                    <w:tc>
                      <w:tcPr>
                        <w:tcW w:w="722" w:type="dxa"/>
                        <w:vAlign w:val="top"/>
                      </w:tcPr>
                      <w:p w14:paraId="59DCD274">
                        <w:pPr>
                          <w:spacing w:before="127" w:line="232" w:lineRule="auto"/>
                          <w:ind w:left="142"/>
                          <w:rPr>
                            <w:rFonts w:ascii="宋体" w:hAnsi="宋体" w:eastAsia="宋体" w:cs="宋体"/>
                            <w:sz w:val="18"/>
                            <w:szCs w:val="18"/>
                          </w:rPr>
                        </w:pPr>
                        <w:r>
                          <w:rPr>
                            <w:rFonts w:ascii="宋体" w:hAnsi="宋体" w:eastAsia="宋体" w:cs="宋体"/>
                            <w:spacing w:val="13"/>
                            <w:sz w:val="18"/>
                            <w:szCs w:val="18"/>
                          </w:rPr>
                          <w:t>调压</w:t>
                        </w:r>
                      </w:p>
                      <w:p w14:paraId="4CF8A9C0">
                        <w:pPr>
                          <w:spacing w:before="84" w:line="229" w:lineRule="auto"/>
                          <w:ind w:left="139"/>
                          <w:rPr>
                            <w:rFonts w:ascii="宋体" w:hAnsi="宋体" w:eastAsia="宋体" w:cs="宋体"/>
                            <w:sz w:val="18"/>
                            <w:szCs w:val="18"/>
                          </w:rPr>
                        </w:pPr>
                        <w:r>
                          <w:rPr>
                            <w:rFonts w:ascii="宋体" w:hAnsi="宋体" w:eastAsia="宋体" w:cs="宋体"/>
                            <w:spacing w:val="6"/>
                            <w:sz w:val="18"/>
                            <w:szCs w:val="18"/>
                          </w:rPr>
                          <w:t>模块</w:t>
                        </w:r>
                      </w:p>
                    </w:tc>
                  </w:tr>
                </w:tbl>
                <w:p w14:paraId="3D7460DA">
                  <w:pPr>
                    <w:pStyle w:val="2"/>
                  </w:pPr>
                </w:p>
              </w:txbxContent>
            </v:textbox>
          </v:shape>
        </w:pict>
      </w:r>
      <w:r>
        <w:rPr>
          <w:rFonts w:ascii="Times New Roman" w:hAnsi="Times New Roman" w:eastAsia="Times New Roman" w:cs="Times New Roman"/>
          <w:position w:val="-2"/>
          <w:sz w:val="21"/>
          <w:szCs w:val="21"/>
        </w:rPr>
        <w:t>V10</w:t>
      </w:r>
    </w:p>
    <w:p w14:paraId="79A38325">
      <w:pPr>
        <w:spacing w:before="1" w:line="232" w:lineRule="auto"/>
        <w:ind w:left="4841"/>
        <w:rPr>
          <w:rFonts w:ascii="Times New Roman" w:hAnsi="Times New Roman" w:eastAsia="Times New Roman" w:cs="Times New Roman"/>
          <w:sz w:val="21"/>
          <w:szCs w:val="21"/>
        </w:rPr>
      </w:pPr>
      <w:r>
        <w:pict>
          <v:group id="_x0000_s1964" o:spid="_x0000_s1964" o:spt="203" style="position:absolute;left:0pt;margin-left:125.65pt;margin-top:6.5pt;height:53.95pt;width:183.85pt;z-index:252194816;mso-width-relative:page;mso-height-relative:page;" coordsize="3677,1079">
            <o:lock v:ext="edit"/>
            <v:shape id="_x0000_s1965" o:spid="_x0000_s1965" style="position:absolute;left:0;top:47;height:1031;width:3677;" filled="f" stroked="t" coordsize="3677,1031" path="m3662,18l3663,1023m20,7l21,1013m20,999l3669,1000m337,941l7,942m337,798l7,799m337,654l7,655m337,511l7,512m337,367l7,368m337,281l7,282m337,151l7,152m806,941l476,942m806,798l476,799m806,654l476,655m806,511l476,512m806,367l476,368m806,281l476,282m806,151l476,152m1302,942l972,943m1302,798l972,799m1302,655l972,656m1302,511l972,512m1302,367l972,368m1302,281l972,282m1302,151l972,152m1758,935l1427,936m1758,792l1427,793m1758,648l1427,649m1758,505l1427,506m1758,361l1427,362m1758,275l1427,276m1758,145l1427,146m2227,935l1896,936m2227,792l1896,793m2724,942l2393,943m2724,798l2393,799m2724,655l2393,656m2724,511l2393,512m2724,367l2393,368m2724,281l2393,282m2724,151l2393,152m3234,942l2903,943m3234,798l2903,799m3234,655l2903,656m3234,511l2903,512m3234,367l2903,368m3234,281l2903,282m3234,151l2903,152m3648,929l3317,930m3648,786l3317,787m3648,642l3317,643m3648,499l3317,500m3648,355l3317,356m3648,269l3317,270m3648,139l3317,140e">
              <v:fill on="f" focussize="0,0"/>
              <v:stroke color="#000000" miterlimit="10" endcap="round"/>
              <v:imagedata o:title=""/>
              <o:lock v:ext="edit"/>
            </v:shape>
            <v:shape id="_x0000_s1966" o:spid="_x0000_s1966" style="position:absolute;left:1891;top:0;height:181;width:231;" filled="f" stroked="t" coordsize="231,181" path="m114,168l211,11m115,168l19,11e">
              <v:fill on="f" focussize="0,0"/>
              <v:stroke weight="2.25pt" color="#000000"/>
              <v:imagedata o:title=""/>
              <o:lock v:ext="edit"/>
            </v:shape>
          </v:group>
        </w:pict>
      </w:r>
      <w:r>
        <w:rPr>
          <w:rFonts w:ascii="Times New Roman" w:hAnsi="Times New Roman" w:eastAsia="Times New Roman" w:cs="Times New Roman"/>
          <w:sz w:val="21"/>
          <w:szCs w:val="21"/>
        </w:rPr>
        <w:t>V9</w:t>
      </w:r>
    </w:p>
    <w:p w14:paraId="538E14AA">
      <w:pPr>
        <w:spacing w:before="80" w:line="376" w:lineRule="exact"/>
        <w:ind w:firstLine="4402"/>
      </w:pPr>
      <w:r>
        <w:rPr>
          <w:position w:val="-7"/>
        </w:rPr>
        <w:pict>
          <v:shape id="_x0000_s1967" o:spid="_x0000_s1967" style="height:18.8pt;width:17.3pt;" filled="f" stroked="t" coordsize="345,375" path="m338,367l7,368m338,223l7,224m338,137l7,138m338,7l7,8e">
            <v:fill on="f" focussize="0,0"/>
            <v:stroke color="#000000" miterlimit="10" endcap="round"/>
            <v:imagedata o:title=""/>
            <o:lock v:ext="edit"/>
            <w10:wrap type="none"/>
            <w10:anchorlock/>
          </v:shape>
        </w:pict>
      </w:r>
    </w:p>
    <w:p w14:paraId="2522B9AD">
      <w:pPr>
        <w:pStyle w:val="2"/>
        <w:spacing w:line="254" w:lineRule="auto"/>
      </w:pPr>
      <w:r>
        <w:pict>
          <v:shape id="_x0000_s1968" o:spid="_x0000_s1968" style="position:absolute;left:0pt;margin-left:351.7pt;margin-top:5.15pt;height:32.8pt;width:32.75pt;z-index:252193792;mso-width-relative:page;mso-height-relative:page;" filled="f" stroked="t" coordsize="655,655" path="m327,22c159,22,22,159,22,327c22,496,159,633,327,633c495,633,632,496,632,327c632,159,495,22,327,22e">
            <v:fill on="f" focussize="0,0"/>
            <v:stroke weight="2.25pt" color="#000000" endcap="round"/>
            <v:imagedata o:title=""/>
            <o:lock v:ext="edit"/>
          </v:shape>
        </w:pict>
      </w:r>
    </w:p>
    <w:p w14:paraId="4D5062AC">
      <w:pPr>
        <w:pStyle w:val="2"/>
        <w:spacing w:line="254" w:lineRule="auto"/>
      </w:pPr>
    </w:p>
    <w:p w14:paraId="60DD4851">
      <w:pPr>
        <w:pStyle w:val="2"/>
        <w:spacing w:line="255" w:lineRule="auto"/>
      </w:pPr>
    </w:p>
    <w:p w14:paraId="211DB268">
      <w:pPr>
        <w:spacing w:before="69" w:line="224" w:lineRule="auto"/>
        <w:ind w:left="3586"/>
        <w:rPr>
          <w:rFonts w:ascii="Times New Roman" w:hAnsi="Times New Roman" w:eastAsia="Times New Roman" w:cs="Times New Roman"/>
          <w:sz w:val="19"/>
          <w:szCs w:val="19"/>
        </w:rPr>
      </w:pPr>
      <w:r>
        <w:rPr>
          <w:rFonts w:ascii="宋体" w:hAnsi="宋体" w:eastAsia="宋体" w:cs="宋体"/>
          <w:spacing w:val="-1"/>
          <w:sz w:val="21"/>
          <w:szCs w:val="21"/>
        </w:rPr>
        <w:t xml:space="preserve">储水箱                    </w:t>
      </w:r>
      <w:r>
        <w:rPr>
          <w:rFonts w:ascii="Times New Roman" w:hAnsi="Times New Roman" w:eastAsia="Times New Roman" w:cs="Times New Roman"/>
          <w:spacing w:val="-1"/>
          <w:sz w:val="21"/>
          <w:szCs w:val="21"/>
        </w:rPr>
        <w:t xml:space="preserve">1V10    </w:t>
      </w:r>
      <w:r>
        <w:rPr>
          <w:rFonts w:ascii="Times New Roman" w:hAnsi="Times New Roman" w:eastAsia="Times New Roman" w:cs="Times New Roman"/>
          <w:spacing w:val="-2"/>
          <w:sz w:val="21"/>
          <w:szCs w:val="21"/>
        </w:rPr>
        <w:t xml:space="preserve">     </w:t>
      </w:r>
      <w:r>
        <w:rPr>
          <w:rFonts w:ascii="宋体" w:hAnsi="宋体" w:eastAsia="宋体" w:cs="宋体"/>
          <w:spacing w:val="-2"/>
          <w:sz w:val="19"/>
          <w:szCs w:val="19"/>
        </w:rPr>
        <w:t>水泵</w:t>
      </w:r>
      <w:r>
        <w:rPr>
          <w:rFonts w:ascii="宋体" w:hAnsi="宋体" w:eastAsia="宋体" w:cs="宋体"/>
          <w:spacing w:val="-21"/>
          <w:sz w:val="19"/>
          <w:szCs w:val="19"/>
        </w:rPr>
        <w:t xml:space="preserve"> </w:t>
      </w:r>
      <w:r>
        <w:rPr>
          <w:rFonts w:ascii="Times New Roman" w:hAnsi="Times New Roman" w:eastAsia="Times New Roman" w:cs="Times New Roman"/>
          <w:spacing w:val="-2"/>
          <w:sz w:val="19"/>
          <w:szCs w:val="19"/>
        </w:rPr>
        <w:t>1</w:t>
      </w:r>
    </w:p>
    <w:p w14:paraId="02866D0A">
      <w:pPr>
        <w:pStyle w:val="2"/>
        <w:spacing w:line="445" w:lineRule="auto"/>
      </w:pPr>
    </w:p>
    <w:p w14:paraId="1CB528E4">
      <w:pPr>
        <w:spacing w:before="69" w:line="221" w:lineRule="auto"/>
        <w:ind w:left="42"/>
        <w:rPr>
          <w:rFonts w:ascii="宋体" w:hAnsi="宋体" w:eastAsia="宋体" w:cs="宋体"/>
          <w:sz w:val="21"/>
          <w:szCs w:val="21"/>
        </w:rPr>
      </w:pPr>
      <w:r>
        <w:rPr>
          <w:rFonts w:ascii="宋体" w:hAnsi="宋体" w:eastAsia="宋体" w:cs="宋体"/>
          <w:spacing w:val="-5"/>
          <w:sz w:val="21"/>
          <w:szCs w:val="21"/>
        </w:rPr>
        <w:t>四、实验原理</w:t>
      </w:r>
    </w:p>
    <w:p w14:paraId="48383BE1">
      <w:pPr>
        <w:spacing w:before="270" w:line="275" w:lineRule="auto"/>
        <w:ind w:left="22" w:right="12" w:firstLine="526"/>
        <w:jc w:val="both"/>
        <w:rPr>
          <w:rFonts w:ascii="宋体" w:hAnsi="宋体" w:eastAsia="宋体" w:cs="宋体"/>
          <w:sz w:val="21"/>
          <w:szCs w:val="21"/>
        </w:rPr>
      </w:pPr>
      <w:r>
        <w:rPr>
          <w:rFonts w:ascii="宋体" w:hAnsi="宋体" w:eastAsia="宋体" w:cs="宋体"/>
          <w:spacing w:val="-3"/>
          <w:sz w:val="21"/>
          <w:szCs w:val="21"/>
        </w:rPr>
        <w:t>本实验采用计算机控制,将锅炉的水温控制在设定温度。根据加热器温度变送输出给计</w:t>
      </w:r>
      <w:r>
        <w:rPr>
          <w:rFonts w:ascii="宋体" w:hAnsi="宋体" w:eastAsia="宋体" w:cs="宋体"/>
          <w:spacing w:val="15"/>
          <w:sz w:val="21"/>
          <w:szCs w:val="21"/>
        </w:rPr>
        <w:t xml:space="preserve"> </w:t>
      </w:r>
      <w:r>
        <w:rPr>
          <w:rFonts w:ascii="宋体" w:hAnsi="宋体" w:eastAsia="宋体" w:cs="宋体"/>
          <w:spacing w:val="-3"/>
          <w:sz w:val="21"/>
          <w:szCs w:val="21"/>
        </w:rPr>
        <w:t>算机，计算机根据</w:t>
      </w:r>
      <w:r>
        <w:rPr>
          <w:rFonts w:ascii="宋体" w:hAnsi="宋体" w:eastAsia="宋体" w:cs="宋体"/>
          <w:spacing w:val="-34"/>
          <w:sz w:val="21"/>
          <w:szCs w:val="21"/>
        </w:rPr>
        <w:t xml:space="preserve"> </w:t>
      </w:r>
      <w:r>
        <w:rPr>
          <w:rFonts w:ascii="宋体" w:hAnsi="宋体" w:eastAsia="宋体" w:cs="宋体"/>
          <w:spacing w:val="-3"/>
          <w:sz w:val="21"/>
          <w:szCs w:val="21"/>
        </w:rPr>
        <w:t>PID</w:t>
      </w:r>
      <w:r>
        <w:rPr>
          <w:rFonts w:ascii="宋体" w:hAnsi="宋体" w:eastAsia="宋体" w:cs="宋体"/>
          <w:spacing w:val="-45"/>
          <w:sz w:val="21"/>
          <w:szCs w:val="21"/>
        </w:rPr>
        <w:t xml:space="preserve"> </w:t>
      </w:r>
      <w:r>
        <w:rPr>
          <w:rFonts w:ascii="宋体" w:hAnsi="宋体" w:eastAsia="宋体" w:cs="宋体"/>
          <w:spacing w:val="-3"/>
          <w:sz w:val="21"/>
          <w:szCs w:val="21"/>
        </w:rPr>
        <w:t>运算，然后控制输出信号。通过调压模块，调整电加热器的功率，使</w:t>
      </w:r>
      <w:r>
        <w:rPr>
          <w:rFonts w:ascii="宋体" w:hAnsi="宋体" w:eastAsia="宋体" w:cs="宋体"/>
          <w:sz w:val="21"/>
          <w:szCs w:val="21"/>
        </w:rPr>
        <w:t xml:space="preserve"> </w:t>
      </w:r>
      <w:r>
        <w:rPr>
          <w:rFonts w:ascii="宋体" w:hAnsi="宋体" w:eastAsia="宋体" w:cs="宋体"/>
          <w:spacing w:val="-2"/>
          <w:sz w:val="21"/>
          <w:szCs w:val="21"/>
        </w:rPr>
        <w:t>得锅炉里水的温度控制在设定的温度。也可控制加热</w:t>
      </w:r>
      <w:r>
        <w:rPr>
          <w:rFonts w:ascii="宋体" w:hAnsi="宋体" w:eastAsia="宋体" w:cs="宋体"/>
          <w:spacing w:val="-3"/>
          <w:sz w:val="21"/>
          <w:szCs w:val="21"/>
        </w:rPr>
        <w:t>器外层冷却水的流量（温度</w:t>
      </w:r>
      <w:r>
        <w:rPr>
          <w:rFonts w:ascii="宋体" w:hAnsi="宋体" w:eastAsia="宋体" w:cs="宋体"/>
          <w:spacing w:val="-5"/>
          <w:sz w:val="21"/>
          <w:szCs w:val="21"/>
        </w:rPr>
        <w:t>），</w:t>
      </w:r>
      <w:r>
        <w:rPr>
          <w:rFonts w:ascii="宋体" w:hAnsi="宋体" w:eastAsia="宋体" w:cs="宋体"/>
          <w:spacing w:val="-3"/>
          <w:sz w:val="21"/>
          <w:szCs w:val="21"/>
        </w:rPr>
        <w:t>控制锅</w:t>
      </w:r>
      <w:r>
        <w:rPr>
          <w:rFonts w:ascii="宋体" w:hAnsi="宋体" w:eastAsia="宋体" w:cs="宋体"/>
          <w:spacing w:val="1"/>
          <w:sz w:val="21"/>
          <w:szCs w:val="21"/>
        </w:rPr>
        <w:t xml:space="preserve"> </w:t>
      </w:r>
      <w:r>
        <w:rPr>
          <w:rFonts w:ascii="宋体" w:hAnsi="宋体" w:eastAsia="宋体" w:cs="宋体"/>
          <w:spacing w:val="-1"/>
          <w:sz w:val="21"/>
          <w:szCs w:val="21"/>
        </w:rPr>
        <w:t>炉内胆的水温。锅炉内胆温度控制的方块原</w:t>
      </w:r>
      <w:r>
        <w:rPr>
          <w:rFonts w:ascii="宋体" w:hAnsi="宋体" w:eastAsia="宋体" w:cs="宋体"/>
          <w:spacing w:val="-2"/>
          <w:sz w:val="21"/>
          <w:szCs w:val="21"/>
        </w:rPr>
        <w:t>理图如下：</w:t>
      </w:r>
    </w:p>
    <w:p w14:paraId="74D45194">
      <w:pPr>
        <w:pStyle w:val="2"/>
        <w:spacing w:line="262" w:lineRule="auto"/>
      </w:pPr>
    </w:p>
    <w:p w14:paraId="31410414">
      <w:pPr>
        <w:pStyle w:val="2"/>
        <w:spacing w:line="262" w:lineRule="auto"/>
      </w:pPr>
      <w:r>
        <w:pict>
          <v:shape id="_x0000_s1969" o:spid="_x0000_s1969" o:spt="202" type="#_x0000_t202" style="position:absolute;left:0pt;margin-left:135.35pt;margin-top:6.3pt;height:19.55pt;width:82.9pt;z-index:252189696;mso-width-relative:page;mso-height-relative:page;" filled="f" stroked="f" coordsize="21600,21600">
            <v:path/>
            <v:fill on="f" focussize="0,0"/>
            <v:stroke on="f"/>
            <v:imagedata o:title=""/>
            <o:lock v:ext="edit" aspectratio="f"/>
            <v:textbox inset="0mm,0mm,0mm,0mm">
              <w:txbxContent>
                <w:p w14:paraId="40B3F6EE">
                  <w:pPr>
                    <w:spacing w:before="20" w:line="223" w:lineRule="auto"/>
                    <w:ind w:left="20"/>
                    <w:rPr>
                      <w:rFonts w:ascii="Calibri" w:hAnsi="Calibri" w:eastAsia="Calibri" w:cs="Calibri"/>
                      <w:sz w:val="29"/>
                      <w:szCs w:val="29"/>
                    </w:rPr>
                  </w:pPr>
                  <w:r>
                    <w:rPr>
                      <w:rFonts w:ascii="宋体" w:hAnsi="宋体" w:eastAsia="宋体" w:cs="宋体"/>
                      <w:spacing w:val="9"/>
                      <w:sz w:val="29"/>
                      <w:szCs w:val="29"/>
                    </w:rPr>
                    <w:t>上位机</w:t>
                  </w:r>
                  <w:r>
                    <w:rPr>
                      <w:rFonts w:ascii="Calibri" w:hAnsi="Calibri" w:eastAsia="Calibri" w:cs="Calibri"/>
                      <w:sz w:val="29"/>
                      <w:szCs w:val="29"/>
                    </w:rPr>
                    <w:t>MCGS</w:t>
                  </w:r>
                </w:p>
              </w:txbxContent>
            </v:textbox>
          </v:shape>
        </w:pict>
      </w:r>
    </w:p>
    <w:p w14:paraId="1AEC43C6">
      <w:pPr>
        <w:pStyle w:val="2"/>
        <w:spacing w:line="262" w:lineRule="auto"/>
      </w:pPr>
    </w:p>
    <w:p w14:paraId="39A3447D">
      <w:pPr>
        <w:spacing w:before="95" w:line="225" w:lineRule="auto"/>
        <w:ind w:left="3521"/>
        <w:rPr>
          <w:rFonts w:ascii="宋体" w:hAnsi="宋体" w:eastAsia="宋体" w:cs="宋体"/>
          <w:sz w:val="29"/>
          <w:szCs w:val="29"/>
        </w:rPr>
      </w:pPr>
      <w:r>
        <w:drawing>
          <wp:anchor distT="0" distB="0" distL="0" distR="0" simplePos="0" relativeHeight="252186624" behindDoc="0" locked="0" layoutInCell="1" allowOverlap="1">
            <wp:simplePos x="0" y="0"/>
            <wp:positionH relativeFrom="column">
              <wp:posOffset>22225</wp:posOffset>
            </wp:positionH>
            <wp:positionV relativeFrom="paragraph">
              <wp:posOffset>-292100</wp:posOffset>
            </wp:positionV>
            <wp:extent cx="5162550" cy="167894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11"/>
                    <a:stretch>
                      <a:fillRect/>
                    </a:stretch>
                  </pic:blipFill>
                  <pic:spPr>
                    <a:xfrm>
                      <a:off x="0" y="0"/>
                      <a:ext cx="5162806" cy="1679199"/>
                    </a:xfrm>
                    <a:prstGeom prst="rect">
                      <a:avLst/>
                    </a:prstGeom>
                  </pic:spPr>
                </pic:pic>
              </a:graphicData>
            </a:graphic>
          </wp:anchor>
        </w:drawing>
      </w:r>
      <w:r>
        <w:pict>
          <v:shape id="_x0000_s1970" o:spid="_x0000_s1970" o:spt="202" type="#_x0000_t202" style="position:absolute;left:0pt;margin-left:123.05pt;margin-top:19.15pt;height:20.6pt;width:8.75pt;z-index:252184576;mso-width-relative:page;mso-height-relative:page;" filled="f" stroked="f" coordsize="21600,21600">
            <v:path/>
            <v:fill on="f" focussize="0,0"/>
            <v:stroke on="f"/>
            <v:imagedata o:title=""/>
            <o:lock v:ext="edit" aspectratio="f"/>
            <v:textbox inset="0mm,0mm,0mm,0mm">
              <w:txbxContent>
                <w:p w14:paraId="1A5B0CA2">
                  <w:pPr>
                    <w:spacing w:before="20" w:line="371" w:lineRule="exact"/>
                    <w:ind w:left="20"/>
                    <w:rPr>
                      <w:rFonts w:ascii="Calibri" w:hAnsi="Calibri" w:eastAsia="Calibri" w:cs="Calibri"/>
                      <w:sz w:val="29"/>
                      <w:szCs w:val="29"/>
                    </w:rPr>
                  </w:pPr>
                  <w:r>
                    <w:rPr>
                      <w:rFonts w:ascii="Calibri" w:hAnsi="Calibri" w:eastAsia="Calibri" w:cs="Calibri"/>
                      <w:position w:val="4"/>
                      <w:sz w:val="29"/>
                      <w:szCs w:val="29"/>
                    </w:rPr>
                    <w:t>e</w:t>
                  </w:r>
                </w:p>
              </w:txbxContent>
            </v:textbox>
          </v:shape>
        </w:pict>
      </w:r>
      <w:r>
        <w:rPr>
          <w:rFonts w:ascii="宋体" w:hAnsi="宋体" w:eastAsia="宋体" w:cs="宋体"/>
          <w:position w:val="-2"/>
          <w:sz w:val="29"/>
          <w:szCs w:val="29"/>
        </w:rPr>
        <w:drawing>
          <wp:inline distT="0" distB="0" distL="0" distR="0">
            <wp:extent cx="10160" cy="13398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12"/>
                    <a:stretch>
                      <a:fillRect/>
                    </a:stretch>
                  </pic:blipFill>
                  <pic:spPr>
                    <a:xfrm>
                      <a:off x="0" y="0"/>
                      <a:ext cx="10499" cy="134184"/>
                    </a:xfrm>
                    <a:prstGeom prst="rect">
                      <a:avLst/>
                    </a:prstGeom>
                  </pic:spPr>
                </pic:pic>
              </a:graphicData>
            </a:graphic>
          </wp:inline>
        </w:drawing>
      </w:r>
      <w:r>
        <w:rPr>
          <w:rFonts w:ascii="宋体" w:hAnsi="宋体" w:eastAsia="宋体" w:cs="宋体"/>
          <w:spacing w:val="1"/>
          <w:sz w:val="29"/>
          <w:szCs w:val="29"/>
        </w:rPr>
        <w:t xml:space="preserve">                     </w:t>
      </w:r>
      <w:r>
        <w:rPr>
          <w:rFonts w:ascii="宋体" w:hAnsi="宋体" w:eastAsia="宋体" w:cs="宋体"/>
          <w:spacing w:val="3"/>
          <w:sz w:val="29"/>
          <w:szCs w:val="29"/>
        </w:rPr>
        <w:t>扰动</w:t>
      </w:r>
    </w:p>
    <w:p w14:paraId="7BB17FD7">
      <w:pPr>
        <w:pStyle w:val="2"/>
        <w:spacing w:line="256" w:lineRule="auto"/>
      </w:pPr>
      <w:r>
        <w:pict>
          <v:shape id="_x0000_s1971" o:spid="_x0000_s1971" o:spt="202" type="#_x0000_t202" style="position:absolute;left:0pt;margin-left:14.5pt;margin-top:6.6pt;height:19.6pt;width:45.85pt;z-index:252187648;mso-width-relative:page;mso-height-relative:page;" filled="f" stroked="f" coordsize="21600,21600">
            <v:path/>
            <v:fill on="f" focussize="0,0"/>
            <v:stroke on="f"/>
            <v:imagedata o:title=""/>
            <o:lock v:ext="edit" aspectratio="f"/>
            <v:textbox inset="0mm,0mm,0mm,0mm">
              <w:txbxContent>
                <w:p w14:paraId="6146C553">
                  <w:pPr>
                    <w:spacing w:before="19" w:line="224" w:lineRule="auto"/>
                    <w:ind w:left="20"/>
                    <w:rPr>
                      <w:rFonts w:ascii="宋体" w:hAnsi="宋体" w:eastAsia="宋体" w:cs="宋体"/>
                      <w:sz w:val="29"/>
                      <w:szCs w:val="29"/>
                    </w:rPr>
                  </w:pPr>
                  <w:r>
                    <w:rPr>
                      <w:rFonts w:ascii="宋体" w:hAnsi="宋体" w:eastAsia="宋体" w:cs="宋体"/>
                      <w:spacing w:val="2"/>
                      <w:sz w:val="29"/>
                      <w:szCs w:val="29"/>
                    </w:rPr>
                    <w:t>设定值</w:t>
                  </w:r>
                </w:p>
              </w:txbxContent>
            </v:textbox>
          </v:shape>
        </w:pict>
      </w:r>
      <w:r>
        <w:pict>
          <v:shape id="_x0000_s1972" o:spid="_x0000_s1972" style="position:absolute;left:0pt;margin-left:79.2pt;margin-top:7.25pt;height:32.8pt;width:17.65pt;z-index:252188672;mso-width-relative:page;mso-height-relative:page;" filled="f" stroked="t" coordsize="352,655" path="m340,643l283,643,205,643,106,643m246,12l189,12,111,12,12,12e">
            <v:fill on="f" focussize="0,0"/>
            <v:stroke weight="1.24pt" color="#404040" miterlimit="10" endcap="round"/>
            <v:imagedata o:title=""/>
            <o:lock v:ext="edit"/>
          </v:shape>
        </w:pict>
      </w:r>
      <w:r>
        <w:pict>
          <v:shape id="_x0000_s1973" o:spid="_x0000_s1973" o:spt="202" type="#_x0000_t202" style="position:absolute;left:0pt;margin-left:165.75pt;margin-top:6.6pt;height:79.7pt;width:214.1pt;z-index:252190720;mso-width-relative:page;mso-height-relative:page;" filled="f" stroked="f" coordsize="21600,21600">
            <v:path/>
            <v:fill on="f" focussize="0,0"/>
            <v:stroke on="f"/>
            <v:imagedata o:title=""/>
            <o:lock v:ext="edit" aspectratio="f"/>
            <v:textbox inset="0mm,0mm,0mm,0mm">
              <w:txbxContent>
                <w:p w14:paraId="7F3D7AC8">
                  <w:pPr>
                    <w:spacing w:before="19" w:line="224" w:lineRule="auto"/>
                    <w:ind w:left="20"/>
                    <w:rPr>
                      <w:rFonts w:ascii="宋体" w:hAnsi="宋体" w:eastAsia="宋体" w:cs="宋体"/>
                      <w:sz w:val="29"/>
                      <w:szCs w:val="29"/>
                    </w:rPr>
                  </w:pPr>
                  <w:r>
                    <w:rPr>
                      <w:rFonts w:ascii="Calibri" w:hAnsi="Calibri" w:eastAsia="Calibri" w:cs="Calibri"/>
                      <w:sz w:val="29"/>
                      <w:szCs w:val="29"/>
                    </w:rPr>
                    <w:t>PLC</w:t>
                  </w:r>
                  <w:r>
                    <w:rPr>
                      <w:rFonts w:ascii="Calibri" w:hAnsi="Calibri" w:eastAsia="Calibri" w:cs="Calibri"/>
                      <w:spacing w:val="5"/>
                      <w:sz w:val="29"/>
                      <w:szCs w:val="29"/>
                    </w:rPr>
                    <w:t xml:space="preserve">       </w:t>
                  </w:r>
                  <w:r>
                    <w:rPr>
                      <w:rFonts w:ascii="Calibri" w:hAnsi="Calibri" w:eastAsia="Calibri" w:cs="Calibri"/>
                      <w:strike/>
                      <w:spacing w:val="15"/>
                      <w:sz w:val="29"/>
                      <w:szCs w:val="29"/>
                    </w:rPr>
                    <w:t xml:space="preserve">   </w:t>
                  </w:r>
                  <w:r>
                    <w:rPr>
                      <w:rFonts w:ascii="Calibri" w:hAnsi="Calibri" w:eastAsia="Calibri" w:cs="Calibri"/>
                      <w:spacing w:val="13"/>
                      <w:sz w:val="29"/>
                      <w:szCs w:val="29"/>
                    </w:rPr>
                    <w:t xml:space="preserve">    </w:t>
                  </w:r>
                  <w:r>
                    <w:rPr>
                      <w:rFonts w:ascii="宋体" w:hAnsi="宋体" w:eastAsia="宋体" w:cs="宋体"/>
                      <w:spacing w:val="1"/>
                      <w:sz w:val="29"/>
                      <w:szCs w:val="29"/>
                    </w:rPr>
                    <w:t>调压模块</w:t>
                  </w:r>
                  <w:r>
                    <w:rPr>
                      <w:rFonts w:ascii="宋体" w:hAnsi="宋体" w:eastAsia="宋体" w:cs="宋体"/>
                      <w:sz w:val="29"/>
                      <w:szCs w:val="29"/>
                    </w:rPr>
                    <w:t xml:space="preserve">       </w:t>
                  </w:r>
                  <w:r>
                    <w:rPr>
                      <w:rFonts w:ascii="宋体" w:hAnsi="宋体" w:eastAsia="宋体" w:cs="宋体"/>
                      <w:spacing w:val="1"/>
                      <w:sz w:val="29"/>
                      <w:szCs w:val="29"/>
                    </w:rPr>
                    <w:t>锅炉</w:t>
                  </w:r>
                </w:p>
                <w:p w14:paraId="37C32DF7">
                  <w:pPr>
                    <w:pStyle w:val="2"/>
                    <w:spacing w:line="358" w:lineRule="auto"/>
                  </w:pPr>
                </w:p>
                <w:p w14:paraId="4F26E385">
                  <w:pPr>
                    <w:pStyle w:val="2"/>
                    <w:spacing w:line="359" w:lineRule="auto"/>
                  </w:pPr>
                </w:p>
                <w:p w14:paraId="3C1AF184">
                  <w:pPr>
                    <w:spacing w:before="95" w:line="385" w:lineRule="exact"/>
                    <w:ind w:left="235"/>
                    <w:rPr>
                      <w:rFonts w:ascii="宋体" w:hAnsi="宋体" w:eastAsia="宋体" w:cs="宋体"/>
                      <w:sz w:val="29"/>
                      <w:szCs w:val="29"/>
                    </w:rPr>
                  </w:pPr>
                  <w:r>
                    <w:rPr>
                      <w:rFonts w:ascii="Calibri" w:hAnsi="Calibri" w:eastAsia="Calibri" w:cs="Calibri"/>
                      <w:position w:val="1"/>
                      <w:sz w:val="29"/>
                      <w:szCs w:val="29"/>
                    </w:rPr>
                    <w:t>PT</w:t>
                  </w:r>
                  <w:r>
                    <w:rPr>
                      <w:rFonts w:ascii="Calibri" w:hAnsi="Calibri" w:eastAsia="Calibri" w:cs="Calibri"/>
                      <w:spacing w:val="4"/>
                      <w:position w:val="1"/>
                      <w:sz w:val="29"/>
                      <w:szCs w:val="29"/>
                    </w:rPr>
                    <w:t>100</w:t>
                  </w:r>
                  <w:r>
                    <w:rPr>
                      <w:rFonts w:ascii="宋体" w:hAnsi="宋体" w:eastAsia="宋体" w:cs="宋体"/>
                      <w:spacing w:val="4"/>
                      <w:position w:val="1"/>
                      <w:sz w:val="29"/>
                      <w:szCs w:val="29"/>
                    </w:rPr>
                    <w:t>及温度变送器</w:t>
                  </w:r>
                </w:p>
              </w:txbxContent>
            </v:textbox>
          </v:shape>
        </w:pict>
      </w:r>
    </w:p>
    <w:p w14:paraId="28648902">
      <w:pPr>
        <w:pStyle w:val="2"/>
        <w:spacing w:line="256" w:lineRule="auto"/>
      </w:pPr>
    </w:p>
    <w:p w14:paraId="4840BBAD">
      <w:pPr>
        <w:pStyle w:val="2"/>
        <w:spacing w:line="256" w:lineRule="auto"/>
      </w:pPr>
    </w:p>
    <w:p w14:paraId="49F91D0F">
      <w:pPr>
        <w:pStyle w:val="2"/>
        <w:spacing w:line="257" w:lineRule="auto"/>
      </w:pPr>
    </w:p>
    <w:p w14:paraId="099951D5">
      <w:pPr>
        <w:pStyle w:val="2"/>
        <w:spacing w:line="257" w:lineRule="auto"/>
      </w:pPr>
    </w:p>
    <w:p w14:paraId="128CE5FF">
      <w:pPr>
        <w:pStyle w:val="2"/>
        <w:spacing w:line="257" w:lineRule="auto"/>
      </w:pPr>
    </w:p>
    <w:p w14:paraId="3755E43C">
      <w:pPr>
        <w:pStyle w:val="2"/>
        <w:spacing w:line="257" w:lineRule="auto"/>
      </w:pPr>
    </w:p>
    <w:p w14:paraId="30AACEFF">
      <w:pPr>
        <w:spacing w:before="69" w:line="221" w:lineRule="auto"/>
        <w:ind w:left="26"/>
        <w:rPr>
          <w:rFonts w:ascii="宋体" w:hAnsi="宋体" w:eastAsia="宋体" w:cs="宋体"/>
          <w:sz w:val="21"/>
          <w:szCs w:val="21"/>
        </w:rPr>
      </w:pPr>
      <w:r>
        <w:rPr>
          <w:rFonts w:ascii="宋体" w:hAnsi="宋体" w:eastAsia="宋体" w:cs="宋体"/>
          <w:spacing w:val="-2"/>
          <w:sz w:val="21"/>
          <w:szCs w:val="21"/>
        </w:rPr>
        <w:t>五、操作步骤</w:t>
      </w:r>
    </w:p>
    <w:p w14:paraId="678A7936">
      <w:pPr>
        <w:spacing w:before="61" w:line="234" w:lineRule="auto"/>
        <w:ind w:left="459"/>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、按附图锅炉内胆温度控制实验接线示意图接好实验导线。</w:t>
      </w:r>
    </w:p>
    <w:p w14:paraId="4CA878B7">
      <w:pPr>
        <w:spacing w:line="234" w:lineRule="auto"/>
        <w:rPr>
          <w:rFonts w:ascii="宋体" w:hAnsi="宋体" w:eastAsia="宋体" w:cs="宋体"/>
          <w:sz w:val="21"/>
          <w:szCs w:val="21"/>
        </w:rPr>
        <w:sectPr>
          <w:footerReference r:id="rId69" w:type="default"/>
          <w:pgSz w:w="11907" w:h="16839"/>
          <w:pgMar w:top="1431" w:right="1781" w:bottom="1159" w:left="1785" w:header="0" w:footer="958" w:gutter="0"/>
          <w:cols w:space="720" w:num="1"/>
        </w:sectPr>
      </w:pPr>
    </w:p>
    <w:p w14:paraId="04381337">
      <w:pPr>
        <w:spacing w:before="75"/>
      </w:pPr>
      <w:r>
        <w:pict>
          <v:group id="_x0000_s1974" o:spid="_x0000_s1974" o:spt="203" style="position:absolute;left:0pt;margin-left:170.1pt;margin-top:83.7pt;height:62.9pt;width:241.65pt;mso-position-horizontal-relative:page;mso-position-vertical-relative:page;z-index:-251109376;mso-width-relative:page;mso-height-relative:page;" coordsize="4832,1258" o:allowincell="f">
            <o:lock v:ext="edit"/>
            <v:shape id="_x0000_s1975" o:spid="_x0000_s1975" style="position:absolute;left:4116;top:1147;height:103;width:103;" fillcolor="#404040" filled="t" stroked="f" coordsize="103,103" path="m51,102l0,0c32,16,70,16,103,0l103,0,51,102xe">
              <v:fill on="t" focussize="0,0"/>
              <v:stroke on="f"/>
              <v:imagedata o:title=""/>
              <o:lock v:ext="edit"/>
            </v:shape>
            <v:shape id="_x0000_s1976" o:spid="_x0000_s1976"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1977" o:spid="_x0000_s1977" style="position:absolute;left:4729;top:1147;height:103;width:103;" fillcolor="#404040" filled="t" stroked="f" coordsize="103,103" path="m51,102l0,0c32,16,70,16,103,0l103,0,51,102xe">
              <v:fill on="t" focussize="0,0"/>
              <v:stroke on="f"/>
              <v:imagedata o:title=""/>
              <o:lock v:ext="edit"/>
            </v:shape>
          </v:group>
        </w:pict>
      </w:r>
      <w:r>
        <w:pict>
          <v:group id="_x0000_s1978" o:spid="_x0000_s1978" o:spt="203" style="position:absolute;left:0pt;margin-left:244.8pt;margin-top:138.1pt;height:8.7pt;width:42.4pt;mso-position-horizontal-relative:page;mso-position-vertical-relative:page;z-index:252214272;mso-width-relative:page;mso-height-relative:page;" coordsize="848,173" o:allowincell="f">
            <o:lock v:ext="edit"/>
            <v:shape id="_x0000_s1979" o:spid="_x0000_s1979" style="position:absolute;left:0;top:0;height:170;width:804;" filled="f" stroked="t" coordsize="804,170" path="m7,162l7,7,795,7,795,95e">
              <v:fill on="f" focussize="0,0"/>
              <v:stroke weight="0.73pt" color="#404040" miterlimit="10" endcap="round"/>
              <v:imagedata o:title=""/>
              <o:lock v:ext="edit"/>
            </v:shape>
            <v:shape id="_x0000_s1980" o:spid="_x0000_s1980" style="position:absolute;left:744;top:70;height:103;width:103;" fillcolor="#404040" filled="t" stroked="f" coordsize="103,103" path="m51,102l0,0c32,16,70,16,103,0l51,102xe">
              <v:fill on="t" focussize="0,0"/>
              <v:stroke on="f"/>
              <v:imagedata o:title=""/>
              <o:lock v:ext="edit"/>
            </v:shape>
          </v:group>
        </w:pict>
      </w:r>
      <w:r>
        <w:pict>
          <v:shape id="_x0000_s1981" o:spid="_x0000_s1981" style="position:absolute;left:0pt;margin-left:167.9pt;margin-top:141.05pt;height:5.15pt;width:5.2pt;mso-position-horizontal-relative:page;mso-position-vertical-relative:page;z-index:252221440;mso-width-relative:page;mso-height-relative:page;" fillcolor="#404040" filled="t" stroked="f" coordsize="103,103" o:allowincell="f" path="m51,102l0,0c32,16,70,16,103,0l103,0,51,102xe">
            <v:fill on="t" focussize="0,0"/>
            <v:stroke on="f"/>
            <v:imagedata o:title=""/>
            <o:lock v:ext="edit"/>
          </v:shape>
        </w:pict>
      </w:r>
      <w:r>
        <w:pict>
          <v:shape id="_x0000_s1982" o:spid="_x0000_s1982" style="position:absolute;left:0pt;margin-left:378.15pt;margin-top:100.65pt;height:45.95pt;width:93.65pt;mso-position-horizontal-relative:page;mso-position-vertical-relative:page;z-index:-251110400;mso-width-relative:page;mso-height-relative:page;" filled="f" stroked="t" coordsize="1873,919" o:allowincell="f" path="m1864,911l1864,41,654,41c654,22,638,7,619,7c600,7,584,22,584,41c584,41,584,41,584,41l7,41,7,833e">
            <v:fill on="f" focussize="0,0"/>
            <v:stroke weight="0.73pt" color="#404040" miterlimit="10" endcap="round"/>
            <v:imagedata o:title=""/>
            <o:lock v:ext="edit"/>
          </v:shape>
        </w:pict>
      </w:r>
      <w:r>
        <w:pict>
          <v:group id="_x0000_s1983" o:spid="_x0000_s1983" o:spt="203" style="position:absolute;left:0pt;margin-left:368.05pt;margin-top:146.15pt;height:21.95pt;width:22pt;mso-position-horizontal-relative:page;mso-position-vertical-relative:page;z-index:-251112448;mso-width-relative:page;mso-height-relative:page;" coordsize="440,439" o:allowincell="f">
            <o:lock v:ext="edit"/>
            <v:rect id="_x0000_s1984" o:spid="_x0000_s1984" o:spt="1" style="position:absolute;left:22;top:22;height:415;width:415;" fillcolor="#CDCDCD" filled="t" stroked="f" coordsize="21600,21600">
              <v:path/>
              <v:fill on="t" opacity="32639f" focussize="0,0"/>
              <v:stroke on="f"/>
              <v:imagedata o:title=""/>
              <o:lock v:ext="edit"/>
            </v:rect>
            <v:shape id="_x0000_s1985" o:spid="_x0000_s1985" o:spt="75" type="#_x0000_t75" style="position:absolute;left:1;top:1;height:415;width:415;" filled="f" stroked="f" coordsize="21600,21600">
              <v:path/>
              <v:fill on="f" focussize="0,0"/>
              <v:stroke on="f"/>
              <v:imagedata r:id="rId205" o:title=""/>
              <o:lock v:ext="edit" aspectratio="t"/>
            </v:shape>
            <v:shape id="_x0000_s1986" o:spid="_x0000_s1986" o:spt="202" type="#_x0000_t202" style="position:absolute;left:-20;top:-20;height:479;width:480;" filled="f" stroked="f" coordsize="21600,21600">
              <v:path/>
              <v:fill on="f" focussize="0,0"/>
              <v:stroke on="f"/>
              <v:imagedata o:title=""/>
              <o:lock v:ext="edit" aspectratio="f"/>
              <v:textbox inset="0mm,0mm,0mm,0mm">
                <w:txbxContent>
                  <w:p w14:paraId="0C1C5366">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259C5F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4EEA2C3">
                          <w:pPr>
                            <w:pStyle w:val="7"/>
                            <w:spacing w:before="115" w:line="219" w:lineRule="exact"/>
                            <w:ind w:left="114"/>
                            <w:rPr>
                              <w:sz w:val="17"/>
                              <w:szCs w:val="17"/>
                            </w:rPr>
                          </w:pPr>
                          <w:r>
                            <w:rPr>
                              <w:spacing w:val="-2"/>
                              <w:position w:val="1"/>
                              <w:sz w:val="17"/>
                              <w:szCs w:val="17"/>
                            </w:rPr>
                            <w:t>38</w:t>
                          </w:r>
                        </w:p>
                      </w:tc>
                    </w:tr>
                  </w:tbl>
                  <w:p w14:paraId="6FB95D21">
                    <w:pPr>
                      <w:pStyle w:val="2"/>
                    </w:pPr>
                  </w:p>
                </w:txbxContent>
              </v:textbox>
            </v:shape>
          </v:group>
        </w:pict>
      </w:r>
      <w:r>
        <w:pict>
          <v:group id="_x0000_s1987" o:spid="_x0000_s1987" o:spt="203" style="position:absolute;left:0pt;margin-left:347.3pt;margin-top:146.15pt;height:21.95pt;width:22pt;mso-position-horizontal-relative:page;mso-position-vertical-relative:page;z-index:-251113472;mso-width-relative:page;mso-height-relative:page;" coordsize="440,439" o:allowincell="f">
            <o:lock v:ext="edit"/>
            <v:rect id="_x0000_s1988" o:spid="_x0000_s1988" o:spt="1" style="position:absolute;left:22;top:22;height:415;width:415;" fillcolor="#CDCDCD" filled="t" stroked="f" coordsize="21600,21600">
              <v:path/>
              <v:fill on="t" opacity="32639f" focussize="0,0"/>
              <v:stroke on="f"/>
              <v:imagedata o:title=""/>
              <o:lock v:ext="edit"/>
            </v:rect>
            <v:shape id="_x0000_s1989" o:spid="_x0000_s1989" o:spt="75" type="#_x0000_t75" style="position:absolute;left:1;top:1;height:415;width:415;" filled="f" stroked="f" coordsize="21600,21600">
              <v:path/>
              <v:fill on="f" focussize="0,0"/>
              <v:stroke on="f"/>
              <v:imagedata r:id="rId206" o:title=""/>
              <o:lock v:ext="edit" aspectratio="t"/>
            </v:shape>
            <v:shape id="_x0000_s1990" o:spid="_x0000_s1990" o:spt="202" type="#_x0000_t202" style="position:absolute;left:-20;top:-20;height:479;width:480;" filled="f" stroked="f" coordsize="21600,21600">
              <v:path/>
              <v:fill on="f" focussize="0,0"/>
              <v:stroke on="f"/>
              <v:imagedata o:title=""/>
              <o:lock v:ext="edit" aspectratio="f"/>
              <v:textbox inset="0mm,0mm,0mm,0mm">
                <w:txbxContent>
                  <w:p w14:paraId="4789DD5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F2DF92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327E8B2">
                          <w:pPr>
                            <w:pStyle w:val="7"/>
                            <w:spacing w:before="115" w:line="219" w:lineRule="exact"/>
                            <w:ind w:left="114"/>
                            <w:rPr>
                              <w:sz w:val="17"/>
                              <w:szCs w:val="17"/>
                            </w:rPr>
                          </w:pPr>
                          <w:r>
                            <w:rPr>
                              <w:spacing w:val="-2"/>
                              <w:position w:val="1"/>
                              <w:sz w:val="17"/>
                              <w:szCs w:val="17"/>
                            </w:rPr>
                            <w:t>37</w:t>
                          </w:r>
                        </w:p>
                      </w:tc>
                    </w:tr>
                  </w:tbl>
                  <w:p w14:paraId="09BCDB3F">
                    <w:pPr>
                      <w:pStyle w:val="2"/>
                    </w:pPr>
                  </w:p>
                </w:txbxContent>
              </v:textbox>
            </v:shape>
          </v:group>
        </w:pict>
      </w:r>
      <w:r>
        <w:pict>
          <v:group id="_x0000_s1991" o:spid="_x0000_s1991" o:spt="203" style="position:absolute;left:0pt;margin-left:398.65pt;margin-top:146.15pt;height:21.95pt;width:22pt;mso-position-horizontal-relative:page;mso-position-vertical-relative:page;z-index:-251115520;mso-width-relative:page;mso-height-relative:page;" coordsize="440,439" o:allowincell="f">
            <o:lock v:ext="edit"/>
            <v:rect id="_x0000_s1992" o:spid="_x0000_s1992" o:spt="1" style="position:absolute;left:22;top:22;height:415;width:415;" fillcolor="#CDCDCD" filled="t" stroked="f" coordsize="21600,21600">
              <v:path/>
              <v:fill on="t" opacity="32639f" focussize="0,0"/>
              <v:stroke on="f"/>
              <v:imagedata o:title=""/>
              <o:lock v:ext="edit"/>
            </v:rect>
            <v:shape id="_x0000_s1993" o:spid="_x0000_s1993" o:spt="75" type="#_x0000_t75" style="position:absolute;left:1;top:1;height:415;width:415;" filled="f" stroked="f" coordsize="21600,21600">
              <v:path/>
              <v:fill on="f" focussize="0,0"/>
              <v:stroke on="f"/>
              <v:imagedata r:id="rId207" o:title=""/>
              <o:lock v:ext="edit" aspectratio="t"/>
            </v:shape>
            <v:shape id="_x0000_s1994" o:spid="_x0000_s1994" o:spt="202" type="#_x0000_t202" style="position:absolute;left:-20;top:-20;height:479;width:480;" filled="f" stroked="f" coordsize="21600,21600">
              <v:path/>
              <v:fill on="f" focussize="0,0"/>
              <v:stroke on="f"/>
              <v:imagedata o:title=""/>
              <o:lock v:ext="edit" aspectratio="f"/>
              <v:textbox inset="0mm,0mm,0mm,0mm">
                <w:txbxContent>
                  <w:p w14:paraId="11116EDD">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8792AC2">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2A999F6">
                          <w:pPr>
                            <w:pStyle w:val="7"/>
                            <w:spacing w:before="9" w:line="221" w:lineRule="exact"/>
                            <w:ind w:left="65"/>
                            <w:rPr>
                              <w:sz w:val="17"/>
                              <w:szCs w:val="17"/>
                            </w:rPr>
                          </w:pPr>
                          <w:r>
                            <w:rPr>
                              <w:spacing w:val="-1"/>
                              <w:position w:val="1"/>
                              <w:sz w:val="17"/>
                              <w:szCs w:val="17"/>
                            </w:rPr>
                            <w:t>24V</w:t>
                          </w:r>
                        </w:p>
                        <w:p w14:paraId="2BFADF20">
                          <w:pPr>
                            <w:pStyle w:val="7"/>
                            <w:spacing w:before="72" w:line="93" w:lineRule="exact"/>
                            <w:ind w:left="173"/>
                            <w:rPr>
                              <w:sz w:val="17"/>
                              <w:szCs w:val="17"/>
                            </w:rPr>
                          </w:pPr>
                          <w:r>
                            <w:rPr>
                              <w:position w:val="-1"/>
                              <w:sz w:val="17"/>
                              <w:szCs w:val="17"/>
                            </w:rPr>
                            <w:t>-</w:t>
                          </w:r>
                        </w:p>
                      </w:tc>
                    </w:tr>
                  </w:tbl>
                  <w:p w14:paraId="69F7C98B">
                    <w:pPr>
                      <w:pStyle w:val="2"/>
                    </w:pPr>
                  </w:p>
                </w:txbxContent>
              </v:textbox>
            </v:shape>
          </v:group>
        </w:pict>
      </w:r>
      <w:r>
        <w:pict>
          <v:shape id="_x0000_s1995" o:spid="_x0000_s1995" o:spt="202" type="#_x0000_t202" style="position:absolute;left:0pt;margin-left:480.7pt;margin-top:145.15pt;height:23.95pt;width:44.75pt;mso-position-horizontal-relative:page;mso-position-vertical-relative:page;z-index:252210176;mso-width-relative:page;mso-height-relative:page;" filled="f" stroked="f" coordsize="21600,21600" o:allowincell="f">
            <v:path/>
            <v:fill on="f" focussize="0,0"/>
            <v:stroke on="f"/>
            <v:imagedata o:title=""/>
            <o:lock v:ext="edit" aspectratio="f"/>
            <v:textbox inset="0mm,0mm,0mm,0mm">
              <w:txbxContent>
                <w:p w14:paraId="2795D316">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20D4C7D4">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1BDD24E9">
                        <w:pPr>
                          <w:spacing w:line="398" w:lineRule="exact"/>
                        </w:pPr>
                        <w:r>
                          <w:rPr>
                            <w:position w:val="-7"/>
                          </w:rPr>
                          <w:drawing>
                            <wp:inline distT="0" distB="0" distL="0" distR="0">
                              <wp:extent cx="250190" cy="25273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208"/>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49B0095A">
                        <w:pPr>
                          <w:spacing w:line="398" w:lineRule="exact"/>
                        </w:pPr>
                        <w:r>
                          <w:rPr>
                            <w:position w:val="-7"/>
                          </w:rPr>
                          <w:drawing>
                            <wp:inline distT="0" distB="0" distL="0" distR="0">
                              <wp:extent cx="258445" cy="25273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206"/>
                                      <a:stretch>
                                        <a:fillRect/>
                                      </a:stretch>
                                    </pic:blipFill>
                                    <pic:spPr>
                                      <a:xfrm>
                                        <a:off x="0" y="0"/>
                                        <a:ext cx="259007" cy="252730"/>
                                      </a:xfrm>
                                      <a:prstGeom prst="rect">
                                        <a:avLst/>
                                      </a:prstGeom>
                                    </pic:spPr>
                                  </pic:pic>
                                </a:graphicData>
                              </a:graphic>
                            </wp:inline>
                          </w:drawing>
                        </w:r>
                      </w:p>
                    </w:tc>
                  </w:tr>
                </w:tbl>
                <w:p w14:paraId="6C6469F7">
                  <w:pPr>
                    <w:pStyle w:val="2"/>
                  </w:pPr>
                </w:p>
              </w:txbxContent>
            </v:textbox>
          </v:shape>
        </w:pict>
      </w:r>
      <w:r>
        <w:pict>
          <v:group id="_x0000_s1996" o:spid="_x0000_s1996" o:spt="203" style="position:absolute;left:0pt;margin-left:160pt;margin-top:146.15pt;height:21.95pt;width:22pt;mso-position-horizontal-relative:page;mso-position-vertical-relative:page;z-index:-251117568;mso-width-relative:page;mso-height-relative:page;" coordsize="440,439" o:allowincell="f">
            <o:lock v:ext="edit"/>
            <v:rect id="_x0000_s1997" o:spid="_x0000_s1997" o:spt="1" style="position:absolute;left:22;top:22;height:415;width:415;" fillcolor="#CDCDCD" filled="t" stroked="f" coordsize="21600,21600">
              <v:path/>
              <v:fill on="t" opacity="32639f" focussize="0,0"/>
              <v:stroke on="f"/>
              <v:imagedata o:title=""/>
              <o:lock v:ext="edit"/>
            </v:rect>
            <v:shape id="_x0000_s1998" o:spid="_x0000_s1998" o:spt="75" type="#_x0000_t75" style="position:absolute;left:1;top:1;height:415;width:415;" filled="f" stroked="f" coordsize="21600,21600">
              <v:path/>
              <v:fill on="f" focussize="0,0"/>
              <v:stroke on="f"/>
              <v:imagedata r:id="rId209" o:title=""/>
              <o:lock v:ext="edit" aspectratio="t"/>
            </v:shape>
            <v:shape id="_x0000_s1999" o:spid="_x0000_s1999" o:spt="202" type="#_x0000_t202" style="position:absolute;left:-20;top:-20;height:479;width:480;" filled="f" stroked="f" coordsize="21600,21600">
              <v:path/>
              <v:fill on="f" focussize="0,0"/>
              <v:stroke on="f"/>
              <v:imagedata o:title=""/>
              <o:lock v:ext="edit" aspectratio="f"/>
              <v:textbox inset="0mm,0mm,0mm,0mm">
                <w:txbxContent>
                  <w:p w14:paraId="08AA7A5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186DF5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22578A7">
                          <w:pPr>
                            <w:pStyle w:val="7"/>
                            <w:spacing w:before="115" w:line="219" w:lineRule="exact"/>
                            <w:ind w:left="120"/>
                            <w:rPr>
                              <w:sz w:val="17"/>
                              <w:szCs w:val="17"/>
                            </w:rPr>
                          </w:pPr>
                          <w:r>
                            <w:rPr>
                              <w:spacing w:val="-5"/>
                              <w:position w:val="1"/>
                              <w:sz w:val="17"/>
                              <w:szCs w:val="17"/>
                            </w:rPr>
                            <w:t>13</w:t>
                          </w:r>
                        </w:p>
                      </w:tc>
                    </w:tr>
                  </w:tbl>
                  <w:p w14:paraId="67497DFC">
                    <w:pPr>
                      <w:pStyle w:val="2"/>
                    </w:pPr>
                  </w:p>
                </w:txbxContent>
              </v:textbox>
            </v:shape>
          </v:group>
        </w:pict>
      </w:r>
      <w:r>
        <w:pict>
          <v:group id="_x0000_s2000" o:spid="_x0000_s2000" o:spt="203" style="position:absolute;left:0pt;margin-left:180.75pt;margin-top:146.15pt;height:21.95pt;width:22pt;mso-position-horizontal-relative:page;mso-position-vertical-relative:page;z-index:-251116544;mso-width-relative:page;mso-height-relative:page;" coordsize="440,439" o:allowincell="f">
            <o:lock v:ext="edit"/>
            <v:rect id="_x0000_s2001" o:spid="_x0000_s2001" o:spt="1" style="position:absolute;left:22;top:22;height:415;width:415;" fillcolor="#CDCDCD" filled="t" stroked="f" coordsize="21600,21600">
              <v:path/>
              <v:fill on="t" opacity="32639f" focussize="0,0"/>
              <v:stroke on="f"/>
              <v:imagedata o:title=""/>
              <o:lock v:ext="edit"/>
            </v:rect>
            <v:shape id="_x0000_s2002" o:spid="_x0000_s2002" o:spt="75" type="#_x0000_t75" style="position:absolute;left:1;top:1;height:415;width:415;" filled="f" stroked="f" coordsize="21600,21600">
              <v:path/>
              <v:fill on="f" focussize="0,0"/>
              <v:stroke on="f"/>
              <v:imagedata r:id="rId206" o:title=""/>
              <o:lock v:ext="edit" aspectratio="t"/>
            </v:shape>
            <v:shape id="_x0000_s2003" o:spid="_x0000_s2003" o:spt="202" type="#_x0000_t202" style="position:absolute;left:-20;top:-20;height:479;width:480;" filled="f" stroked="f" coordsize="21600,21600">
              <v:path/>
              <v:fill on="f" focussize="0,0"/>
              <v:stroke on="f"/>
              <v:imagedata o:title=""/>
              <o:lock v:ext="edit" aspectratio="f"/>
              <v:textbox inset="0mm,0mm,0mm,0mm">
                <w:txbxContent>
                  <w:p w14:paraId="1AAEEF31">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028E26D">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2C27969E">
                          <w:pPr>
                            <w:pStyle w:val="7"/>
                            <w:spacing w:before="115" w:line="220" w:lineRule="exact"/>
                            <w:ind w:left="120"/>
                            <w:rPr>
                              <w:sz w:val="17"/>
                              <w:szCs w:val="17"/>
                            </w:rPr>
                          </w:pPr>
                          <w:r>
                            <w:rPr>
                              <w:spacing w:val="-5"/>
                              <w:position w:val="1"/>
                              <w:sz w:val="17"/>
                              <w:szCs w:val="17"/>
                            </w:rPr>
                            <w:t>14</w:t>
                          </w:r>
                        </w:p>
                      </w:tc>
                    </w:tr>
                  </w:tbl>
                  <w:p w14:paraId="2C7F53A6">
                    <w:pPr>
                      <w:pStyle w:val="2"/>
                    </w:pPr>
                  </w:p>
                </w:txbxContent>
              </v:textbox>
            </v:shape>
          </v:group>
        </w:pict>
      </w:r>
      <w:r>
        <w:pict>
          <v:group id="_x0000_s2004" o:spid="_x0000_s2004" o:spt="203" style="position:absolute;left:0pt;margin-left:213.95pt;margin-top:146.15pt;height:21.95pt;width:22pt;mso-position-horizontal-relative:page;mso-position-vertical-relative:page;z-index:-251118592;mso-width-relative:page;mso-height-relative:page;" coordsize="440,439" o:allowincell="f">
            <o:lock v:ext="edit"/>
            <v:rect id="_x0000_s2005" o:spid="_x0000_s2005" o:spt="1" style="position:absolute;left:22;top:22;height:415;width:415;" fillcolor="#CDCDCD" filled="t" stroked="f" coordsize="21600,21600">
              <v:path/>
              <v:fill on="t" opacity="32639f" focussize="0,0"/>
              <v:stroke on="f"/>
              <v:imagedata o:title=""/>
              <o:lock v:ext="edit"/>
            </v:rect>
            <v:shape id="_x0000_s2006" o:spid="_x0000_s2006" o:spt="75" type="#_x0000_t75" style="position:absolute;left:1;top:1;height:415;width:415;" filled="f" stroked="f" coordsize="21600,21600">
              <v:path/>
              <v:fill on="f" focussize="0,0"/>
              <v:stroke on="f"/>
              <v:imagedata r:id="rId210" o:title=""/>
              <o:lock v:ext="edit" aspectratio="t"/>
            </v:shape>
            <v:shape id="_x0000_s2007" o:spid="_x0000_s2007" o:spt="202" type="#_x0000_t202" style="position:absolute;left:-20;top:-20;height:479;width:480;" filled="f" stroked="f" coordsize="21600,21600">
              <v:path/>
              <v:fill on="f" focussize="0,0"/>
              <v:stroke on="f"/>
              <v:imagedata o:title=""/>
              <o:lock v:ext="edit" aspectratio="f"/>
              <v:textbox inset="0mm,0mm,0mm,0mm">
                <w:txbxContent>
                  <w:p w14:paraId="16116F15">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7BCCCF94">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84558AD">
                          <w:pPr>
                            <w:pStyle w:val="7"/>
                            <w:spacing w:before="115" w:line="221" w:lineRule="exact"/>
                            <w:ind w:left="115"/>
                            <w:rPr>
                              <w:sz w:val="17"/>
                              <w:szCs w:val="17"/>
                            </w:rPr>
                          </w:pPr>
                          <w:r>
                            <w:rPr>
                              <w:spacing w:val="-3"/>
                              <w:position w:val="1"/>
                              <w:sz w:val="17"/>
                              <w:szCs w:val="17"/>
                            </w:rPr>
                            <w:t>21</w:t>
                          </w:r>
                        </w:p>
                      </w:tc>
                    </w:tr>
                  </w:tbl>
                  <w:p w14:paraId="12E2E1FE">
                    <w:pPr>
                      <w:pStyle w:val="2"/>
                    </w:pPr>
                  </w:p>
                </w:txbxContent>
              </v:textbox>
            </v:shape>
          </v:group>
        </w:pict>
      </w:r>
      <w:r>
        <w:pict>
          <v:group id="_x0000_s2008" o:spid="_x0000_s2008" o:spt="203" style="position:absolute;left:0pt;margin-left:234.7pt;margin-top:146.15pt;height:21.95pt;width:22pt;mso-position-horizontal-relative:page;mso-position-vertical-relative:page;z-index:-251114496;mso-width-relative:page;mso-height-relative:page;" coordsize="440,439" o:allowincell="f">
            <o:lock v:ext="edit"/>
            <v:shape id="_x0000_s2009" o:spid="_x0000_s2009" o:spt="202" type="#_x0000_t202" style="position:absolute;left:-20;top:-20;height:479;width:480;" filled="f" stroked="f" coordsize="21600,21600">
              <v:path/>
              <v:fill on="f" focussize="0,0"/>
              <v:stroke on="f"/>
              <v:imagedata o:title=""/>
              <o:lock v:ext="edit" aspectratio="f"/>
              <v:textbox inset="0mm,0mm,0mm,0mm">
                <w:txbxContent>
                  <w:p w14:paraId="68610439">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7032E94">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96B1FF4">
                          <w:pPr>
                            <w:spacing w:line="398" w:lineRule="exact"/>
                          </w:pPr>
                          <w:r>
                            <w:rPr>
                              <w:position w:val="-7"/>
                            </w:rPr>
                            <w:drawing>
                              <wp:inline distT="0" distB="0" distL="0" distR="0">
                                <wp:extent cx="259715" cy="25273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211"/>
                                        <a:stretch>
                                          <a:fillRect/>
                                        </a:stretch>
                                      </pic:blipFill>
                                      <pic:spPr>
                                        <a:xfrm>
                                          <a:off x="0" y="0"/>
                                          <a:ext cx="259715" cy="252730"/>
                                        </a:xfrm>
                                        <a:prstGeom prst="rect">
                                          <a:avLst/>
                                        </a:prstGeom>
                                      </pic:spPr>
                                    </pic:pic>
                                  </a:graphicData>
                                </a:graphic>
                              </wp:inline>
                            </w:drawing>
                          </w:r>
                        </w:p>
                      </w:tc>
                    </w:tr>
                  </w:tbl>
                  <w:p w14:paraId="43A068D6">
                    <w:pPr>
                      <w:pStyle w:val="2"/>
                    </w:pPr>
                  </w:p>
                </w:txbxContent>
              </v:textbox>
            </v:shape>
          </v:group>
        </w:pict>
      </w:r>
      <w:r>
        <w:pict>
          <v:shape id="_x0000_s2010" o:spid="_x0000_s2010" o:spt="202" type="#_x0000_t202" style="position:absolute;left:0pt;margin-left:463.95pt;margin-top:146.35pt;height:24.05pt;width:15.4pt;mso-position-horizontal-relative:page;mso-position-vertical-relative:page;z-index:252215296;mso-width-relative:page;mso-height-relative:page;" filled="f" stroked="f" coordsize="21600,21600" o:allowincell="f">
            <v:path/>
            <v:fill on="f" focussize="0,0"/>
            <v:stroke on="f"/>
            <v:imagedata o:title=""/>
            <o:lock v:ext="edit" aspectratio="f"/>
            <v:textbox inset="0mm,0mm,0mm,0mm">
              <w:txbxContent>
                <w:p w14:paraId="5242F7E7">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039C582A">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2011" o:spid="_x0000_s2011" o:spt="202" type="#_x0000_t202" style="position:absolute;left:0pt;margin-left:418.4pt;margin-top:145.15pt;height:23.95pt;width:65.5pt;mso-position-horizontal-relative:page;mso-position-vertical-relative:page;z-index:-251111424;mso-width-relative:page;mso-height-relative:page;" filled="f" stroked="f" coordsize="21600,21600" o:allowincell="f">
            <v:path/>
            <v:fill on="f" focussize="0,0"/>
            <v:stroke on="f"/>
            <v:imagedata o:title=""/>
            <o:lock v:ext="edit" aspectratio="f"/>
            <v:textbox inset="0mm,0mm,0mm,0mm">
              <w:txbxContent>
                <w:p w14:paraId="46C0267F">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2C4DCE47">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7B92EAC6">
                        <w:pPr>
                          <w:spacing w:line="398" w:lineRule="exact"/>
                        </w:pPr>
                        <w:r>
                          <w:rPr>
                            <w:position w:val="-7"/>
                          </w:rPr>
                          <w:drawing>
                            <wp:inline distT="0" distB="0" distL="0" distR="0">
                              <wp:extent cx="254635" cy="25273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217"/>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15B9FF2B">
                        <w:pPr>
                          <w:spacing w:line="398" w:lineRule="exact"/>
                        </w:pPr>
                        <w:r>
                          <w:rPr>
                            <w:position w:val="-7"/>
                          </w:rPr>
                          <w:drawing>
                            <wp:inline distT="0" distB="0" distL="0" distR="0">
                              <wp:extent cx="245745" cy="25273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218"/>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42D95BAD">
                        <w:pPr>
                          <w:spacing w:line="398" w:lineRule="exact"/>
                        </w:pPr>
                        <w:r>
                          <w:rPr>
                            <w:position w:val="-7"/>
                          </w:rPr>
                          <w:drawing>
                            <wp:inline distT="0" distB="0" distL="0" distR="0">
                              <wp:extent cx="256540" cy="25273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218"/>
                                      <a:stretch>
                                        <a:fillRect/>
                                      </a:stretch>
                                    </pic:blipFill>
                                    <pic:spPr>
                                      <a:xfrm>
                                        <a:off x="0" y="0"/>
                                        <a:ext cx="256549" cy="252730"/>
                                      </a:xfrm>
                                      <a:prstGeom prst="rect">
                                        <a:avLst/>
                                      </a:prstGeom>
                                    </pic:spPr>
                                  </pic:pic>
                                </a:graphicData>
                              </a:graphic>
                            </wp:inline>
                          </w:drawing>
                        </w:r>
                      </w:p>
                    </w:tc>
                  </w:tr>
                </w:tbl>
                <w:p w14:paraId="4FE9E3BA">
                  <w:pPr>
                    <w:pStyle w:val="2"/>
                  </w:pPr>
                </w:p>
              </w:txbxContent>
            </v:textbox>
          </v:shape>
        </w:pict>
      </w:r>
      <w:r>
        <w:pict>
          <v:group id="_x0000_s2012" o:spid="_x0000_s2012" o:spt="203" style="position:absolute;left:0pt;margin-left:294.9pt;margin-top:146.65pt;height:21.95pt;width:22pt;mso-position-horizontal-relative:page;mso-position-vertical-relative:page;z-index:252222464;mso-width-relative:page;mso-height-relative:page;" coordsize="440,439" o:allowincell="f">
            <o:lock v:ext="edit"/>
            <v:shape id="_x0000_s2013" o:spid="_x0000_s2013" o:spt="202" type="#_x0000_t202" style="position:absolute;left:-20;top:-20;height:479;width:480;" filled="f" stroked="f" coordsize="21600,21600">
              <v:path/>
              <v:fill on="f" focussize="0,0"/>
              <v:stroke on="f"/>
              <v:imagedata o:title=""/>
              <o:lock v:ext="edit" aspectratio="f"/>
              <v:textbox inset="0mm,0mm,0mm,0mm">
                <w:txbxContent>
                  <w:p w14:paraId="76AEF162">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8808F73">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03A8F9B">
                          <w:pPr>
                            <w:spacing w:line="398" w:lineRule="exact"/>
                          </w:pPr>
                          <w:r>
                            <w:rPr>
                              <w:position w:val="-7"/>
                            </w:rPr>
                            <w:drawing>
                              <wp:inline distT="0" distB="0" distL="0" distR="0">
                                <wp:extent cx="259715" cy="25273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213"/>
                                        <a:stretch>
                                          <a:fillRect/>
                                        </a:stretch>
                                      </pic:blipFill>
                                      <pic:spPr>
                                        <a:xfrm>
                                          <a:off x="0" y="0"/>
                                          <a:ext cx="259715" cy="252730"/>
                                        </a:xfrm>
                                        <a:prstGeom prst="rect">
                                          <a:avLst/>
                                        </a:prstGeom>
                                      </pic:spPr>
                                    </pic:pic>
                                  </a:graphicData>
                                </a:graphic>
                              </wp:inline>
                            </w:drawing>
                          </w:r>
                        </w:p>
                      </w:tc>
                    </w:tr>
                  </w:tbl>
                  <w:p w14:paraId="0FF36DA0">
                    <w:pPr>
                      <w:pStyle w:val="2"/>
                    </w:pPr>
                  </w:p>
                </w:txbxContent>
              </v:textbox>
            </v:shape>
          </v:group>
        </w:pict>
      </w:r>
    </w:p>
    <w:p w14:paraId="6D052EC8">
      <w:pPr>
        <w:spacing w:before="74"/>
      </w:pPr>
    </w:p>
    <w:p w14:paraId="07C8AF1F">
      <w:pPr>
        <w:spacing w:before="74"/>
      </w:pPr>
    </w:p>
    <w:tbl>
      <w:tblPr>
        <w:tblStyle w:val="6"/>
        <w:tblW w:w="1667" w:type="dxa"/>
        <w:tblInd w:w="2700"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028821D5">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PrEx>
        <w:trPr>
          <w:trHeight w:val="545" w:hRule="atLeast"/>
        </w:trPr>
        <w:tc>
          <w:tcPr>
            <w:tcW w:w="1667" w:type="dxa"/>
            <w:vAlign w:val="top"/>
          </w:tcPr>
          <w:p w14:paraId="2F5EACDD">
            <w:pPr>
              <w:rPr>
                <w:rFonts w:ascii="Arial"/>
                <w:sz w:val="21"/>
              </w:rPr>
            </w:pPr>
          </w:p>
        </w:tc>
      </w:tr>
    </w:tbl>
    <w:p w14:paraId="5793F5D8">
      <w:pPr>
        <w:pStyle w:val="2"/>
        <w:spacing w:line="437" w:lineRule="exact"/>
        <w:ind w:firstLine="3697"/>
      </w:pPr>
      <w:r>
        <w:pict>
          <v:shape id="_x0000_s2014" o:spid="_x0000_s2014" o:spt="202" type="#_x0000_t202" style="position:absolute;left:0pt;margin-left:29.5pt;margin-top:0.95pt;height:24.25pt;width:29.2pt;z-index:252211200;mso-width-relative:page;mso-height-relative:page;" filled="f" stroked="f" coordsize="21600,21600">
            <v:path/>
            <v:fill on="f" focussize="0,0"/>
            <v:stroke on="f"/>
            <v:imagedata o:title=""/>
            <o:lock v:ext="edit" aspectratio="f"/>
            <v:textbox inset="0mm,0mm,0mm,0mm">
              <w:txbxContent>
                <w:p w14:paraId="507C4A5C">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2015" o:spid="_x0000_s2015" o:spt="202" type="#_x0000_t202" style="position:absolute;left:0pt;margin-left:130.25pt;margin-top:4.9pt;height:57.95pt;width:31.15pt;z-index:252208128;mso-width-relative:page;mso-height-relative:page;" filled="f" stroked="f" coordsize="21600,21600">
            <v:path/>
            <v:fill on="f" focussize="0,0"/>
            <v:stroke on="f"/>
            <v:imagedata o:title=""/>
            <o:lock v:ext="edit" aspectratio="f"/>
            <v:textbox inset="0mm,0mm,0mm,0mm">
              <w:txbxContent>
                <w:p w14:paraId="4D25DFA8">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57319AB7">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4EC1B9CA">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0B60492D">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2016" o:spid="_x0000_s2016" o:spt="202" type="#_x0000_t202" style="position:absolute;left:0pt;margin-left:211.05pt;margin-top:5.45pt;height:13pt;width:10.5pt;z-index:252223488;mso-width-relative:page;mso-height-relative:page;" filled="f" stroked="f" coordsize="21600,21600">
            <v:path/>
            <v:fill on="f" focussize="0,0"/>
            <v:stroke on="f"/>
            <v:imagedata o:title=""/>
            <o:lock v:ext="edit" aspectratio="f"/>
            <v:textbox inset="0mm,0mm,0mm,0mm">
              <w:txbxContent>
                <w:p w14:paraId="1BCC7211">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30</w:t>
                  </w:r>
                </w:p>
              </w:txbxContent>
            </v:textbox>
          </v:shape>
        </w:pict>
      </w:r>
      <w:r>
        <w:drawing>
          <wp:anchor distT="0" distB="0" distL="0" distR="0" simplePos="0" relativeHeight="252218368" behindDoc="0" locked="0" layoutInCell="1" allowOverlap="1">
            <wp:simplePos x="0" y="0"/>
            <wp:positionH relativeFrom="column">
              <wp:posOffset>3968750</wp:posOffset>
            </wp:positionH>
            <wp:positionV relativeFrom="paragraph">
              <wp:posOffset>123825</wp:posOffset>
            </wp:positionV>
            <wp:extent cx="727710" cy="4191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2219392" behindDoc="0" locked="0" layoutInCell="1" allowOverlap="1">
            <wp:simplePos x="0" y="0"/>
            <wp:positionH relativeFrom="column">
              <wp:posOffset>4759325</wp:posOffset>
            </wp:positionH>
            <wp:positionV relativeFrom="paragraph">
              <wp:posOffset>123825</wp:posOffset>
            </wp:positionV>
            <wp:extent cx="727710" cy="4191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2220416" behindDoc="0" locked="0" layoutInCell="1" allowOverlap="1">
            <wp:simplePos x="0" y="0"/>
            <wp:positionH relativeFrom="column">
              <wp:posOffset>4706620</wp:posOffset>
            </wp:positionH>
            <wp:positionV relativeFrom="paragraph">
              <wp:posOffset>255270</wp:posOffset>
            </wp:positionV>
            <wp:extent cx="41910" cy="541655"/>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216"/>
                    <a:stretch>
                      <a:fillRect/>
                    </a:stretch>
                  </pic:blipFill>
                  <pic:spPr>
                    <a:xfrm>
                      <a:off x="0" y="0"/>
                      <a:ext cx="42121" cy="541704"/>
                    </a:xfrm>
                    <a:prstGeom prst="rect">
                      <a:avLst/>
                    </a:prstGeom>
                  </pic:spPr>
                </pic:pic>
              </a:graphicData>
            </a:graphic>
          </wp:anchor>
        </w:drawing>
      </w:r>
      <w:r>
        <w:rPr>
          <w:position w:val="-8"/>
        </w:rPr>
        <w:pict>
          <v:group id="_x0000_s2017" o:spid="_x0000_s2017" o:spt="203" style="height:21.9pt;width:22pt;" coordsize="440,437">
            <o:lock v:ext="edit"/>
            <v:rect id="_x0000_s2018" o:spid="_x0000_s2018" o:spt="1" style="position:absolute;left:22;top:21;height:415;width:415;" fillcolor="#CDCDCD" filled="t" stroked="f" coordsize="21600,21600">
              <v:path/>
              <v:fill on="t" opacity="32639f" focussize="0,0"/>
              <v:stroke on="f"/>
              <v:imagedata o:title=""/>
              <o:lock v:ext="edit"/>
            </v:rect>
            <v:shape id="_x0000_s2019" o:spid="_x0000_s2019" o:spt="75" type="#_x0000_t75" style="position:absolute;left:1;top:0;height:415;width:415;" filled="f" stroked="f" coordsize="21600,21600">
              <v:path/>
              <v:fill on="f" focussize="0,0"/>
              <v:stroke on="f"/>
              <v:imagedata r:id="rId212" o:title=""/>
              <o:lock v:ext="edit" aspectratio="t"/>
            </v:shape>
            <v:shape id="_x0000_s2020" o:spid="_x0000_s2020" o:spt="202" type="#_x0000_t202" style="position:absolute;left:-20;top:-20;height:479;width:480;" filled="f" stroked="f" coordsize="21600,21600">
              <v:path/>
              <v:fill on="f" focussize="0,0"/>
              <v:stroke on="f"/>
              <v:imagedata o:title=""/>
              <o:lock v:ext="edit" aspectratio="f"/>
              <v:textbox inset="0mm,0mm,0mm,0mm">
                <w:txbxContent>
                  <w:p w14:paraId="6EEF540F">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81AA16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A27FC62">
                          <w:pPr>
                            <w:spacing w:before="114" w:line="220" w:lineRule="exact"/>
                            <w:ind w:left="115"/>
                            <w:rPr>
                              <w:rFonts w:ascii="Calibri" w:hAnsi="Calibri" w:eastAsia="Calibri" w:cs="Calibri"/>
                              <w:sz w:val="17"/>
                              <w:szCs w:val="17"/>
                            </w:rPr>
                          </w:pPr>
                          <w:r>
                            <w:rPr>
                              <w:rFonts w:ascii="Calibri" w:hAnsi="Calibri" w:eastAsia="Calibri" w:cs="Calibri"/>
                              <w:spacing w:val="-3"/>
                              <w:position w:val="1"/>
                              <w:sz w:val="17"/>
                              <w:szCs w:val="17"/>
                            </w:rPr>
                            <w:t>29</w:t>
                          </w:r>
                        </w:p>
                      </w:tc>
                    </w:tr>
                  </w:tbl>
                  <w:p w14:paraId="247D82A2">
                    <w:pPr>
                      <w:rPr>
                        <w:rFonts w:ascii="Arial"/>
                        <w:sz w:val="21"/>
                      </w:rPr>
                    </w:pPr>
                  </w:p>
                </w:txbxContent>
              </v:textbox>
            </v:shape>
            <w10:wrap type="none"/>
            <w10:anchorlock/>
          </v:group>
        </w:pict>
      </w:r>
    </w:p>
    <w:p w14:paraId="10A05FDF">
      <w:pPr>
        <w:spacing w:before="46" w:line="191" w:lineRule="auto"/>
        <w:ind w:left="3871"/>
        <w:rPr>
          <w:rFonts w:ascii="Calibri" w:hAnsi="Calibri" w:eastAsia="Calibri" w:cs="Calibri"/>
          <w:sz w:val="35"/>
          <w:szCs w:val="35"/>
        </w:rPr>
      </w:pPr>
      <w:r>
        <w:pict>
          <v:shape id="_x0000_s2021" o:spid="_x0000_s2021" o:spt="202" type="#_x0000_t202" style="position:absolute;left:0pt;margin-left:264.75pt;margin-top:-0.8pt;height:25.05pt;width:28.95pt;z-index:252212224;mso-width-relative:page;mso-height-relative:page;" filled="f" stroked="f" coordsize="21600,21600">
            <v:path/>
            <v:fill on="f" focussize="0,0"/>
            <v:stroke on="f"/>
            <v:imagedata o:title=""/>
            <o:lock v:ext="edit" aspectratio="f"/>
            <v:textbox inset="0mm,0mm,0mm,0mm">
              <w:txbxContent>
                <w:p w14:paraId="1BD6CB71">
                  <w:pPr>
                    <w:spacing w:before="20" w:line="460" w:lineRule="exact"/>
                    <w:ind w:left="20"/>
                    <w:rPr>
                      <w:rFonts w:ascii="Calibri" w:hAnsi="Calibri" w:eastAsia="Calibri" w:cs="Calibri"/>
                      <w:sz w:val="35"/>
                      <w:szCs w:val="35"/>
                    </w:rPr>
                  </w:pPr>
                  <w:r>
                    <w:rPr>
                      <w:rFonts w:ascii="Calibri" w:hAnsi="Calibri" w:eastAsia="Calibri" w:cs="Calibri"/>
                      <w:b/>
                      <w:bCs/>
                      <w:spacing w:val="-5"/>
                      <w:position w:val="4"/>
                      <w:sz w:val="35"/>
                      <w:szCs w:val="35"/>
                    </w:rPr>
                    <w:t>-</w:t>
                  </w:r>
                  <w:r>
                    <w:rPr>
                      <w:rFonts w:ascii="Calibri" w:hAnsi="Calibri" w:eastAsia="Calibri" w:cs="Calibri"/>
                      <w:b/>
                      <w:bCs/>
                      <w:spacing w:val="12"/>
                      <w:position w:val="4"/>
                      <w:sz w:val="35"/>
                      <w:szCs w:val="35"/>
                    </w:rPr>
                    <w:t xml:space="preserve">   </w:t>
                  </w:r>
                  <w:r>
                    <w:rPr>
                      <w:rFonts w:ascii="Calibri" w:hAnsi="Calibri" w:eastAsia="Calibri" w:cs="Calibri"/>
                      <w:b/>
                      <w:bCs/>
                      <w:spacing w:val="-5"/>
                      <w:position w:val="4"/>
                      <w:sz w:val="35"/>
                      <w:szCs w:val="35"/>
                    </w:rPr>
                    <w:t>+</w:t>
                  </w:r>
                </w:p>
              </w:txbxContent>
            </v:textbox>
          </v:shape>
        </w:pict>
      </w:r>
      <w:r>
        <w:pict>
          <v:shape id="_x0000_s2022" o:spid="_x0000_s2022" o:spt="202" type="#_x0000_t202" style="position:absolute;left:0pt;margin-left:76.25pt;margin-top:-0.2pt;height:41.2pt;width:29.8pt;z-index:252209152;mso-width-relative:page;mso-height-relative:page;" filled="f" stroked="f" coordsize="21600,21600">
            <v:path/>
            <v:fill on="f" focussize="0,0"/>
            <v:stroke on="f"/>
            <v:imagedata o:title=""/>
            <o:lock v:ext="edit" aspectratio="f"/>
            <v:textbox inset="0mm,0mm,0mm,0mm">
              <w:txbxContent>
                <w:p w14:paraId="53669943">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358DD2F1">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1A01129A">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2023" o:spid="_x0000_s2023" o:spt="202" type="#_x0000_t202" style="position:absolute;left:0pt;margin-left:387.9pt;margin-top:14.05pt;height:13pt;width:30.3pt;z-index:252216320;mso-width-relative:page;mso-height-relative:page;" filled="f" stroked="f" coordsize="21600,21600">
            <v:path/>
            <v:fill on="f" focussize="0,0"/>
            <v:stroke on="f"/>
            <v:imagedata o:title=""/>
            <o:lock v:ext="edit" aspectratio="f"/>
            <v:textbox inset="0mm,0mm,0mm,0mm">
              <w:txbxContent>
                <w:p w14:paraId="4897B02E">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pict>
          <v:shape id="_x0000_s2024" o:spid="_x0000_s2024" o:spt="202" type="#_x0000_t202" style="position:absolute;left:0pt;margin-left:326.5pt;margin-top:14.45pt;height:13pt;width:28.6pt;z-index:252217344;mso-width-relative:page;mso-height-relative:page;" filled="f" stroked="f" coordsize="21600,21600">
            <v:path/>
            <v:fill on="f" focussize="0,0"/>
            <v:stroke on="f"/>
            <v:imagedata o:title=""/>
            <o:lock v:ext="edit" aspectratio="f"/>
            <v:textbox inset="0mm,0mm,0mm,0mm">
              <w:txbxContent>
                <w:p w14:paraId="134CFD1F">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058D77AD">
      <w:pPr>
        <w:spacing w:before="1" w:line="248" w:lineRule="auto"/>
        <w:ind w:left="3985" w:right="4564" w:hanging="175"/>
        <w:rPr>
          <w:rFonts w:ascii="宋体" w:hAnsi="宋体" w:eastAsia="宋体" w:cs="宋体"/>
          <w:sz w:val="17"/>
          <w:szCs w:val="17"/>
        </w:rPr>
      </w:pPr>
      <w:r>
        <w:pict>
          <v:shape id="_x0000_s2025" o:spid="_x0000_s2025" o:spt="202" type="#_x0000_t202" style="position:absolute;left:0pt;margin-left:267.05pt;margin-top:-1.95pt;height:24.05pt;width:23.9pt;z-index:252213248;mso-width-relative:page;mso-height-relative:page;" filled="f" stroked="f" coordsize="21600,21600">
            <v:path/>
            <v:fill on="f" focussize="0,0"/>
            <v:stroke on="f"/>
            <v:imagedata o:title=""/>
            <o:lock v:ext="edit" aspectratio="f"/>
            <v:textbox inset="0mm,0mm,0mm,0mm">
              <w:txbxContent>
                <w:p w14:paraId="2FE825FF">
                  <w:pPr>
                    <w:spacing w:before="20" w:line="227" w:lineRule="exact"/>
                    <w:ind w:left="20"/>
                    <w:rPr>
                      <w:rFonts w:ascii="Calibri" w:hAnsi="Calibri" w:eastAsia="Calibri" w:cs="Calibri"/>
                      <w:sz w:val="17"/>
                      <w:szCs w:val="17"/>
                    </w:rPr>
                  </w:pPr>
                  <w:r>
                    <w:rPr>
                      <w:rFonts w:ascii="宋体" w:hAnsi="宋体" w:eastAsia="宋体" w:cs="宋体"/>
                      <w:b/>
                      <w:bCs/>
                      <w:spacing w:val="2"/>
                      <w:position w:val="1"/>
                      <w:sz w:val="17"/>
                      <w:szCs w:val="17"/>
                    </w:rPr>
                    <w:t>温度</w:t>
                  </w:r>
                  <w:r>
                    <w:rPr>
                      <w:rFonts w:ascii="Calibri" w:hAnsi="Calibri" w:eastAsia="Calibri" w:cs="Calibri"/>
                      <w:b/>
                      <w:bCs/>
                      <w:spacing w:val="2"/>
                      <w:position w:val="1"/>
                      <w:sz w:val="17"/>
                      <w:szCs w:val="17"/>
                    </w:rPr>
                    <w:t>1</w:t>
                  </w:r>
                </w:p>
                <w:p w14:paraId="32EEFB20">
                  <w:pPr>
                    <w:spacing w:before="6" w:line="225" w:lineRule="auto"/>
                    <w:ind w:left="65"/>
                    <w:rPr>
                      <w:rFonts w:ascii="宋体" w:hAnsi="宋体" w:eastAsia="宋体" w:cs="宋体"/>
                      <w:sz w:val="17"/>
                      <w:szCs w:val="17"/>
                    </w:rPr>
                  </w:pPr>
                  <w:r>
                    <w:rPr>
                      <w:rFonts w:ascii="宋体" w:hAnsi="宋体" w:eastAsia="宋体" w:cs="宋体"/>
                      <w:b/>
                      <w:bCs/>
                      <w:spacing w:val="1"/>
                      <w:sz w:val="17"/>
                      <w:szCs w:val="17"/>
                    </w:rPr>
                    <w:t>信号</w:t>
                  </w:r>
                </w:p>
              </w:txbxContent>
            </v:textbox>
          </v:shape>
        </w:pict>
      </w:r>
      <w:r>
        <w:rPr>
          <w:rFonts w:ascii="宋体" w:hAnsi="宋体" w:eastAsia="宋体" w:cs="宋体"/>
          <w:b/>
          <w:bCs/>
          <w:spacing w:val="2"/>
          <w:sz w:val="17"/>
          <w:szCs w:val="17"/>
        </w:rPr>
        <w:t>加热信号</w:t>
      </w:r>
      <w:r>
        <w:rPr>
          <w:rFonts w:ascii="宋体" w:hAnsi="宋体" w:eastAsia="宋体" w:cs="宋体"/>
          <w:spacing w:val="1"/>
          <w:sz w:val="17"/>
          <w:szCs w:val="17"/>
        </w:rPr>
        <w:t xml:space="preserve"> </w:t>
      </w:r>
      <w:r>
        <w:rPr>
          <w:rFonts w:ascii="宋体" w:hAnsi="宋体" w:eastAsia="宋体" w:cs="宋体"/>
          <w:b/>
          <w:bCs/>
          <w:spacing w:val="1"/>
          <w:sz w:val="17"/>
          <w:szCs w:val="17"/>
        </w:rPr>
        <w:t>输入</w:t>
      </w:r>
    </w:p>
    <w:p w14:paraId="1AB0A503">
      <w:pPr>
        <w:pStyle w:val="2"/>
        <w:spacing w:line="314" w:lineRule="auto"/>
      </w:pPr>
    </w:p>
    <w:p w14:paraId="046B47E1">
      <w:pPr>
        <w:pStyle w:val="2"/>
        <w:spacing w:line="315" w:lineRule="auto"/>
      </w:pPr>
    </w:p>
    <w:p w14:paraId="48503F3E">
      <w:pPr>
        <w:pStyle w:val="2"/>
        <w:spacing w:line="315" w:lineRule="auto"/>
      </w:pPr>
    </w:p>
    <w:p w14:paraId="7E605337">
      <w:pPr>
        <w:spacing w:before="69" w:line="220" w:lineRule="auto"/>
        <w:ind w:left="447"/>
        <w:rPr>
          <w:rFonts w:ascii="宋体" w:hAnsi="宋体" w:eastAsia="宋体" w:cs="宋体"/>
          <w:sz w:val="21"/>
          <w:szCs w:val="21"/>
        </w:rPr>
      </w:pPr>
      <w:r>
        <w:rPr>
          <w:rFonts w:ascii="宋体" w:hAnsi="宋体" w:eastAsia="宋体" w:cs="宋体"/>
          <w:spacing w:val="-2"/>
          <w:sz w:val="21"/>
          <w:szCs w:val="21"/>
        </w:rPr>
        <w:t>2、将</w:t>
      </w:r>
      <w:r>
        <w:rPr>
          <w:rFonts w:ascii="宋体" w:hAnsi="宋体" w:eastAsia="宋体" w:cs="宋体"/>
          <w:spacing w:val="-40"/>
          <w:sz w:val="21"/>
          <w:szCs w:val="21"/>
        </w:rPr>
        <w:t xml:space="preserve"> </w:t>
      </w:r>
      <w:r>
        <w:rPr>
          <w:rFonts w:ascii="宋体" w:hAnsi="宋体" w:eastAsia="宋体" w:cs="宋体"/>
          <w:spacing w:val="-2"/>
          <w:sz w:val="21"/>
          <w:szCs w:val="21"/>
        </w:rPr>
        <w:t>PLC</w:t>
      </w:r>
      <w:r>
        <w:rPr>
          <w:rFonts w:ascii="宋体" w:hAnsi="宋体" w:eastAsia="宋体" w:cs="宋体"/>
          <w:spacing w:val="-44"/>
          <w:sz w:val="21"/>
          <w:szCs w:val="21"/>
        </w:rPr>
        <w:t xml:space="preserve"> </w:t>
      </w:r>
      <w:r>
        <w:rPr>
          <w:rFonts w:ascii="宋体" w:hAnsi="宋体" w:eastAsia="宋体" w:cs="宋体"/>
          <w:spacing w:val="-2"/>
          <w:sz w:val="21"/>
          <w:szCs w:val="21"/>
        </w:rPr>
        <w:t>编程线与上位机串口（COM1）</w:t>
      </w:r>
      <w:r>
        <w:rPr>
          <w:rFonts w:ascii="宋体" w:hAnsi="宋体" w:eastAsia="宋体" w:cs="宋体"/>
          <w:spacing w:val="-3"/>
          <w:sz w:val="21"/>
          <w:szCs w:val="21"/>
        </w:rPr>
        <w:t>连接。</w:t>
      </w:r>
    </w:p>
    <w:p w14:paraId="22DF4064">
      <w:pPr>
        <w:spacing w:before="62"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6"/>
          <w:sz w:val="21"/>
          <w:szCs w:val="21"/>
        </w:rPr>
        <w:t xml:space="preserve"> </w:t>
      </w:r>
      <w:r>
        <w:rPr>
          <w:rFonts w:ascii="宋体" w:hAnsi="宋体" w:eastAsia="宋体" w:cs="宋体"/>
          <w:spacing w:val="-2"/>
          <w:sz w:val="21"/>
          <w:szCs w:val="21"/>
        </w:rPr>
        <w:t>V5</w:t>
      </w:r>
      <w:r>
        <w:rPr>
          <w:rFonts w:ascii="宋体" w:hAnsi="宋体" w:eastAsia="宋体" w:cs="宋体"/>
          <w:spacing w:val="-41"/>
          <w:sz w:val="21"/>
          <w:szCs w:val="21"/>
        </w:rPr>
        <w:t xml:space="preserve"> </w:t>
      </w:r>
      <w:r>
        <w:rPr>
          <w:rFonts w:ascii="宋体" w:hAnsi="宋体" w:eastAsia="宋体" w:cs="宋体"/>
          <w:spacing w:val="-2"/>
          <w:sz w:val="21"/>
          <w:szCs w:val="21"/>
        </w:rPr>
        <w:t>打开，将手动阀门</w:t>
      </w:r>
      <w:r>
        <w:rPr>
          <w:rFonts w:ascii="宋体" w:hAnsi="宋体" w:eastAsia="宋体" w:cs="宋体"/>
          <w:spacing w:val="-49"/>
          <w:sz w:val="21"/>
          <w:szCs w:val="21"/>
        </w:rPr>
        <w:t xml:space="preserve"> </w:t>
      </w:r>
      <w:r>
        <w:rPr>
          <w:rFonts w:ascii="宋体" w:hAnsi="宋体" w:eastAsia="宋体" w:cs="宋体"/>
          <w:spacing w:val="-2"/>
          <w:sz w:val="21"/>
          <w:szCs w:val="21"/>
        </w:rPr>
        <w:t>V6、V9</w:t>
      </w:r>
      <w:r>
        <w:rPr>
          <w:rFonts w:ascii="宋体" w:hAnsi="宋体" w:eastAsia="宋体" w:cs="宋体"/>
          <w:spacing w:val="-43"/>
          <w:sz w:val="21"/>
          <w:szCs w:val="21"/>
        </w:rPr>
        <w:t xml:space="preserve"> </w:t>
      </w:r>
      <w:r>
        <w:rPr>
          <w:rFonts w:ascii="宋体" w:hAnsi="宋体" w:eastAsia="宋体" w:cs="宋体"/>
          <w:spacing w:val="-2"/>
          <w:sz w:val="21"/>
          <w:szCs w:val="21"/>
        </w:rPr>
        <w:t>关闭。</w:t>
      </w:r>
    </w:p>
    <w:p w14:paraId="6850F092">
      <w:pPr>
        <w:spacing w:before="60" w:line="221" w:lineRule="auto"/>
        <w:ind w:left="441"/>
        <w:rPr>
          <w:rFonts w:ascii="宋体" w:hAnsi="宋体" w:eastAsia="宋体" w:cs="宋体"/>
          <w:sz w:val="21"/>
          <w:szCs w:val="21"/>
        </w:rPr>
      </w:pPr>
      <w:r>
        <w:rPr>
          <w:rFonts w:ascii="宋体" w:hAnsi="宋体" w:eastAsia="宋体" w:cs="宋体"/>
          <w:spacing w:val="-4"/>
          <w:sz w:val="21"/>
          <w:szCs w:val="21"/>
        </w:rPr>
        <w:t>4、手动将电动调节阀打开一定开度（30%左右，必须在断电状态下操作）。</w:t>
      </w:r>
    </w:p>
    <w:p w14:paraId="38438BB7">
      <w:pPr>
        <w:spacing w:before="61" w:line="220" w:lineRule="auto"/>
        <w:ind w:left="446"/>
        <w:rPr>
          <w:rFonts w:ascii="宋体" w:hAnsi="宋体" w:eastAsia="宋体" w:cs="宋体"/>
          <w:sz w:val="21"/>
          <w:szCs w:val="21"/>
        </w:rPr>
      </w:pPr>
      <w:r>
        <w:rPr>
          <w:rFonts w:ascii="宋体" w:hAnsi="宋体" w:eastAsia="宋体" w:cs="宋体"/>
          <w:spacing w:val="-3"/>
          <w:sz w:val="21"/>
          <w:szCs w:val="21"/>
        </w:rPr>
        <w:t>5、在控制柜面板上打开总电源、打开水泵</w:t>
      </w:r>
      <w:r>
        <w:rPr>
          <w:rFonts w:ascii="宋体" w:hAnsi="宋体" w:eastAsia="宋体" w:cs="宋体"/>
          <w:spacing w:val="-14"/>
          <w:sz w:val="21"/>
          <w:szCs w:val="21"/>
        </w:rPr>
        <w:t xml:space="preserve"> </w:t>
      </w:r>
      <w:r>
        <w:rPr>
          <w:rFonts w:ascii="宋体" w:hAnsi="宋体" w:eastAsia="宋体" w:cs="宋体"/>
          <w:spacing w:val="-3"/>
          <w:sz w:val="21"/>
          <w:szCs w:val="21"/>
        </w:rPr>
        <w:t>1</w:t>
      </w:r>
      <w:r>
        <w:rPr>
          <w:rFonts w:ascii="宋体" w:hAnsi="宋体" w:eastAsia="宋体" w:cs="宋体"/>
          <w:spacing w:val="-20"/>
          <w:sz w:val="21"/>
          <w:szCs w:val="21"/>
        </w:rPr>
        <w:t xml:space="preserve"> </w:t>
      </w:r>
      <w:r>
        <w:rPr>
          <w:rFonts w:ascii="宋体" w:hAnsi="宋体" w:eastAsia="宋体" w:cs="宋体"/>
          <w:spacing w:val="-3"/>
          <w:sz w:val="21"/>
          <w:szCs w:val="21"/>
        </w:rPr>
        <w:t>电源</w:t>
      </w:r>
    </w:p>
    <w:p w14:paraId="0D1A2B01">
      <w:pPr>
        <w:spacing w:before="62" w:line="221" w:lineRule="auto"/>
        <w:ind w:left="444"/>
        <w:rPr>
          <w:rFonts w:ascii="宋体" w:hAnsi="宋体" w:eastAsia="宋体" w:cs="宋体"/>
          <w:sz w:val="21"/>
          <w:szCs w:val="21"/>
        </w:rPr>
      </w:pPr>
      <w:r>
        <w:rPr>
          <w:rFonts w:ascii="宋体" w:hAnsi="宋体" w:eastAsia="宋体" w:cs="宋体"/>
          <w:spacing w:val="-1"/>
          <w:sz w:val="21"/>
          <w:szCs w:val="21"/>
        </w:rPr>
        <w:t>6、观察锅炉水标，如果锅炉水标达到2/3</w:t>
      </w:r>
      <w:r>
        <w:rPr>
          <w:rFonts w:ascii="宋体" w:hAnsi="宋体" w:eastAsia="宋体" w:cs="宋体"/>
          <w:spacing w:val="-28"/>
          <w:sz w:val="21"/>
          <w:szCs w:val="21"/>
        </w:rPr>
        <w:t xml:space="preserve"> </w:t>
      </w:r>
      <w:r>
        <w:rPr>
          <w:rFonts w:ascii="宋体" w:hAnsi="宋体" w:eastAsia="宋体" w:cs="宋体"/>
          <w:spacing w:val="-1"/>
          <w:sz w:val="21"/>
          <w:szCs w:val="21"/>
        </w:rPr>
        <w:t>水位，则关闭水泵</w:t>
      </w:r>
      <w:r>
        <w:rPr>
          <w:rFonts w:ascii="宋体" w:hAnsi="宋体" w:eastAsia="宋体" w:cs="宋体"/>
          <w:spacing w:val="-29"/>
          <w:sz w:val="21"/>
          <w:szCs w:val="21"/>
        </w:rPr>
        <w:t xml:space="preserve"> </w:t>
      </w:r>
      <w:r>
        <w:rPr>
          <w:rFonts w:ascii="宋体" w:hAnsi="宋体" w:eastAsia="宋体" w:cs="宋体"/>
          <w:spacing w:val="-1"/>
          <w:sz w:val="21"/>
          <w:szCs w:val="21"/>
        </w:rPr>
        <w:t>1</w:t>
      </w:r>
      <w:r>
        <w:rPr>
          <w:rFonts w:ascii="宋体" w:hAnsi="宋体" w:eastAsia="宋体" w:cs="宋体"/>
          <w:spacing w:val="-22"/>
          <w:sz w:val="21"/>
          <w:szCs w:val="21"/>
        </w:rPr>
        <w:t xml:space="preserve"> </w:t>
      </w:r>
      <w:r>
        <w:rPr>
          <w:rFonts w:ascii="宋体" w:hAnsi="宋体" w:eastAsia="宋体" w:cs="宋体"/>
          <w:spacing w:val="-1"/>
          <w:sz w:val="21"/>
          <w:szCs w:val="21"/>
        </w:rPr>
        <w:t>电源。</w:t>
      </w:r>
    </w:p>
    <w:p w14:paraId="4CC2E27D">
      <w:pPr>
        <w:spacing w:before="60" w:line="249" w:lineRule="auto"/>
        <w:ind w:left="26" w:right="747" w:firstLine="420"/>
        <w:rPr>
          <w:rFonts w:ascii="宋体" w:hAnsi="宋体" w:eastAsia="宋体" w:cs="宋体"/>
          <w:sz w:val="21"/>
          <w:szCs w:val="21"/>
        </w:rPr>
      </w:pPr>
      <w:r>
        <w:rPr>
          <w:rFonts w:ascii="宋体" w:hAnsi="宋体" w:eastAsia="宋体" w:cs="宋体"/>
          <w:sz w:val="21"/>
          <w:szCs w:val="21"/>
        </w:rPr>
        <w:t xml:space="preserve">7、打开计算机上的 PCS-SX-PLC 工程并运行，选择“系统管理”下拉菜单中的“用户 </w:t>
      </w:r>
      <w:r>
        <w:rPr>
          <w:rFonts w:ascii="宋体" w:hAnsi="宋体" w:eastAsia="宋体" w:cs="宋体"/>
          <w:spacing w:val="-3"/>
          <w:sz w:val="21"/>
          <w:szCs w:val="21"/>
        </w:rPr>
        <w:t>登录”。</w:t>
      </w:r>
    </w:p>
    <w:p w14:paraId="5E3424C6">
      <w:pPr>
        <w:spacing w:before="145" w:line="6274" w:lineRule="exact"/>
        <w:ind w:firstLine="434"/>
      </w:pPr>
      <w:r>
        <w:rPr>
          <w:position w:val="-125"/>
        </w:rPr>
        <w:drawing>
          <wp:inline distT="0" distB="0" distL="0" distR="0">
            <wp:extent cx="5485130" cy="398399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219"/>
                    <a:stretch>
                      <a:fillRect/>
                    </a:stretch>
                  </pic:blipFill>
                  <pic:spPr>
                    <a:xfrm>
                      <a:off x="0" y="0"/>
                      <a:ext cx="5485130" cy="3983990"/>
                    </a:xfrm>
                    <a:prstGeom prst="rect">
                      <a:avLst/>
                    </a:prstGeom>
                  </pic:spPr>
                </pic:pic>
              </a:graphicData>
            </a:graphic>
          </wp:inline>
        </w:drawing>
      </w:r>
    </w:p>
    <w:p w14:paraId="5EC6ABB2">
      <w:pPr>
        <w:spacing w:before="193" w:line="221" w:lineRule="auto"/>
        <w:ind w:left="443"/>
        <w:rPr>
          <w:rFonts w:ascii="宋体" w:hAnsi="宋体" w:eastAsia="宋体" w:cs="宋体"/>
          <w:sz w:val="21"/>
          <w:szCs w:val="21"/>
        </w:rPr>
      </w:pPr>
      <w:r>
        <w:rPr>
          <w:rFonts w:ascii="宋体" w:hAnsi="宋体" w:eastAsia="宋体" w:cs="宋体"/>
          <w:spacing w:val="-3"/>
          <w:sz w:val="21"/>
          <w:szCs w:val="21"/>
        </w:rPr>
        <w:t>8、出现如下窗口。</w:t>
      </w:r>
    </w:p>
    <w:p w14:paraId="4D342939">
      <w:pPr>
        <w:spacing w:line="221" w:lineRule="auto"/>
        <w:rPr>
          <w:rFonts w:ascii="宋体" w:hAnsi="宋体" w:eastAsia="宋体" w:cs="宋体"/>
          <w:sz w:val="21"/>
          <w:szCs w:val="21"/>
        </w:rPr>
        <w:sectPr>
          <w:footerReference r:id="rId70" w:type="default"/>
          <w:pgSz w:w="11907" w:h="16839"/>
          <w:pgMar w:top="1431" w:right="1048" w:bottom="1159" w:left="1785" w:header="0" w:footer="958" w:gutter="0"/>
          <w:cols w:space="720" w:num="1"/>
        </w:sectPr>
      </w:pPr>
    </w:p>
    <w:p w14:paraId="62B1D803">
      <w:pPr>
        <w:spacing w:before="32" w:line="6190" w:lineRule="exact"/>
        <w:ind w:firstLine="434"/>
      </w:pPr>
      <w:r>
        <w:rPr>
          <w:position w:val="-123"/>
        </w:rPr>
        <w:drawing>
          <wp:inline distT="0" distB="0" distL="0" distR="0">
            <wp:extent cx="5485130" cy="393001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220"/>
                    <a:stretch>
                      <a:fillRect/>
                    </a:stretch>
                  </pic:blipFill>
                  <pic:spPr>
                    <a:xfrm>
                      <a:off x="0" y="0"/>
                      <a:ext cx="5485130" cy="3930649"/>
                    </a:xfrm>
                    <a:prstGeom prst="rect">
                      <a:avLst/>
                    </a:prstGeom>
                  </pic:spPr>
                </pic:pic>
              </a:graphicData>
            </a:graphic>
          </wp:inline>
        </w:drawing>
      </w:r>
    </w:p>
    <w:p w14:paraId="499496EA">
      <w:pPr>
        <w:spacing w:before="77" w:line="277" w:lineRule="auto"/>
        <w:ind w:left="729" w:right="750" w:hanging="312"/>
        <w:rPr>
          <w:rFonts w:ascii="宋体" w:hAnsi="宋体" w:eastAsia="宋体" w:cs="宋体"/>
          <w:sz w:val="21"/>
          <w:szCs w:val="21"/>
        </w:rPr>
      </w:pPr>
      <w:r>
        <w:rPr>
          <w:rFonts w:ascii="宋体" w:hAnsi="宋体" w:eastAsia="宋体" w:cs="宋体"/>
          <w:spacing w:val="-5"/>
          <w:sz w:val="21"/>
          <w:szCs w:val="21"/>
        </w:rPr>
        <w:t>9、点击“确认”，用户登录完毕。选择“单回路控制实验”下拉菜单中的“锅炉内胆温</w:t>
      </w:r>
      <w:r>
        <w:rPr>
          <w:rFonts w:ascii="宋体" w:hAnsi="宋体" w:eastAsia="宋体" w:cs="宋体"/>
          <w:spacing w:val="12"/>
          <w:sz w:val="21"/>
          <w:szCs w:val="21"/>
        </w:rPr>
        <w:t xml:space="preserve"> </w:t>
      </w:r>
      <w:r>
        <w:rPr>
          <w:rFonts w:ascii="宋体" w:hAnsi="宋体" w:eastAsia="宋体" w:cs="宋体"/>
          <w:spacing w:val="-1"/>
          <w:sz w:val="21"/>
          <w:szCs w:val="21"/>
        </w:rPr>
        <w:t>度控制实验”。</w:t>
      </w:r>
    </w:p>
    <w:p w14:paraId="394C0DB5">
      <w:pPr>
        <w:spacing w:before="93" w:line="6250" w:lineRule="exact"/>
        <w:ind w:firstLine="434"/>
      </w:pPr>
      <w:r>
        <w:rPr>
          <w:position w:val="-125"/>
        </w:rPr>
        <w:drawing>
          <wp:inline distT="0" distB="0" distL="0" distR="0">
            <wp:extent cx="5483225" cy="396875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13"/>
                    <a:stretch>
                      <a:fillRect/>
                    </a:stretch>
                  </pic:blipFill>
                  <pic:spPr>
                    <a:xfrm>
                      <a:off x="0" y="0"/>
                      <a:ext cx="5483225" cy="3968750"/>
                    </a:xfrm>
                    <a:prstGeom prst="rect">
                      <a:avLst/>
                    </a:prstGeom>
                  </pic:spPr>
                </pic:pic>
              </a:graphicData>
            </a:graphic>
          </wp:inline>
        </w:drawing>
      </w:r>
    </w:p>
    <w:p w14:paraId="4F3F4612">
      <w:pPr>
        <w:spacing w:before="204" w:line="221" w:lineRule="auto"/>
        <w:ind w:left="458"/>
        <w:rPr>
          <w:rFonts w:ascii="宋体" w:hAnsi="宋体" w:eastAsia="宋体" w:cs="宋体"/>
          <w:sz w:val="21"/>
          <w:szCs w:val="21"/>
        </w:rPr>
      </w:pPr>
      <w:r>
        <w:rPr>
          <w:rFonts w:ascii="宋体" w:hAnsi="宋体" w:eastAsia="宋体" w:cs="宋体"/>
          <w:spacing w:val="-2"/>
          <w:sz w:val="21"/>
          <w:szCs w:val="21"/>
        </w:rPr>
        <w:t>10、出现如下的“锅炉内胆温度控制实验”窗口。</w:t>
      </w:r>
    </w:p>
    <w:p w14:paraId="34CFB8DC">
      <w:pPr>
        <w:spacing w:line="221" w:lineRule="auto"/>
        <w:rPr>
          <w:rFonts w:ascii="宋体" w:hAnsi="宋体" w:eastAsia="宋体" w:cs="宋体"/>
          <w:sz w:val="21"/>
          <w:szCs w:val="21"/>
        </w:rPr>
        <w:sectPr>
          <w:footerReference r:id="rId71" w:type="default"/>
          <w:pgSz w:w="11907" w:h="16839"/>
          <w:pgMar w:top="1431" w:right="1048" w:bottom="1159" w:left="1785" w:header="0" w:footer="959" w:gutter="0"/>
          <w:cols w:space="720" w:num="1"/>
        </w:sectPr>
      </w:pPr>
    </w:p>
    <w:p w14:paraId="5253AA19">
      <w:pPr>
        <w:spacing w:before="80" w:line="6096" w:lineRule="exact"/>
        <w:ind w:firstLine="434"/>
      </w:pPr>
      <w:r>
        <w:rPr>
          <w:position w:val="-121"/>
        </w:rPr>
        <w:drawing>
          <wp:inline distT="0" distB="0" distL="0" distR="0">
            <wp:extent cx="5490210" cy="387032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14"/>
                    <a:stretch>
                      <a:fillRect/>
                    </a:stretch>
                  </pic:blipFill>
                  <pic:spPr>
                    <a:xfrm>
                      <a:off x="0" y="0"/>
                      <a:ext cx="5490844" cy="3870959"/>
                    </a:xfrm>
                    <a:prstGeom prst="rect">
                      <a:avLst/>
                    </a:prstGeom>
                  </pic:spPr>
                </pic:pic>
              </a:graphicData>
            </a:graphic>
          </wp:inline>
        </w:drawing>
      </w:r>
    </w:p>
    <w:p w14:paraId="5D161060">
      <w:pPr>
        <w:spacing w:before="123" w:line="221" w:lineRule="auto"/>
        <w:ind w:left="458"/>
        <w:rPr>
          <w:rFonts w:ascii="宋体" w:hAnsi="宋体" w:eastAsia="宋体" w:cs="宋体"/>
          <w:sz w:val="21"/>
          <w:szCs w:val="21"/>
        </w:rPr>
      </w:pPr>
      <w:r>
        <w:rPr>
          <w:rFonts w:ascii="宋体" w:hAnsi="宋体" w:eastAsia="宋体" w:cs="宋体"/>
          <w:spacing w:val="-7"/>
          <w:sz w:val="21"/>
          <w:szCs w:val="21"/>
        </w:rPr>
        <w:t>11、点击“参数设置”，出现如下窗口。</w:t>
      </w:r>
    </w:p>
    <w:p w14:paraId="0AE42E18">
      <w:pPr>
        <w:spacing w:before="109" w:line="5100" w:lineRule="exact"/>
        <w:ind w:firstLine="1564"/>
      </w:pPr>
      <w:r>
        <w:rPr>
          <w:position w:val="-102"/>
        </w:rPr>
        <w:drawing>
          <wp:inline distT="0" distB="0" distL="0" distR="0">
            <wp:extent cx="3571240" cy="323850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15"/>
                    <a:stretch>
                      <a:fillRect/>
                    </a:stretch>
                  </pic:blipFill>
                  <pic:spPr>
                    <a:xfrm>
                      <a:off x="0" y="0"/>
                      <a:ext cx="3571240" cy="3238500"/>
                    </a:xfrm>
                    <a:prstGeom prst="rect">
                      <a:avLst/>
                    </a:prstGeom>
                  </pic:spPr>
                </pic:pic>
              </a:graphicData>
            </a:graphic>
          </wp:inline>
        </w:drawing>
      </w:r>
    </w:p>
    <w:p w14:paraId="795123AD">
      <w:pPr>
        <w:spacing w:before="156" w:line="221" w:lineRule="auto"/>
        <w:ind w:left="458"/>
        <w:rPr>
          <w:rFonts w:ascii="宋体" w:hAnsi="宋体" w:eastAsia="宋体" w:cs="宋体"/>
          <w:sz w:val="21"/>
          <w:szCs w:val="21"/>
        </w:rPr>
      </w:pPr>
      <w:r>
        <w:rPr>
          <w:rFonts w:ascii="宋体" w:hAnsi="宋体" w:eastAsia="宋体" w:cs="宋体"/>
          <w:spacing w:val="1"/>
          <w:sz w:val="21"/>
          <w:szCs w:val="21"/>
        </w:rPr>
        <w:t>12、将</w:t>
      </w:r>
      <w:r>
        <w:rPr>
          <w:rFonts w:ascii="宋体" w:hAnsi="宋体" w:eastAsia="宋体" w:cs="宋体"/>
          <w:spacing w:val="-38"/>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- 100，点击退出，参数设置完毕。</w:t>
      </w:r>
    </w:p>
    <w:p w14:paraId="3D3E4B9E">
      <w:pPr>
        <w:spacing w:before="60" w:line="221" w:lineRule="auto"/>
        <w:ind w:left="458"/>
        <w:rPr>
          <w:rFonts w:ascii="宋体" w:hAnsi="宋体" w:eastAsia="宋体" w:cs="宋体"/>
          <w:sz w:val="21"/>
          <w:szCs w:val="21"/>
        </w:rPr>
      </w:pPr>
      <w:r>
        <w:rPr>
          <w:rFonts w:ascii="宋体" w:hAnsi="宋体" w:eastAsia="宋体" w:cs="宋体"/>
          <w:spacing w:val="-3"/>
          <w:sz w:val="21"/>
          <w:szCs w:val="21"/>
        </w:rPr>
        <w:t>13、设置参数</w:t>
      </w:r>
    </w:p>
    <w:p w14:paraId="5188B501">
      <w:pPr>
        <w:spacing w:before="61" w:line="261" w:lineRule="auto"/>
        <w:ind w:left="967" w:right="6347"/>
        <w:rPr>
          <w:rFonts w:ascii="宋体" w:hAnsi="宋体" w:eastAsia="宋体" w:cs="宋体"/>
          <w:sz w:val="21"/>
          <w:szCs w:val="21"/>
        </w:rPr>
      </w:pPr>
      <w:r>
        <w:rPr>
          <w:rFonts w:ascii="宋体" w:hAnsi="宋体" w:eastAsia="宋体" w:cs="宋体"/>
          <w:spacing w:val="-2"/>
          <w:sz w:val="21"/>
          <w:szCs w:val="21"/>
        </w:rPr>
        <w:t>Ts=1   （参考值）</w:t>
      </w:r>
      <w:r>
        <w:rPr>
          <w:rFonts w:ascii="宋体" w:hAnsi="宋体" w:eastAsia="宋体" w:cs="宋体"/>
          <w:spacing w:val="3"/>
          <w:sz w:val="21"/>
          <w:szCs w:val="21"/>
        </w:rPr>
        <w:t xml:space="preserve"> </w:t>
      </w:r>
      <w:r>
        <w:rPr>
          <w:rFonts w:ascii="宋体" w:hAnsi="宋体" w:eastAsia="宋体" w:cs="宋体"/>
          <w:spacing w:val="-2"/>
          <w:sz w:val="21"/>
          <w:szCs w:val="21"/>
        </w:rPr>
        <w:t>SV=30  （参考值）</w:t>
      </w:r>
      <w:r>
        <w:rPr>
          <w:rFonts w:ascii="宋体" w:hAnsi="宋体" w:eastAsia="宋体" w:cs="宋体"/>
          <w:spacing w:val="4"/>
          <w:sz w:val="21"/>
          <w:szCs w:val="21"/>
        </w:rPr>
        <w:t xml:space="preserve"> </w:t>
      </w:r>
      <w:r>
        <w:rPr>
          <w:rFonts w:ascii="宋体" w:hAnsi="宋体" w:eastAsia="宋体" w:cs="宋体"/>
          <w:spacing w:val="-2"/>
          <w:sz w:val="21"/>
          <w:szCs w:val="21"/>
        </w:rPr>
        <w:t>Kc=20  （参考值）</w:t>
      </w:r>
      <w:r>
        <w:rPr>
          <w:rFonts w:ascii="宋体" w:hAnsi="宋体" w:eastAsia="宋体" w:cs="宋体"/>
          <w:spacing w:val="4"/>
          <w:sz w:val="21"/>
          <w:szCs w:val="21"/>
        </w:rPr>
        <w:t xml:space="preserve"> </w:t>
      </w:r>
      <w:r>
        <w:rPr>
          <w:rFonts w:ascii="宋体" w:hAnsi="宋体" w:eastAsia="宋体" w:cs="宋体"/>
          <w:spacing w:val="-2"/>
          <w:sz w:val="21"/>
          <w:szCs w:val="21"/>
        </w:rPr>
        <w:t>Ti=150 （参考值）</w:t>
      </w:r>
    </w:p>
    <w:p w14:paraId="1C425D01">
      <w:pPr>
        <w:spacing w:line="261" w:lineRule="auto"/>
        <w:rPr>
          <w:rFonts w:ascii="宋体" w:hAnsi="宋体" w:eastAsia="宋体" w:cs="宋体"/>
          <w:sz w:val="21"/>
          <w:szCs w:val="21"/>
        </w:rPr>
        <w:sectPr>
          <w:footerReference r:id="rId72" w:type="default"/>
          <w:pgSz w:w="11907" w:h="16839"/>
          <w:pgMar w:top="1431" w:right="1039" w:bottom="1159" w:left="1785" w:header="0" w:footer="958" w:gutter="0"/>
          <w:cols w:space="720" w:num="1"/>
        </w:sectPr>
      </w:pPr>
    </w:p>
    <w:p w14:paraId="30EC180E">
      <w:pPr>
        <w:spacing w:before="60" w:line="221" w:lineRule="auto"/>
        <w:ind w:left="968"/>
        <w:rPr>
          <w:rFonts w:ascii="宋体" w:hAnsi="宋体" w:eastAsia="宋体" w:cs="宋体"/>
          <w:sz w:val="21"/>
          <w:szCs w:val="21"/>
        </w:rPr>
      </w:pPr>
      <w:bookmarkStart w:id="28" w:name="bookmark41"/>
      <w:bookmarkEnd w:id="28"/>
      <w:r>
        <w:rPr>
          <w:rFonts w:ascii="宋体" w:hAnsi="宋体" w:eastAsia="宋体" w:cs="宋体"/>
          <w:spacing w:val="-1"/>
          <w:sz w:val="21"/>
          <w:szCs w:val="21"/>
        </w:rPr>
        <w:t>Td=0   （参考值）</w:t>
      </w:r>
    </w:p>
    <w:p w14:paraId="0042CC6F">
      <w:pPr>
        <w:spacing w:before="61" w:line="221" w:lineRule="auto"/>
        <w:ind w:left="458"/>
        <w:rPr>
          <w:rFonts w:ascii="宋体" w:hAnsi="宋体" w:eastAsia="宋体" w:cs="宋体"/>
          <w:sz w:val="21"/>
          <w:szCs w:val="21"/>
        </w:rPr>
      </w:pPr>
      <w:r>
        <w:rPr>
          <w:rFonts w:ascii="宋体" w:hAnsi="宋体" w:eastAsia="宋体" w:cs="宋体"/>
          <w:spacing w:val="-3"/>
          <w:sz w:val="21"/>
          <w:szCs w:val="21"/>
        </w:rPr>
        <w:t>14、选择自动控制方式。</w:t>
      </w:r>
    </w:p>
    <w:p w14:paraId="2D93AC04">
      <w:pPr>
        <w:spacing w:before="60" w:line="220" w:lineRule="auto"/>
        <w:ind w:left="458"/>
        <w:rPr>
          <w:rFonts w:ascii="宋体" w:hAnsi="宋体" w:eastAsia="宋体" w:cs="宋体"/>
          <w:sz w:val="21"/>
          <w:szCs w:val="21"/>
        </w:rPr>
      </w:pPr>
      <w:r>
        <w:rPr>
          <w:rFonts w:ascii="宋体" w:hAnsi="宋体" w:eastAsia="宋体" w:cs="宋体"/>
          <w:spacing w:val="-2"/>
          <w:sz w:val="21"/>
          <w:szCs w:val="21"/>
        </w:rPr>
        <w:t>15、打开控制柜面板上加热器电源。</w:t>
      </w:r>
    </w:p>
    <w:p w14:paraId="54643BCB">
      <w:pPr>
        <w:spacing w:before="61" w:line="220" w:lineRule="auto"/>
        <w:ind w:left="458"/>
        <w:rPr>
          <w:rFonts w:ascii="宋体" w:hAnsi="宋体" w:eastAsia="宋体" w:cs="宋体"/>
          <w:sz w:val="21"/>
          <w:szCs w:val="21"/>
        </w:rPr>
      </w:pPr>
      <w:r>
        <w:rPr>
          <w:rFonts w:ascii="宋体" w:hAnsi="宋体" w:eastAsia="宋体" w:cs="宋体"/>
          <w:spacing w:val="-1"/>
          <w:sz w:val="21"/>
          <w:szCs w:val="21"/>
        </w:rPr>
        <w:t>16、观察计算机上的实时曲线和历史曲线。</w:t>
      </w:r>
    </w:p>
    <w:p w14:paraId="471FCBF2">
      <w:pPr>
        <w:spacing w:before="62" w:line="247" w:lineRule="auto"/>
        <w:ind w:left="864" w:right="16" w:hanging="406"/>
        <w:rPr>
          <w:rFonts w:ascii="宋体" w:hAnsi="宋体" w:eastAsia="宋体" w:cs="宋体"/>
          <w:sz w:val="21"/>
          <w:szCs w:val="21"/>
        </w:rPr>
      </w:pPr>
      <w:r>
        <w:rPr>
          <w:rFonts w:ascii="宋体" w:hAnsi="宋体" w:eastAsia="宋体" w:cs="宋体"/>
          <w:spacing w:val="-7"/>
          <w:sz w:val="21"/>
          <w:szCs w:val="21"/>
        </w:rPr>
        <w:t>17、待温度定于给定值后，改变设定值的大小，使其有一个正（或负）阶跃增量的变化，</w:t>
      </w:r>
      <w:r>
        <w:rPr>
          <w:rFonts w:ascii="宋体" w:hAnsi="宋体" w:eastAsia="宋体" w:cs="宋体"/>
          <w:spacing w:val="14"/>
          <w:sz w:val="21"/>
          <w:szCs w:val="21"/>
        </w:rPr>
        <w:t xml:space="preserve"> </w:t>
      </w:r>
      <w:r>
        <w:rPr>
          <w:rFonts w:ascii="宋体" w:hAnsi="宋体" w:eastAsia="宋体" w:cs="宋体"/>
          <w:sz w:val="21"/>
          <w:szCs w:val="21"/>
        </w:rPr>
        <w:t>经过一段调节时间后，温度稳定至新的设定值，记录此时的</w:t>
      </w:r>
      <w:r>
        <w:rPr>
          <w:rFonts w:ascii="宋体" w:hAnsi="宋体" w:eastAsia="宋体" w:cs="宋体"/>
          <w:spacing w:val="-1"/>
          <w:sz w:val="21"/>
          <w:szCs w:val="21"/>
        </w:rPr>
        <w:t>设定值。</w:t>
      </w:r>
    </w:p>
    <w:p w14:paraId="0F303D59">
      <w:pPr>
        <w:spacing w:before="60" w:line="248" w:lineRule="auto"/>
        <w:ind w:left="862" w:right="73" w:hanging="404"/>
        <w:rPr>
          <w:rFonts w:ascii="宋体" w:hAnsi="宋体" w:eastAsia="宋体" w:cs="宋体"/>
          <w:sz w:val="21"/>
          <w:szCs w:val="21"/>
        </w:rPr>
      </w:pPr>
      <w:r>
        <w:rPr>
          <w:rFonts w:ascii="宋体" w:hAnsi="宋体" w:eastAsia="宋体" w:cs="宋体"/>
          <w:spacing w:val="-4"/>
          <w:sz w:val="21"/>
          <w:szCs w:val="21"/>
        </w:rPr>
        <w:t>18、分别适量改变调节仪的</w:t>
      </w:r>
      <w:r>
        <w:rPr>
          <w:rFonts w:ascii="宋体" w:hAnsi="宋体" w:eastAsia="宋体" w:cs="宋体"/>
          <w:spacing w:val="-45"/>
          <w:sz w:val="21"/>
          <w:szCs w:val="21"/>
        </w:rPr>
        <w:t xml:space="preserve"> </w:t>
      </w:r>
      <w:r>
        <w:rPr>
          <w:rFonts w:ascii="宋体" w:hAnsi="宋体" w:eastAsia="宋体" w:cs="宋体"/>
          <w:spacing w:val="-4"/>
          <w:sz w:val="21"/>
          <w:szCs w:val="21"/>
        </w:rPr>
        <w:t>P</w:t>
      </w:r>
      <w:r>
        <w:rPr>
          <w:rFonts w:ascii="宋体" w:hAnsi="宋体" w:eastAsia="宋体" w:cs="宋体"/>
          <w:spacing w:val="-47"/>
          <w:sz w:val="21"/>
          <w:szCs w:val="21"/>
        </w:rPr>
        <w:t xml:space="preserve"> </w:t>
      </w:r>
      <w:r>
        <w:rPr>
          <w:rFonts w:ascii="宋体" w:hAnsi="宋体" w:eastAsia="宋体" w:cs="宋体"/>
          <w:spacing w:val="-4"/>
          <w:sz w:val="21"/>
          <w:szCs w:val="21"/>
        </w:rPr>
        <w:t>及</w:t>
      </w:r>
      <w:r>
        <w:rPr>
          <w:rFonts w:ascii="宋体" w:hAnsi="宋体" w:eastAsia="宋体" w:cs="宋体"/>
          <w:spacing w:val="-33"/>
          <w:sz w:val="21"/>
          <w:szCs w:val="21"/>
        </w:rPr>
        <w:t xml:space="preserve"> </w:t>
      </w:r>
      <w:r>
        <w:rPr>
          <w:rFonts w:ascii="宋体" w:hAnsi="宋体" w:eastAsia="宋体" w:cs="宋体"/>
          <w:spacing w:val="-4"/>
          <w:sz w:val="21"/>
          <w:szCs w:val="21"/>
        </w:rPr>
        <w:t>I</w:t>
      </w:r>
      <w:r>
        <w:rPr>
          <w:rFonts w:ascii="宋体" w:hAnsi="宋体" w:eastAsia="宋体" w:cs="宋体"/>
          <w:spacing w:val="-42"/>
          <w:sz w:val="21"/>
          <w:szCs w:val="21"/>
        </w:rPr>
        <w:t xml:space="preserve"> </w:t>
      </w:r>
      <w:r>
        <w:rPr>
          <w:rFonts w:ascii="宋体" w:hAnsi="宋体" w:eastAsia="宋体" w:cs="宋体"/>
          <w:spacing w:val="-4"/>
          <w:sz w:val="21"/>
          <w:szCs w:val="21"/>
        </w:rPr>
        <w:t>参数，用计算机记录相同初始值不同参数时系统的响</w:t>
      </w:r>
      <w:r>
        <w:rPr>
          <w:rFonts w:ascii="宋体" w:hAnsi="宋体" w:eastAsia="宋体" w:cs="宋体"/>
          <w:sz w:val="21"/>
          <w:szCs w:val="21"/>
        </w:rPr>
        <w:t xml:space="preserve"> </w:t>
      </w:r>
      <w:r>
        <w:rPr>
          <w:rFonts w:ascii="宋体" w:hAnsi="宋体" w:eastAsia="宋体" w:cs="宋体"/>
          <w:spacing w:val="-2"/>
          <w:sz w:val="21"/>
          <w:szCs w:val="21"/>
        </w:rPr>
        <w:t>应曲线。</w:t>
      </w:r>
    </w:p>
    <w:p w14:paraId="0367D307">
      <w:pPr>
        <w:spacing w:before="60" w:line="220" w:lineRule="auto"/>
        <w:jc w:val="right"/>
        <w:rPr>
          <w:rFonts w:ascii="宋体" w:hAnsi="宋体" w:eastAsia="宋体" w:cs="宋体"/>
          <w:sz w:val="21"/>
          <w:szCs w:val="21"/>
        </w:rPr>
      </w:pPr>
      <w:r>
        <w:rPr>
          <w:rFonts w:ascii="宋体" w:hAnsi="宋体" w:eastAsia="宋体" w:cs="宋体"/>
          <w:spacing w:val="-4"/>
          <w:sz w:val="21"/>
          <w:szCs w:val="21"/>
        </w:rPr>
        <w:t>19、分别用</w:t>
      </w:r>
      <w:r>
        <w:rPr>
          <w:rFonts w:ascii="宋体" w:hAnsi="宋体" w:eastAsia="宋体" w:cs="宋体"/>
          <w:spacing w:val="-37"/>
          <w:sz w:val="21"/>
          <w:szCs w:val="21"/>
        </w:rPr>
        <w:t xml:space="preserve"> </w:t>
      </w:r>
      <w:r>
        <w:rPr>
          <w:rFonts w:ascii="宋体" w:hAnsi="宋体" w:eastAsia="宋体" w:cs="宋体"/>
          <w:spacing w:val="-4"/>
          <w:sz w:val="21"/>
          <w:szCs w:val="21"/>
        </w:rPr>
        <w:t>P、PD、PID</w:t>
      </w:r>
      <w:r>
        <w:rPr>
          <w:rFonts w:ascii="宋体" w:hAnsi="宋体" w:eastAsia="宋体" w:cs="宋体"/>
          <w:spacing w:val="-45"/>
          <w:sz w:val="21"/>
          <w:szCs w:val="21"/>
        </w:rPr>
        <w:t xml:space="preserve"> </w:t>
      </w:r>
      <w:r>
        <w:rPr>
          <w:rFonts w:ascii="宋体" w:hAnsi="宋体" w:eastAsia="宋体" w:cs="宋体"/>
          <w:spacing w:val="-4"/>
          <w:sz w:val="21"/>
          <w:szCs w:val="21"/>
        </w:rPr>
        <w:t>三种控制规律，用计算机记录不同控制规律下系统的响应曲线。</w:t>
      </w:r>
    </w:p>
    <w:p w14:paraId="0DE0EBBF">
      <w:pPr>
        <w:spacing w:before="62" w:line="221" w:lineRule="auto"/>
        <w:ind w:left="445"/>
        <w:rPr>
          <w:rFonts w:ascii="宋体" w:hAnsi="宋体" w:eastAsia="宋体" w:cs="宋体"/>
          <w:sz w:val="21"/>
          <w:szCs w:val="21"/>
        </w:rPr>
      </w:pPr>
      <w:r>
        <w:rPr>
          <w:rFonts w:ascii="宋体" w:hAnsi="宋体" w:eastAsia="宋体" w:cs="宋体"/>
          <w:spacing w:val="-3"/>
          <w:sz w:val="21"/>
          <w:szCs w:val="21"/>
        </w:rPr>
        <w:t>20、完成实验后，点击“结束实验”-“退出系统”，关闭温度电源，总电</w:t>
      </w:r>
      <w:r>
        <w:rPr>
          <w:rFonts w:ascii="宋体" w:hAnsi="宋体" w:eastAsia="宋体" w:cs="宋体"/>
          <w:spacing w:val="-4"/>
          <w:sz w:val="21"/>
          <w:szCs w:val="21"/>
        </w:rPr>
        <w:t>源。</w:t>
      </w:r>
    </w:p>
    <w:p w14:paraId="6BCE6CE1">
      <w:pPr>
        <w:spacing w:before="61"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54A5159F">
      <w:pPr>
        <w:spacing w:before="63" w:line="221" w:lineRule="auto"/>
        <w:ind w:left="388"/>
        <w:rPr>
          <w:rFonts w:ascii="宋体" w:hAnsi="宋体" w:eastAsia="宋体" w:cs="宋体"/>
          <w:sz w:val="21"/>
          <w:szCs w:val="21"/>
        </w:rPr>
      </w:pPr>
      <w:r>
        <w:rPr>
          <w:rFonts w:ascii="宋体" w:hAnsi="宋体" w:eastAsia="宋体" w:cs="宋体"/>
          <w:spacing w:val="-2"/>
          <w:sz w:val="21"/>
          <w:szCs w:val="21"/>
        </w:rPr>
        <w:t>1．画出温度控制系统的结构框图。</w:t>
      </w:r>
    </w:p>
    <w:p w14:paraId="1A9A9961">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46455DCE">
      <w:pPr>
        <w:spacing w:line="221" w:lineRule="auto"/>
        <w:rPr>
          <w:rFonts w:ascii="宋体" w:hAnsi="宋体" w:eastAsia="宋体" w:cs="宋体"/>
          <w:sz w:val="21"/>
          <w:szCs w:val="21"/>
        </w:rPr>
        <w:sectPr>
          <w:footerReference r:id="rId73" w:type="default"/>
          <w:pgSz w:w="11907" w:h="16839"/>
          <w:pgMar w:top="1431" w:right="1720" w:bottom="1159" w:left="1785" w:header="0" w:footer="959" w:gutter="0"/>
          <w:cols w:space="720" w:num="1"/>
        </w:sectPr>
      </w:pPr>
    </w:p>
    <w:p w14:paraId="4D847156">
      <w:pPr>
        <w:spacing w:before="52" w:line="233" w:lineRule="auto"/>
        <w:ind w:left="2308"/>
        <w:outlineLvl w:val="1"/>
        <w:rPr>
          <w:rFonts w:ascii="宋体" w:hAnsi="宋体" w:eastAsia="宋体" w:cs="宋体"/>
          <w:sz w:val="24"/>
          <w:szCs w:val="24"/>
        </w:rPr>
      </w:pPr>
      <w:bookmarkStart w:id="29" w:name="bookmark20"/>
      <w:bookmarkEnd w:id="29"/>
      <w:r>
        <w:rPr>
          <w:rFonts w:ascii="Times New Roman" w:hAnsi="Times New Roman" w:eastAsia="Times New Roman" w:cs="Times New Roman"/>
          <w:b/>
          <w:bCs/>
          <w:spacing w:val="-4"/>
          <w:sz w:val="24"/>
          <w:szCs w:val="24"/>
        </w:rPr>
        <w:t>6</w:t>
      </w:r>
      <w:r>
        <w:rPr>
          <w:rFonts w:ascii="Times New Roman" w:hAnsi="Times New Roman" w:eastAsia="Times New Roman" w:cs="Times New Roman"/>
          <w:b/>
          <w:bCs/>
          <w:spacing w:val="-29"/>
          <w:sz w:val="24"/>
          <w:szCs w:val="24"/>
        </w:rPr>
        <w:t xml:space="preserve"> </w:t>
      </w:r>
      <w:r>
        <w:rPr>
          <w:rFonts w:ascii="宋体" w:hAnsi="宋体" w:eastAsia="宋体" w:cs="宋体"/>
          <w:b/>
          <w:bCs/>
          <w:spacing w:val="-4"/>
          <w:sz w:val="24"/>
          <w:szCs w:val="24"/>
        </w:rPr>
        <w:t>、锅炉内胆动态温度控制实验实训</w:t>
      </w:r>
    </w:p>
    <w:p w14:paraId="4920B785">
      <w:pPr>
        <w:pStyle w:val="2"/>
        <w:spacing w:line="268" w:lineRule="auto"/>
      </w:pPr>
    </w:p>
    <w:p w14:paraId="1A4385AB">
      <w:pPr>
        <w:spacing w:before="68"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19ECB914">
      <w:pPr>
        <w:spacing w:before="59" w:line="221" w:lineRule="auto"/>
        <w:ind w:left="458"/>
        <w:rPr>
          <w:rFonts w:ascii="宋体" w:hAnsi="宋体" w:eastAsia="宋体" w:cs="宋体"/>
          <w:sz w:val="21"/>
          <w:szCs w:val="21"/>
        </w:rPr>
      </w:pPr>
      <w:r>
        <w:rPr>
          <w:rFonts w:ascii="宋体" w:hAnsi="宋体" w:eastAsia="宋体" w:cs="宋体"/>
          <w:spacing w:val="-2"/>
          <w:sz w:val="21"/>
          <w:szCs w:val="21"/>
        </w:rPr>
        <w:t>1．了解锅炉内胆温度控制系统的组成；</w:t>
      </w:r>
    </w:p>
    <w:p w14:paraId="3E161D7D">
      <w:pPr>
        <w:spacing w:before="60" w:line="221" w:lineRule="auto"/>
        <w:ind w:left="445"/>
        <w:rPr>
          <w:rFonts w:ascii="宋体" w:hAnsi="宋体" w:eastAsia="宋体" w:cs="宋体"/>
          <w:sz w:val="21"/>
          <w:szCs w:val="21"/>
        </w:rPr>
      </w:pPr>
      <w:r>
        <w:rPr>
          <w:rFonts w:ascii="宋体" w:hAnsi="宋体" w:eastAsia="宋体" w:cs="宋体"/>
          <w:spacing w:val="-3"/>
          <w:sz w:val="21"/>
          <w:szCs w:val="21"/>
        </w:rPr>
        <w:t>2．掌握锅炉内胆温度控制方法；</w:t>
      </w:r>
    </w:p>
    <w:p w14:paraId="07A73C54">
      <w:pPr>
        <w:spacing w:before="61" w:line="221" w:lineRule="auto"/>
        <w:ind w:left="26"/>
        <w:rPr>
          <w:rFonts w:ascii="宋体" w:hAnsi="宋体" w:eastAsia="宋体" w:cs="宋体"/>
          <w:sz w:val="21"/>
          <w:szCs w:val="21"/>
        </w:rPr>
      </w:pPr>
      <w:r>
        <w:rPr>
          <w:rFonts w:ascii="宋体" w:hAnsi="宋体" w:eastAsia="宋体" w:cs="宋体"/>
          <w:spacing w:val="-2"/>
          <w:sz w:val="21"/>
          <w:szCs w:val="21"/>
        </w:rPr>
        <w:t>二、实验设备</w:t>
      </w:r>
    </w:p>
    <w:p w14:paraId="116D9F21">
      <w:pPr>
        <w:spacing w:before="60" w:line="277" w:lineRule="auto"/>
        <w:ind w:left="21" w:right="2177" w:firstLine="417"/>
        <w:rPr>
          <w:rFonts w:ascii="宋体" w:hAnsi="宋体" w:eastAsia="宋体" w:cs="宋体"/>
          <w:sz w:val="21"/>
          <w:szCs w:val="21"/>
        </w:rPr>
      </w:pPr>
      <w:r>
        <w:rPr>
          <w:rFonts w:ascii="宋体" w:hAnsi="宋体" w:eastAsia="宋体" w:cs="宋体"/>
          <w:spacing w:val="-1"/>
          <w:sz w:val="21"/>
          <w:szCs w:val="21"/>
        </w:rPr>
        <w:t>PCS-SX-PLC</w:t>
      </w:r>
      <w:r>
        <w:rPr>
          <w:rFonts w:ascii="宋体" w:hAnsi="宋体" w:eastAsia="宋体" w:cs="宋体"/>
          <w:spacing w:val="-22"/>
          <w:sz w:val="21"/>
          <w:szCs w:val="21"/>
        </w:rPr>
        <w:t xml:space="preserve"> </w:t>
      </w:r>
      <w:r>
        <w:rPr>
          <w:rFonts w:ascii="宋体" w:hAnsi="宋体" w:eastAsia="宋体" w:cs="宋体"/>
          <w:spacing w:val="-1"/>
          <w:sz w:val="21"/>
          <w:szCs w:val="21"/>
        </w:rPr>
        <w:t>型过程控制综合实验装置、若干导线、一字螺丝刀</w:t>
      </w:r>
      <w:r>
        <w:rPr>
          <w:rFonts w:ascii="宋体" w:hAnsi="宋体" w:eastAsia="宋体" w:cs="宋体"/>
          <w:sz w:val="21"/>
          <w:szCs w:val="21"/>
        </w:rPr>
        <w:t xml:space="preserve"> </w:t>
      </w:r>
      <w:r>
        <w:rPr>
          <w:rFonts w:ascii="宋体" w:hAnsi="宋体" w:eastAsia="宋体" w:cs="宋体"/>
          <w:spacing w:val="-1"/>
          <w:sz w:val="21"/>
          <w:szCs w:val="21"/>
        </w:rPr>
        <w:t>三、 实验系统流程图</w:t>
      </w:r>
    </w:p>
    <w:p w14:paraId="1B4C05C1">
      <w:pPr>
        <w:pStyle w:val="2"/>
        <w:spacing w:line="245" w:lineRule="auto"/>
      </w:pPr>
    </w:p>
    <w:p w14:paraId="246779C0">
      <w:pPr>
        <w:pStyle w:val="2"/>
        <w:spacing w:line="246" w:lineRule="auto"/>
      </w:pPr>
      <w:r>
        <w:pict>
          <v:shape id="_x0000_s2026" o:spid="_x0000_s2026" style="position:absolute;left:0pt;margin-left:390.6pt;margin-top:14.6pt;height:11.55pt;width:2.3pt;z-index:252243968;mso-width-relative:page;mso-height-relative:page;" filled="f" stroked="t" coordsize="45,231" path="m23,0l22,230e">
            <v:fill on="f" focussize="0,0"/>
            <v:stroke weight="2.25pt" color="#000000"/>
            <v:imagedata o:title=""/>
            <o:lock v:ext="edit"/>
          </v:shape>
        </w:pict>
      </w:r>
    </w:p>
    <w:p w14:paraId="5C7883CC">
      <w:pPr>
        <w:spacing w:before="60" w:line="184" w:lineRule="auto"/>
        <w:ind w:left="6101"/>
        <w:rPr>
          <w:rFonts w:ascii="Times New Roman" w:hAnsi="Times New Roman" w:eastAsia="Times New Roman" w:cs="Times New Roman"/>
          <w:sz w:val="21"/>
          <w:szCs w:val="21"/>
        </w:rPr>
      </w:pPr>
      <w:r>
        <w:pict>
          <v:shape id="_x0000_s2027" o:spid="_x0000_s2027" o:spt="202" type="#_x0000_t202" style="position:absolute;left:0pt;margin-left:403.05pt;margin-top:1.85pt;height:11.4pt;width:14.9pt;z-index:252232704;mso-width-relative:page;mso-height-relative:page;" filled="f" stroked="f" coordsize="21600,21600">
            <v:path/>
            <v:fill on="f" focussize="0,0"/>
            <v:stroke on="f"/>
            <v:imagedata o:title=""/>
            <o:lock v:ext="edit" aspectratio="f"/>
            <v:textbox inset="0mm,0mm,0mm,0mm">
              <w:txbxContent>
                <w:p w14:paraId="63689E24">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V6</w:t>
                  </w:r>
                </w:p>
              </w:txbxContent>
            </v:textbox>
          </v:shape>
        </w:pict>
      </w:r>
      <w:r>
        <w:pict>
          <v:shape id="_x0000_s2028" o:spid="_x0000_s2028" style="position:absolute;left:0pt;margin-left:137.2pt;margin-top:10.55pt;height:3.05pt;width:81.05pt;z-index:252244992;mso-width-relative:page;mso-height-relative:page;" filled="f" stroked="t" coordsize="1621,60" path="m0,30l1620,30e">
            <v:fill on="f" focussize="0,0"/>
            <v:stroke weight="3pt" color="#000000"/>
            <v:imagedata o:title=""/>
            <o:lock v:ext="edit"/>
          </v:shape>
        </w:pict>
      </w:r>
      <w:r>
        <w:pict>
          <v:shape id="_x0000_s2029" o:spid="_x0000_s2029" o:spt="202" type="#_x0000_t202" style="position:absolute;left:0pt;margin-left:269.3pt;margin-top:48.2pt;height:26.2pt;width:47.75pt;z-index:252228608;mso-width-relative:page;mso-height-relative:page;" filled="f" stroked="f" coordsize="21600,21600">
            <v:path/>
            <v:fill on="f" focussize="0,0"/>
            <v:stroke on="f"/>
            <v:imagedata o:title=""/>
            <o:lock v:ext="edit" aspectratio="f"/>
            <v:textbox inset="0mm,0mm,0mm,0mm">
              <w:txbxContent>
                <w:p w14:paraId="79695296">
                  <w:pPr>
                    <w:spacing w:line="20" w:lineRule="exact"/>
                  </w:pPr>
                </w:p>
                <w:tbl>
                  <w:tblPr>
                    <w:tblStyle w:val="6"/>
                    <w:tblW w:w="90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900"/>
                  </w:tblGrid>
                  <w:tr w14:paraId="178EA96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900" w:type="dxa"/>
                        <w:vAlign w:val="top"/>
                      </w:tcPr>
                      <w:p w14:paraId="4F85854C">
                        <w:pPr>
                          <w:spacing w:before="133" w:line="220" w:lineRule="auto"/>
                          <w:ind w:left="152"/>
                          <w:rPr>
                            <w:rFonts w:ascii="宋体" w:hAnsi="宋体" w:eastAsia="宋体" w:cs="宋体"/>
                            <w:sz w:val="18"/>
                            <w:szCs w:val="18"/>
                          </w:rPr>
                        </w:pPr>
                        <w:r>
                          <w:rPr>
                            <w:rFonts w:ascii="宋体" w:hAnsi="宋体" w:eastAsia="宋体" w:cs="宋体"/>
                            <w:spacing w:val="-2"/>
                            <w:sz w:val="18"/>
                            <w:szCs w:val="18"/>
                          </w:rPr>
                          <w:t>冷却层</w:t>
                        </w:r>
                      </w:p>
                    </w:tc>
                  </w:tr>
                </w:tbl>
                <w:p w14:paraId="096E6CCC">
                  <w:pPr>
                    <w:pStyle w:val="2"/>
                  </w:pPr>
                </w:p>
              </w:txbxContent>
            </v:textbox>
          </v:shape>
        </w:pict>
      </w:r>
      <w:r>
        <w:pict>
          <v:shape id="_x0000_s2030" o:spid="_x0000_s2030" style="position:absolute;left:0pt;margin-left:203.95pt;margin-top:26.15pt;height:8.75pt;width:9.35pt;z-index:252240896;mso-width-relative:page;mso-height-relative:page;" filled="f" stroked="t" coordsize="187,175" path="m93,22c54,22,22,51,22,87c22,123,54,152,93,152c132,152,164,123,164,87c164,51,132,22,93,22e">
            <v:fill on="f" focussize="0,0"/>
            <v:stroke weight="2.25pt" color="#000000" endcap="round"/>
            <v:imagedata o:title=""/>
            <o:lock v:ext="edit"/>
          </v:shape>
        </w:pict>
      </w:r>
      <w:r>
        <w:pict>
          <v:shape id="_x0000_s2031" o:spid="_x0000_s2031" style="position:absolute;left:0pt;margin-left:216.7pt;margin-top:12.05pt;height:85.85pt;width:3pt;z-index:252246016;mso-width-relative:page;mso-height-relative:page;" filled="f" stroked="t" coordsize="60,1716" path="m30,0l30,1716e">
            <v:fill on="f" focussize="0,0"/>
            <v:stroke weight="3pt" color="#000000"/>
            <v:imagedata o:title=""/>
            <o:lock v:ext="edit"/>
          </v:shape>
        </w:pict>
      </w:r>
      <w:r>
        <w:drawing>
          <wp:anchor distT="0" distB="0" distL="0" distR="0" simplePos="0" relativeHeight="252242944" behindDoc="0" locked="0" layoutInCell="1" allowOverlap="1">
            <wp:simplePos x="0" y="0"/>
            <wp:positionH relativeFrom="column">
              <wp:posOffset>537210</wp:posOffset>
            </wp:positionH>
            <wp:positionV relativeFrom="paragraph">
              <wp:posOffset>332105</wp:posOffset>
            </wp:positionV>
            <wp:extent cx="85725" cy="108966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16"/>
                    <a:stretch>
                      <a:fillRect/>
                    </a:stretch>
                  </pic:blipFill>
                  <pic:spPr>
                    <a:xfrm>
                      <a:off x="0" y="0"/>
                      <a:ext cx="85725" cy="1089659"/>
                    </a:xfrm>
                    <a:prstGeom prst="rect">
                      <a:avLst/>
                    </a:prstGeom>
                  </pic:spPr>
                </pic:pic>
              </a:graphicData>
            </a:graphic>
          </wp:anchor>
        </w:drawing>
      </w:r>
      <w:r>
        <w:pict>
          <v:shape id="_x0000_s2032" o:spid="_x0000_s2032" style="position:absolute;left:0pt;margin-left:154.1pt;margin-top:88.85pt;height:10.6pt;width:14.9pt;z-index:252247040;mso-width-relative:page;mso-height-relative:page;" filled="f" stroked="t" coordsize="297,212" path="m290,203l7,204m290,125l7,125m290,7l7,8e">
            <v:fill on="f" focussize="0,0"/>
            <v:stroke color="#000000" miterlimit="10" endcap="round"/>
            <v:imagedata o:title=""/>
            <o:lock v:ext="edit"/>
          </v:shape>
        </w:pict>
      </w:r>
      <w:r>
        <w:pict>
          <v:shape id="_x0000_s2034" o:spid="_x0000_s2034" style="position:absolute;left:0pt;margin-left:177.75pt;margin-top:88.85pt;height:10.6pt;width:14.95pt;z-index:252230656;mso-width-relative:page;mso-height-relative:page;" filled="f" stroked="t" coordsize="298,212" path="m290,203l7,204m290,125l7,125m290,7l7,8e">
            <v:fill on="f" focussize="0,0"/>
            <v:stroke color="#000000" miterlimit="10" endcap="round"/>
            <v:imagedata o:title=""/>
            <o:lock v:ext="edit"/>
          </v:shape>
        </w:pict>
      </w:r>
      <w:r>
        <w:pict>
          <v:shape id="_x0000_s2036" o:spid="_x0000_s2036" style="position:absolute;left:0pt;margin-left:199.05pt;margin-top:88.55pt;height:10.65pt;width:14.95pt;z-index:252229632;mso-width-relative:page;mso-height-relative:page;" filled="f" stroked="t" coordsize="298,212" path="m290,203l7,204m290,125l7,125m290,7l7,8e">
            <v:fill on="f" focussize="0,0"/>
            <v:stroke color="#000000" miterlimit="10" endcap="round"/>
            <v:imagedata o:title=""/>
            <o:lock v:ext="edit"/>
          </v:shape>
        </w:pict>
      </w:r>
      <w:r>
        <w:rPr>
          <w:rFonts w:ascii="Times New Roman" w:hAnsi="Times New Roman" w:eastAsia="Times New Roman" w:cs="Times New Roman"/>
          <w:sz w:val="21"/>
          <w:szCs w:val="21"/>
        </w:rPr>
        <w:t>V5</w:t>
      </w:r>
    </w:p>
    <w:p w14:paraId="2AB30C7A">
      <w:pPr>
        <w:spacing w:before="95"/>
      </w:pPr>
    </w:p>
    <w:tbl>
      <w:tblPr>
        <w:tblStyle w:val="6"/>
        <w:tblW w:w="900" w:type="dxa"/>
        <w:tblInd w:w="3149"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900"/>
      </w:tblGrid>
      <w:tr w14:paraId="66083667">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900" w:type="dxa"/>
            <w:vAlign w:val="top"/>
          </w:tcPr>
          <w:p w14:paraId="288A6FA0">
            <w:pPr>
              <w:spacing w:before="161"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Pt100</w:t>
            </w:r>
          </w:p>
        </w:tc>
      </w:tr>
    </w:tbl>
    <w:p w14:paraId="11A33216">
      <w:pPr>
        <w:spacing w:before="146"/>
      </w:pPr>
    </w:p>
    <w:tbl>
      <w:tblPr>
        <w:tblStyle w:val="6"/>
        <w:tblW w:w="720" w:type="dxa"/>
        <w:tblInd w:w="433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720"/>
      </w:tblGrid>
      <w:tr w14:paraId="33A0859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720" w:type="dxa"/>
            <w:vAlign w:val="top"/>
          </w:tcPr>
          <w:p w14:paraId="4E380C6A">
            <w:pPr>
              <w:spacing w:before="133" w:line="220" w:lineRule="auto"/>
              <w:ind w:left="173"/>
              <w:rPr>
                <w:rFonts w:ascii="宋体" w:hAnsi="宋体" w:eastAsia="宋体" w:cs="宋体"/>
                <w:sz w:val="18"/>
                <w:szCs w:val="18"/>
              </w:rPr>
            </w:pPr>
            <w:r>
              <w:drawing>
                <wp:anchor distT="0" distB="0" distL="0" distR="0" simplePos="0" relativeHeight="252238848" behindDoc="0" locked="0" layoutInCell="1" allowOverlap="1">
                  <wp:simplePos x="0" y="0"/>
                  <wp:positionH relativeFrom="column">
                    <wp:posOffset>-2176145</wp:posOffset>
                  </wp:positionH>
                  <wp:positionV relativeFrom="paragraph">
                    <wp:posOffset>-1167130</wp:posOffset>
                  </wp:positionV>
                  <wp:extent cx="4381500" cy="275209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17"/>
                          <a:stretch>
                            <a:fillRect/>
                          </a:stretch>
                        </pic:blipFill>
                        <pic:spPr>
                          <a:xfrm>
                            <a:off x="0" y="0"/>
                            <a:ext cx="4381513" cy="2752089"/>
                          </a:xfrm>
                          <a:prstGeom prst="rect">
                            <a:avLst/>
                          </a:prstGeom>
                        </pic:spPr>
                      </pic:pic>
                    </a:graphicData>
                  </a:graphic>
                </wp:anchor>
              </w:drawing>
            </w:r>
            <w:r>
              <w:pict>
                <v:shape id="_x0000_s2038" o:spid="_x0000_s2038" style="position:absolute;left:0pt;margin-left:5.25pt;margin-top:14.8pt;height:17.9pt;width:39.75pt;z-index:-251091968;mso-width-relative:page;mso-height-relative:page;" filled="f" stroked="t" coordsize="795,357" path="m289,333l7,334m289,203l7,204m289,125l7,125m289,7l7,8m786,348l504,349m786,218l504,219m786,140l504,140m786,22l504,23e">
                  <v:fill on="f" focussize="0,0"/>
                  <v:stroke color="#000000" miterlimit="10" endcap="round"/>
                  <v:imagedata o:title=""/>
                  <o:lock v:ext="edit"/>
                </v:shape>
              </w:pict>
            </w:r>
            <w:r>
              <w:rPr>
                <w:rFonts w:ascii="宋体" w:hAnsi="宋体" w:eastAsia="宋体" w:cs="宋体"/>
                <w:spacing w:val="-8"/>
                <w:sz w:val="18"/>
                <w:szCs w:val="18"/>
              </w:rPr>
              <w:t>内胆</w:t>
            </w:r>
          </w:p>
        </w:tc>
      </w:tr>
    </w:tbl>
    <w:p w14:paraId="7EB5FC44">
      <w:pPr>
        <w:pStyle w:val="2"/>
        <w:spacing w:line="277" w:lineRule="auto"/>
      </w:pPr>
    </w:p>
    <w:p w14:paraId="108A4707">
      <w:pPr>
        <w:pStyle w:val="2"/>
        <w:spacing w:line="278" w:lineRule="auto"/>
      </w:pPr>
    </w:p>
    <w:p w14:paraId="19CE4FD2">
      <w:pPr>
        <w:spacing w:before="60" w:line="156" w:lineRule="exact"/>
        <w:ind w:left="3580"/>
        <w:rPr>
          <w:rFonts w:ascii="Times New Roman" w:hAnsi="Times New Roman" w:eastAsia="Times New Roman" w:cs="Times New Roman"/>
          <w:sz w:val="21"/>
          <w:szCs w:val="21"/>
        </w:rPr>
      </w:pPr>
      <w:r>
        <w:pict>
          <v:shape id="_x0000_s2040" o:spid="_x0000_s2040" o:spt="202" type="#_x0000_t202" style="position:absolute;left:0pt;margin-left:16.2pt;margin-top:-15.15pt;height:58.4pt;width:41.1pt;z-index:252227584;mso-width-relative:page;mso-height-relative:page;" filled="f" stroked="f" coordsize="21600,21600">
            <v:path/>
            <v:fill on="f" focussize="0,0"/>
            <v:stroke on="f"/>
            <v:imagedata o:title=""/>
            <o:lock v:ext="edit" aspectratio="f"/>
            <v:textbox inset="0mm,0mm,0mm,0mm">
              <w:txbxContent>
                <w:p w14:paraId="0C12A1BA">
                  <w:pPr>
                    <w:spacing w:line="20" w:lineRule="exact"/>
                  </w:pPr>
                </w:p>
                <w:tbl>
                  <w:tblPr>
                    <w:tblStyle w:val="6"/>
                    <w:tblW w:w="721"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21"/>
                  </w:tblGrid>
                  <w:tr w14:paraId="2AE2082A">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07" w:hRule="atLeast"/>
                    </w:trPr>
                    <w:tc>
                      <w:tcPr>
                        <w:tcW w:w="721" w:type="dxa"/>
                        <w:vAlign w:val="top"/>
                      </w:tcPr>
                      <w:p w14:paraId="0E41C11C">
                        <w:pPr>
                          <w:spacing w:before="157" w:line="194"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PLC</w:t>
                        </w:r>
                      </w:p>
                    </w:tc>
                  </w:tr>
                </w:tbl>
                <w:p w14:paraId="01EC8513">
                  <w:pPr>
                    <w:pStyle w:val="2"/>
                  </w:pPr>
                </w:p>
              </w:txbxContent>
            </v:textbox>
          </v:shape>
        </w:pict>
      </w:r>
      <w:r>
        <w:pict>
          <v:shape id="_x0000_s2042" o:spid="_x0000_s2042" o:spt="202" type="#_x0000_t202" style="position:absolute;left:0pt;margin-left:227.9pt;margin-top:-14.05pt;height:26.15pt;width:57.65pt;z-index:-251090944;mso-width-relative:page;mso-height-relative:page;" filled="f" stroked="f" coordsize="21600,21600">
            <v:path/>
            <v:fill on="f" focussize="0,0"/>
            <v:stroke on="f"/>
            <v:imagedata o:title=""/>
            <o:lock v:ext="edit" aspectratio="f"/>
            <v:textbox inset="0mm,0mm,0mm,0mm">
              <w:txbxContent>
                <w:p w14:paraId="32B12A2C">
                  <w:pPr>
                    <w:spacing w:line="20" w:lineRule="exact"/>
                  </w:pPr>
                </w:p>
                <w:tbl>
                  <w:tblPr>
                    <w:tblStyle w:val="6"/>
                    <w:tblW w:w="1097"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097"/>
                  </w:tblGrid>
                  <w:tr w14:paraId="5E6884E1">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52" w:hRule="atLeast"/>
                    </w:trPr>
                    <w:tc>
                      <w:tcPr>
                        <w:tcW w:w="1097" w:type="dxa"/>
                        <w:vAlign w:val="top"/>
                      </w:tcPr>
                      <w:p w14:paraId="7D06C654">
                        <w:pPr>
                          <w:spacing w:before="136" w:line="306" w:lineRule="exact"/>
                          <w:ind w:left="52"/>
                          <w:rPr>
                            <w:rFonts w:ascii="宋体" w:hAnsi="宋体" w:eastAsia="宋体" w:cs="宋体"/>
                            <w:sz w:val="18"/>
                            <w:szCs w:val="18"/>
                          </w:rPr>
                        </w:pPr>
                        <w:r>
                          <w:rPr>
                            <w:rFonts w:ascii="Arial" w:hAnsi="Arial" w:eastAsia="Arial" w:cs="Arial"/>
                            <w:spacing w:val="7"/>
                            <w:position w:val="-1"/>
                            <w:sz w:val="23"/>
                            <w:szCs w:val="23"/>
                          </w:rPr>
                          <w:t>I</w:t>
                        </w:r>
                        <w:r>
                          <w:rPr>
                            <w:rFonts w:ascii="宋体" w:hAnsi="宋体" w:eastAsia="宋体" w:cs="宋体"/>
                            <w:spacing w:val="7"/>
                            <w:position w:val="4"/>
                            <w:sz w:val="18"/>
                            <w:szCs w:val="18"/>
                          </w:rPr>
                          <w:t>加热环</w:t>
                        </w:r>
                      </w:p>
                    </w:tc>
                  </w:tr>
                </w:tbl>
                <w:p w14:paraId="4B6AE3F5">
                  <w:pPr>
                    <w:pStyle w:val="2"/>
                  </w:pPr>
                </w:p>
              </w:txbxContent>
            </v:textbox>
          </v:shape>
        </w:pict>
      </w:r>
      <w:r>
        <w:pict>
          <v:shape id="_x0000_s2044" o:spid="_x0000_s2044" o:spt="202" type="#_x0000_t202" style="position:absolute;left:0pt;margin-left:79.1pt;margin-top:-15.15pt;height:58.4pt;width:41.15pt;z-index:252226560;mso-width-relative:page;mso-height-relative:page;" filled="f" stroked="f" coordsize="21600,21600">
            <v:path/>
            <v:fill on="f" focussize="0,0"/>
            <v:stroke on="f"/>
            <v:imagedata o:title=""/>
            <o:lock v:ext="edit" aspectratio="f"/>
            <v:textbox inset="0mm,0mm,0mm,0mm">
              <w:txbxContent>
                <w:p w14:paraId="260F45EA">
                  <w:pPr>
                    <w:spacing w:line="20" w:lineRule="exact"/>
                  </w:pPr>
                </w:p>
                <w:tbl>
                  <w:tblPr>
                    <w:tblStyle w:val="6"/>
                    <w:tblW w:w="722" w:type="dxa"/>
                    <w:tblInd w:w="5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722"/>
                  </w:tblGrid>
                  <w:tr w14:paraId="0EB7052A">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1007" w:hRule="atLeast"/>
                    </w:trPr>
                    <w:tc>
                      <w:tcPr>
                        <w:tcW w:w="722" w:type="dxa"/>
                        <w:vAlign w:val="top"/>
                      </w:tcPr>
                      <w:p w14:paraId="491EAFDE">
                        <w:pPr>
                          <w:spacing w:before="127" w:line="232" w:lineRule="auto"/>
                          <w:ind w:left="142"/>
                          <w:rPr>
                            <w:rFonts w:ascii="宋体" w:hAnsi="宋体" w:eastAsia="宋体" w:cs="宋体"/>
                            <w:sz w:val="18"/>
                            <w:szCs w:val="18"/>
                          </w:rPr>
                        </w:pPr>
                        <w:r>
                          <w:rPr>
                            <w:rFonts w:ascii="宋体" w:hAnsi="宋体" w:eastAsia="宋体" w:cs="宋体"/>
                            <w:spacing w:val="13"/>
                            <w:sz w:val="18"/>
                            <w:szCs w:val="18"/>
                          </w:rPr>
                          <w:t>调压</w:t>
                        </w:r>
                      </w:p>
                      <w:p w14:paraId="2D388D6F">
                        <w:pPr>
                          <w:spacing w:before="84" w:line="229" w:lineRule="auto"/>
                          <w:ind w:left="139"/>
                          <w:rPr>
                            <w:rFonts w:ascii="宋体" w:hAnsi="宋体" w:eastAsia="宋体" w:cs="宋体"/>
                            <w:sz w:val="18"/>
                            <w:szCs w:val="18"/>
                          </w:rPr>
                        </w:pPr>
                        <w:r>
                          <w:rPr>
                            <w:rFonts w:ascii="宋体" w:hAnsi="宋体" w:eastAsia="宋体" w:cs="宋体"/>
                            <w:spacing w:val="6"/>
                            <w:sz w:val="18"/>
                            <w:szCs w:val="18"/>
                          </w:rPr>
                          <w:t>模块</w:t>
                        </w:r>
                      </w:p>
                    </w:tc>
                  </w:tr>
                </w:tbl>
                <w:p w14:paraId="55EB897F">
                  <w:pPr>
                    <w:pStyle w:val="2"/>
                  </w:pPr>
                </w:p>
              </w:txbxContent>
            </v:textbox>
          </v:shape>
        </w:pict>
      </w:r>
      <w:r>
        <w:rPr>
          <w:rFonts w:ascii="Times New Roman" w:hAnsi="Times New Roman" w:eastAsia="Times New Roman" w:cs="Times New Roman"/>
          <w:position w:val="-2"/>
          <w:sz w:val="21"/>
          <w:szCs w:val="21"/>
        </w:rPr>
        <w:t>V10</w:t>
      </w:r>
    </w:p>
    <w:p w14:paraId="23993264">
      <w:pPr>
        <w:spacing w:before="1" w:line="186" w:lineRule="auto"/>
        <w:ind w:left="4841"/>
        <w:rPr>
          <w:rFonts w:ascii="Times New Roman" w:hAnsi="Times New Roman" w:eastAsia="Times New Roman" w:cs="Times New Roman"/>
          <w:sz w:val="21"/>
          <w:szCs w:val="21"/>
        </w:rPr>
      </w:pPr>
      <w:r>
        <w:pict>
          <v:group id="_x0000_s2046" o:spid="_x0000_s2046" o:spt="203" style="position:absolute;left:0pt;margin-left:125.65pt;margin-top:6.3pt;height:53.95pt;width:183.85pt;z-index:252239872;mso-width-relative:page;mso-height-relative:page;" coordsize="3677,1079">
            <o:lock v:ext="edit"/>
            <v:shape id="_x0000_s2047" o:spid="_x0000_s2047" style="position:absolute;left:0;top:47;height:1030;width:3677;" filled="f" stroked="t" coordsize="3677,1030" path="m3662,18l3663,1023m20,7l21,1013m20,999l3669,1000m337,941l7,942m337,798l7,799m337,654l7,655m337,511l7,512m337,367l7,368m337,281l7,282m337,151l7,152m806,941l476,942m806,798l476,799m806,654l476,655m806,511l476,512m806,367l476,368m806,281l476,282m1302,942l972,943m1302,798l972,799m1302,655l972,656m1302,511l972,512m1302,367l972,368m1302,281l972,282m1302,151l972,152m1758,935l1427,936m1758,792l1427,793m1758,648l1427,649m1758,505l1427,506m1758,361l1427,362m1758,275l1427,276m1758,145l1427,146m2227,935l1896,936m2227,792l1896,793m2227,648l1896,649m2227,505l1896,506m2227,361l1896,362m2227,275l1896,276m2724,942l2393,943m2724,798l2393,799m2724,655l2393,656m2724,511l2393,512m2724,367l2393,368m2724,281l2393,282m2724,151l2393,152m3234,942l2903,943m3234,798l2903,799m3234,655l2903,656m3234,511l2903,512m3234,367l2903,368m3234,281l2903,282m3234,151l2903,152m3648,929l3317,930m3648,786l3317,787m3648,642l3317,643m3648,499l3317,500m3648,355l3317,356m3648,269l3317,270m3648,139l3317,140e">
              <v:fill on="f" focussize="0,0"/>
              <v:stroke color="#000000" miterlimit="10" endcap="round"/>
              <v:imagedata o:title=""/>
              <o:lock v:ext="edit"/>
            </v:shape>
            <v:shape id="_x0000_s2048" o:spid="_x0000_s2048" style="position:absolute;left:1891;top:0;height:181;width:231;" filled="f" stroked="t" coordsize="231,181" path="m114,168l211,11m115,168l19,11e">
              <v:fill on="f" focussize="0,0"/>
              <v:stroke weight="2.25pt" color="#000000"/>
              <v:imagedata o:title=""/>
              <o:lock v:ext="edit"/>
            </v:shape>
          </v:group>
        </w:pict>
      </w:r>
      <w:r>
        <w:rPr>
          <w:rFonts w:ascii="Times New Roman" w:hAnsi="Times New Roman" w:eastAsia="Times New Roman" w:cs="Times New Roman"/>
          <w:sz w:val="21"/>
          <w:szCs w:val="21"/>
        </w:rPr>
        <w:t>V9</w:t>
      </w:r>
    </w:p>
    <w:p w14:paraId="57ABE849">
      <w:pPr>
        <w:pStyle w:val="2"/>
        <w:spacing w:line="251" w:lineRule="auto"/>
      </w:pPr>
    </w:p>
    <w:p w14:paraId="47148A79">
      <w:pPr>
        <w:pStyle w:val="2"/>
        <w:spacing w:line="252" w:lineRule="auto"/>
      </w:pPr>
    </w:p>
    <w:p w14:paraId="3A27A990">
      <w:pPr>
        <w:pStyle w:val="2"/>
        <w:spacing w:line="252" w:lineRule="auto"/>
      </w:pPr>
      <w:r>
        <w:pict>
          <v:shape id="_x0000_s2052" o:spid="_x0000_s2052" style="position:absolute;left:0pt;margin-left:351.7pt;margin-top:4.8pt;height:32.8pt;width:32.75pt;z-index:252241920;mso-width-relative:page;mso-height-relative:page;" filled="f" stroked="t" coordsize="655,655" path="m327,22c159,22,22,159,22,327c22,496,159,633,327,633c495,633,632,496,632,327c632,159,495,22,327,22e">
            <v:fill on="f" focussize="0,0"/>
            <v:stroke weight="2.25pt" color="#000000" endcap="round"/>
            <v:imagedata o:title=""/>
            <o:lock v:ext="edit"/>
          </v:shape>
        </w:pict>
      </w:r>
    </w:p>
    <w:p w14:paraId="45BE0BC8">
      <w:pPr>
        <w:pStyle w:val="2"/>
        <w:spacing w:line="252" w:lineRule="auto"/>
      </w:pPr>
    </w:p>
    <w:p w14:paraId="738B59BC">
      <w:pPr>
        <w:pStyle w:val="2"/>
        <w:spacing w:line="252" w:lineRule="auto"/>
      </w:pPr>
    </w:p>
    <w:p w14:paraId="23205E39">
      <w:pPr>
        <w:spacing w:before="69" w:line="224" w:lineRule="auto"/>
        <w:ind w:left="3586"/>
        <w:rPr>
          <w:rFonts w:ascii="Times New Roman" w:hAnsi="Times New Roman" w:eastAsia="Times New Roman" w:cs="Times New Roman"/>
          <w:sz w:val="19"/>
          <w:szCs w:val="19"/>
        </w:rPr>
      </w:pPr>
      <w:r>
        <w:rPr>
          <w:rFonts w:ascii="宋体" w:hAnsi="宋体" w:eastAsia="宋体" w:cs="宋体"/>
          <w:spacing w:val="-1"/>
          <w:sz w:val="21"/>
          <w:szCs w:val="21"/>
        </w:rPr>
        <w:t xml:space="preserve">储水箱                    </w:t>
      </w:r>
      <w:r>
        <w:rPr>
          <w:rFonts w:ascii="Times New Roman" w:hAnsi="Times New Roman" w:eastAsia="Times New Roman" w:cs="Times New Roman"/>
          <w:spacing w:val="-1"/>
          <w:sz w:val="21"/>
          <w:szCs w:val="21"/>
        </w:rPr>
        <w:t xml:space="preserve">1V10    </w:t>
      </w:r>
      <w:r>
        <w:rPr>
          <w:rFonts w:ascii="Times New Roman" w:hAnsi="Times New Roman" w:eastAsia="Times New Roman" w:cs="Times New Roman"/>
          <w:spacing w:val="-2"/>
          <w:sz w:val="21"/>
          <w:szCs w:val="21"/>
        </w:rPr>
        <w:t xml:space="preserve">     </w:t>
      </w:r>
      <w:r>
        <w:rPr>
          <w:rFonts w:ascii="宋体" w:hAnsi="宋体" w:eastAsia="宋体" w:cs="宋体"/>
          <w:spacing w:val="-2"/>
          <w:sz w:val="19"/>
          <w:szCs w:val="19"/>
        </w:rPr>
        <w:t>水泵</w:t>
      </w:r>
      <w:r>
        <w:rPr>
          <w:rFonts w:ascii="宋体" w:hAnsi="宋体" w:eastAsia="宋体" w:cs="宋体"/>
          <w:spacing w:val="-21"/>
          <w:sz w:val="19"/>
          <w:szCs w:val="19"/>
        </w:rPr>
        <w:t xml:space="preserve"> </w:t>
      </w:r>
      <w:r>
        <w:rPr>
          <w:rFonts w:ascii="Times New Roman" w:hAnsi="Times New Roman" w:eastAsia="Times New Roman" w:cs="Times New Roman"/>
          <w:spacing w:val="-2"/>
          <w:sz w:val="19"/>
          <w:szCs w:val="19"/>
        </w:rPr>
        <w:t>1</w:t>
      </w:r>
    </w:p>
    <w:p w14:paraId="0AF959DF">
      <w:pPr>
        <w:pStyle w:val="2"/>
        <w:spacing w:line="445" w:lineRule="auto"/>
      </w:pPr>
    </w:p>
    <w:p w14:paraId="6CC37AB2">
      <w:pPr>
        <w:spacing w:before="69" w:line="221" w:lineRule="auto"/>
        <w:ind w:left="42"/>
        <w:rPr>
          <w:rFonts w:ascii="宋体" w:hAnsi="宋体" w:eastAsia="宋体" w:cs="宋体"/>
          <w:sz w:val="21"/>
          <w:szCs w:val="21"/>
        </w:rPr>
      </w:pPr>
      <w:r>
        <w:rPr>
          <w:rFonts w:ascii="宋体" w:hAnsi="宋体" w:eastAsia="宋体" w:cs="宋体"/>
          <w:spacing w:val="-5"/>
          <w:sz w:val="21"/>
          <w:szCs w:val="21"/>
        </w:rPr>
        <w:t>四、实验原理</w:t>
      </w:r>
    </w:p>
    <w:p w14:paraId="7E15B750">
      <w:pPr>
        <w:spacing w:before="270" w:line="275" w:lineRule="auto"/>
        <w:ind w:left="22" w:right="12" w:firstLine="526"/>
        <w:jc w:val="both"/>
        <w:rPr>
          <w:rFonts w:ascii="宋体" w:hAnsi="宋体" w:eastAsia="宋体" w:cs="宋体"/>
          <w:sz w:val="21"/>
          <w:szCs w:val="21"/>
        </w:rPr>
      </w:pPr>
      <w:r>
        <w:rPr>
          <w:rFonts w:ascii="宋体" w:hAnsi="宋体" w:eastAsia="宋体" w:cs="宋体"/>
          <w:spacing w:val="-3"/>
          <w:sz w:val="21"/>
          <w:szCs w:val="21"/>
        </w:rPr>
        <w:t>本实验采用计算机控制,将锅炉的水温控制在设定温度。根据加热器温度变送输出给计</w:t>
      </w:r>
      <w:r>
        <w:rPr>
          <w:rFonts w:ascii="宋体" w:hAnsi="宋体" w:eastAsia="宋体" w:cs="宋体"/>
          <w:spacing w:val="15"/>
          <w:sz w:val="21"/>
          <w:szCs w:val="21"/>
        </w:rPr>
        <w:t xml:space="preserve"> </w:t>
      </w:r>
      <w:r>
        <w:rPr>
          <w:rFonts w:ascii="宋体" w:hAnsi="宋体" w:eastAsia="宋体" w:cs="宋体"/>
          <w:spacing w:val="-3"/>
          <w:sz w:val="21"/>
          <w:szCs w:val="21"/>
        </w:rPr>
        <w:t>算机，计算机根据</w:t>
      </w:r>
      <w:r>
        <w:rPr>
          <w:rFonts w:ascii="宋体" w:hAnsi="宋体" w:eastAsia="宋体" w:cs="宋体"/>
          <w:spacing w:val="-34"/>
          <w:sz w:val="21"/>
          <w:szCs w:val="21"/>
        </w:rPr>
        <w:t xml:space="preserve"> </w:t>
      </w:r>
      <w:r>
        <w:rPr>
          <w:rFonts w:ascii="宋体" w:hAnsi="宋体" w:eastAsia="宋体" w:cs="宋体"/>
          <w:spacing w:val="-3"/>
          <w:sz w:val="21"/>
          <w:szCs w:val="21"/>
        </w:rPr>
        <w:t>PID</w:t>
      </w:r>
      <w:r>
        <w:rPr>
          <w:rFonts w:ascii="宋体" w:hAnsi="宋体" w:eastAsia="宋体" w:cs="宋体"/>
          <w:spacing w:val="-45"/>
          <w:sz w:val="21"/>
          <w:szCs w:val="21"/>
        </w:rPr>
        <w:t xml:space="preserve"> </w:t>
      </w:r>
      <w:r>
        <w:rPr>
          <w:rFonts w:ascii="宋体" w:hAnsi="宋体" w:eastAsia="宋体" w:cs="宋体"/>
          <w:spacing w:val="-3"/>
          <w:sz w:val="21"/>
          <w:szCs w:val="21"/>
        </w:rPr>
        <w:t>运算，然后控制输出信号。通过调压模块，调整电加热器的功率，使</w:t>
      </w:r>
      <w:r>
        <w:rPr>
          <w:rFonts w:ascii="宋体" w:hAnsi="宋体" w:eastAsia="宋体" w:cs="宋体"/>
          <w:sz w:val="21"/>
          <w:szCs w:val="21"/>
        </w:rPr>
        <w:t xml:space="preserve"> </w:t>
      </w:r>
      <w:r>
        <w:rPr>
          <w:rFonts w:ascii="宋体" w:hAnsi="宋体" w:eastAsia="宋体" w:cs="宋体"/>
          <w:spacing w:val="-2"/>
          <w:sz w:val="21"/>
          <w:szCs w:val="21"/>
        </w:rPr>
        <w:t>得锅炉里水的温度控制在设定的温度。也可控制加热</w:t>
      </w:r>
      <w:r>
        <w:rPr>
          <w:rFonts w:ascii="宋体" w:hAnsi="宋体" w:eastAsia="宋体" w:cs="宋体"/>
          <w:spacing w:val="-3"/>
          <w:sz w:val="21"/>
          <w:szCs w:val="21"/>
        </w:rPr>
        <w:t>器外层冷却水的流量（温度</w:t>
      </w:r>
      <w:r>
        <w:rPr>
          <w:rFonts w:ascii="宋体" w:hAnsi="宋体" w:eastAsia="宋体" w:cs="宋体"/>
          <w:spacing w:val="-5"/>
          <w:sz w:val="21"/>
          <w:szCs w:val="21"/>
        </w:rPr>
        <w:t>），</w:t>
      </w:r>
      <w:r>
        <w:rPr>
          <w:rFonts w:ascii="宋体" w:hAnsi="宋体" w:eastAsia="宋体" w:cs="宋体"/>
          <w:spacing w:val="-3"/>
          <w:sz w:val="21"/>
          <w:szCs w:val="21"/>
        </w:rPr>
        <w:t>控制锅</w:t>
      </w:r>
      <w:r>
        <w:rPr>
          <w:rFonts w:ascii="宋体" w:hAnsi="宋体" w:eastAsia="宋体" w:cs="宋体"/>
          <w:spacing w:val="1"/>
          <w:sz w:val="21"/>
          <w:szCs w:val="21"/>
        </w:rPr>
        <w:t xml:space="preserve"> </w:t>
      </w:r>
      <w:r>
        <w:rPr>
          <w:rFonts w:ascii="宋体" w:hAnsi="宋体" w:eastAsia="宋体" w:cs="宋体"/>
          <w:spacing w:val="-1"/>
          <w:sz w:val="21"/>
          <w:szCs w:val="21"/>
        </w:rPr>
        <w:t>炉内胆的水温。锅炉内胆温度控制的方块原</w:t>
      </w:r>
      <w:r>
        <w:rPr>
          <w:rFonts w:ascii="宋体" w:hAnsi="宋体" w:eastAsia="宋体" w:cs="宋体"/>
          <w:spacing w:val="-2"/>
          <w:sz w:val="21"/>
          <w:szCs w:val="21"/>
        </w:rPr>
        <w:t>理图如下：</w:t>
      </w:r>
    </w:p>
    <w:p w14:paraId="7F224009">
      <w:pPr>
        <w:pStyle w:val="2"/>
        <w:spacing w:line="262" w:lineRule="auto"/>
      </w:pPr>
    </w:p>
    <w:p w14:paraId="1BDF03B0">
      <w:pPr>
        <w:pStyle w:val="2"/>
        <w:spacing w:line="262" w:lineRule="auto"/>
      </w:pPr>
      <w:r>
        <w:pict>
          <v:shape id="_x0000_s2054" o:spid="_x0000_s2054" o:spt="202" type="#_x0000_t202" style="position:absolute;left:0pt;margin-left:135.35pt;margin-top:6.3pt;height:19.55pt;width:82.9pt;z-index:252236800;mso-width-relative:page;mso-height-relative:page;" filled="f" stroked="f" coordsize="21600,21600">
            <v:path/>
            <v:fill on="f" focussize="0,0"/>
            <v:stroke on="f"/>
            <v:imagedata o:title=""/>
            <o:lock v:ext="edit" aspectratio="f"/>
            <v:textbox inset="0mm,0mm,0mm,0mm">
              <w:txbxContent>
                <w:p w14:paraId="4C2F3D90">
                  <w:pPr>
                    <w:spacing w:before="20" w:line="223" w:lineRule="auto"/>
                    <w:ind w:left="20"/>
                    <w:rPr>
                      <w:rFonts w:ascii="Calibri" w:hAnsi="Calibri" w:eastAsia="Calibri" w:cs="Calibri"/>
                      <w:sz w:val="29"/>
                      <w:szCs w:val="29"/>
                    </w:rPr>
                  </w:pPr>
                  <w:r>
                    <w:rPr>
                      <w:rFonts w:ascii="宋体" w:hAnsi="宋体" w:eastAsia="宋体" w:cs="宋体"/>
                      <w:spacing w:val="9"/>
                      <w:sz w:val="29"/>
                      <w:szCs w:val="29"/>
                    </w:rPr>
                    <w:t>上位机</w:t>
                  </w:r>
                  <w:r>
                    <w:rPr>
                      <w:rFonts w:ascii="Calibri" w:hAnsi="Calibri" w:eastAsia="Calibri" w:cs="Calibri"/>
                      <w:sz w:val="29"/>
                      <w:szCs w:val="29"/>
                    </w:rPr>
                    <w:t>MCGS</w:t>
                  </w:r>
                </w:p>
              </w:txbxContent>
            </v:textbox>
          </v:shape>
        </w:pict>
      </w:r>
    </w:p>
    <w:p w14:paraId="5DC210A1">
      <w:pPr>
        <w:pStyle w:val="2"/>
        <w:spacing w:line="262" w:lineRule="auto"/>
      </w:pPr>
    </w:p>
    <w:p w14:paraId="4868E147">
      <w:pPr>
        <w:spacing w:before="95" w:line="225" w:lineRule="auto"/>
        <w:ind w:left="3521"/>
        <w:rPr>
          <w:rFonts w:ascii="宋体" w:hAnsi="宋体" w:eastAsia="宋体" w:cs="宋体"/>
          <w:sz w:val="29"/>
          <w:szCs w:val="29"/>
        </w:rPr>
      </w:pPr>
      <w:r>
        <w:drawing>
          <wp:anchor distT="0" distB="0" distL="0" distR="0" simplePos="0" relativeHeight="252233728" behindDoc="0" locked="0" layoutInCell="1" allowOverlap="1">
            <wp:simplePos x="0" y="0"/>
            <wp:positionH relativeFrom="column">
              <wp:posOffset>22225</wp:posOffset>
            </wp:positionH>
            <wp:positionV relativeFrom="paragraph">
              <wp:posOffset>-292100</wp:posOffset>
            </wp:positionV>
            <wp:extent cx="5162550" cy="167894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18"/>
                    <a:stretch>
                      <a:fillRect/>
                    </a:stretch>
                  </pic:blipFill>
                  <pic:spPr>
                    <a:xfrm>
                      <a:off x="0" y="0"/>
                      <a:ext cx="5162806" cy="1679199"/>
                    </a:xfrm>
                    <a:prstGeom prst="rect">
                      <a:avLst/>
                    </a:prstGeom>
                  </pic:spPr>
                </pic:pic>
              </a:graphicData>
            </a:graphic>
          </wp:anchor>
        </w:drawing>
      </w:r>
      <w:r>
        <w:pict>
          <v:shape id="_x0000_s2056" o:spid="_x0000_s2056" o:spt="202" type="#_x0000_t202" style="position:absolute;left:0pt;margin-left:123.05pt;margin-top:19.15pt;height:20.6pt;width:8.75pt;z-index:252231680;mso-width-relative:page;mso-height-relative:page;" filled="f" stroked="f" coordsize="21600,21600">
            <v:path/>
            <v:fill on="f" focussize="0,0"/>
            <v:stroke on="f"/>
            <v:imagedata o:title=""/>
            <o:lock v:ext="edit" aspectratio="f"/>
            <v:textbox inset="0mm,0mm,0mm,0mm">
              <w:txbxContent>
                <w:p w14:paraId="1A5DB8AE">
                  <w:pPr>
                    <w:spacing w:before="20" w:line="371" w:lineRule="exact"/>
                    <w:ind w:left="20"/>
                    <w:rPr>
                      <w:rFonts w:ascii="Calibri" w:hAnsi="Calibri" w:eastAsia="Calibri" w:cs="Calibri"/>
                      <w:sz w:val="29"/>
                      <w:szCs w:val="29"/>
                    </w:rPr>
                  </w:pPr>
                  <w:r>
                    <w:rPr>
                      <w:rFonts w:ascii="Calibri" w:hAnsi="Calibri" w:eastAsia="Calibri" w:cs="Calibri"/>
                      <w:position w:val="4"/>
                      <w:sz w:val="29"/>
                      <w:szCs w:val="29"/>
                    </w:rPr>
                    <w:t>e</w:t>
                  </w:r>
                </w:p>
              </w:txbxContent>
            </v:textbox>
          </v:shape>
        </w:pict>
      </w:r>
      <w:r>
        <w:rPr>
          <w:rFonts w:ascii="宋体" w:hAnsi="宋体" w:eastAsia="宋体" w:cs="宋体"/>
          <w:position w:val="-2"/>
          <w:sz w:val="29"/>
          <w:szCs w:val="29"/>
        </w:rPr>
        <w:drawing>
          <wp:inline distT="0" distB="0" distL="0" distR="0">
            <wp:extent cx="10160" cy="13398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19"/>
                    <a:stretch>
                      <a:fillRect/>
                    </a:stretch>
                  </pic:blipFill>
                  <pic:spPr>
                    <a:xfrm>
                      <a:off x="0" y="0"/>
                      <a:ext cx="10499" cy="134184"/>
                    </a:xfrm>
                    <a:prstGeom prst="rect">
                      <a:avLst/>
                    </a:prstGeom>
                  </pic:spPr>
                </pic:pic>
              </a:graphicData>
            </a:graphic>
          </wp:inline>
        </w:drawing>
      </w:r>
      <w:r>
        <w:rPr>
          <w:rFonts w:ascii="宋体" w:hAnsi="宋体" w:eastAsia="宋体" w:cs="宋体"/>
          <w:spacing w:val="1"/>
          <w:sz w:val="29"/>
          <w:szCs w:val="29"/>
        </w:rPr>
        <w:t xml:space="preserve">                     </w:t>
      </w:r>
      <w:r>
        <w:rPr>
          <w:rFonts w:ascii="宋体" w:hAnsi="宋体" w:eastAsia="宋体" w:cs="宋体"/>
          <w:spacing w:val="3"/>
          <w:sz w:val="29"/>
          <w:szCs w:val="29"/>
        </w:rPr>
        <w:t>扰动</w:t>
      </w:r>
    </w:p>
    <w:p w14:paraId="0C02E7A0">
      <w:pPr>
        <w:pStyle w:val="2"/>
        <w:spacing w:line="256" w:lineRule="auto"/>
      </w:pPr>
      <w:r>
        <w:pict>
          <v:shape id="_x0000_s2058" o:spid="_x0000_s2058" o:spt="202" type="#_x0000_t202" style="position:absolute;left:0pt;margin-left:14.5pt;margin-top:6.6pt;height:19.6pt;width:45.85pt;z-index:252235776;mso-width-relative:page;mso-height-relative:page;" filled="f" stroked="f" coordsize="21600,21600">
            <v:path/>
            <v:fill on="f" focussize="0,0"/>
            <v:stroke on="f"/>
            <v:imagedata o:title=""/>
            <o:lock v:ext="edit" aspectratio="f"/>
            <v:textbox inset="0mm,0mm,0mm,0mm">
              <w:txbxContent>
                <w:p w14:paraId="58DCFEE2">
                  <w:pPr>
                    <w:spacing w:before="19" w:line="224" w:lineRule="auto"/>
                    <w:ind w:left="20"/>
                    <w:rPr>
                      <w:rFonts w:ascii="宋体" w:hAnsi="宋体" w:eastAsia="宋体" w:cs="宋体"/>
                      <w:sz w:val="29"/>
                      <w:szCs w:val="29"/>
                    </w:rPr>
                  </w:pPr>
                  <w:r>
                    <w:rPr>
                      <w:rFonts w:ascii="宋体" w:hAnsi="宋体" w:eastAsia="宋体" w:cs="宋体"/>
                      <w:spacing w:val="2"/>
                      <w:sz w:val="29"/>
                      <w:szCs w:val="29"/>
                    </w:rPr>
                    <w:t>设定值</w:t>
                  </w:r>
                </w:p>
              </w:txbxContent>
            </v:textbox>
          </v:shape>
        </w:pict>
      </w:r>
      <w:r>
        <w:pict>
          <v:shape id="_x0000_s2060" o:spid="_x0000_s2060" style="position:absolute;left:0pt;margin-left:79.2pt;margin-top:7.25pt;height:32.8pt;width:17.65pt;z-index:252237824;mso-width-relative:page;mso-height-relative:page;" filled="f" stroked="t" coordsize="352,655" path="m340,643l283,643,205,643,106,643m246,12l189,12,111,12,12,12e">
            <v:fill on="f" focussize="0,0"/>
            <v:stroke weight="1.24pt" color="#404040" miterlimit="10" endcap="round"/>
            <v:imagedata o:title=""/>
            <o:lock v:ext="edit"/>
          </v:shape>
        </w:pict>
      </w:r>
      <w:r>
        <w:pict>
          <v:shape id="_x0000_s2062" o:spid="_x0000_s2062" o:spt="202" type="#_x0000_t202" style="position:absolute;left:0pt;margin-left:165.75pt;margin-top:6.6pt;height:79.7pt;width:214.1pt;z-index:252234752;mso-width-relative:page;mso-height-relative:page;" filled="f" stroked="f" coordsize="21600,21600">
            <v:path/>
            <v:fill on="f" focussize="0,0"/>
            <v:stroke on="f"/>
            <v:imagedata o:title=""/>
            <o:lock v:ext="edit" aspectratio="f"/>
            <v:textbox inset="0mm,0mm,0mm,0mm">
              <w:txbxContent>
                <w:p w14:paraId="5693F0D3">
                  <w:pPr>
                    <w:spacing w:before="19" w:line="224" w:lineRule="auto"/>
                    <w:ind w:left="20"/>
                    <w:rPr>
                      <w:rFonts w:ascii="宋体" w:hAnsi="宋体" w:eastAsia="宋体" w:cs="宋体"/>
                      <w:sz w:val="29"/>
                      <w:szCs w:val="29"/>
                    </w:rPr>
                  </w:pPr>
                  <w:r>
                    <w:rPr>
                      <w:rFonts w:ascii="Calibri" w:hAnsi="Calibri" w:eastAsia="Calibri" w:cs="Calibri"/>
                      <w:sz w:val="29"/>
                      <w:szCs w:val="29"/>
                    </w:rPr>
                    <w:t>PLC</w:t>
                  </w:r>
                  <w:r>
                    <w:rPr>
                      <w:rFonts w:ascii="Calibri" w:hAnsi="Calibri" w:eastAsia="Calibri" w:cs="Calibri"/>
                      <w:spacing w:val="5"/>
                      <w:sz w:val="29"/>
                      <w:szCs w:val="29"/>
                    </w:rPr>
                    <w:t xml:space="preserve">       </w:t>
                  </w:r>
                  <w:r>
                    <w:rPr>
                      <w:rFonts w:ascii="Calibri" w:hAnsi="Calibri" w:eastAsia="Calibri" w:cs="Calibri"/>
                      <w:strike/>
                      <w:spacing w:val="15"/>
                      <w:sz w:val="29"/>
                      <w:szCs w:val="29"/>
                    </w:rPr>
                    <w:t xml:space="preserve">   </w:t>
                  </w:r>
                  <w:r>
                    <w:rPr>
                      <w:rFonts w:ascii="Calibri" w:hAnsi="Calibri" w:eastAsia="Calibri" w:cs="Calibri"/>
                      <w:spacing w:val="13"/>
                      <w:sz w:val="29"/>
                      <w:szCs w:val="29"/>
                    </w:rPr>
                    <w:t xml:space="preserve">    </w:t>
                  </w:r>
                  <w:r>
                    <w:rPr>
                      <w:rFonts w:ascii="宋体" w:hAnsi="宋体" w:eastAsia="宋体" w:cs="宋体"/>
                      <w:spacing w:val="1"/>
                      <w:sz w:val="29"/>
                      <w:szCs w:val="29"/>
                    </w:rPr>
                    <w:t>调压模块</w:t>
                  </w:r>
                  <w:r>
                    <w:rPr>
                      <w:rFonts w:ascii="宋体" w:hAnsi="宋体" w:eastAsia="宋体" w:cs="宋体"/>
                      <w:sz w:val="29"/>
                      <w:szCs w:val="29"/>
                    </w:rPr>
                    <w:t xml:space="preserve">       </w:t>
                  </w:r>
                  <w:r>
                    <w:rPr>
                      <w:rFonts w:ascii="宋体" w:hAnsi="宋体" w:eastAsia="宋体" w:cs="宋体"/>
                      <w:spacing w:val="1"/>
                      <w:sz w:val="29"/>
                      <w:szCs w:val="29"/>
                    </w:rPr>
                    <w:t>锅炉</w:t>
                  </w:r>
                </w:p>
                <w:p w14:paraId="1D4EA3FE">
                  <w:pPr>
                    <w:pStyle w:val="2"/>
                    <w:spacing w:line="358" w:lineRule="auto"/>
                  </w:pPr>
                </w:p>
                <w:p w14:paraId="1C641651">
                  <w:pPr>
                    <w:pStyle w:val="2"/>
                    <w:spacing w:line="359" w:lineRule="auto"/>
                  </w:pPr>
                </w:p>
                <w:p w14:paraId="398ACD42">
                  <w:pPr>
                    <w:spacing w:before="95" w:line="385" w:lineRule="exact"/>
                    <w:ind w:left="235"/>
                    <w:rPr>
                      <w:rFonts w:ascii="宋体" w:hAnsi="宋体" w:eastAsia="宋体" w:cs="宋体"/>
                      <w:sz w:val="29"/>
                      <w:szCs w:val="29"/>
                    </w:rPr>
                  </w:pPr>
                  <w:r>
                    <w:rPr>
                      <w:rFonts w:ascii="Calibri" w:hAnsi="Calibri" w:eastAsia="Calibri" w:cs="Calibri"/>
                      <w:position w:val="1"/>
                      <w:sz w:val="29"/>
                      <w:szCs w:val="29"/>
                    </w:rPr>
                    <w:t>PT</w:t>
                  </w:r>
                  <w:r>
                    <w:rPr>
                      <w:rFonts w:ascii="Calibri" w:hAnsi="Calibri" w:eastAsia="Calibri" w:cs="Calibri"/>
                      <w:spacing w:val="4"/>
                      <w:position w:val="1"/>
                      <w:sz w:val="29"/>
                      <w:szCs w:val="29"/>
                    </w:rPr>
                    <w:t>100</w:t>
                  </w:r>
                  <w:r>
                    <w:rPr>
                      <w:rFonts w:ascii="宋体" w:hAnsi="宋体" w:eastAsia="宋体" w:cs="宋体"/>
                      <w:spacing w:val="4"/>
                      <w:position w:val="1"/>
                      <w:sz w:val="29"/>
                      <w:szCs w:val="29"/>
                    </w:rPr>
                    <w:t>及温度变送器</w:t>
                  </w:r>
                </w:p>
              </w:txbxContent>
            </v:textbox>
          </v:shape>
        </w:pict>
      </w:r>
    </w:p>
    <w:p w14:paraId="059E6CC7">
      <w:pPr>
        <w:pStyle w:val="2"/>
        <w:spacing w:line="256" w:lineRule="auto"/>
      </w:pPr>
    </w:p>
    <w:p w14:paraId="33F8843B">
      <w:pPr>
        <w:pStyle w:val="2"/>
        <w:spacing w:line="256" w:lineRule="auto"/>
      </w:pPr>
    </w:p>
    <w:p w14:paraId="5C9B88FD">
      <w:pPr>
        <w:pStyle w:val="2"/>
        <w:spacing w:line="257" w:lineRule="auto"/>
      </w:pPr>
    </w:p>
    <w:p w14:paraId="11BB9B99">
      <w:pPr>
        <w:pStyle w:val="2"/>
        <w:spacing w:line="257" w:lineRule="auto"/>
      </w:pPr>
    </w:p>
    <w:p w14:paraId="77A5A1FD">
      <w:pPr>
        <w:pStyle w:val="2"/>
        <w:spacing w:line="257" w:lineRule="auto"/>
      </w:pPr>
    </w:p>
    <w:p w14:paraId="523661AA">
      <w:pPr>
        <w:pStyle w:val="2"/>
        <w:spacing w:line="257" w:lineRule="auto"/>
      </w:pPr>
    </w:p>
    <w:p w14:paraId="46AAEC33">
      <w:pPr>
        <w:spacing w:before="69" w:line="221" w:lineRule="auto"/>
        <w:ind w:left="26"/>
        <w:rPr>
          <w:rFonts w:ascii="宋体" w:hAnsi="宋体" w:eastAsia="宋体" w:cs="宋体"/>
          <w:sz w:val="21"/>
          <w:szCs w:val="21"/>
        </w:rPr>
      </w:pPr>
      <w:r>
        <w:rPr>
          <w:rFonts w:ascii="宋体" w:hAnsi="宋体" w:eastAsia="宋体" w:cs="宋体"/>
          <w:spacing w:val="-2"/>
          <w:sz w:val="21"/>
          <w:szCs w:val="21"/>
        </w:rPr>
        <w:t>五、操作步骤</w:t>
      </w:r>
    </w:p>
    <w:p w14:paraId="50D98721">
      <w:pPr>
        <w:spacing w:before="61" w:line="234" w:lineRule="auto"/>
        <w:ind w:left="459"/>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、按附图锅炉内胆温度控制实验接线示意图接好实验导线。</w:t>
      </w:r>
    </w:p>
    <w:p w14:paraId="669070B9">
      <w:pPr>
        <w:spacing w:line="234" w:lineRule="auto"/>
        <w:rPr>
          <w:rFonts w:ascii="宋体" w:hAnsi="宋体" w:eastAsia="宋体" w:cs="宋体"/>
          <w:sz w:val="21"/>
          <w:szCs w:val="21"/>
        </w:rPr>
        <w:sectPr>
          <w:footerReference r:id="rId74" w:type="default"/>
          <w:pgSz w:w="11907" w:h="16839"/>
          <w:pgMar w:top="1422" w:right="1781" w:bottom="1159" w:left="1785" w:header="0" w:footer="959" w:gutter="0"/>
          <w:cols w:space="720" w:num="1"/>
        </w:sectPr>
      </w:pPr>
    </w:p>
    <w:p w14:paraId="18F7EC3A">
      <w:pPr>
        <w:spacing w:before="75"/>
      </w:pPr>
      <w:r>
        <w:pict>
          <v:group id="_x0000_s2064" o:spid="_x0000_s2064" o:spt="203" style="position:absolute;left:0pt;margin-left:170.1pt;margin-top:83.7pt;height:62.9pt;width:241.65pt;mso-position-horizontal-relative:page;mso-position-vertical-relative:page;z-index:-251059200;mso-width-relative:page;mso-height-relative:page;" coordsize="4832,1258" o:allowincell="f">
            <o:lock v:ext="edit"/>
            <v:shape id="_x0000_s2066" o:spid="_x0000_s2066" style="position:absolute;left:4116;top:1147;height:103;width:103;" fillcolor="#404040" filled="t" stroked="f" coordsize="103,103" path="m51,102l0,0c32,16,70,16,103,0l103,0,51,102xe">
              <v:fill on="t" focussize="0,0"/>
              <v:stroke on="f"/>
              <v:imagedata o:title=""/>
              <o:lock v:ext="edit"/>
            </v:shape>
            <v:shape id="_x0000_s2068" o:spid="_x0000_s2068" style="position:absolute;left:0;top:0;height:1258;width:4787;" filled="f" stroked="t" coordsize="4787,1258" path="m3753,1249l3753,421,457,421c457,402,441,387,422,387c403,387,387,402,387,421c387,421,387,421,387,421l7,421,7,1172m422,1249l422,7,4780,7,4780,1172e">
              <v:fill on="f" focussize="0,0"/>
              <v:stroke weight="0.73pt" color="#404040" miterlimit="10" endcap="round"/>
              <v:imagedata o:title=""/>
              <o:lock v:ext="edit"/>
            </v:shape>
            <v:shape id="_x0000_s2070" o:spid="_x0000_s2070" style="position:absolute;left:4729;top:1147;height:103;width:103;" fillcolor="#404040" filled="t" stroked="f" coordsize="103,103" path="m51,102l0,0c32,16,70,16,103,0l103,0,51,102xe">
              <v:fill on="t" focussize="0,0"/>
              <v:stroke on="f"/>
              <v:imagedata o:title=""/>
              <o:lock v:ext="edit"/>
            </v:shape>
          </v:group>
        </w:pict>
      </w:r>
      <w:r>
        <w:pict>
          <v:group id="_x0000_s2072" o:spid="_x0000_s2072" o:spt="203" style="position:absolute;left:0pt;margin-left:244.8pt;margin-top:138.1pt;height:8.7pt;width:42.4pt;mso-position-horizontal-relative:page;mso-position-vertical-relative:page;z-index:252264448;mso-width-relative:page;mso-height-relative:page;" coordsize="848,173" o:allowincell="f">
            <o:lock v:ext="edit"/>
            <v:shape id="_x0000_s2074" o:spid="_x0000_s2074" style="position:absolute;left:0;top:0;height:170;width:804;" filled="f" stroked="t" coordsize="804,170" path="m7,162l7,7,795,7,795,95e">
              <v:fill on="f" focussize="0,0"/>
              <v:stroke weight="0.73pt" color="#404040" miterlimit="10" endcap="round"/>
              <v:imagedata o:title=""/>
              <o:lock v:ext="edit"/>
            </v:shape>
            <v:shape id="_x0000_s2076" o:spid="_x0000_s2076" style="position:absolute;left:744;top:70;height:103;width:103;" fillcolor="#404040" filled="t" stroked="f" coordsize="103,103" path="m51,102l0,0c32,16,70,16,103,0l51,102xe">
              <v:fill on="t" focussize="0,0"/>
              <v:stroke on="f"/>
              <v:imagedata o:title=""/>
              <o:lock v:ext="edit"/>
            </v:shape>
          </v:group>
        </w:pict>
      </w:r>
      <w:r>
        <w:pict>
          <v:shape id="_x0000_s2078" o:spid="_x0000_s2078" style="position:absolute;left:0pt;margin-left:167.9pt;margin-top:141.05pt;height:5.15pt;width:5.2pt;mso-position-horizontal-relative:page;mso-position-vertical-relative:page;z-index:252271616;mso-width-relative:page;mso-height-relative:page;" fillcolor="#404040" filled="t" stroked="f" coordsize="103,103" o:allowincell="f" path="m51,102l0,0c32,16,70,16,103,0l103,0,51,102xe">
            <v:fill on="t" focussize="0,0"/>
            <v:stroke on="f"/>
            <v:imagedata o:title=""/>
            <o:lock v:ext="edit"/>
          </v:shape>
        </w:pict>
      </w:r>
      <w:r>
        <w:pict>
          <v:shape id="_x0000_s2080" o:spid="_x0000_s2080" style="position:absolute;left:0pt;margin-left:378.15pt;margin-top:100.65pt;height:45.95pt;width:93.65pt;mso-position-horizontal-relative:page;mso-position-vertical-relative:page;z-index:-251062272;mso-width-relative:page;mso-height-relative:page;" filled="f" stroked="t" coordsize="1873,919" o:allowincell="f" path="m1864,911l1864,41,654,41c654,22,638,7,619,7c600,7,584,22,584,41c584,41,584,41,584,41l7,41,7,833e">
            <v:fill on="f" focussize="0,0"/>
            <v:stroke weight="0.73pt" color="#404040" miterlimit="10" endcap="round"/>
            <v:imagedata o:title=""/>
            <o:lock v:ext="edit"/>
          </v:shape>
        </w:pict>
      </w:r>
      <w:r>
        <w:pict>
          <v:group id="_x0000_s2082" o:spid="_x0000_s2082" o:spt="203" style="position:absolute;left:0pt;margin-left:368.05pt;margin-top:146.15pt;height:21.95pt;width:22pt;mso-position-horizontal-relative:page;mso-position-vertical-relative:page;z-index:-251066368;mso-width-relative:page;mso-height-relative:page;" coordsize="440,439" o:allowincell="f">
            <o:lock v:ext="edit"/>
            <v:rect id="_x0000_s2084" o:spid="_x0000_s2084" o:spt="1" style="position:absolute;left:22;top:22;height:415;width:415;" fillcolor="#CDCDCD" filled="t" stroked="f" coordsize="21600,21600">
              <v:path/>
              <v:fill on="t" opacity="32639f" focussize="0,0"/>
              <v:stroke on="f"/>
              <v:imagedata o:title=""/>
              <o:lock v:ext="edit"/>
            </v:rect>
            <v:shape id="_x0000_s2086" o:spid="_x0000_s2086" o:spt="75" type="#_x0000_t75" style="position:absolute;left:1;top:1;height:415;width:415;" filled="f" stroked="f" coordsize="21600,21600">
              <v:path/>
              <v:fill on="f" focussize="0,0"/>
              <v:stroke on="f"/>
              <v:imagedata r:id="rId205" o:title=""/>
              <o:lock v:ext="edit" aspectratio="t"/>
            </v:shape>
            <v:shape id="_x0000_s2088" o:spid="_x0000_s2088" o:spt="202" type="#_x0000_t202" style="position:absolute;left:-20;top:-20;height:479;width:480;" filled="f" stroked="f" coordsize="21600,21600">
              <v:path/>
              <v:fill on="f" focussize="0,0"/>
              <v:stroke on="f"/>
              <v:imagedata o:title=""/>
              <o:lock v:ext="edit" aspectratio="f"/>
              <v:textbox inset="0mm,0mm,0mm,0mm">
                <w:txbxContent>
                  <w:p w14:paraId="18FE6BE6">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0607983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3611C61">
                          <w:pPr>
                            <w:pStyle w:val="7"/>
                            <w:spacing w:before="115" w:line="219" w:lineRule="exact"/>
                            <w:ind w:left="114"/>
                            <w:rPr>
                              <w:sz w:val="17"/>
                              <w:szCs w:val="17"/>
                            </w:rPr>
                          </w:pPr>
                          <w:r>
                            <w:rPr>
                              <w:spacing w:val="-2"/>
                              <w:position w:val="1"/>
                              <w:sz w:val="17"/>
                              <w:szCs w:val="17"/>
                            </w:rPr>
                            <w:t>38</w:t>
                          </w:r>
                        </w:p>
                      </w:tc>
                    </w:tr>
                  </w:tbl>
                  <w:p w14:paraId="02BD109A">
                    <w:pPr>
                      <w:pStyle w:val="2"/>
                    </w:pPr>
                  </w:p>
                </w:txbxContent>
              </v:textbox>
            </v:shape>
          </v:group>
        </w:pict>
      </w:r>
      <w:r>
        <w:pict>
          <v:group id="_x0000_s2090" o:spid="_x0000_s2090" o:spt="203" style="position:absolute;left:0pt;margin-left:347.3pt;margin-top:146.15pt;height:21.95pt;width:22pt;mso-position-horizontal-relative:page;mso-position-vertical-relative:page;z-index:-251067392;mso-width-relative:page;mso-height-relative:page;" coordsize="440,439" o:allowincell="f">
            <o:lock v:ext="edit"/>
            <v:rect id="_x0000_s2092" o:spid="_x0000_s2092" o:spt="1" style="position:absolute;left:22;top:22;height:415;width:415;" fillcolor="#CDCDCD" filled="t" stroked="f" coordsize="21600,21600">
              <v:path/>
              <v:fill on="t" opacity="32639f" focussize="0,0"/>
              <v:stroke on="f"/>
              <v:imagedata o:title=""/>
              <o:lock v:ext="edit"/>
            </v:rect>
            <v:shape id="_x0000_s2094" o:spid="_x0000_s2094" o:spt="75" type="#_x0000_t75" style="position:absolute;left:1;top:1;height:415;width:415;" filled="f" stroked="f" coordsize="21600,21600">
              <v:path/>
              <v:fill on="f" focussize="0,0"/>
              <v:stroke on="f"/>
              <v:imagedata r:id="rId206" o:title=""/>
              <o:lock v:ext="edit" aspectratio="t"/>
            </v:shape>
            <v:shape id="_x0000_s2096" o:spid="_x0000_s2096" o:spt="202" type="#_x0000_t202" style="position:absolute;left:-20;top:-20;height:479;width:480;" filled="f" stroked="f" coordsize="21600,21600">
              <v:path/>
              <v:fill on="f" focussize="0,0"/>
              <v:stroke on="f"/>
              <v:imagedata o:title=""/>
              <o:lock v:ext="edit" aspectratio="f"/>
              <v:textbox inset="0mm,0mm,0mm,0mm">
                <w:txbxContent>
                  <w:p w14:paraId="0BA385C3">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76E1CC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2CB4525">
                          <w:pPr>
                            <w:pStyle w:val="7"/>
                            <w:spacing w:before="115" w:line="219" w:lineRule="exact"/>
                            <w:ind w:left="114"/>
                            <w:rPr>
                              <w:sz w:val="17"/>
                              <w:szCs w:val="17"/>
                            </w:rPr>
                          </w:pPr>
                          <w:r>
                            <w:rPr>
                              <w:spacing w:val="-2"/>
                              <w:position w:val="1"/>
                              <w:sz w:val="17"/>
                              <w:szCs w:val="17"/>
                            </w:rPr>
                            <w:t>37</w:t>
                          </w:r>
                        </w:p>
                      </w:tc>
                    </w:tr>
                  </w:tbl>
                  <w:p w14:paraId="331B5C59">
                    <w:pPr>
                      <w:pStyle w:val="2"/>
                    </w:pPr>
                  </w:p>
                </w:txbxContent>
              </v:textbox>
            </v:shape>
          </v:group>
        </w:pict>
      </w:r>
      <w:r>
        <w:pict>
          <v:group id="_x0000_s2098" o:spid="_x0000_s2098" o:spt="203" style="position:absolute;left:0pt;margin-left:398.65pt;margin-top:146.15pt;height:21.95pt;width:22pt;mso-position-horizontal-relative:page;mso-position-vertical-relative:page;z-index:-251065344;mso-width-relative:page;mso-height-relative:page;" coordsize="440,439" o:allowincell="f">
            <o:lock v:ext="edit"/>
            <v:rect id="_x0000_s2100" o:spid="_x0000_s2100" o:spt="1" style="position:absolute;left:22;top:22;height:415;width:415;" fillcolor="#CDCDCD" filled="t" stroked="f" coordsize="21600,21600">
              <v:path/>
              <v:fill on="t" opacity="32639f" focussize="0,0"/>
              <v:stroke on="f"/>
              <v:imagedata o:title=""/>
              <o:lock v:ext="edit"/>
            </v:rect>
            <v:shape id="_x0000_s2102" o:spid="_x0000_s2102" o:spt="75" type="#_x0000_t75" style="position:absolute;left:1;top:1;height:415;width:415;" filled="f" stroked="f" coordsize="21600,21600">
              <v:path/>
              <v:fill on="f" focussize="0,0"/>
              <v:stroke on="f"/>
              <v:imagedata r:id="rId207" o:title=""/>
              <o:lock v:ext="edit" aspectratio="t"/>
            </v:shape>
            <v:shape id="_x0000_s2104" o:spid="_x0000_s2104" o:spt="202" type="#_x0000_t202" style="position:absolute;left:-20;top:-20;height:479;width:480;" filled="f" stroked="f" coordsize="21600,21600">
              <v:path/>
              <v:fill on="f" focussize="0,0"/>
              <v:stroke on="f"/>
              <v:imagedata o:title=""/>
              <o:lock v:ext="edit" aspectratio="f"/>
              <v:textbox inset="0mm,0mm,0mm,0mm">
                <w:txbxContent>
                  <w:p w14:paraId="1BBD80C7">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5BF2AD85">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7F0BDA07">
                          <w:pPr>
                            <w:pStyle w:val="7"/>
                            <w:spacing w:before="9" w:line="221" w:lineRule="exact"/>
                            <w:ind w:left="65"/>
                            <w:rPr>
                              <w:sz w:val="17"/>
                              <w:szCs w:val="17"/>
                            </w:rPr>
                          </w:pPr>
                          <w:r>
                            <w:rPr>
                              <w:spacing w:val="-1"/>
                              <w:position w:val="1"/>
                              <w:sz w:val="17"/>
                              <w:szCs w:val="17"/>
                            </w:rPr>
                            <w:t>24V</w:t>
                          </w:r>
                        </w:p>
                        <w:p w14:paraId="0C4237F4">
                          <w:pPr>
                            <w:pStyle w:val="7"/>
                            <w:spacing w:before="72" w:line="93" w:lineRule="exact"/>
                            <w:ind w:left="173"/>
                            <w:rPr>
                              <w:sz w:val="17"/>
                              <w:szCs w:val="17"/>
                            </w:rPr>
                          </w:pPr>
                          <w:r>
                            <w:rPr>
                              <w:position w:val="-1"/>
                              <w:sz w:val="17"/>
                              <w:szCs w:val="17"/>
                            </w:rPr>
                            <w:t>-</w:t>
                          </w:r>
                        </w:p>
                      </w:tc>
                    </w:tr>
                  </w:tbl>
                  <w:p w14:paraId="595FA26A">
                    <w:pPr>
                      <w:pStyle w:val="2"/>
                    </w:pPr>
                  </w:p>
                </w:txbxContent>
              </v:textbox>
            </v:shape>
          </v:group>
        </w:pict>
      </w:r>
      <w:r>
        <w:pict>
          <v:shape id="_x0000_s2106" o:spid="_x0000_s2106" o:spt="202" type="#_x0000_t202" style="position:absolute;left:0pt;margin-left:480.7pt;margin-top:145.15pt;height:23.95pt;width:44.75pt;mso-position-horizontal-relative:page;mso-position-vertical-relative:page;z-index:252260352;mso-width-relative:page;mso-height-relative:page;" filled="f" stroked="f" coordsize="21600,21600" o:allowincell="f">
            <v:path/>
            <v:fill on="f" focussize="0,0"/>
            <v:stroke on="f"/>
            <v:imagedata o:title=""/>
            <o:lock v:ext="edit" aspectratio="f"/>
            <v:textbox inset="0mm,0mm,0mm,0mm">
              <w:txbxContent>
                <w:p w14:paraId="1E662801">
                  <w:pPr>
                    <w:spacing w:line="20" w:lineRule="exact"/>
                  </w:pPr>
                </w:p>
                <w:tbl>
                  <w:tblPr>
                    <w:tblStyle w:val="6"/>
                    <w:tblW w:w="839"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09"/>
                    <w:gridCol w:w="430"/>
                  </w:tblGrid>
                  <w:tr w14:paraId="2422C974">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09" w:type="dxa"/>
                        <w:shd w:val="clear" w:color="auto" w:fill="E6E6E6"/>
                        <w:vAlign w:val="top"/>
                      </w:tcPr>
                      <w:p w14:paraId="740E7214">
                        <w:pPr>
                          <w:spacing w:line="398" w:lineRule="exact"/>
                        </w:pPr>
                        <w:r>
                          <w:rPr>
                            <w:position w:val="-7"/>
                          </w:rPr>
                          <w:drawing>
                            <wp:inline distT="0" distB="0" distL="0" distR="0">
                              <wp:extent cx="250190" cy="25273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208"/>
                                      <a:stretch>
                                        <a:fillRect/>
                                      </a:stretch>
                                    </pic:blipFill>
                                    <pic:spPr>
                                      <a:xfrm>
                                        <a:off x="0" y="0"/>
                                        <a:ext cx="250190" cy="252730"/>
                                      </a:xfrm>
                                      <a:prstGeom prst="rect">
                                        <a:avLst/>
                                      </a:prstGeom>
                                    </pic:spPr>
                                  </pic:pic>
                                </a:graphicData>
                              </a:graphic>
                            </wp:inline>
                          </w:drawing>
                        </w:r>
                      </w:p>
                    </w:tc>
                    <w:tc>
                      <w:tcPr>
                        <w:tcW w:w="430" w:type="dxa"/>
                        <w:shd w:val="clear" w:color="auto" w:fill="E6E6E6"/>
                        <w:vAlign w:val="top"/>
                      </w:tcPr>
                      <w:p w14:paraId="3763B748">
                        <w:pPr>
                          <w:spacing w:line="398" w:lineRule="exact"/>
                        </w:pPr>
                        <w:r>
                          <w:rPr>
                            <w:position w:val="-7"/>
                          </w:rPr>
                          <w:drawing>
                            <wp:inline distT="0" distB="0" distL="0" distR="0">
                              <wp:extent cx="258445" cy="25273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206"/>
                                      <a:stretch>
                                        <a:fillRect/>
                                      </a:stretch>
                                    </pic:blipFill>
                                    <pic:spPr>
                                      <a:xfrm>
                                        <a:off x="0" y="0"/>
                                        <a:ext cx="259007" cy="252730"/>
                                      </a:xfrm>
                                      <a:prstGeom prst="rect">
                                        <a:avLst/>
                                      </a:prstGeom>
                                    </pic:spPr>
                                  </pic:pic>
                                </a:graphicData>
                              </a:graphic>
                            </wp:inline>
                          </w:drawing>
                        </w:r>
                      </w:p>
                    </w:tc>
                  </w:tr>
                </w:tbl>
                <w:p w14:paraId="1D722CC3">
                  <w:pPr>
                    <w:pStyle w:val="2"/>
                  </w:pPr>
                </w:p>
              </w:txbxContent>
            </v:textbox>
          </v:shape>
        </w:pict>
      </w:r>
      <w:r>
        <w:pict>
          <v:group id="_x0000_s2108" o:spid="_x0000_s2108" o:spt="203" style="position:absolute;left:0pt;margin-left:160pt;margin-top:146.15pt;height:21.95pt;width:22pt;mso-position-horizontal-relative:page;mso-position-vertical-relative:page;z-index:-251064320;mso-width-relative:page;mso-height-relative:page;" coordsize="440,439" o:allowincell="f">
            <o:lock v:ext="edit"/>
            <v:rect id="_x0000_s2110" o:spid="_x0000_s2110" o:spt="1" style="position:absolute;left:22;top:22;height:415;width:415;" fillcolor="#CDCDCD" filled="t" stroked="f" coordsize="21600,21600">
              <v:path/>
              <v:fill on="t" opacity="32639f" focussize="0,0"/>
              <v:stroke on="f"/>
              <v:imagedata o:title=""/>
              <o:lock v:ext="edit"/>
            </v:rect>
            <v:shape id="_x0000_s2112" o:spid="_x0000_s2112" o:spt="75" type="#_x0000_t75" style="position:absolute;left:1;top:1;height:415;width:415;" filled="f" stroked="f" coordsize="21600,21600">
              <v:path/>
              <v:fill on="f" focussize="0,0"/>
              <v:stroke on="f"/>
              <v:imagedata r:id="rId209" o:title=""/>
              <o:lock v:ext="edit" aspectratio="t"/>
            </v:shape>
            <v:shape id="_x0000_s2114" o:spid="_x0000_s2114" o:spt="202" type="#_x0000_t202" style="position:absolute;left:-20;top:-20;height:479;width:480;" filled="f" stroked="f" coordsize="21600,21600">
              <v:path/>
              <v:fill on="f" focussize="0,0"/>
              <v:stroke on="f"/>
              <v:imagedata o:title=""/>
              <o:lock v:ext="edit" aspectratio="f"/>
              <v:textbox inset="0mm,0mm,0mm,0mm">
                <w:txbxContent>
                  <w:p w14:paraId="57B8A5B1">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F4D9DB1">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43C0037C">
                          <w:pPr>
                            <w:pStyle w:val="7"/>
                            <w:spacing w:before="115" w:line="219" w:lineRule="exact"/>
                            <w:ind w:left="120"/>
                            <w:rPr>
                              <w:sz w:val="17"/>
                              <w:szCs w:val="17"/>
                            </w:rPr>
                          </w:pPr>
                          <w:r>
                            <w:rPr>
                              <w:spacing w:val="-5"/>
                              <w:position w:val="1"/>
                              <w:sz w:val="17"/>
                              <w:szCs w:val="17"/>
                            </w:rPr>
                            <w:t>13</w:t>
                          </w:r>
                        </w:p>
                      </w:tc>
                    </w:tr>
                  </w:tbl>
                  <w:p w14:paraId="4D3E58EA">
                    <w:pPr>
                      <w:pStyle w:val="2"/>
                    </w:pPr>
                  </w:p>
                </w:txbxContent>
              </v:textbox>
            </v:shape>
          </v:group>
        </w:pict>
      </w:r>
      <w:r>
        <w:pict>
          <v:group id="_x0000_s2116" o:spid="_x0000_s2116" o:spt="203" style="position:absolute;left:0pt;margin-left:180.75pt;margin-top:146.15pt;height:21.95pt;width:22pt;mso-position-horizontal-relative:page;mso-position-vertical-relative:page;z-index:-251060224;mso-width-relative:page;mso-height-relative:page;" coordsize="440,439" o:allowincell="f">
            <o:lock v:ext="edit"/>
            <v:rect id="_x0000_s2118" o:spid="_x0000_s2118" o:spt="1" style="position:absolute;left:22;top:22;height:415;width:415;" fillcolor="#CDCDCD" filled="t" stroked="f" coordsize="21600,21600">
              <v:path/>
              <v:fill on="t" opacity="32639f" focussize="0,0"/>
              <v:stroke on="f"/>
              <v:imagedata o:title=""/>
              <o:lock v:ext="edit"/>
            </v:rect>
            <v:shape id="_x0000_s2120" o:spid="_x0000_s2120" o:spt="75" type="#_x0000_t75" style="position:absolute;left:1;top:1;height:415;width:415;" filled="f" stroked="f" coordsize="21600,21600">
              <v:path/>
              <v:fill on="f" focussize="0,0"/>
              <v:stroke on="f"/>
              <v:imagedata r:id="rId206" o:title=""/>
              <o:lock v:ext="edit" aspectratio="t"/>
            </v:shape>
            <v:shape id="_x0000_s2122" o:spid="_x0000_s2122" o:spt="202" type="#_x0000_t202" style="position:absolute;left:-20;top:-20;height:479;width:480;" filled="f" stroked="f" coordsize="21600,21600">
              <v:path/>
              <v:fill on="f" focussize="0,0"/>
              <v:stroke on="f"/>
              <v:imagedata o:title=""/>
              <o:lock v:ext="edit" aspectratio="f"/>
              <v:textbox inset="0mm,0mm,0mm,0mm">
                <w:txbxContent>
                  <w:p w14:paraId="4EA25378">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3147B0E0">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1B88A616">
                          <w:pPr>
                            <w:pStyle w:val="7"/>
                            <w:spacing w:before="115" w:line="220" w:lineRule="exact"/>
                            <w:ind w:left="120"/>
                            <w:rPr>
                              <w:sz w:val="17"/>
                              <w:szCs w:val="17"/>
                            </w:rPr>
                          </w:pPr>
                          <w:r>
                            <w:rPr>
                              <w:spacing w:val="-5"/>
                              <w:position w:val="1"/>
                              <w:sz w:val="17"/>
                              <w:szCs w:val="17"/>
                            </w:rPr>
                            <w:t>14</w:t>
                          </w:r>
                        </w:p>
                      </w:tc>
                    </w:tr>
                  </w:tbl>
                  <w:p w14:paraId="1267C32C">
                    <w:pPr>
                      <w:pStyle w:val="2"/>
                    </w:pPr>
                  </w:p>
                </w:txbxContent>
              </v:textbox>
            </v:shape>
          </v:group>
        </w:pict>
      </w:r>
      <w:r>
        <w:pict>
          <v:group id="_x0000_s2124" o:spid="_x0000_s2124" o:spt="203" style="position:absolute;left:0pt;margin-left:213.95pt;margin-top:146.15pt;height:21.95pt;width:22pt;mso-position-horizontal-relative:page;mso-position-vertical-relative:page;z-index:-251068416;mso-width-relative:page;mso-height-relative:page;" coordsize="440,439" o:allowincell="f">
            <o:lock v:ext="edit"/>
            <v:rect id="_x0000_s2126" o:spid="_x0000_s2126" o:spt="1" style="position:absolute;left:22;top:22;height:415;width:415;" fillcolor="#CDCDCD" filled="t" stroked="f" coordsize="21600,21600">
              <v:path/>
              <v:fill on="t" opacity="32639f" focussize="0,0"/>
              <v:stroke on="f"/>
              <v:imagedata o:title=""/>
              <o:lock v:ext="edit"/>
            </v:rect>
            <v:shape id="_x0000_s2128" o:spid="_x0000_s2128" o:spt="75" type="#_x0000_t75" style="position:absolute;left:1;top:1;height:415;width:415;" filled="f" stroked="f" coordsize="21600,21600">
              <v:path/>
              <v:fill on="f" focussize="0,0"/>
              <v:stroke on="f"/>
              <v:imagedata r:id="rId210" o:title=""/>
              <o:lock v:ext="edit" aspectratio="t"/>
            </v:shape>
            <v:shape id="_x0000_s2130" o:spid="_x0000_s2130" o:spt="202" type="#_x0000_t202" style="position:absolute;left:-20;top:-20;height:479;width:480;" filled="f" stroked="f" coordsize="21600,21600">
              <v:path/>
              <v:fill on="f" focussize="0,0"/>
              <v:stroke on="f"/>
              <v:imagedata o:title=""/>
              <o:lock v:ext="edit" aspectratio="f"/>
              <v:textbox inset="0mm,0mm,0mm,0mm">
                <w:txbxContent>
                  <w:p w14:paraId="6BA1621B">
                    <w:pPr>
                      <w:spacing w:line="20" w:lineRule="exact"/>
                    </w:pPr>
                  </w:p>
                  <w:tbl>
                    <w:tblPr>
                      <w:tblStyle w:val="6"/>
                      <w:tblW w:w="42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2A44EBF9">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69DCED7D">
                          <w:pPr>
                            <w:pStyle w:val="7"/>
                            <w:spacing w:before="115" w:line="221" w:lineRule="exact"/>
                            <w:ind w:left="115"/>
                            <w:rPr>
                              <w:sz w:val="17"/>
                              <w:szCs w:val="17"/>
                            </w:rPr>
                          </w:pPr>
                          <w:r>
                            <w:rPr>
                              <w:spacing w:val="-3"/>
                              <w:position w:val="1"/>
                              <w:sz w:val="17"/>
                              <w:szCs w:val="17"/>
                            </w:rPr>
                            <w:t>21</w:t>
                          </w:r>
                        </w:p>
                      </w:tc>
                    </w:tr>
                  </w:tbl>
                  <w:p w14:paraId="31B55CD2">
                    <w:pPr>
                      <w:pStyle w:val="2"/>
                    </w:pPr>
                  </w:p>
                </w:txbxContent>
              </v:textbox>
            </v:shape>
          </v:group>
        </w:pict>
      </w:r>
      <w:r>
        <w:pict>
          <v:group id="_x0000_s2132" o:spid="_x0000_s2132" o:spt="203" style="position:absolute;left:0pt;margin-left:234.7pt;margin-top:146.15pt;height:21.95pt;width:22pt;mso-position-horizontal-relative:page;mso-position-vertical-relative:page;z-index:-251061248;mso-width-relative:page;mso-height-relative:page;" coordsize="440,439" o:allowincell="f">
            <o:lock v:ext="edit"/>
            <v:shape id="_x0000_s2134" o:spid="_x0000_s2134" o:spt="202" type="#_x0000_t202" style="position:absolute;left:-20;top:-20;height:479;width:480;" filled="f" stroked="f" coordsize="21600,21600">
              <v:path/>
              <v:fill on="f" focussize="0,0"/>
              <v:stroke on="f"/>
              <v:imagedata o:title=""/>
              <o:lock v:ext="edit" aspectratio="f"/>
              <v:textbox inset="0mm,0mm,0mm,0mm">
                <w:txbxContent>
                  <w:p w14:paraId="2BF661D6">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1030C883">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C55FA0E">
                          <w:pPr>
                            <w:spacing w:line="398" w:lineRule="exact"/>
                          </w:pPr>
                          <w:r>
                            <w:rPr>
                              <w:position w:val="-7"/>
                            </w:rPr>
                            <w:drawing>
                              <wp:inline distT="0" distB="0" distL="0" distR="0">
                                <wp:extent cx="259715" cy="25273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211"/>
                                        <a:stretch>
                                          <a:fillRect/>
                                        </a:stretch>
                                      </pic:blipFill>
                                      <pic:spPr>
                                        <a:xfrm>
                                          <a:off x="0" y="0"/>
                                          <a:ext cx="259715" cy="252730"/>
                                        </a:xfrm>
                                        <a:prstGeom prst="rect">
                                          <a:avLst/>
                                        </a:prstGeom>
                                      </pic:spPr>
                                    </pic:pic>
                                  </a:graphicData>
                                </a:graphic>
                              </wp:inline>
                            </w:drawing>
                          </w:r>
                        </w:p>
                      </w:tc>
                    </w:tr>
                  </w:tbl>
                  <w:p w14:paraId="524469AA">
                    <w:pPr>
                      <w:pStyle w:val="2"/>
                    </w:pPr>
                  </w:p>
                </w:txbxContent>
              </v:textbox>
            </v:shape>
          </v:group>
        </w:pict>
      </w:r>
      <w:r>
        <w:pict>
          <v:shape id="_x0000_s2136" o:spid="_x0000_s2136" o:spt="202" type="#_x0000_t202" style="position:absolute;left:0pt;margin-left:463.95pt;margin-top:146.35pt;height:24.05pt;width:15.4pt;mso-position-horizontal-relative:page;mso-position-vertical-relative:page;z-index:252265472;mso-width-relative:page;mso-height-relative:page;" filled="f" stroked="f" coordsize="21600,21600" o:allowincell="f">
            <v:path/>
            <v:fill on="f" focussize="0,0"/>
            <v:stroke on="f"/>
            <v:imagedata o:title=""/>
            <o:lock v:ext="edit" aspectratio="f"/>
            <v:textbox inset="0mm,0mm,0mm,0mm">
              <w:txbxContent>
                <w:p w14:paraId="31275C7D">
                  <w:pPr>
                    <w:spacing w:before="20" w:line="210" w:lineRule="exact"/>
                    <w:ind w:left="20"/>
                    <w:rPr>
                      <w:rFonts w:ascii="Calibri" w:hAnsi="Calibri" w:eastAsia="Calibri" w:cs="Calibri"/>
                      <w:sz w:val="17"/>
                      <w:szCs w:val="17"/>
                    </w:rPr>
                  </w:pPr>
                  <w:r>
                    <w:rPr>
                      <w:rFonts w:ascii="Calibri" w:hAnsi="Calibri" w:eastAsia="Calibri" w:cs="Calibri"/>
                      <w:spacing w:val="-1"/>
                      <w:position w:val="1"/>
                      <w:sz w:val="17"/>
                      <w:szCs w:val="17"/>
                    </w:rPr>
                    <w:t>24V</w:t>
                  </w:r>
                </w:p>
                <w:p w14:paraId="48C1C0CF">
                  <w:pPr>
                    <w:spacing w:line="229" w:lineRule="exact"/>
                    <w:ind w:left="111"/>
                    <w:rPr>
                      <w:rFonts w:ascii="Calibri" w:hAnsi="Calibri" w:eastAsia="Calibri" w:cs="Calibri"/>
                      <w:sz w:val="17"/>
                      <w:szCs w:val="17"/>
                    </w:rPr>
                  </w:pPr>
                  <w:r>
                    <w:rPr>
                      <w:rFonts w:ascii="Calibri" w:hAnsi="Calibri" w:eastAsia="Calibri" w:cs="Calibri"/>
                      <w:position w:val="2"/>
                      <w:sz w:val="17"/>
                      <w:szCs w:val="17"/>
                    </w:rPr>
                    <w:t>+</w:t>
                  </w:r>
                </w:p>
              </w:txbxContent>
            </v:textbox>
          </v:shape>
        </w:pict>
      </w:r>
      <w:r>
        <w:pict>
          <v:shape id="_x0000_s2138" o:spid="_x0000_s2138" o:spt="202" type="#_x0000_t202" style="position:absolute;left:0pt;margin-left:418.4pt;margin-top:145.15pt;height:23.95pt;width:65.5pt;mso-position-horizontal-relative:page;mso-position-vertical-relative:page;z-index:-251063296;mso-width-relative:page;mso-height-relative:page;" filled="f" stroked="f" coordsize="21600,21600" o:allowincell="f">
            <v:path/>
            <v:fill on="f" focussize="0,0"/>
            <v:stroke on="f"/>
            <v:imagedata o:title=""/>
            <o:lock v:ext="edit" aspectratio="f"/>
            <v:textbox inset="0mm,0mm,0mm,0mm">
              <w:txbxContent>
                <w:p w14:paraId="7EAE5DC3">
                  <w:pPr>
                    <w:spacing w:line="20" w:lineRule="exact"/>
                  </w:pPr>
                </w:p>
                <w:tbl>
                  <w:tblPr>
                    <w:tblStyle w:val="6"/>
                    <w:tblW w:w="1254"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426"/>
                    <w:gridCol w:w="402"/>
                    <w:gridCol w:w="426"/>
                  </w:tblGrid>
                  <w:tr w14:paraId="36ED8112">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408" w:hRule="atLeast"/>
                    </w:trPr>
                    <w:tc>
                      <w:tcPr>
                        <w:tcW w:w="426" w:type="dxa"/>
                        <w:shd w:val="clear" w:color="auto" w:fill="E6E6E6"/>
                        <w:vAlign w:val="top"/>
                      </w:tcPr>
                      <w:p w14:paraId="7A165889">
                        <w:pPr>
                          <w:spacing w:line="398" w:lineRule="exact"/>
                        </w:pPr>
                        <w:r>
                          <w:rPr>
                            <w:position w:val="-7"/>
                          </w:rPr>
                          <w:drawing>
                            <wp:inline distT="0" distB="0" distL="0" distR="0">
                              <wp:extent cx="254635" cy="25273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217"/>
                                      <a:stretch>
                                        <a:fillRect/>
                                      </a:stretch>
                                    </pic:blipFill>
                                    <pic:spPr>
                                      <a:xfrm>
                                        <a:off x="0" y="0"/>
                                        <a:ext cx="255207" cy="252730"/>
                                      </a:xfrm>
                                      <a:prstGeom prst="rect">
                                        <a:avLst/>
                                      </a:prstGeom>
                                    </pic:spPr>
                                  </pic:pic>
                                </a:graphicData>
                              </a:graphic>
                            </wp:inline>
                          </w:drawing>
                        </w:r>
                      </w:p>
                    </w:tc>
                    <w:tc>
                      <w:tcPr>
                        <w:tcW w:w="402" w:type="dxa"/>
                        <w:tcBorders>
                          <w:left w:val="double" w:color="CDCDCD" w:sz="2" w:space="0"/>
                          <w:bottom w:val="double" w:color="CDCDCD" w:sz="2" w:space="0"/>
                        </w:tcBorders>
                        <w:shd w:val="clear" w:color="auto" w:fill="E6E6E6"/>
                        <w:vAlign w:val="top"/>
                      </w:tcPr>
                      <w:p w14:paraId="6F9EB165">
                        <w:pPr>
                          <w:spacing w:line="398" w:lineRule="exact"/>
                        </w:pPr>
                        <w:r>
                          <w:rPr>
                            <w:position w:val="-7"/>
                          </w:rPr>
                          <w:drawing>
                            <wp:inline distT="0" distB="0" distL="0" distR="0">
                              <wp:extent cx="245745" cy="25273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218"/>
                                      <a:stretch>
                                        <a:fillRect/>
                                      </a:stretch>
                                    </pic:blipFill>
                                    <pic:spPr>
                                      <a:xfrm>
                                        <a:off x="0" y="0"/>
                                        <a:ext cx="245745" cy="252730"/>
                                      </a:xfrm>
                                      <a:prstGeom prst="rect">
                                        <a:avLst/>
                                      </a:prstGeom>
                                    </pic:spPr>
                                  </pic:pic>
                                </a:graphicData>
                              </a:graphic>
                            </wp:inline>
                          </w:drawing>
                        </w:r>
                      </w:p>
                    </w:tc>
                    <w:tc>
                      <w:tcPr>
                        <w:tcW w:w="426" w:type="dxa"/>
                        <w:tcBorders>
                          <w:top w:val="double" w:color="CDCDCD" w:sz="2" w:space="0"/>
                          <w:left w:val="double" w:color="CDCDCD" w:sz="2" w:space="0"/>
                          <w:bottom w:val="double" w:color="CDCDCD" w:sz="2" w:space="0"/>
                          <w:right w:val="double" w:color="CDCDCD" w:sz="2" w:space="0"/>
                        </w:tcBorders>
                        <w:shd w:val="clear" w:color="auto" w:fill="E6E6E6"/>
                        <w:vAlign w:val="top"/>
                      </w:tcPr>
                      <w:p w14:paraId="4E00C14E">
                        <w:pPr>
                          <w:spacing w:line="398" w:lineRule="exact"/>
                        </w:pPr>
                        <w:r>
                          <w:rPr>
                            <w:position w:val="-7"/>
                          </w:rPr>
                          <w:drawing>
                            <wp:inline distT="0" distB="0" distL="0" distR="0">
                              <wp:extent cx="256540" cy="25273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218"/>
                                      <a:stretch>
                                        <a:fillRect/>
                                      </a:stretch>
                                    </pic:blipFill>
                                    <pic:spPr>
                                      <a:xfrm>
                                        <a:off x="0" y="0"/>
                                        <a:ext cx="256549" cy="252730"/>
                                      </a:xfrm>
                                      <a:prstGeom prst="rect">
                                        <a:avLst/>
                                      </a:prstGeom>
                                    </pic:spPr>
                                  </pic:pic>
                                </a:graphicData>
                              </a:graphic>
                            </wp:inline>
                          </w:drawing>
                        </w:r>
                      </w:p>
                    </w:tc>
                  </w:tr>
                </w:tbl>
                <w:p w14:paraId="44579320">
                  <w:pPr>
                    <w:pStyle w:val="2"/>
                  </w:pPr>
                </w:p>
              </w:txbxContent>
            </v:textbox>
          </v:shape>
        </w:pict>
      </w:r>
      <w:r>
        <w:pict>
          <v:group id="_x0000_s2140" o:spid="_x0000_s2140" o:spt="203" style="position:absolute;left:0pt;margin-left:294.9pt;margin-top:146.65pt;height:21.95pt;width:22pt;mso-position-horizontal-relative:page;mso-position-vertical-relative:page;z-index:252272640;mso-width-relative:page;mso-height-relative:page;" coordsize="440,439" o:allowincell="f">
            <o:lock v:ext="edit"/>
            <v:shape id="_x0000_s2142" o:spid="_x0000_s2142" o:spt="202" type="#_x0000_t202" style="position:absolute;left:-20;top:-20;height:479;width:480;" filled="f" stroked="f" coordsize="21600,21600">
              <v:path/>
              <v:fill on="f" focussize="0,0"/>
              <v:stroke on="f"/>
              <v:imagedata o:title=""/>
              <o:lock v:ext="edit" aspectratio="f"/>
              <v:textbox inset="0mm,0mm,0mm,0mm">
                <w:txbxContent>
                  <w:p w14:paraId="4A0EBCD4">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E95AA6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54E6FA3B">
                          <w:pPr>
                            <w:spacing w:line="398" w:lineRule="exact"/>
                          </w:pPr>
                          <w:r>
                            <w:rPr>
                              <w:position w:val="-7"/>
                            </w:rPr>
                            <w:drawing>
                              <wp:inline distT="0" distB="0" distL="0" distR="0">
                                <wp:extent cx="259715" cy="25273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213"/>
                                        <a:stretch>
                                          <a:fillRect/>
                                        </a:stretch>
                                      </pic:blipFill>
                                      <pic:spPr>
                                        <a:xfrm>
                                          <a:off x="0" y="0"/>
                                          <a:ext cx="259715" cy="252730"/>
                                        </a:xfrm>
                                        <a:prstGeom prst="rect">
                                          <a:avLst/>
                                        </a:prstGeom>
                                      </pic:spPr>
                                    </pic:pic>
                                  </a:graphicData>
                                </a:graphic>
                              </wp:inline>
                            </w:drawing>
                          </w:r>
                        </w:p>
                      </w:tc>
                    </w:tr>
                  </w:tbl>
                  <w:p w14:paraId="43F817D1">
                    <w:pPr>
                      <w:pStyle w:val="2"/>
                    </w:pPr>
                  </w:p>
                </w:txbxContent>
              </v:textbox>
            </v:shape>
          </v:group>
        </w:pict>
      </w:r>
    </w:p>
    <w:p w14:paraId="7BF391E3">
      <w:pPr>
        <w:spacing w:before="74"/>
      </w:pPr>
    </w:p>
    <w:p w14:paraId="02F17999">
      <w:pPr>
        <w:spacing w:before="74"/>
      </w:pPr>
    </w:p>
    <w:tbl>
      <w:tblPr>
        <w:tblStyle w:val="6"/>
        <w:tblW w:w="1667" w:type="dxa"/>
        <w:tblInd w:w="2700" w:type="dxa"/>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Layout w:type="fixed"/>
        <w:tblCellMar>
          <w:top w:w="0" w:type="dxa"/>
          <w:left w:w="0" w:type="dxa"/>
          <w:bottom w:w="0" w:type="dxa"/>
          <w:right w:w="0" w:type="dxa"/>
        </w:tblCellMar>
      </w:tblPr>
      <w:tblGrid>
        <w:gridCol w:w="1667"/>
      </w:tblGrid>
      <w:tr w14:paraId="22F2D524">
        <w:tblPrEx>
          <w:tblBorders>
            <w:top w:val="single" w:color="404040" w:sz="4" w:space="0"/>
            <w:left w:val="single" w:color="404040" w:sz="4" w:space="0"/>
            <w:bottom w:val="none" w:color="auto" w:sz="0" w:space="0"/>
            <w:right w:val="single" w:color="404040" w:sz="4" w:space="0"/>
            <w:insideH w:val="none" w:color="auto" w:sz="0" w:space="0"/>
            <w:insideV w:val="none" w:color="auto" w:sz="0" w:space="0"/>
          </w:tblBorders>
        </w:tblPrEx>
        <w:trPr>
          <w:trHeight w:val="545" w:hRule="atLeast"/>
        </w:trPr>
        <w:tc>
          <w:tcPr>
            <w:tcW w:w="1667" w:type="dxa"/>
            <w:vAlign w:val="top"/>
          </w:tcPr>
          <w:p w14:paraId="5135A985">
            <w:pPr>
              <w:rPr>
                <w:rFonts w:ascii="Arial"/>
                <w:sz w:val="21"/>
              </w:rPr>
            </w:pPr>
          </w:p>
        </w:tc>
      </w:tr>
    </w:tbl>
    <w:p w14:paraId="121CD2FE">
      <w:pPr>
        <w:pStyle w:val="2"/>
        <w:spacing w:line="437" w:lineRule="exact"/>
        <w:ind w:firstLine="3697"/>
      </w:pPr>
      <w:r>
        <w:pict>
          <v:shape id="_x0000_s2144" o:spid="_x0000_s2144" o:spt="202" type="#_x0000_t202" style="position:absolute;left:0pt;margin-left:29.5pt;margin-top:0.95pt;height:24.25pt;width:29.2pt;z-index:252261376;mso-width-relative:page;mso-height-relative:page;" filled="f" stroked="f" coordsize="21600,21600">
            <v:path/>
            <v:fill on="f" focussize="0,0"/>
            <v:stroke on="f"/>
            <v:imagedata o:title=""/>
            <o:lock v:ext="edit" aspectratio="f"/>
            <v:textbox inset="0mm,0mm,0mm,0mm">
              <w:txbxContent>
                <w:p w14:paraId="4698FF6D">
                  <w:pPr>
                    <w:spacing w:before="20" w:line="444" w:lineRule="exact"/>
                    <w:ind w:left="20"/>
                    <w:rPr>
                      <w:rFonts w:ascii="Calibri" w:hAnsi="Calibri" w:eastAsia="Calibri" w:cs="Calibri"/>
                      <w:sz w:val="35"/>
                      <w:szCs w:val="35"/>
                    </w:rPr>
                  </w:pPr>
                  <w:r>
                    <w:rPr>
                      <w:rFonts w:ascii="Calibri" w:hAnsi="Calibri" w:eastAsia="Calibri" w:cs="Calibri"/>
                      <w:b/>
                      <w:bCs/>
                      <w:spacing w:val="-8"/>
                      <w:position w:val="2"/>
                      <w:sz w:val="35"/>
                      <w:szCs w:val="35"/>
                    </w:rPr>
                    <w:t>DZ1</w:t>
                  </w:r>
                </w:p>
              </w:txbxContent>
            </v:textbox>
          </v:shape>
        </w:pict>
      </w:r>
      <w:r>
        <w:pict>
          <v:shape id="_x0000_s2146" o:spid="_x0000_s2146" o:spt="202" type="#_x0000_t202" style="position:absolute;left:0pt;margin-left:130.25pt;margin-top:4.9pt;height:57.95pt;width:31.15pt;z-index:252258304;mso-width-relative:page;mso-height-relative:page;" filled="f" stroked="f" coordsize="21600,21600">
            <v:path/>
            <v:fill on="f" focussize="0,0"/>
            <v:stroke on="f"/>
            <v:imagedata o:title=""/>
            <o:lock v:ext="edit" aspectratio="f"/>
            <v:textbox inset="0mm,0mm,0mm,0mm">
              <w:txbxContent>
                <w:p w14:paraId="5F08232A">
                  <w:pPr>
                    <w:spacing w:before="20" w:line="220" w:lineRule="exact"/>
                    <w:ind w:right="20"/>
                    <w:jc w:val="right"/>
                    <w:rPr>
                      <w:rFonts w:ascii="Calibri" w:hAnsi="Calibri" w:eastAsia="Calibri" w:cs="Calibri"/>
                      <w:sz w:val="17"/>
                      <w:szCs w:val="17"/>
                    </w:rPr>
                  </w:pPr>
                  <w:r>
                    <w:rPr>
                      <w:rFonts w:ascii="Calibri" w:hAnsi="Calibri" w:eastAsia="Calibri" w:cs="Calibri"/>
                      <w:spacing w:val="-3"/>
                      <w:position w:val="1"/>
                      <w:sz w:val="17"/>
                      <w:szCs w:val="17"/>
                    </w:rPr>
                    <w:t>22</w:t>
                  </w:r>
                </w:p>
                <w:p w14:paraId="5F8B4C6E">
                  <w:pPr>
                    <w:spacing w:before="114"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2BA6B326">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34E6553B">
                  <w:pPr>
                    <w:spacing w:before="34" w:line="219" w:lineRule="exact"/>
                    <w:ind w:left="164"/>
                    <w:rPr>
                      <w:rFonts w:ascii="Calibri" w:hAnsi="Calibri" w:eastAsia="Calibri" w:cs="Calibri"/>
                      <w:sz w:val="17"/>
                      <w:szCs w:val="17"/>
                    </w:rPr>
                  </w:pPr>
                  <w:r>
                    <w:rPr>
                      <w:rFonts w:ascii="Calibri" w:hAnsi="Calibri" w:eastAsia="Calibri" w:cs="Calibri"/>
                      <w:b/>
                      <w:bCs/>
                      <w:spacing w:val="-1"/>
                      <w:position w:val="1"/>
                      <w:sz w:val="17"/>
                      <w:szCs w:val="17"/>
                    </w:rPr>
                    <w:t>DA0</w:t>
                  </w:r>
                </w:p>
              </w:txbxContent>
            </v:textbox>
          </v:shape>
        </w:pict>
      </w:r>
      <w:r>
        <w:pict>
          <v:shape id="_x0000_s2148" o:spid="_x0000_s2148" o:spt="202" type="#_x0000_t202" style="position:absolute;left:0pt;margin-left:211.05pt;margin-top:5.45pt;height:13pt;width:10.5pt;z-index:252273664;mso-width-relative:page;mso-height-relative:page;" filled="f" stroked="f" coordsize="21600,21600">
            <v:path/>
            <v:fill on="f" focussize="0,0"/>
            <v:stroke on="f"/>
            <v:imagedata o:title=""/>
            <o:lock v:ext="edit" aspectratio="f"/>
            <v:textbox inset="0mm,0mm,0mm,0mm">
              <w:txbxContent>
                <w:p w14:paraId="3D7CCC76">
                  <w:pPr>
                    <w:spacing w:before="20" w:line="219" w:lineRule="exact"/>
                    <w:ind w:left="20"/>
                    <w:rPr>
                      <w:rFonts w:ascii="Calibri" w:hAnsi="Calibri" w:eastAsia="Calibri" w:cs="Calibri"/>
                      <w:sz w:val="17"/>
                      <w:szCs w:val="17"/>
                    </w:rPr>
                  </w:pPr>
                  <w:r>
                    <w:rPr>
                      <w:rFonts w:ascii="Calibri" w:hAnsi="Calibri" w:eastAsia="Calibri" w:cs="Calibri"/>
                      <w:spacing w:val="-2"/>
                      <w:position w:val="1"/>
                      <w:sz w:val="17"/>
                      <w:szCs w:val="17"/>
                    </w:rPr>
                    <w:t>30</w:t>
                  </w:r>
                </w:p>
              </w:txbxContent>
            </v:textbox>
          </v:shape>
        </w:pict>
      </w:r>
      <w:r>
        <w:drawing>
          <wp:anchor distT="0" distB="0" distL="0" distR="0" simplePos="0" relativeHeight="252268544" behindDoc="0" locked="0" layoutInCell="1" allowOverlap="1">
            <wp:simplePos x="0" y="0"/>
            <wp:positionH relativeFrom="column">
              <wp:posOffset>3968750</wp:posOffset>
            </wp:positionH>
            <wp:positionV relativeFrom="paragraph">
              <wp:posOffset>123825</wp:posOffset>
            </wp:positionV>
            <wp:extent cx="727710" cy="4191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214"/>
                    <a:stretch>
                      <a:fillRect/>
                    </a:stretch>
                  </pic:blipFill>
                  <pic:spPr>
                    <a:xfrm>
                      <a:off x="0" y="0"/>
                      <a:ext cx="727408" cy="41981"/>
                    </a:xfrm>
                    <a:prstGeom prst="rect">
                      <a:avLst/>
                    </a:prstGeom>
                  </pic:spPr>
                </pic:pic>
              </a:graphicData>
            </a:graphic>
          </wp:anchor>
        </w:drawing>
      </w:r>
      <w:r>
        <w:drawing>
          <wp:anchor distT="0" distB="0" distL="0" distR="0" simplePos="0" relativeHeight="252269568" behindDoc="0" locked="0" layoutInCell="1" allowOverlap="1">
            <wp:simplePos x="0" y="0"/>
            <wp:positionH relativeFrom="column">
              <wp:posOffset>4759325</wp:posOffset>
            </wp:positionH>
            <wp:positionV relativeFrom="paragraph">
              <wp:posOffset>123825</wp:posOffset>
            </wp:positionV>
            <wp:extent cx="727710" cy="4191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215"/>
                    <a:stretch>
                      <a:fillRect/>
                    </a:stretch>
                  </pic:blipFill>
                  <pic:spPr>
                    <a:xfrm>
                      <a:off x="0" y="0"/>
                      <a:ext cx="727408" cy="41981"/>
                    </a:xfrm>
                    <a:prstGeom prst="rect">
                      <a:avLst/>
                    </a:prstGeom>
                  </pic:spPr>
                </pic:pic>
              </a:graphicData>
            </a:graphic>
          </wp:anchor>
        </w:drawing>
      </w:r>
      <w:r>
        <w:drawing>
          <wp:anchor distT="0" distB="0" distL="0" distR="0" simplePos="0" relativeHeight="252270592" behindDoc="0" locked="0" layoutInCell="1" allowOverlap="1">
            <wp:simplePos x="0" y="0"/>
            <wp:positionH relativeFrom="column">
              <wp:posOffset>4706620</wp:posOffset>
            </wp:positionH>
            <wp:positionV relativeFrom="paragraph">
              <wp:posOffset>255270</wp:posOffset>
            </wp:positionV>
            <wp:extent cx="41910" cy="541655"/>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216"/>
                    <a:stretch>
                      <a:fillRect/>
                    </a:stretch>
                  </pic:blipFill>
                  <pic:spPr>
                    <a:xfrm>
                      <a:off x="0" y="0"/>
                      <a:ext cx="42121" cy="541704"/>
                    </a:xfrm>
                    <a:prstGeom prst="rect">
                      <a:avLst/>
                    </a:prstGeom>
                  </pic:spPr>
                </pic:pic>
              </a:graphicData>
            </a:graphic>
          </wp:anchor>
        </w:drawing>
      </w:r>
      <w:r>
        <w:rPr>
          <w:position w:val="-8"/>
        </w:rPr>
        <w:pict>
          <v:group id="_x0000_s2150" o:spid="_x0000_s2150" o:spt="203" style="height:21.9pt;width:22pt;" coordsize="440,437">
            <o:lock v:ext="edit"/>
            <v:rect id="_x0000_s2152" o:spid="_x0000_s2152" o:spt="1" style="position:absolute;left:22;top:21;height:415;width:415;" fillcolor="#CDCDCD" filled="t" stroked="f" coordsize="21600,21600">
              <v:path/>
              <v:fill on="t" opacity="32639f" focussize="0,0"/>
              <v:stroke on="f"/>
              <v:imagedata o:title=""/>
              <o:lock v:ext="edit"/>
            </v:rect>
            <v:shape id="_x0000_s2154" o:spid="_x0000_s2154" o:spt="75" type="#_x0000_t75" style="position:absolute;left:1;top:0;height:415;width:415;" filled="f" stroked="f" coordsize="21600,21600">
              <v:path/>
              <v:fill on="f" focussize="0,0"/>
              <v:stroke on="f"/>
              <v:imagedata r:id="rId212" o:title=""/>
              <o:lock v:ext="edit" aspectratio="t"/>
            </v:shape>
            <v:shape id="_x0000_s2156" o:spid="_x0000_s2156" o:spt="202" type="#_x0000_t202" style="position:absolute;left:-20;top:-20;height:479;width:480;" filled="f" stroked="f" coordsize="21600,21600">
              <v:path/>
              <v:fill on="f" focussize="0,0"/>
              <v:stroke on="f"/>
              <v:imagedata o:title=""/>
              <o:lock v:ext="edit" aspectratio="f"/>
              <v:textbox inset="0mm,0mm,0mm,0mm">
                <w:txbxContent>
                  <w:p w14:paraId="2F65310A">
                    <w:pPr>
                      <w:spacing w:line="20" w:lineRule="exact"/>
                    </w:pPr>
                  </w:p>
                  <w:tbl>
                    <w:tblPr>
                      <w:tblStyle w:val="6"/>
                      <w:tblW w:w="42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424"/>
                    </w:tblGrid>
                    <w:tr w14:paraId="6726FDF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408" w:hRule="atLeast"/>
                      </w:trPr>
                      <w:tc>
                        <w:tcPr>
                          <w:tcW w:w="424" w:type="dxa"/>
                          <w:vAlign w:val="top"/>
                        </w:tcPr>
                        <w:p w14:paraId="38475ABA">
                          <w:pPr>
                            <w:spacing w:before="114" w:line="220" w:lineRule="exact"/>
                            <w:ind w:left="115"/>
                            <w:rPr>
                              <w:rFonts w:ascii="Calibri" w:hAnsi="Calibri" w:eastAsia="Calibri" w:cs="Calibri"/>
                              <w:sz w:val="17"/>
                              <w:szCs w:val="17"/>
                            </w:rPr>
                          </w:pPr>
                          <w:r>
                            <w:rPr>
                              <w:rFonts w:ascii="Calibri" w:hAnsi="Calibri" w:eastAsia="Calibri" w:cs="Calibri"/>
                              <w:spacing w:val="-3"/>
                              <w:position w:val="1"/>
                              <w:sz w:val="17"/>
                              <w:szCs w:val="17"/>
                            </w:rPr>
                            <w:t>29</w:t>
                          </w:r>
                        </w:p>
                      </w:tc>
                    </w:tr>
                  </w:tbl>
                  <w:p w14:paraId="66CB6A64">
                    <w:pPr>
                      <w:rPr>
                        <w:rFonts w:ascii="Arial"/>
                        <w:sz w:val="21"/>
                      </w:rPr>
                    </w:pPr>
                  </w:p>
                </w:txbxContent>
              </v:textbox>
            </v:shape>
            <w10:wrap type="none"/>
            <w10:anchorlock/>
          </v:group>
        </w:pict>
      </w:r>
    </w:p>
    <w:p w14:paraId="452B6CAC">
      <w:pPr>
        <w:spacing w:before="46" w:line="191" w:lineRule="auto"/>
        <w:ind w:left="3871"/>
        <w:rPr>
          <w:rFonts w:ascii="Calibri" w:hAnsi="Calibri" w:eastAsia="Calibri" w:cs="Calibri"/>
          <w:sz w:val="35"/>
          <w:szCs w:val="35"/>
        </w:rPr>
      </w:pPr>
      <w:r>
        <w:pict>
          <v:shape id="_x0000_s2158" o:spid="_x0000_s2158" o:spt="202" type="#_x0000_t202" style="position:absolute;left:0pt;margin-left:264.75pt;margin-top:-0.8pt;height:25.05pt;width:28.95pt;z-index:252262400;mso-width-relative:page;mso-height-relative:page;" filled="f" stroked="f" coordsize="21600,21600">
            <v:path/>
            <v:fill on="f" focussize="0,0"/>
            <v:stroke on="f"/>
            <v:imagedata o:title=""/>
            <o:lock v:ext="edit" aspectratio="f"/>
            <v:textbox inset="0mm,0mm,0mm,0mm">
              <w:txbxContent>
                <w:p w14:paraId="2CE8A491">
                  <w:pPr>
                    <w:spacing w:before="20" w:line="460" w:lineRule="exact"/>
                    <w:ind w:left="20"/>
                    <w:rPr>
                      <w:rFonts w:ascii="Calibri" w:hAnsi="Calibri" w:eastAsia="Calibri" w:cs="Calibri"/>
                      <w:sz w:val="35"/>
                      <w:szCs w:val="35"/>
                    </w:rPr>
                  </w:pPr>
                  <w:r>
                    <w:rPr>
                      <w:rFonts w:ascii="Calibri" w:hAnsi="Calibri" w:eastAsia="Calibri" w:cs="Calibri"/>
                      <w:b/>
                      <w:bCs/>
                      <w:spacing w:val="-5"/>
                      <w:position w:val="4"/>
                      <w:sz w:val="35"/>
                      <w:szCs w:val="35"/>
                    </w:rPr>
                    <w:t>-</w:t>
                  </w:r>
                  <w:r>
                    <w:rPr>
                      <w:rFonts w:ascii="Calibri" w:hAnsi="Calibri" w:eastAsia="Calibri" w:cs="Calibri"/>
                      <w:b/>
                      <w:bCs/>
                      <w:spacing w:val="12"/>
                      <w:position w:val="4"/>
                      <w:sz w:val="35"/>
                      <w:szCs w:val="35"/>
                    </w:rPr>
                    <w:t xml:space="preserve">   </w:t>
                  </w:r>
                  <w:r>
                    <w:rPr>
                      <w:rFonts w:ascii="Calibri" w:hAnsi="Calibri" w:eastAsia="Calibri" w:cs="Calibri"/>
                      <w:b/>
                      <w:bCs/>
                      <w:spacing w:val="-5"/>
                      <w:position w:val="4"/>
                      <w:sz w:val="35"/>
                      <w:szCs w:val="35"/>
                    </w:rPr>
                    <w:t>+</w:t>
                  </w:r>
                </w:p>
              </w:txbxContent>
            </v:textbox>
          </v:shape>
        </w:pict>
      </w:r>
      <w:r>
        <w:pict>
          <v:shape id="_x0000_s2160" o:spid="_x0000_s2160" o:spt="202" type="#_x0000_t202" style="position:absolute;left:0pt;margin-left:76.25pt;margin-top:-0.2pt;height:41.2pt;width:29.8pt;z-index:252259328;mso-width-relative:page;mso-height-relative:page;" filled="f" stroked="f" coordsize="21600,21600">
            <v:path/>
            <v:fill on="f" focussize="0,0"/>
            <v:stroke on="f"/>
            <v:imagedata o:title=""/>
            <o:lock v:ext="edit" aspectratio="f"/>
            <v:textbox inset="0mm,0mm,0mm,0mm">
              <w:txbxContent>
                <w:p w14:paraId="2BB34F5C">
                  <w:pPr>
                    <w:spacing w:before="20" w:line="209" w:lineRule="auto"/>
                    <w:ind w:left="20"/>
                    <w:rPr>
                      <w:rFonts w:ascii="Calibri" w:hAnsi="Calibri" w:eastAsia="Calibri" w:cs="Calibri"/>
                      <w:sz w:val="35"/>
                      <w:szCs w:val="35"/>
                    </w:rPr>
                  </w:pPr>
                  <w:r>
                    <w:rPr>
                      <w:rFonts w:ascii="Calibri" w:hAnsi="Calibri" w:eastAsia="Calibri" w:cs="Calibri"/>
                      <w:b/>
                      <w:bCs/>
                      <w:spacing w:val="-5"/>
                      <w:sz w:val="35"/>
                      <w:szCs w:val="35"/>
                    </w:rPr>
                    <w:t>+</w:t>
                  </w:r>
                  <w:r>
                    <w:rPr>
                      <w:rFonts w:ascii="Calibri" w:hAnsi="Calibri" w:eastAsia="Calibri" w:cs="Calibri"/>
                      <w:b/>
                      <w:bCs/>
                      <w:spacing w:val="18"/>
                      <w:sz w:val="35"/>
                      <w:szCs w:val="35"/>
                    </w:rPr>
                    <w:t xml:space="preserve">   </w:t>
                  </w:r>
                  <w:r>
                    <w:rPr>
                      <w:rFonts w:ascii="Calibri" w:hAnsi="Calibri" w:eastAsia="Calibri" w:cs="Calibri"/>
                      <w:b/>
                      <w:bCs/>
                      <w:spacing w:val="-5"/>
                      <w:sz w:val="35"/>
                      <w:szCs w:val="35"/>
                    </w:rPr>
                    <w:t>-</w:t>
                  </w:r>
                </w:p>
                <w:p w14:paraId="7447A7A9">
                  <w:pPr>
                    <w:spacing w:line="182" w:lineRule="auto"/>
                    <w:ind w:left="187"/>
                    <w:rPr>
                      <w:rFonts w:ascii="Calibri" w:hAnsi="Calibri" w:eastAsia="Calibri" w:cs="Calibri"/>
                      <w:sz w:val="17"/>
                      <w:szCs w:val="17"/>
                    </w:rPr>
                  </w:pPr>
                  <w:r>
                    <w:rPr>
                      <w:rFonts w:ascii="Calibri" w:hAnsi="Calibri" w:eastAsia="Calibri" w:cs="Calibri"/>
                      <w:b/>
                      <w:bCs/>
                      <w:spacing w:val="-2"/>
                      <w:sz w:val="17"/>
                      <w:szCs w:val="17"/>
                    </w:rPr>
                    <w:t>PLC</w:t>
                  </w:r>
                </w:p>
                <w:p w14:paraId="45C25E24">
                  <w:pPr>
                    <w:spacing w:before="33" w:line="219" w:lineRule="exact"/>
                    <w:ind w:left="186"/>
                    <w:rPr>
                      <w:rFonts w:ascii="Calibri" w:hAnsi="Calibri" w:eastAsia="Calibri" w:cs="Calibri"/>
                      <w:sz w:val="17"/>
                      <w:szCs w:val="17"/>
                    </w:rPr>
                  </w:pPr>
                  <w:r>
                    <w:rPr>
                      <w:rFonts w:ascii="Calibri" w:hAnsi="Calibri" w:eastAsia="Calibri" w:cs="Calibri"/>
                      <w:b/>
                      <w:bCs/>
                      <w:position w:val="1"/>
                      <w:sz w:val="17"/>
                      <w:szCs w:val="17"/>
                    </w:rPr>
                    <w:t>AI</w:t>
                  </w:r>
                  <w:r>
                    <w:rPr>
                      <w:rFonts w:ascii="Calibri" w:hAnsi="Calibri" w:eastAsia="Calibri" w:cs="Calibri"/>
                      <w:b/>
                      <w:bCs/>
                      <w:spacing w:val="5"/>
                      <w:position w:val="1"/>
                      <w:sz w:val="17"/>
                      <w:szCs w:val="17"/>
                    </w:rPr>
                    <w:t>0</w:t>
                  </w:r>
                </w:p>
              </w:txbxContent>
            </v:textbox>
          </v:shape>
        </w:pict>
      </w:r>
      <w:r>
        <w:pict>
          <v:shape id="_x0000_s2162" o:spid="_x0000_s2162" o:spt="202" type="#_x0000_t202" style="position:absolute;left:0pt;margin-left:387.9pt;margin-top:14.05pt;height:13pt;width:30.3pt;z-index:252266496;mso-width-relative:page;mso-height-relative:page;" filled="f" stroked="f" coordsize="21600,21600">
            <v:path/>
            <v:fill on="f" focussize="0,0"/>
            <v:stroke on="f"/>
            <v:imagedata o:title=""/>
            <o:lock v:ext="edit" aspectratio="f"/>
            <v:textbox inset="0mm,0mm,0mm,0mm">
              <w:txbxContent>
                <w:p w14:paraId="7757EDF1">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pict>
          <v:shape id="_x0000_s2164" o:spid="_x0000_s2164" o:spt="202" type="#_x0000_t202" style="position:absolute;left:0pt;margin-left:326.5pt;margin-top:14.45pt;height:13pt;width:28.6pt;z-index:252267520;mso-width-relative:page;mso-height-relative:page;" filled="f" stroked="f" coordsize="21600,21600">
            <v:path/>
            <v:fill on="f" focussize="0,0"/>
            <v:stroke on="f"/>
            <v:imagedata o:title=""/>
            <o:lock v:ext="edit" aspectratio="f"/>
            <v:textbox inset="0mm,0mm,0mm,0mm">
              <w:txbxContent>
                <w:p w14:paraId="25896C87">
                  <w:pPr>
                    <w:spacing w:before="20" w:line="219" w:lineRule="exact"/>
                    <w:ind w:left="20"/>
                    <w:rPr>
                      <w:rFonts w:ascii="Calibri" w:hAnsi="Calibri" w:eastAsia="Calibri" w:cs="Calibri"/>
                      <w:sz w:val="17"/>
                      <w:szCs w:val="17"/>
                    </w:rPr>
                  </w:pPr>
                  <w:r>
                    <w:rPr>
                      <w:rFonts w:ascii="Calibri" w:hAnsi="Calibri" w:eastAsia="Calibri" w:cs="Calibri"/>
                      <w:b/>
                      <w:bCs/>
                      <w:spacing w:val="3"/>
                      <w:position w:val="1"/>
                      <w:sz w:val="17"/>
                      <w:szCs w:val="17"/>
                    </w:rPr>
                    <w:t>24</w:t>
                  </w:r>
                  <w:r>
                    <w:rPr>
                      <w:rFonts w:ascii="Calibri" w:hAnsi="Calibri" w:eastAsia="Calibri" w:cs="Calibri"/>
                      <w:b/>
                      <w:bCs/>
                      <w:position w:val="1"/>
                      <w:sz w:val="17"/>
                      <w:szCs w:val="17"/>
                    </w:rPr>
                    <w:t>VDC</w:t>
                  </w:r>
                  <w:r>
                    <w:rPr>
                      <w:rFonts w:ascii="Calibri" w:hAnsi="Calibri" w:eastAsia="Calibri" w:cs="Calibri"/>
                      <w:b/>
                      <w:bCs/>
                      <w:spacing w:val="3"/>
                      <w:position w:val="1"/>
                      <w:sz w:val="17"/>
                      <w:szCs w:val="17"/>
                    </w:rPr>
                    <w:t>-</w:t>
                  </w:r>
                </w:p>
              </w:txbxContent>
            </v:textbox>
          </v:shape>
        </w:pict>
      </w:r>
      <w:r>
        <w:rPr>
          <w:rFonts w:ascii="Calibri" w:hAnsi="Calibri" w:eastAsia="Calibri" w:cs="Calibri"/>
          <w:b/>
          <w:bCs/>
          <w:spacing w:val="-5"/>
          <w:sz w:val="35"/>
          <w:szCs w:val="35"/>
        </w:rPr>
        <w:t>-</w:t>
      </w:r>
      <w:r>
        <w:rPr>
          <w:rFonts w:ascii="Calibri" w:hAnsi="Calibri" w:eastAsia="Calibri" w:cs="Calibri"/>
          <w:b/>
          <w:bCs/>
          <w:spacing w:val="12"/>
          <w:sz w:val="35"/>
          <w:szCs w:val="35"/>
        </w:rPr>
        <w:t xml:space="preserve">   </w:t>
      </w:r>
      <w:r>
        <w:rPr>
          <w:rFonts w:ascii="Calibri" w:hAnsi="Calibri" w:eastAsia="Calibri" w:cs="Calibri"/>
          <w:b/>
          <w:bCs/>
          <w:spacing w:val="-5"/>
          <w:sz w:val="35"/>
          <w:szCs w:val="35"/>
        </w:rPr>
        <w:t>+</w:t>
      </w:r>
    </w:p>
    <w:p w14:paraId="0482D6A4">
      <w:pPr>
        <w:spacing w:before="1" w:line="248" w:lineRule="auto"/>
        <w:ind w:left="3985" w:right="4564" w:hanging="175"/>
        <w:rPr>
          <w:rFonts w:ascii="宋体" w:hAnsi="宋体" w:eastAsia="宋体" w:cs="宋体"/>
          <w:sz w:val="17"/>
          <w:szCs w:val="17"/>
        </w:rPr>
      </w:pPr>
      <w:r>
        <w:pict>
          <v:shape id="_x0000_s2166" o:spid="_x0000_s2166" o:spt="202" type="#_x0000_t202" style="position:absolute;left:0pt;margin-left:267.05pt;margin-top:-1.95pt;height:24.05pt;width:23.9pt;z-index:252263424;mso-width-relative:page;mso-height-relative:page;" filled="f" stroked="f" coordsize="21600,21600">
            <v:path/>
            <v:fill on="f" focussize="0,0"/>
            <v:stroke on="f"/>
            <v:imagedata o:title=""/>
            <o:lock v:ext="edit" aspectratio="f"/>
            <v:textbox inset="0mm,0mm,0mm,0mm">
              <w:txbxContent>
                <w:p w14:paraId="0FA8E4D3">
                  <w:pPr>
                    <w:spacing w:before="20" w:line="227" w:lineRule="exact"/>
                    <w:ind w:left="20"/>
                    <w:rPr>
                      <w:rFonts w:ascii="Calibri" w:hAnsi="Calibri" w:eastAsia="Calibri" w:cs="Calibri"/>
                      <w:sz w:val="17"/>
                      <w:szCs w:val="17"/>
                    </w:rPr>
                  </w:pPr>
                  <w:r>
                    <w:rPr>
                      <w:rFonts w:ascii="宋体" w:hAnsi="宋体" w:eastAsia="宋体" w:cs="宋体"/>
                      <w:b/>
                      <w:bCs/>
                      <w:spacing w:val="2"/>
                      <w:position w:val="1"/>
                      <w:sz w:val="17"/>
                      <w:szCs w:val="17"/>
                    </w:rPr>
                    <w:t>温度</w:t>
                  </w:r>
                  <w:r>
                    <w:rPr>
                      <w:rFonts w:ascii="Calibri" w:hAnsi="Calibri" w:eastAsia="Calibri" w:cs="Calibri"/>
                      <w:b/>
                      <w:bCs/>
                      <w:spacing w:val="2"/>
                      <w:position w:val="1"/>
                      <w:sz w:val="17"/>
                      <w:szCs w:val="17"/>
                    </w:rPr>
                    <w:t>1</w:t>
                  </w:r>
                </w:p>
                <w:p w14:paraId="2CB57632">
                  <w:pPr>
                    <w:spacing w:before="6" w:line="225" w:lineRule="auto"/>
                    <w:ind w:left="65"/>
                    <w:rPr>
                      <w:rFonts w:ascii="宋体" w:hAnsi="宋体" w:eastAsia="宋体" w:cs="宋体"/>
                      <w:sz w:val="17"/>
                      <w:szCs w:val="17"/>
                    </w:rPr>
                  </w:pPr>
                  <w:r>
                    <w:rPr>
                      <w:rFonts w:ascii="宋体" w:hAnsi="宋体" w:eastAsia="宋体" w:cs="宋体"/>
                      <w:b/>
                      <w:bCs/>
                      <w:spacing w:val="1"/>
                      <w:sz w:val="17"/>
                      <w:szCs w:val="17"/>
                    </w:rPr>
                    <w:t>信号</w:t>
                  </w:r>
                </w:p>
              </w:txbxContent>
            </v:textbox>
          </v:shape>
        </w:pict>
      </w:r>
      <w:r>
        <w:rPr>
          <w:rFonts w:ascii="宋体" w:hAnsi="宋体" w:eastAsia="宋体" w:cs="宋体"/>
          <w:b/>
          <w:bCs/>
          <w:spacing w:val="2"/>
          <w:sz w:val="17"/>
          <w:szCs w:val="17"/>
        </w:rPr>
        <w:t>加热信号</w:t>
      </w:r>
      <w:r>
        <w:rPr>
          <w:rFonts w:ascii="宋体" w:hAnsi="宋体" w:eastAsia="宋体" w:cs="宋体"/>
          <w:spacing w:val="1"/>
          <w:sz w:val="17"/>
          <w:szCs w:val="17"/>
        </w:rPr>
        <w:t xml:space="preserve"> </w:t>
      </w:r>
      <w:r>
        <w:rPr>
          <w:rFonts w:ascii="宋体" w:hAnsi="宋体" w:eastAsia="宋体" w:cs="宋体"/>
          <w:b/>
          <w:bCs/>
          <w:spacing w:val="1"/>
          <w:sz w:val="17"/>
          <w:szCs w:val="17"/>
        </w:rPr>
        <w:t>输入</w:t>
      </w:r>
    </w:p>
    <w:p w14:paraId="732FC125">
      <w:pPr>
        <w:pStyle w:val="2"/>
        <w:spacing w:line="314" w:lineRule="auto"/>
      </w:pPr>
    </w:p>
    <w:p w14:paraId="3335CD3B">
      <w:pPr>
        <w:pStyle w:val="2"/>
        <w:spacing w:line="315" w:lineRule="auto"/>
      </w:pPr>
    </w:p>
    <w:p w14:paraId="09BB33F6">
      <w:pPr>
        <w:pStyle w:val="2"/>
        <w:spacing w:line="315" w:lineRule="auto"/>
      </w:pPr>
    </w:p>
    <w:p w14:paraId="7E25A16A">
      <w:pPr>
        <w:spacing w:before="69" w:line="220" w:lineRule="auto"/>
        <w:ind w:left="447"/>
        <w:rPr>
          <w:rFonts w:ascii="宋体" w:hAnsi="宋体" w:eastAsia="宋体" w:cs="宋体"/>
          <w:sz w:val="21"/>
          <w:szCs w:val="21"/>
        </w:rPr>
      </w:pPr>
      <w:r>
        <w:rPr>
          <w:rFonts w:ascii="宋体" w:hAnsi="宋体" w:eastAsia="宋体" w:cs="宋体"/>
          <w:spacing w:val="-2"/>
          <w:sz w:val="21"/>
          <w:szCs w:val="21"/>
        </w:rPr>
        <w:t>2、将</w:t>
      </w:r>
      <w:r>
        <w:rPr>
          <w:rFonts w:ascii="宋体" w:hAnsi="宋体" w:eastAsia="宋体" w:cs="宋体"/>
          <w:spacing w:val="-40"/>
          <w:sz w:val="21"/>
          <w:szCs w:val="21"/>
        </w:rPr>
        <w:t xml:space="preserve"> </w:t>
      </w:r>
      <w:r>
        <w:rPr>
          <w:rFonts w:ascii="宋体" w:hAnsi="宋体" w:eastAsia="宋体" w:cs="宋体"/>
          <w:spacing w:val="-2"/>
          <w:sz w:val="21"/>
          <w:szCs w:val="21"/>
        </w:rPr>
        <w:t>PLC</w:t>
      </w:r>
      <w:r>
        <w:rPr>
          <w:rFonts w:ascii="宋体" w:hAnsi="宋体" w:eastAsia="宋体" w:cs="宋体"/>
          <w:spacing w:val="-44"/>
          <w:sz w:val="21"/>
          <w:szCs w:val="21"/>
        </w:rPr>
        <w:t xml:space="preserve"> </w:t>
      </w:r>
      <w:r>
        <w:rPr>
          <w:rFonts w:ascii="宋体" w:hAnsi="宋体" w:eastAsia="宋体" w:cs="宋体"/>
          <w:spacing w:val="-2"/>
          <w:sz w:val="21"/>
          <w:szCs w:val="21"/>
        </w:rPr>
        <w:t>编程线与上位机串口（COM1）</w:t>
      </w:r>
      <w:r>
        <w:rPr>
          <w:rFonts w:ascii="宋体" w:hAnsi="宋体" w:eastAsia="宋体" w:cs="宋体"/>
          <w:spacing w:val="-3"/>
          <w:sz w:val="21"/>
          <w:szCs w:val="21"/>
        </w:rPr>
        <w:t>连接。</w:t>
      </w:r>
    </w:p>
    <w:p w14:paraId="161429C4">
      <w:pPr>
        <w:spacing w:before="62"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9"/>
          <w:sz w:val="21"/>
          <w:szCs w:val="21"/>
        </w:rPr>
        <w:t xml:space="preserve"> </w:t>
      </w:r>
      <w:r>
        <w:rPr>
          <w:rFonts w:ascii="宋体" w:hAnsi="宋体" w:eastAsia="宋体" w:cs="宋体"/>
          <w:spacing w:val="-2"/>
          <w:sz w:val="21"/>
          <w:szCs w:val="21"/>
        </w:rPr>
        <w:t>V5</w:t>
      </w:r>
      <w:r>
        <w:rPr>
          <w:rFonts w:ascii="宋体" w:hAnsi="宋体" w:eastAsia="宋体" w:cs="宋体"/>
          <w:spacing w:val="-40"/>
          <w:sz w:val="21"/>
          <w:szCs w:val="21"/>
        </w:rPr>
        <w:t xml:space="preserve"> </w:t>
      </w:r>
      <w:r>
        <w:rPr>
          <w:rFonts w:ascii="宋体" w:hAnsi="宋体" w:eastAsia="宋体" w:cs="宋体"/>
          <w:spacing w:val="-2"/>
          <w:sz w:val="21"/>
          <w:szCs w:val="21"/>
        </w:rPr>
        <w:t>打开，将手动阀门</w:t>
      </w:r>
      <w:r>
        <w:rPr>
          <w:rFonts w:ascii="宋体" w:hAnsi="宋体" w:eastAsia="宋体" w:cs="宋体"/>
          <w:spacing w:val="-49"/>
          <w:sz w:val="21"/>
          <w:szCs w:val="21"/>
        </w:rPr>
        <w:t xml:space="preserve"> </w:t>
      </w:r>
      <w:r>
        <w:rPr>
          <w:rFonts w:ascii="宋体" w:hAnsi="宋体" w:eastAsia="宋体" w:cs="宋体"/>
          <w:spacing w:val="-2"/>
          <w:sz w:val="21"/>
          <w:szCs w:val="21"/>
        </w:rPr>
        <w:t>V1、V2、V6</w:t>
      </w:r>
      <w:r>
        <w:rPr>
          <w:rFonts w:ascii="宋体" w:hAnsi="宋体" w:eastAsia="宋体" w:cs="宋体"/>
          <w:spacing w:val="-43"/>
          <w:sz w:val="21"/>
          <w:szCs w:val="21"/>
        </w:rPr>
        <w:t xml:space="preserve"> </w:t>
      </w:r>
      <w:r>
        <w:rPr>
          <w:rFonts w:ascii="宋体" w:hAnsi="宋体" w:eastAsia="宋体" w:cs="宋体"/>
          <w:spacing w:val="-2"/>
          <w:sz w:val="21"/>
          <w:szCs w:val="21"/>
        </w:rPr>
        <w:t>关闭，V9</w:t>
      </w:r>
      <w:r>
        <w:rPr>
          <w:rFonts w:ascii="宋体" w:hAnsi="宋体" w:eastAsia="宋体" w:cs="宋体"/>
          <w:spacing w:val="-39"/>
          <w:sz w:val="21"/>
          <w:szCs w:val="21"/>
        </w:rPr>
        <w:t xml:space="preserve"> </w:t>
      </w:r>
      <w:r>
        <w:rPr>
          <w:rFonts w:ascii="宋体" w:hAnsi="宋体" w:eastAsia="宋体" w:cs="宋体"/>
          <w:spacing w:val="-2"/>
          <w:sz w:val="21"/>
          <w:szCs w:val="21"/>
        </w:rPr>
        <w:t>开</w:t>
      </w:r>
      <w:r>
        <w:rPr>
          <w:rFonts w:ascii="宋体" w:hAnsi="宋体" w:eastAsia="宋体" w:cs="宋体"/>
          <w:spacing w:val="-41"/>
          <w:sz w:val="21"/>
          <w:szCs w:val="21"/>
        </w:rPr>
        <w:t xml:space="preserve"> </w:t>
      </w:r>
      <w:r>
        <w:rPr>
          <w:rFonts w:ascii="宋体" w:hAnsi="宋体" w:eastAsia="宋体" w:cs="宋体"/>
          <w:spacing w:val="-2"/>
          <w:sz w:val="21"/>
          <w:szCs w:val="21"/>
        </w:rPr>
        <w:t>20%左右。</w:t>
      </w:r>
    </w:p>
    <w:p w14:paraId="0385F087">
      <w:pPr>
        <w:spacing w:before="60" w:line="221" w:lineRule="auto"/>
        <w:ind w:left="441"/>
        <w:rPr>
          <w:rFonts w:ascii="宋体" w:hAnsi="宋体" w:eastAsia="宋体" w:cs="宋体"/>
          <w:sz w:val="21"/>
          <w:szCs w:val="21"/>
        </w:rPr>
      </w:pPr>
      <w:r>
        <w:rPr>
          <w:rFonts w:ascii="宋体" w:hAnsi="宋体" w:eastAsia="宋体" w:cs="宋体"/>
          <w:spacing w:val="-4"/>
          <w:sz w:val="21"/>
          <w:szCs w:val="21"/>
        </w:rPr>
        <w:t>4、手动将电动调节阀打开一定开度（30%左右，必须在断电状态下操作）。</w:t>
      </w:r>
    </w:p>
    <w:p w14:paraId="1259AAD9">
      <w:pPr>
        <w:spacing w:before="61" w:line="220" w:lineRule="auto"/>
        <w:ind w:left="446"/>
        <w:rPr>
          <w:rFonts w:ascii="宋体" w:hAnsi="宋体" w:eastAsia="宋体" w:cs="宋体"/>
          <w:sz w:val="21"/>
          <w:szCs w:val="21"/>
        </w:rPr>
      </w:pPr>
      <w:r>
        <w:rPr>
          <w:rFonts w:ascii="宋体" w:hAnsi="宋体" w:eastAsia="宋体" w:cs="宋体"/>
          <w:spacing w:val="-3"/>
          <w:sz w:val="21"/>
          <w:szCs w:val="21"/>
        </w:rPr>
        <w:t>5、在控制柜面板上打开总电源、打开水泵</w:t>
      </w:r>
      <w:r>
        <w:rPr>
          <w:rFonts w:ascii="宋体" w:hAnsi="宋体" w:eastAsia="宋体" w:cs="宋体"/>
          <w:spacing w:val="-14"/>
          <w:sz w:val="21"/>
          <w:szCs w:val="21"/>
        </w:rPr>
        <w:t xml:space="preserve"> </w:t>
      </w:r>
      <w:r>
        <w:rPr>
          <w:rFonts w:ascii="宋体" w:hAnsi="宋体" w:eastAsia="宋体" w:cs="宋体"/>
          <w:spacing w:val="-3"/>
          <w:sz w:val="21"/>
          <w:szCs w:val="21"/>
        </w:rPr>
        <w:t>1</w:t>
      </w:r>
      <w:r>
        <w:rPr>
          <w:rFonts w:ascii="宋体" w:hAnsi="宋体" w:eastAsia="宋体" w:cs="宋体"/>
          <w:spacing w:val="-20"/>
          <w:sz w:val="21"/>
          <w:szCs w:val="21"/>
        </w:rPr>
        <w:t xml:space="preserve"> </w:t>
      </w:r>
      <w:r>
        <w:rPr>
          <w:rFonts w:ascii="宋体" w:hAnsi="宋体" w:eastAsia="宋体" w:cs="宋体"/>
          <w:spacing w:val="-3"/>
          <w:sz w:val="21"/>
          <w:szCs w:val="21"/>
        </w:rPr>
        <w:t>电源</w:t>
      </w:r>
    </w:p>
    <w:p w14:paraId="43D9FDF0">
      <w:pPr>
        <w:spacing w:before="63" w:line="247" w:lineRule="auto"/>
        <w:ind w:left="656" w:right="767" w:hanging="212"/>
        <w:rPr>
          <w:rFonts w:ascii="宋体" w:hAnsi="宋体" w:eastAsia="宋体" w:cs="宋体"/>
          <w:sz w:val="21"/>
          <w:szCs w:val="21"/>
        </w:rPr>
      </w:pPr>
      <w:r>
        <w:rPr>
          <w:rFonts w:ascii="宋体" w:hAnsi="宋体" w:eastAsia="宋体" w:cs="宋体"/>
          <w:spacing w:val="-2"/>
          <w:sz w:val="21"/>
          <w:szCs w:val="21"/>
        </w:rPr>
        <w:t>6、观察锅炉水标，若水位小于</w:t>
      </w:r>
      <w:r>
        <w:rPr>
          <w:rFonts w:ascii="宋体" w:hAnsi="宋体" w:eastAsia="宋体" w:cs="宋体"/>
          <w:spacing w:val="-42"/>
          <w:sz w:val="21"/>
          <w:szCs w:val="21"/>
        </w:rPr>
        <w:t xml:space="preserve"> </w:t>
      </w:r>
      <w:r>
        <w:rPr>
          <w:rFonts w:ascii="宋体" w:hAnsi="宋体" w:eastAsia="宋体" w:cs="宋体"/>
          <w:spacing w:val="-2"/>
          <w:sz w:val="21"/>
          <w:szCs w:val="21"/>
        </w:rPr>
        <w:t>2/3</w:t>
      </w:r>
      <w:r>
        <w:rPr>
          <w:rFonts w:ascii="宋体" w:hAnsi="宋体" w:eastAsia="宋体" w:cs="宋体"/>
          <w:spacing w:val="-42"/>
          <w:sz w:val="21"/>
          <w:szCs w:val="21"/>
        </w:rPr>
        <w:t xml:space="preserve"> </w:t>
      </w:r>
      <w:r>
        <w:rPr>
          <w:rFonts w:ascii="宋体" w:hAnsi="宋体" w:eastAsia="宋体" w:cs="宋体"/>
          <w:spacing w:val="-2"/>
          <w:sz w:val="21"/>
          <w:szCs w:val="21"/>
        </w:rPr>
        <w:t>水标，则适当关小</w:t>
      </w:r>
      <w:r>
        <w:rPr>
          <w:rFonts w:ascii="宋体" w:hAnsi="宋体" w:eastAsia="宋体" w:cs="宋体"/>
          <w:spacing w:val="-49"/>
          <w:sz w:val="21"/>
          <w:szCs w:val="21"/>
        </w:rPr>
        <w:t xml:space="preserve"> </w:t>
      </w:r>
      <w:r>
        <w:rPr>
          <w:rFonts w:ascii="宋体" w:hAnsi="宋体" w:eastAsia="宋体" w:cs="宋体"/>
          <w:spacing w:val="-2"/>
          <w:sz w:val="21"/>
          <w:szCs w:val="21"/>
        </w:rPr>
        <w:t>V</w:t>
      </w:r>
      <w:r>
        <w:rPr>
          <w:rFonts w:ascii="宋体" w:hAnsi="宋体" w:eastAsia="宋体" w:cs="宋体"/>
          <w:spacing w:val="-3"/>
          <w:sz w:val="21"/>
          <w:szCs w:val="21"/>
        </w:rPr>
        <w:t>9；若水位靠近最高位，则适当</w:t>
      </w:r>
      <w:r>
        <w:rPr>
          <w:rFonts w:ascii="宋体" w:hAnsi="宋体" w:eastAsia="宋体" w:cs="宋体"/>
          <w:sz w:val="21"/>
          <w:szCs w:val="21"/>
        </w:rPr>
        <w:t xml:space="preserve"> </w:t>
      </w:r>
      <w:r>
        <w:rPr>
          <w:rFonts w:ascii="宋体" w:hAnsi="宋体" w:eastAsia="宋体" w:cs="宋体"/>
          <w:spacing w:val="-2"/>
          <w:sz w:val="21"/>
          <w:szCs w:val="21"/>
        </w:rPr>
        <w:t>关小</w:t>
      </w:r>
      <w:r>
        <w:rPr>
          <w:rFonts w:ascii="宋体" w:hAnsi="宋体" w:eastAsia="宋体" w:cs="宋体"/>
          <w:spacing w:val="-49"/>
          <w:sz w:val="21"/>
          <w:szCs w:val="21"/>
        </w:rPr>
        <w:t xml:space="preserve"> </w:t>
      </w:r>
      <w:r>
        <w:rPr>
          <w:rFonts w:ascii="宋体" w:hAnsi="宋体" w:eastAsia="宋体" w:cs="宋体"/>
          <w:spacing w:val="-2"/>
          <w:sz w:val="21"/>
          <w:szCs w:val="21"/>
        </w:rPr>
        <w:t>V5。使锅炉水标中水位稳定在大于</w:t>
      </w:r>
      <w:r>
        <w:rPr>
          <w:rFonts w:ascii="宋体" w:hAnsi="宋体" w:eastAsia="宋体" w:cs="宋体"/>
          <w:spacing w:val="-42"/>
          <w:sz w:val="21"/>
          <w:szCs w:val="21"/>
        </w:rPr>
        <w:t xml:space="preserve"> </w:t>
      </w:r>
      <w:r>
        <w:rPr>
          <w:rFonts w:ascii="宋体" w:hAnsi="宋体" w:eastAsia="宋体" w:cs="宋体"/>
          <w:spacing w:val="-2"/>
          <w:sz w:val="21"/>
          <w:szCs w:val="21"/>
        </w:rPr>
        <w:t>2/3</w:t>
      </w:r>
      <w:r>
        <w:rPr>
          <w:rFonts w:ascii="宋体" w:hAnsi="宋体" w:eastAsia="宋体" w:cs="宋体"/>
          <w:spacing w:val="-43"/>
          <w:sz w:val="21"/>
          <w:szCs w:val="21"/>
        </w:rPr>
        <w:t xml:space="preserve"> </w:t>
      </w:r>
      <w:r>
        <w:rPr>
          <w:rFonts w:ascii="宋体" w:hAnsi="宋体" w:eastAsia="宋体" w:cs="宋体"/>
          <w:spacing w:val="-2"/>
          <w:sz w:val="21"/>
          <w:szCs w:val="21"/>
        </w:rPr>
        <w:t>水位。</w:t>
      </w:r>
    </w:p>
    <w:p w14:paraId="474C0879">
      <w:pPr>
        <w:spacing w:before="60" w:line="249" w:lineRule="auto"/>
        <w:ind w:left="26" w:right="747" w:firstLine="420"/>
        <w:rPr>
          <w:rFonts w:ascii="宋体" w:hAnsi="宋体" w:eastAsia="宋体" w:cs="宋体"/>
          <w:sz w:val="21"/>
          <w:szCs w:val="21"/>
        </w:rPr>
      </w:pPr>
      <w:r>
        <w:rPr>
          <w:rFonts w:ascii="宋体" w:hAnsi="宋体" w:eastAsia="宋体" w:cs="宋体"/>
          <w:sz w:val="21"/>
          <w:szCs w:val="21"/>
        </w:rPr>
        <w:t xml:space="preserve">7、打开计算机上的 PCS-SX-PLC 工程并运行，选择“系统管理”下拉菜单中的“用户 </w:t>
      </w:r>
      <w:r>
        <w:rPr>
          <w:rFonts w:ascii="宋体" w:hAnsi="宋体" w:eastAsia="宋体" w:cs="宋体"/>
          <w:spacing w:val="-3"/>
          <w:sz w:val="21"/>
          <w:szCs w:val="21"/>
        </w:rPr>
        <w:t>登录”。</w:t>
      </w:r>
    </w:p>
    <w:p w14:paraId="53CECB6E">
      <w:pPr>
        <w:spacing w:before="145" w:line="6274" w:lineRule="exact"/>
        <w:ind w:firstLine="434"/>
      </w:pPr>
      <w:r>
        <w:rPr>
          <w:position w:val="-125"/>
        </w:rPr>
        <w:drawing>
          <wp:inline distT="0" distB="0" distL="0" distR="0">
            <wp:extent cx="5485130" cy="398399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219"/>
                    <a:stretch>
                      <a:fillRect/>
                    </a:stretch>
                  </pic:blipFill>
                  <pic:spPr>
                    <a:xfrm>
                      <a:off x="0" y="0"/>
                      <a:ext cx="5485130" cy="3983990"/>
                    </a:xfrm>
                    <a:prstGeom prst="rect">
                      <a:avLst/>
                    </a:prstGeom>
                  </pic:spPr>
                </pic:pic>
              </a:graphicData>
            </a:graphic>
          </wp:inline>
        </w:drawing>
      </w:r>
    </w:p>
    <w:p w14:paraId="1B69C972">
      <w:pPr>
        <w:spacing w:before="193" w:line="221" w:lineRule="auto"/>
        <w:ind w:left="443"/>
        <w:rPr>
          <w:rFonts w:ascii="宋体" w:hAnsi="宋体" w:eastAsia="宋体" w:cs="宋体"/>
          <w:sz w:val="21"/>
          <w:szCs w:val="21"/>
        </w:rPr>
      </w:pPr>
      <w:r>
        <w:rPr>
          <w:rFonts w:ascii="宋体" w:hAnsi="宋体" w:eastAsia="宋体" w:cs="宋体"/>
          <w:spacing w:val="-3"/>
          <w:sz w:val="21"/>
          <w:szCs w:val="21"/>
        </w:rPr>
        <w:t>8、出现如下窗口。</w:t>
      </w:r>
    </w:p>
    <w:p w14:paraId="14B3DF31">
      <w:pPr>
        <w:spacing w:line="221" w:lineRule="auto"/>
        <w:rPr>
          <w:rFonts w:ascii="宋体" w:hAnsi="宋体" w:eastAsia="宋体" w:cs="宋体"/>
          <w:sz w:val="21"/>
          <w:szCs w:val="21"/>
        </w:rPr>
        <w:sectPr>
          <w:footerReference r:id="rId75" w:type="default"/>
          <w:pgSz w:w="11907" w:h="16839"/>
          <w:pgMar w:top="1431" w:right="1048" w:bottom="1159" w:left="1785" w:header="0" w:footer="959" w:gutter="0"/>
          <w:cols w:space="720" w:num="1"/>
        </w:sectPr>
      </w:pPr>
    </w:p>
    <w:p w14:paraId="1C1A1E1C">
      <w:pPr>
        <w:spacing w:before="32" w:line="6190" w:lineRule="exact"/>
        <w:ind w:firstLine="434"/>
      </w:pPr>
      <w:r>
        <w:rPr>
          <w:position w:val="-123"/>
        </w:rPr>
        <w:drawing>
          <wp:inline distT="0" distB="0" distL="0" distR="0">
            <wp:extent cx="5485130" cy="3930015"/>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220"/>
                    <a:stretch>
                      <a:fillRect/>
                    </a:stretch>
                  </pic:blipFill>
                  <pic:spPr>
                    <a:xfrm>
                      <a:off x="0" y="0"/>
                      <a:ext cx="5485130" cy="3930649"/>
                    </a:xfrm>
                    <a:prstGeom prst="rect">
                      <a:avLst/>
                    </a:prstGeom>
                  </pic:spPr>
                </pic:pic>
              </a:graphicData>
            </a:graphic>
          </wp:inline>
        </w:drawing>
      </w:r>
    </w:p>
    <w:p w14:paraId="1CDA0970">
      <w:pPr>
        <w:spacing w:before="77" w:line="277" w:lineRule="auto"/>
        <w:ind w:left="729" w:right="750" w:hanging="312"/>
        <w:rPr>
          <w:rFonts w:ascii="宋体" w:hAnsi="宋体" w:eastAsia="宋体" w:cs="宋体"/>
          <w:sz w:val="21"/>
          <w:szCs w:val="21"/>
        </w:rPr>
      </w:pPr>
      <w:r>
        <w:rPr>
          <w:rFonts w:ascii="宋体" w:hAnsi="宋体" w:eastAsia="宋体" w:cs="宋体"/>
          <w:spacing w:val="-5"/>
          <w:sz w:val="21"/>
          <w:szCs w:val="21"/>
        </w:rPr>
        <w:t>9、点击“确认”，用户登录完毕。选择“单回路控制实验”下拉菜单中的“锅炉内胆温</w:t>
      </w:r>
      <w:r>
        <w:rPr>
          <w:rFonts w:ascii="宋体" w:hAnsi="宋体" w:eastAsia="宋体" w:cs="宋体"/>
          <w:spacing w:val="12"/>
          <w:sz w:val="21"/>
          <w:szCs w:val="21"/>
        </w:rPr>
        <w:t xml:space="preserve"> </w:t>
      </w:r>
      <w:r>
        <w:rPr>
          <w:rFonts w:ascii="宋体" w:hAnsi="宋体" w:eastAsia="宋体" w:cs="宋体"/>
          <w:spacing w:val="-1"/>
          <w:sz w:val="21"/>
          <w:szCs w:val="21"/>
        </w:rPr>
        <w:t>度控制实验”。</w:t>
      </w:r>
    </w:p>
    <w:p w14:paraId="2B13FDD4">
      <w:pPr>
        <w:spacing w:before="93" w:line="6250" w:lineRule="exact"/>
        <w:ind w:firstLine="434"/>
      </w:pPr>
      <w:r>
        <w:rPr>
          <w:position w:val="-125"/>
        </w:rPr>
        <w:drawing>
          <wp:inline distT="0" distB="0" distL="0" distR="0">
            <wp:extent cx="5483225" cy="396875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13"/>
                    <a:stretch>
                      <a:fillRect/>
                    </a:stretch>
                  </pic:blipFill>
                  <pic:spPr>
                    <a:xfrm>
                      <a:off x="0" y="0"/>
                      <a:ext cx="5483225" cy="3968750"/>
                    </a:xfrm>
                    <a:prstGeom prst="rect">
                      <a:avLst/>
                    </a:prstGeom>
                  </pic:spPr>
                </pic:pic>
              </a:graphicData>
            </a:graphic>
          </wp:inline>
        </w:drawing>
      </w:r>
    </w:p>
    <w:p w14:paraId="0427F719">
      <w:pPr>
        <w:spacing w:before="204" w:line="221" w:lineRule="auto"/>
        <w:ind w:left="458"/>
        <w:rPr>
          <w:rFonts w:ascii="宋体" w:hAnsi="宋体" w:eastAsia="宋体" w:cs="宋体"/>
          <w:sz w:val="21"/>
          <w:szCs w:val="21"/>
        </w:rPr>
      </w:pPr>
      <w:r>
        <w:rPr>
          <w:rFonts w:ascii="宋体" w:hAnsi="宋体" w:eastAsia="宋体" w:cs="宋体"/>
          <w:spacing w:val="-2"/>
          <w:sz w:val="21"/>
          <w:szCs w:val="21"/>
        </w:rPr>
        <w:t>10、出现如下的“锅炉内胆温度控制实验”窗口。</w:t>
      </w:r>
    </w:p>
    <w:p w14:paraId="4B3985E6">
      <w:pPr>
        <w:spacing w:line="221" w:lineRule="auto"/>
        <w:rPr>
          <w:rFonts w:ascii="宋体" w:hAnsi="宋体" w:eastAsia="宋体" w:cs="宋体"/>
          <w:sz w:val="21"/>
          <w:szCs w:val="21"/>
        </w:rPr>
        <w:sectPr>
          <w:footerReference r:id="rId76" w:type="default"/>
          <w:pgSz w:w="11907" w:h="16839"/>
          <w:pgMar w:top="1431" w:right="1048" w:bottom="1159" w:left="1785" w:header="0" w:footer="959" w:gutter="0"/>
          <w:cols w:space="720" w:num="1"/>
        </w:sectPr>
      </w:pPr>
    </w:p>
    <w:p w14:paraId="1E794EEF">
      <w:pPr>
        <w:spacing w:before="80" w:line="6096" w:lineRule="exact"/>
        <w:ind w:firstLine="434"/>
      </w:pPr>
      <w:r>
        <w:rPr>
          <w:position w:val="-121"/>
        </w:rPr>
        <w:drawing>
          <wp:inline distT="0" distB="0" distL="0" distR="0">
            <wp:extent cx="5490210" cy="387032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14"/>
                    <a:stretch>
                      <a:fillRect/>
                    </a:stretch>
                  </pic:blipFill>
                  <pic:spPr>
                    <a:xfrm>
                      <a:off x="0" y="0"/>
                      <a:ext cx="5490844" cy="3870959"/>
                    </a:xfrm>
                    <a:prstGeom prst="rect">
                      <a:avLst/>
                    </a:prstGeom>
                  </pic:spPr>
                </pic:pic>
              </a:graphicData>
            </a:graphic>
          </wp:inline>
        </w:drawing>
      </w:r>
    </w:p>
    <w:p w14:paraId="6CE31BD4">
      <w:pPr>
        <w:spacing w:before="123" w:line="221" w:lineRule="auto"/>
        <w:ind w:left="458"/>
        <w:rPr>
          <w:rFonts w:ascii="宋体" w:hAnsi="宋体" w:eastAsia="宋体" w:cs="宋体"/>
          <w:sz w:val="21"/>
          <w:szCs w:val="21"/>
        </w:rPr>
      </w:pPr>
      <w:r>
        <w:rPr>
          <w:rFonts w:ascii="宋体" w:hAnsi="宋体" w:eastAsia="宋体" w:cs="宋体"/>
          <w:spacing w:val="-7"/>
          <w:sz w:val="21"/>
          <w:szCs w:val="21"/>
        </w:rPr>
        <w:t>11、点击“参数设置”，出现如下窗口。</w:t>
      </w:r>
    </w:p>
    <w:p w14:paraId="317CFB77">
      <w:pPr>
        <w:spacing w:before="109" w:line="5100" w:lineRule="exact"/>
        <w:ind w:firstLine="1564"/>
      </w:pPr>
      <w:r>
        <w:rPr>
          <w:position w:val="-102"/>
        </w:rPr>
        <w:drawing>
          <wp:inline distT="0" distB="0" distL="0" distR="0">
            <wp:extent cx="3571240" cy="323850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15"/>
                    <a:stretch>
                      <a:fillRect/>
                    </a:stretch>
                  </pic:blipFill>
                  <pic:spPr>
                    <a:xfrm>
                      <a:off x="0" y="0"/>
                      <a:ext cx="3571240" cy="3238500"/>
                    </a:xfrm>
                    <a:prstGeom prst="rect">
                      <a:avLst/>
                    </a:prstGeom>
                  </pic:spPr>
                </pic:pic>
              </a:graphicData>
            </a:graphic>
          </wp:inline>
        </w:drawing>
      </w:r>
    </w:p>
    <w:p w14:paraId="6E387D01">
      <w:pPr>
        <w:spacing w:before="156" w:line="221" w:lineRule="auto"/>
        <w:ind w:left="458"/>
        <w:rPr>
          <w:rFonts w:ascii="宋体" w:hAnsi="宋体" w:eastAsia="宋体" w:cs="宋体"/>
          <w:sz w:val="21"/>
          <w:szCs w:val="21"/>
        </w:rPr>
      </w:pPr>
      <w:r>
        <w:rPr>
          <w:rFonts w:ascii="宋体" w:hAnsi="宋体" w:eastAsia="宋体" w:cs="宋体"/>
          <w:spacing w:val="1"/>
          <w:sz w:val="21"/>
          <w:szCs w:val="21"/>
        </w:rPr>
        <w:t>12、将</w:t>
      </w:r>
      <w:r>
        <w:rPr>
          <w:rFonts w:ascii="宋体" w:hAnsi="宋体" w:eastAsia="宋体" w:cs="宋体"/>
          <w:spacing w:val="-38"/>
          <w:sz w:val="21"/>
          <w:szCs w:val="21"/>
        </w:rPr>
        <w:t xml:space="preserve"> </w:t>
      </w:r>
      <w:r>
        <w:rPr>
          <w:rFonts w:ascii="宋体" w:hAnsi="宋体" w:eastAsia="宋体" w:cs="宋体"/>
          <w:sz w:val="21"/>
          <w:szCs w:val="21"/>
        </w:rPr>
        <w:t>AI</w:t>
      </w:r>
      <w:r>
        <w:rPr>
          <w:rFonts w:ascii="宋体" w:hAnsi="宋体" w:eastAsia="宋体" w:cs="宋体"/>
          <w:spacing w:val="1"/>
          <w:sz w:val="21"/>
          <w:szCs w:val="21"/>
        </w:rPr>
        <w:t>0</w:t>
      </w:r>
      <w:r>
        <w:rPr>
          <w:rFonts w:ascii="宋体" w:hAnsi="宋体" w:eastAsia="宋体" w:cs="宋体"/>
          <w:spacing w:val="-43"/>
          <w:sz w:val="21"/>
          <w:szCs w:val="21"/>
        </w:rPr>
        <w:t xml:space="preserve"> </w:t>
      </w:r>
      <w:r>
        <w:rPr>
          <w:rFonts w:ascii="宋体" w:hAnsi="宋体" w:eastAsia="宋体" w:cs="宋体"/>
          <w:spacing w:val="1"/>
          <w:sz w:val="21"/>
          <w:szCs w:val="21"/>
        </w:rPr>
        <w:t>设置为0</w:t>
      </w:r>
      <w:r>
        <w:rPr>
          <w:rFonts w:ascii="宋体" w:hAnsi="宋体" w:eastAsia="宋体" w:cs="宋体"/>
          <w:spacing w:val="65"/>
          <w:sz w:val="21"/>
          <w:szCs w:val="21"/>
        </w:rPr>
        <w:t xml:space="preserve"> </w:t>
      </w:r>
      <w:r>
        <w:rPr>
          <w:rFonts w:ascii="宋体" w:hAnsi="宋体" w:eastAsia="宋体" w:cs="宋体"/>
          <w:spacing w:val="1"/>
          <w:sz w:val="21"/>
          <w:szCs w:val="21"/>
        </w:rPr>
        <w:t>- 100，点击退出，参数设置完毕。</w:t>
      </w:r>
    </w:p>
    <w:p w14:paraId="5BBA9783">
      <w:pPr>
        <w:spacing w:before="60" w:line="221" w:lineRule="auto"/>
        <w:ind w:left="458"/>
        <w:rPr>
          <w:rFonts w:ascii="宋体" w:hAnsi="宋体" w:eastAsia="宋体" w:cs="宋体"/>
          <w:sz w:val="21"/>
          <w:szCs w:val="21"/>
        </w:rPr>
      </w:pPr>
      <w:r>
        <w:rPr>
          <w:rFonts w:ascii="宋体" w:hAnsi="宋体" w:eastAsia="宋体" w:cs="宋体"/>
          <w:spacing w:val="-3"/>
          <w:sz w:val="21"/>
          <w:szCs w:val="21"/>
        </w:rPr>
        <w:t>13、设置参数</w:t>
      </w:r>
    </w:p>
    <w:p w14:paraId="28EC4C31">
      <w:pPr>
        <w:spacing w:before="61" w:line="261" w:lineRule="auto"/>
        <w:ind w:left="967" w:right="6347"/>
        <w:rPr>
          <w:rFonts w:ascii="宋体" w:hAnsi="宋体" w:eastAsia="宋体" w:cs="宋体"/>
          <w:sz w:val="21"/>
          <w:szCs w:val="21"/>
        </w:rPr>
      </w:pPr>
      <w:r>
        <w:rPr>
          <w:rFonts w:ascii="宋体" w:hAnsi="宋体" w:eastAsia="宋体" w:cs="宋体"/>
          <w:spacing w:val="-2"/>
          <w:sz w:val="21"/>
          <w:szCs w:val="21"/>
        </w:rPr>
        <w:t>Ts=1   （参考值）</w:t>
      </w:r>
      <w:r>
        <w:rPr>
          <w:rFonts w:ascii="宋体" w:hAnsi="宋体" w:eastAsia="宋体" w:cs="宋体"/>
          <w:spacing w:val="3"/>
          <w:sz w:val="21"/>
          <w:szCs w:val="21"/>
        </w:rPr>
        <w:t xml:space="preserve"> </w:t>
      </w:r>
      <w:r>
        <w:rPr>
          <w:rFonts w:ascii="宋体" w:hAnsi="宋体" w:eastAsia="宋体" w:cs="宋体"/>
          <w:spacing w:val="-2"/>
          <w:sz w:val="21"/>
          <w:szCs w:val="21"/>
        </w:rPr>
        <w:t>SV=30  （参考值）</w:t>
      </w:r>
      <w:r>
        <w:rPr>
          <w:rFonts w:ascii="宋体" w:hAnsi="宋体" w:eastAsia="宋体" w:cs="宋体"/>
          <w:spacing w:val="4"/>
          <w:sz w:val="21"/>
          <w:szCs w:val="21"/>
        </w:rPr>
        <w:t xml:space="preserve"> </w:t>
      </w:r>
      <w:r>
        <w:rPr>
          <w:rFonts w:ascii="宋体" w:hAnsi="宋体" w:eastAsia="宋体" w:cs="宋体"/>
          <w:spacing w:val="-2"/>
          <w:sz w:val="21"/>
          <w:szCs w:val="21"/>
        </w:rPr>
        <w:t>Kc=20  （参考值）</w:t>
      </w:r>
      <w:r>
        <w:rPr>
          <w:rFonts w:ascii="宋体" w:hAnsi="宋体" w:eastAsia="宋体" w:cs="宋体"/>
          <w:spacing w:val="4"/>
          <w:sz w:val="21"/>
          <w:szCs w:val="21"/>
        </w:rPr>
        <w:t xml:space="preserve"> </w:t>
      </w:r>
      <w:r>
        <w:rPr>
          <w:rFonts w:ascii="宋体" w:hAnsi="宋体" w:eastAsia="宋体" w:cs="宋体"/>
          <w:spacing w:val="-2"/>
          <w:sz w:val="21"/>
          <w:szCs w:val="21"/>
        </w:rPr>
        <w:t>Ti=150 （参考值）</w:t>
      </w:r>
    </w:p>
    <w:p w14:paraId="689A3E9B">
      <w:pPr>
        <w:spacing w:line="261" w:lineRule="auto"/>
        <w:rPr>
          <w:rFonts w:ascii="宋体" w:hAnsi="宋体" w:eastAsia="宋体" w:cs="宋体"/>
          <w:sz w:val="21"/>
          <w:szCs w:val="21"/>
        </w:rPr>
        <w:sectPr>
          <w:footerReference r:id="rId77" w:type="default"/>
          <w:pgSz w:w="11907" w:h="16839"/>
          <w:pgMar w:top="1431" w:right="1039" w:bottom="1159" w:left="1785" w:header="0" w:footer="959" w:gutter="0"/>
          <w:cols w:space="720" w:num="1"/>
        </w:sectPr>
      </w:pPr>
    </w:p>
    <w:p w14:paraId="69AA7CF5">
      <w:pPr>
        <w:spacing w:before="60" w:line="221" w:lineRule="auto"/>
        <w:ind w:left="968"/>
        <w:rPr>
          <w:rFonts w:ascii="宋体" w:hAnsi="宋体" w:eastAsia="宋体" w:cs="宋体"/>
          <w:sz w:val="21"/>
          <w:szCs w:val="21"/>
        </w:rPr>
      </w:pPr>
      <w:bookmarkStart w:id="30" w:name="bookmark42"/>
      <w:bookmarkEnd w:id="30"/>
      <w:r>
        <w:rPr>
          <w:rFonts w:ascii="宋体" w:hAnsi="宋体" w:eastAsia="宋体" w:cs="宋体"/>
          <w:spacing w:val="-1"/>
          <w:sz w:val="21"/>
          <w:szCs w:val="21"/>
        </w:rPr>
        <w:t>Td=0   （参考值）</w:t>
      </w:r>
    </w:p>
    <w:p w14:paraId="1022874C">
      <w:pPr>
        <w:spacing w:before="61" w:line="221" w:lineRule="auto"/>
        <w:ind w:left="458"/>
        <w:rPr>
          <w:rFonts w:ascii="宋体" w:hAnsi="宋体" w:eastAsia="宋体" w:cs="宋体"/>
          <w:sz w:val="21"/>
          <w:szCs w:val="21"/>
        </w:rPr>
      </w:pPr>
      <w:r>
        <w:rPr>
          <w:rFonts w:ascii="宋体" w:hAnsi="宋体" w:eastAsia="宋体" w:cs="宋体"/>
          <w:spacing w:val="-3"/>
          <w:sz w:val="21"/>
          <w:szCs w:val="21"/>
        </w:rPr>
        <w:t>14、选择自动控制方式。</w:t>
      </w:r>
    </w:p>
    <w:p w14:paraId="77D04595">
      <w:pPr>
        <w:spacing w:before="60" w:line="220" w:lineRule="auto"/>
        <w:ind w:left="458"/>
        <w:rPr>
          <w:rFonts w:ascii="宋体" w:hAnsi="宋体" w:eastAsia="宋体" w:cs="宋体"/>
          <w:sz w:val="21"/>
          <w:szCs w:val="21"/>
        </w:rPr>
      </w:pPr>
      <w:r>
        <w:rPr>
          <w:rFonts w:ascii="宋体" w:hAnsi="宋体" w:eastAsia="宋体" w:cs="宋体"/>
          <w:spacing w:val="-2"/>
          <w:sz w:val="21"/>
          <w:szCs w:val="21"/>
        </w:rPr>
        <w:t>15、打开控制柜面板上加热器电源。</w:t>
      </w:r>
    </w:p>
    <w:p w14:paraId="43579945">
      <w:pPr>
        <w:spacing w:before="61" w:line="220" w:lineRule="auto"/>
        <w:ind w:left="458"/>
        <w:rPr>
          <w:rFonts w:ascii="宋体" w:hAnsi="宋体" w:eastAsia="宋体" w:cs="宋体"/>
          <w:sz w:val="21"/>
          <w:szCs w:val="21"/>
        </w:rPr>
      </w:pPr>
      <w:r>
        <w:rPr>
          <w:rFonts w:ascii="宋体" w:hAnsi="宋体" w:eastAsia="宋体" w:cs="宋体"/>
          <w:spacing w:val="-1"/>
          <w:sz w:val="21"/>
          <w:szCs w:val="21"/>
        </w:rPr>
        <w:t>16、观察计算机上的实时曲线和历史曲线。</w:t>
      </w:r>
    </w:p>
    <w:p w14:paraId="7EDF883A">
      <w:pPr>
        <w:spacing w:before="62" w:line="247" w:lineRule="auto"/>
        <w:ind w:left="863" w:right="7" w:hanging="405"/>
        <w:rPr>
          <w:rFonts w:ascii="宋体" w:hAnsi="宋体" w:eastAsia="宋体" w:cs="宋体"/>
          <w:sz w:val="21"/>
          <w:szCs w:val="21"/>
        </w:rPr>
      </w:pPr>
      <w:r>
        <w:rPr>
          <w:rFonts w:ascii="宋体" w:hAnsi="宋体" w:eastAsia="宋体" w:cs="宋体"/>
          <w:spacing w:val="-3"/>
          <w:sz w:val="21"/>
          <w:szCs w:val="21"/>
        </w:rPr>
        <w:t>17、待温度稳定于给定值后，改变设定值的大小，使其有一个正（或负）阶跃增量的变</w:t>
      </w:r>
      <w:r>
        <w:rPr>
          <w:rFonts w:ascii="宋体" w:hAnsi="宋体" w:eastAsia="宋体" w:cs="宋体"/>
          <w:spacing w:val="4"/>
          <w:sz w:val="21"/>
          <w:szCs w:val="21"/>
        </w:rPr>
        <w:t xml:space="preserve"> </w:t>
      </w:r>
      <w:r>
        <w:rPr>
          <w:rFonts w:ascii="宋体" w:hAnsi="宋体" w:eastAsia="宋体" w:cs="宋体"/>
          <w:sz w:val="21"/>
          <w:szCs w:val="21"/>
        </w:rPr>
        <w:t>化，经过一段调节时间后，稳定稳定至新的设定值，记录此时的设</w:t>
      </w:r>
      <w:r>
        <w:rPr>
          <w:rFonts w:ascii="宋体" w:hAnsi="宋体" w:eastAsia="宋体" w:cs="宋体"/>
          <w:spacing w:val="-1"/>
          <w:sz w:val="21"/>
          <w:szCs w:val="21"/>
        </w:rPr>
        <w:t>定值。</w:t>
      </w:r>
    </w:p>
    <w:p w14:paraId="17701676">
      <w:pPr>
        <w:spacing w:before="60" w:line="248" w:lineRule="auto"/>
        <w:ind w:left="862" w:right="7" w:hanging="404"/>
        <w:rPr>
          <w:rFonts w:ascii="宋体" w:hAnsi="宋体" w:eastAsia="宋体" w:cs="宋体"/>
          <w:sz w:val="21"/>
          <w:szCs w:val="21"/>
        </w:rPr>
      </w:pPr>
      <w:r>
        <w:rPr>
          <w:rFonts w:ascii="宋体" w:hAnsi="宋体" w:eastAsia="宋体" w:cs="宋体"/>
          <w:spacing w:val="-4"/>
          <w:sz w:val="21"/>
          <w:szCs w:val="21"/>
        </w:rPr>
        <w:t>18、分别适量改变调节仪的</w:t>
      </w:r>
      <w:r>
        <w:rPr>
          <w:rFonts w:ascii="宋体" w:hAnsi="宋体" w:eastAsia="宋体" w:cs="宋体"/>
          <w:spacing w:val="-45"/>
          <w:sz w:val="21"/>
          <w:szCs w:val="21"/>
        </w:rPr>
        <w:t xml:space="preserve"> </w:t>
      </w:r>
      <w:r>
        <w:rPr>
          <w:rFonts w:ascii="宋体" w:hAnsi="宋体" w:eastAsia="宋体" w:cs="宋体"/>
          <w:spacing w:val="-4"/>
          <w:sz w:val="21"/>
          <w:szCs w:val="21"/>
        </w:rPr>
        <w:t>P</w:t>
      </w:r>
      <w:r>
        <w:rPr>
          <w:rFonts w:ascii="宋体" w:hAnsi="宋体" w:eastAsia="宋体" w:cs="宋体"/>
          <w:spacing w:val="-47"/>
          <w:sz w:val="21"/>
          <w:szCs w:val="21"/>
        </w:rPr>
        <w:t xml:space="preserve"> </w:t>
      </w:r>
      <w:r>
        <w:rPr>
          <w:rFonts w:ascii="宋体" w:hAnsi="宋体" w:eastAsia="宋体" w:cs="宋体"/>
          <w:spacing w:val="-4"/>
          <w:sz w:val="21"/>
          <w:szCs w:val="21"/>
        </w:rPr>
        <w:t>及</w:t>
      </w:r>
      <w:r>
        <w:rPr>
          <w:rFonts w:ascii="宋体" w:hAnsi="宋体" w:eastAsia="宋体" w:cs="宋体"/>
          <w:spacing w:val="-33"/>
          <w:sz w:val="21"/>
          <w:szCs w:val="21"/>
        </w:rPr>
        <w:t xml:space="preserve"> </w:t>
      </w:r>
      <w:r>
        <w:rPr>
          <w:rFonts w:ascii="宋体" w:hAnsi="宋体" w:eastAsia="宋体" w:cs="宋体"/>
          <w:spacing w:val="-4"/>
          <w:sz w:val="21"/>
          <w:szCs w:val="21"/>
        </w:rPr>
        <w:t>I</w:t>
      </w:r>
      <w:r>
        <w:rPr>
          <w:rFonts w:ascii="宋体" w:hAnsi="宋体" w:eastAsia="宋体" w:cs="宋体"/>
          <w:spacing w:val="-42"/>
          <w:sz w:val="21"/>
          <w:szCs w:val="21"/>
        </w:rPr>
        <w:t xml:space="preserve"> </w:t>
      </w:r>
      <w:r>
        <w:rPr>
          <w:rFonts w:ascii="宋体" w:hAnsi="宋体" w:eastAsia="宋体" w:cs="宋体"/>
          <w:spacing w:val="-4"/>
          <w:sz w:val="21"/>
          <w:szCs w:val="21"/>
        </w:rPr>
        <w:t>参数，用计算机记录相同初始值不同参数时系统的阶</w:t>
      </w:r>
      <w:r>
        <w:rPr>
          <w:rFonts w:ascii="宋体" w:hAnsi="宋体" w:eastAsia="宋体" w:cs="宋体"/>
          <w:sz w:val="21"/>
          <w:szCs w:val="21"/>
        </w:rPr>
        <w:t xml:space="preserve"> </w:t>
      </w:r>
      <w:r>
        <w:rPr>
          <w:rFonts w:ascii="宋体" w:hAnsi="宋体" w:eastAsia="宋体" w:cs="宋体"/>
          <w:spacing w:val="-1"/>
          <w:sz w:val="21"/>
          <w:szCs w:val="21"/>
        </w:rPr>
        <w:t>跃响应曲线。</w:t>
      </w:r>
    </w:p>
    <w:p w14:paraId="22CC0374">
      <w:pPr>
        <w:spacing w:before="60" w:line="248" w:lineRule="auto"/>
        <w:ind w:left="890" w:right="19" w:hanging="432"/>
        <w:rPr>
          <w:rFonts w:ascii="宋体" w:hAnsi="宋体" w:eastAsia="宋体" w:cs="宋体"/>
          <w:sz w:val="21"/>
          <w:szCs w:val="21"/>
        </w:rPr>
      </w:pPr>
      <w:r>
        <w:rPr>
          <w:rFonts w:ascii="宋体" w:hAnsi="宋体" w:eastAsia="宋体" w:cs="宋体"/>
          <w:spacing w:val="-1"/>
          <w:sz w:val="21"/>
          <w:szCs w:val="21"/>
        </w:rPr>
        <w:t>19、分别用</w:t>
      </w:r>
      <w:r>
        <w:rPr>
          <w:rFonts w:ascii="宋体" w:hAnsi="宋体" w:eastAsia="宋体" w:cs="宋体"/>
          <w:spacing w:val="-36"/>
          <w:sz w:val="21"/>
          <w:szCs w:val="21"/>
        </w:rPr>
        <w:t xml:space="preserve"> </w:t>
      </w:r>
      <w:r>
        <w:rPr>
          <w:rFonts w:ascii="宋体" w:hAnsi="宋体" w:eastAsia="宋体" w:cs="宋体"/>
          <w:spacing w:val="-1"/>
          <w:sz w:val="21"/>
          <w:szCs w:val="21"/>
        </w:rPr>
        <w:t>P、PD、PID</w:t>
      </w:r>
      <w:r>
        <w:rPr>
          <w:rFonts w:ascii="宋体" w:hAnsi="宋体" w:eastAsia="宋体" w:cs="宋体"/>
          <w:spacing w:val="-47"/>
          <w:sz w:val="21"/>
          <w:szCs w:val="21"/>
        </w:rPr>
        <w:t xml:space="preserve"> </w:t>
      </w:r>
      <w:r>
        <w:rPr>
          <w:rFonts w:ascii="宋体" w:hAnsi="宋体" w:eastAsia="宋体" w:cs="宋体"/>
          <w:spacing w:val="-1"/>
          <w:sz w:val="21"/>
          <w:szCs w:val="21"/>
        </w:rPr>
        <w:t>三种控制规律，用计算机记录不同控制规律下系统的阶跃响应</w:t>
      </w:r>
      <w:r>
        <w:rPr>
          <w:rFonts w:ascii="宋体" w:hAnsi="宋体" w:eastAsia="宋体" w:cs="宋体"/>
          <w:sz w:val="21"/>
          <w:szCs w:val="21"/>
        </w:rPr>
        <w:t xml:space="preserve"> </w:t>
      </w:r>
      <w:r>
        <w:rPr>
          <w:rFonts w:ascii="宋体" w:hAnsi="宋体" w:eastAsia="宋体" w:cs="宋体"/>
          <w:spacing w:val="-15"/>
          <w:sz w:val="21"/>
          <w:szCs w:val="21"/>
        </w:rPr>
        <w:t>曲线。</w:t>
      </w:r>
    </w:p>
    <w:p w14:paraId="17D38C19">
      <w:pPr>
        <w:spacing w:before="61" w:line="249" w:lineRule="auto"/>
        <w:ind w:left="860" w:right="19" w:hanging="415"/>
        <w:rPr>
          <w:rFonts w:ascii="宋体" w:hAnsi="宋体" w:eastAsia="宋体" w:cs="宋体"/>
          <w:sz w:val="21"/>
          <w:szCs w:val="21"/>
        </w:rPr>
      </w:pPr>
      <w:r>
        <w:rPr>
          <w:rFonts w:ascii="宋体" w:hAnsi="宋体" w:eastAsia="宋体" w:cs="宋体"/>
          <w:spacing w:val="-7"/>
          <w:sz w:val="21"/>
          <w:szCs w:val="21"/>
        </w:rPr>
        <w:t>20、完成实验后，点击“结束实验”-“退出系统”，关闭温度电源、水泵</w:t>
      </w:r>
      <w:r>
        <w:rPr>
          <w:rFonts w:ascii="宋体" w:hAnsi="宋体" w:eastAsia="宋体" w:cs="宋体"/>
          <w:spacing w:val="-19"/>
          <w:sz w:val="21"/>
          <w:szCs w:val="21"/>
        </w:rPr>
        <w:t xml:space="preserve"> </w:t>
      </w:r>
      <w:r>
        <w:rPr>
          <w:rFonts w:ascii="宋体" w:hAnsi="宋体" w:eastAsia="宋体" w:cs="宋体"/>
          <w:spacing w:val="-7"/>
          <w:sz w:val="21"/>
          <w:szCs w:val="21"/>
        </w:rPr>
        <w:t>1</w:t>
      </w:r>
      <w:r>
        <w:rPr>
          <w:rFonts w:ascii="宋体" w:hAnsi="宋体" w:eastAsia="宋体" w:cs="宋体"/>
          <w:spacing w:val="-23"/>
          <w:sz w:val="21"/>
          <w:szCs w:val="21"/>
        </w:rPr>
        <w:t xml:space="preserve"> </w:t>
      </w:r>
      <w:r>
        <w:rPr>
          <w:rFonts w:ascii="宋体" w:hAnsi="宋体" w:eastAsia="宋体" w:cs="宋体"/>
          <w:spacing w:val="-7"/>
          <w:sz w:val="21"/>
          <w:szCs w:val="21"/>
        </w:rPr>
        <w:t>电源，总电</w:t>
      </w:r>
      <w:r>
        <w:rPr>
          <w:rFonts w:ascii="宋体" w:hAnsi="宋体" w:eastAsia="宋体" w:cs="宋体"/>
          <w:sz w:val="21"/>
          <w:szCs w:val="21"/>
        </w:rPr>
        <w:t xml:space="preserve"> </w:t>
      </w:r>
      <w:r>
        <w:rPr>
          <w:rFonts w:ascii="宋体" w:hAnsi="宋体" w:eastAsia="宋体" w:cs="宋体"/>
          <w:spacing w:val="-9"/>
          <w:sz w:val="21"/>
          <w:szCs w:val="21"/>
        </w:rPr>
        <w:t>源。</w:t>
      </w:r>
    </w:p>
    <w:p w14:paraId="4BB7DFD7">
      <w:pPr>
        <w:spacing w:before="58"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50AF3A4A">
      <w:pPr>
        <w:spacing w:before="62" w:line="221" w:lineRule="auto"/>
        <w:ind w:left="388"/>
        <w:rPr>
          <w:rFonts w:ascii="宋体" w:hAnsi="宋体" w:eastAsia="宋体" w:cs="宋体"/>
          <w:sz w:val="21"/>
          <w:szCs w:val="21"/>
        </w:rPr>
      </w:pPr>
      <w:r>
        <w:rPr>
          <w:rFonts w:ascii="宋体" w:hAnsi="宋体" w:eastAsia="宋体" w:cs="宋体"/>
          <w:spacing w:val="-2"/>
          <w:sz w:val="21"/>
          <w:szCs w:val="21"/>
        </w:rPr>
        <w:t>1．画出温度控制系统的结构框图。</w:t>
      </w:r>
    </w:p>
    <w:p w14:paraId="4096F76B">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216E876C">
      <w:pPr>
        <w:spacing w:line="221" w:lineRule="auto"/>
        <w:rPr>
          <w:rFonts w:ascii="宋体" w:hAnsi="宋体" w:eastAsia="宋体" w:cs="宋体"/>
          <w:sz w:val="21"/>
          <w:szCs w:val="21"/>
        </w:rPr>
        <w:sectPr>
          <w:footerReference r:id="rId78" w:type="default"/>
          <w:pgSz w:w="11907" w:h="16839"/>
          <w:pgMar w:top="1431" w:right="1785" w:bottom="1159" w:left="1785" w:header="0" w:footer="959" w:gutter="0"/>
          <w:cols w:space="720" w:num="1"/>
        </w:sectPr>
      </w:pPr>
    </w:p>
    <w:p w14:paraId="6D6AC1FA">
      <w:pPr>
        <w:spacing w:before="160" w:line="224" w:lineRule="auto"/>
        <w:ind w:left="2221"/>
        <w:outlineLvl w:val="0"/>
        <w:rPr>
          <w:rFonts w:ascii="宋体" w:hAnsi="宋体" w:eastAsia="宋体" w:cs="宋体"/>
          <w:sz w:val="31"/>
          <w:szCs w:val="31"/>
        </w:rPr>
      </w:pPr>
      <w:bookmarkStart w:id="31" w:name="bookmark21"/>
      <w:bookmarkEnd w:id="31"/>
      <w:r>
        <w:rPr>
          <w:rFonts w:ascii="宋体" w:hAnsi="宋体" w:eastAsia="宋体" w:cs="宋体"/>
          <w:b/>
          <w:bCs/>
          <w:spacing w:val="3"/>
          <w:sz w:val="31"/>
          <w:szCs w:val="31"/>
        </w:rPr>
        <w:t>第四章</w:t>
      </w:r>
      <w:r>
        <w:rPr>
          <w:rFonts w:ascii="宋体" w:hAnsi="宋体" w:eastAsia="宋体" w:cs="宋体"/>
          <w:spacing w:val="57"/>
          <w:sz w:val="31"/>
          <w:szCs w:val="31"/>
        </w:rPr>
        <w:t xml:space="preserve"> </w:t>
      </w:r>
      <w:r>
        <w:rPr>
          <w:rFonts w:ascii="宋体" w:hAnsi="宋体" w:eastAsia="宋体" w:cs="宋体"/>
          <w:b/>
          <w:bCs/>
          <w:spacing w:val="3"/>
          <w:sz w:val="31"/>
          <w:szCs w:val="31"/>
        </w:rPr>
        <w:t>串级控制系统实验实训</w:t>
      </w:r>
    </w:p>
    <w:p w14:paraId="32A3B4D7">
      <w:pPr>
        <w:pStyle w:val="2"/>
        <w:spacing w:line="335" w:lineRule="auto"/>
      </w:pPr>
    </w:p>
    <w:p w14:paraId="05A4D18C">
      <w:pPr>
        <w:pStyle w:val="2"/>
        <w:spacing w:line="336" w:lineRule="auto"/>
      </w:pPr>
    </w:p>
    <w:p w14:paraId="19CB2673">
      <w:pPr>
        <w:spacing w:before="78" w:line="220" w:lineRule="auto"/>
        <w:ind w:left="2538"/>
        <w:outlineLvl w:val="1"/>
        <w:rPr>
          <w:rFonts w:ascii="宋体" w:hAnsi="宋体" w:eastAsia="宋体" w:cs="宋体"/>
          <w:sz w:val="24"/>
          <w:szCs w:val="24"/>
        </w:rPr>
      </w:pPr>
      <w:bookmarkStart w:id="32" w:name="bookmark22"/>
      <w:bookmarkEnd w:id="32"/>
      <w:r>
        <w:rPr>
          <w:rFonts w:ascii="宋体" w:hAnsi="宋体" w:eastAsia="宋体" w:cs="宋体"/>
          <w:b/>
          <w:bCs/>
          <w:spacing w:val="-4"/>
          <w:sz w:val="24"/>
          <w:szCs w:val="24"/>
        </w:rPr>
        <w:t>1、上下水箱液位串级控制实验实训</w:t>
      </w:r>
    </w:p>
    <w:p w14:paraId="0D44C066">
      <w:pPr>
        <w:spacing w:before="44"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2CF22F9A">
      <w:pPr>
        <w:spacing w:before="59" w:line="221" w:lineRule="auto"/>
        <w:ind w:left="458"/>
        <w:rPr>
          <w:rFonts w:ascii="宋体" w:hAnsi="宋体" w:eastAsia="宋体" w:cs="宋体"/>
          <w:sz w:val="21"/>
          <w:szCs w:val="21"/>
        </w:rPr>
      </w:pPr>
      <w:r>
        <w:rPr>
          <w:rFonts w:ascii="宋体" w:hAnsi="宋体" w:eastAsia="宋体" w:cs="宋体"/>
          <w:spacing w:val="-2"/>
          <w:sz w:val="21"/>
          <w:szCs w:val="21"/>
        </w:rPr>
        <w:t>1、了解复杂过程控制系统的构成。</w:t>
      </w:r>
    </w:p>
    <w:p w14:paraId="6417D047">
      <w:pPr>
        <w:spacing w:before="60" w:line="221" w:lineRule="auto"/>
        <w:ind w:left="445"/>
        <w:rPr>
          <w:rFonts w:ascii="宋体" w:hAnsi="宋体" w:eastAsia="宋体" w:cs="宋体"/>
          <w:sz w:val="21"/>
          <w:szCs w:val="21"/>
        </w:rPr>
      </w:pPr>
      <w:r>
        <w:rPr>
          <w:rFonts w:ascii="宋体" w:hAnsi="宋体" w:eastAsia="宋体" w:cs="宋体"/>
          <w:spacing w:val="-2"/>
          <w:sz w:val="21"/>
          <w:szCs w:val="21"/>
        </w:rPr>
        <w:t>2、掌握复杂过程控制一—串级控制方法。</w:t>
      </w:r>
    </w:p>
    <w:p w14:paraId="5FBC9CD6">
      <w:pPr>
        <w:spacing w:before="61" w:line="221" w:lineRule="auto"/>
        <w:ind w:left="26"/>
        <w:rPr>
          <w:rFonts w:ascii="宋体" w:hAnsi="宋体" w:eastAsia="宋体" w:cs="宋体"/>
          <w:sz w:val="21"/>
          <w:szCs w:val="21"/>
        </w:rPr>
      </w:pPr>
      <w:r>
        <w:rPr>
          <w:rFonts w:ascii="宋体" w:hAnsi="宋体" w:eastAsia="宋体" w:cs="宋体"/>
          <w:spacing w:val="-1"/>
          <w:sz w:val="21"/>
          <w:szCs w:val="21"/>
        </w:rPr>
        <w:t>二、 实验设备及参考资料</w:t>
      </w:r>
    </w:p>
    <w:p w14:paraId="5E65EF2D">
      <w:pPr>
        <w:spacing w:before="62" w:line="221" w:lineRule="auto"/>
        <w:ind w:left="544"/>
        <w:rPr>
          <w:rFonts w:ascii="宋体" w:hAnsi="宋体" w:eastAsia="宋体" w:cs="宋体"/>
          <w:sz w:val="21"/>
          <w:szCs w:val="21"/>
        </w:rPr>
      </w:pPr>
      <w:r>
        <w:rPr>
          <w:rFonts w:ascii="宋体" w:hAnsi="宋体" w:eastAsia="宋体" w:cs="宋体"/>
          <w:spacing w:val="-1"/>
          <w:sz w:val="21"/>
          <w:szCs w:val="21"/>
        </w:rPr>
        <w:t>PCS-SX</w:t>
      </w:r>
      <w:r>
        <w:rPr>
          <w:rFonts w:ascii="宋体" w:hAnsi="宋体" w:eastAsia="宋体" w:cs="宋体"/>
          <w:spacing w:val="-38"/>
          <w:sz w:val="21"/>
          <w:szCs w:val="21"/>
        </w:rPr>
        <w:t xml:space="preserve"> </w:t>
      </w:r>
      <w:r>
        <w:rPr>
          <w:rFonts w:ascii="宋体" w:hAnsi="宋体" w:eastAsia="宋体" w:cs="宋体"/>
          <w:spacing w:val="-1"/>
          <w:sz w:val="21"/>
          <w:szCs w:val="21"/>
        </w:rPr>
        <w:t>型过程控制综合实验装置</w:t>
      </w:r>
    </w:p>
    <w:p w14:paraId="14CE9AD2">
      <w:pPr>
        <w:spacing w:before="60" w:line="220" w:lineRule="auto"/>
        <w:ind w:left="549"/>
        <w:rPr>
          <w:rFonts w:ascii="宋体" w:hAnsi="宋体" w:eastAsia="宋体" w:cs="宋体"/>
          <w:sz w:val="21"/>
          <w:szCs w:val="21"/>
        </w:rPr>
      </w:pPr>
      <w:r>
        <w:rPr>
          <w:rFonts w:ascii="宋体" w:hAnsi="宋体" w:eastAsia="宋体" w:cs="宋体"/>
          <w:spacing w:val="-1"/>
          <w:sz w:val="21"/>
          <w:szCs w:val="21"/>
        </w:rPr>
        <w:t>若干导线、一字螺丝刀</w:t>
      </w:r>
    </w:p>
    <w:p w14:paraId="5286A30E">
      <w:pPr>
        <w:spacing w:before="62" w:line="221" w:lineRule="auto"/>
        <w:ind w:left="21"/>
        <w:rPr>
          <w:rFonts w:ascii="宋体" w:hAnsi="宋体" w:eastAsia="宋体" w:cs="宋体"/>
          <w:sz w:val="21"/>
          <w:szCs w:val="21"/>
        </w:rPr>
      </w:pPr>
      <w:r>
        <w:rPr>
          <w:rFonts w:ascii="宋体" w:hAnsi="宋体" w:eastAsia="宋体" w:cs="宋体"/>
          <w:spacing w:val="-1"/>
          <w:sz w:val="21"/>
          <w:szCs w:val="21"/>
        </w:rPr>
        <w:t>三、实验系统流程图：</w:t>
      </w:r>
    </w:p>
    <w:p w14:paraId="60C22F61">
      <w:pPr>
        <w:spacing w:before="199" w:line="4322" w:lineRule="exact"/>
        <w:ind w:firstLine="1158"/>
      </w:pPr>
      <w:r>
        <w:pict>
          <v:shape id="_x0000_s2168" o:spid="_x0000_s2168" style="position:absolute;left:0pt;margin-left:164.65pt;margin-top:215.05pt;height:18.25pt;width:0.75pt;z-index:252298240;mso-width-relative:page;mso-height-relative:page;" filled="f" stroked="t" coordsize="15,365" path="m7,357l7,7e">
            <v:fill on="f" focussize="0,0"/>
            <v:stroke color="#000000" miterlimit="10" endcap="round"/>
            <v:imagedata o:title=""/>
            <o:lock v:ext="edit"/>
          </v:shape>
        </w:pict>
      </w:r>
      <w:r>
        <w:pict>
          <v:shape id="_x0000_s2170" o:spid="_x0000_s2170" style="position:absolute;left:0pt;margin-left:135.7pt;margin-top:215.05pt;height:18.25pt;width:0.75pt;z-index:252300288;mso-width-relative:page;mso-height-relative:page;" filled="f" stroked="t" coordsize="15,365" path="m7,7l7,357e">
            <v:fill on="f" focussize="0,0"/>
            <v:stroke color="#000000" miterlimit="10" endcap="round"/>
            <v:imagedata o:title=""/>
            <o:lock v:ext="edit"/>
          </v:shape>
        </w:pict>
      </w:r>
      <w:r>
        <w:pict>
          <v:shape id="_x0000_s2172" o:spid="_x0000_s2172" style="position:absolute;left:0pt;margin-left:228.15pt;margin-top:23.3pt;height:38.7pt;width:70.65pt;z-index:252279808;mso-width-relative:page;mso-height-relative:page;" filled="f" stroked="t" coordsize="1413,774" path="m7,7l7,764m7,764l1405,765m1390,7l1391,764m196,711l17,712m196,584l17,585m196,508l17,509m196,394l17,395m496,711l317,712m767,705l587,706m1067,705l888,706m1067,578l888,579m1067,502l888,503m1067,388l888,389m1382,720l1203,721m1382,593l1203,594m1382,517l1203,518m1382,403l1203,404e">
            <v:fill on="f" focussize="0,0"/>
            <v:stroke color="#000000" miterlimit="10" endcap="round"/>
            <v:imagedata o:title=""/>
            <o:lock v:ext="edit"/>
          </v:shape>
        </w:pict>
      </w:r>
      <w:r>
        <w:pict>
          <v:shape id="_x0000_s2174" o:spid="_x0000_s2174" o:spt="202" type="#_x0000_t202" style="position:absolute;left:0pt;margin-left:302.85pt;margin-top:39.75pt;height:27.5pt;width:59.8pt;z-index:252281856;mso-width-relative:page;mso-height-relative:page;" filled="f" stroked="f" coordsize="21600,21600">
            <v:path/>
            <v:fill on="f" focussize="0,0"/>
            <v:stroke on="f"/>
            <v:imagedata o:title=""/>
            <o:lock v:ext="edit" aspectratio="f"/>
            <v:textbox inset="0mm,0mm,0mm,0mm">
              <w:txbxContent>
                <w:p w14:paraId="0F7D6104">
                  <w:pPr>
                    <w:spacing w:line="20" w:lineRule="exact"/>
                  </w:pPr>
                </w:p>
                <w:tbl>
                  <w:tblPr>
                    <w:tblStyle w:val="6"/>
                    <w:tblW w:w="114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40"/>
                  </w:tblGrid>
                  <w:tr w14:paraId="4330A96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79" w:hRule="atLeast"/>
                    </w:trPr>
                    <w:tc>
                      <w:tcPr>
                        <w:tcW w:w="1140" w:type="dxa"/>
                        <w:vAlign w:val="top"/>
                      </w:tcPr>
                      <w:p w14:paraId="3B702311">
                        <w:pPr>
                          <w:spacing w:before="124" w:line="234" w:lineRule="auto"/>
                          <w:ind w:left="165"/>
                          <w:rPr>
                            <w:rFonts w:ascii="Times New Roman" w:hAnsi="Times New Roman" w:eastAsia="Times New Roman" w:cs="Times New Roman"/>
                            <w:sz w:val="22"/>
                            <w:szCs w:val="22"/>
                          </w:rPr>
                        </w:pPr>
                        <w:r>
                          <w:rPr>
                            <w:rFonts w:ascii="宋体" w:hAnsi="宋体" w:eastAsia="宋体" w:cs="宋体"/>
                            <w:spacing w:val="-2"/>
                            <w:sz w:val="22"/>
                            <w:szCs w:val="22"/>
                          </w:rPr>
                          <w:t>上水箱</w:t>
                        </w:r>
                        <w:r>
                          <w:rPr>
                            <w:rFonts w:ascii="宋体" w:hAnsi="宋体" w:eastAsia="宋体" w:cs="宋体"/>
                            <w:spacing w:val="-34"/>
                            <w:sz w:val="22"/>
                            <w:szCs w:val="22"/>
                          </w:rPr>
                          <w:t xml:space="preserve"> </w:t>
                        </w:r>
                        <w:r>
                          <w:rPr>
                            <w:rFonts w:ascii="Times New Roman" w:hAnsi="Times New Roman" w:eastAsia="Times New Roman" w:cs="Times New Roman"/>
                            <w:spacing w:val="-2"/>
                            <w:sz w:val="22"/>
                            <w:szCs w:val="22"/>
                          </w:rPr>
                          <w:t>1</w:t>
                        </w:r>
                      </w:p>
                    </w:tc>
                  </w:tr>
                </w:tbl>
                <w:p w14:paraId="082FBD33">
                  <w:pPr>
                    <w:pStyle w:val="2"/>
                  </w:pPr>
                </w:p>
              </w:txbxContent>
            </v:textbox>
          </v:shape>
        </w:pict>
      </w:r>
      <w:r>
        <w:pict>
          <v:shape id="_x0000_s2176" o:spid="_x0000_s2176" style="position:absolute;left:0pt;margin-left:290.95pt;margin-top:62.1pt;height:17.9pt;width:2.3pt;z-index:252285952;mso-width-relative:page;mso-height-relative:page;" filled="f" stroked="t" coordsize="45,357" path="m22,357l23,0e">
            <v:fill on="f" focussize="0,0"/>
            <v:stroke weight="2.25pt" color="#000000" miterlimit="10"/>
            <v:imagedata o:title=""/>
            <o:lock v:ext="edit"/>
          </v:shape>
        </w:pict>
      </w:r>
      <w:r>
        <w:pict>
          <v:shape id="_x0000_s2178" o:spid="_x0000_s2178" o:spt="202" type="#_x0000_t202" style="position:absolute;left:0pt;margin-left:290.2pt;margin-top:68.2pt;height:14.1pt;width:76.6pt;z-index:252286976;mso-width-relative:page;mso-height-relative:page;" filled="f" stroked="f" coordsize="21600,21600">
            <v:path/>
            <v:fill on="f" focussize="0,0"/>
            <v:stroke on="f"/>
            <v:imagedata o:title=""/>
            <o:lock v:ext="edit" aspectratio="f"/>
            <v:textbox inset="0mm,0mm,0mm,0mm">
              <w:txbxContent>
                <w:p w14:paraId="626568AA">
                  <w:pPr>
                    <w:pStyle w:val="2"/>
                    <w:tabs>
                      <w:tab w:val="left" w:pos="1511"/>
                    </w:tabs>
                    <w:spacing w:before="20"/>
                    <w:ind w:left="20"/>
                  </w:pPr>
                  <w:r>
                    <w:rPr>
                      <w:u w:val="single" w:color="auto"/>
                    </w:rPr>
                    <w:tab/>
                  </w:r>
                </w:p>
              </w:txbxContent>
            </v:textbox>
          </v:shape>
        </w:pict>
      </w:r>
      <w:r>
        <w:pict>
          <v:group id="_x0000_s2180" o:spid="_x0000_s2180" o:spt="203" style="position:absolute;left:0pt;margin-left:274.05pt;margin-top:81pt;height:11.65pt;width:14.2pt;z-index:252288000;mso-width-relative:page;mso-height-relative:page;" coordsize="283,232">
            <o:lock v:ext="edit"/>
            <v:shape id="_x0000_s2182" o:spid="_x0000_s2182" style="position:absolute;left:7;top:7;height:211;width:200;" fillcolor="#000000" filled="t" stroked="f" coordsize="200,211" path="m100,210l200,0,0,0,100,210xe">
              <v:fill on="t" focussize="0,0"/>
              <v:stroke on="f"/>
              <v:imagedata o:title=""/>
              <o:lock v:ext="edit"/>
            </v:shape>
            <v:shape id="_x0000_s2184" o:spid="_x0000_s2184" style="position:absolute;left:0;top:0;height:226;width:215;" filled="f" stroked="t" coordsize="215,226" path="m107,218l207,7,7,7,107,218xe">
              <v:fill on="f" focussize="0,0"/>
              <v:stroke color="#000000" miterlimit="10" endcap="round"/>
              <v:imagedata o:title=""/>
              <o:lock v:ext="edit"/>
            </v:shape>
            <v:shape id="_x0000_s2186" o:spid="_x0000_s2186" style="position:absolute;left:117;top:197;height:35;width:167;" filled="f" stroked="t" coordsize="167,35" path="m166,17l0,18e">
              <v:fill on="f" focussize="0,0"/>
              <v:stroke weight="1.75pt" color="#000000" miterlimit="10"/>
              <v:imagedata o:title=""/>
              <o:lock v:ext="edit"/>
            </v:shape>
          </v:group>
        </w:pict>
      </w:r>
      <w:r>
        <w:pict>
          <v:shape id="_x0000_s2188" o:spid="_x0000_s2188" o:spt="202" type="#_x0000_t202" style="position:absolute;left:0pt;margin-left:273.05pt;margin-top:89.65pt;height:17pt;width:36.9pt;z-index:252289024;mso-width-relative:page;mso-height-relative:page;" filled="f" stroked="f" coordsize="21600,21600">
            <v:path/>
            <v:fill on="f" focussize="0,0"/>
            <v:stroke on="f"/>
            <v:imagedata o:title=""/>
            <o:lock v:ext="edit" aspectratio="f"/>
            <v:textbox inset="0mm,0mm,0mm,0mm">
              <w:txbxContent>
                <w:p w14:paraId="4D2A03E1">
                  <w:pPr>
                    <w:spacing w:before="20" w:line="299" w:lineRule="exact"/>
                    <w:ind w:left="2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drawing>
                      <wp:inline distT="0" distB="0" distL="0" distR="0">
                        <wp:extent cx="136525" cy="14351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20"/>
                                <a:stretch>
                                  <a:fillRect/>
                                </a:stretch>
                              </pic:blipFill>
                              <pic:spPr>
                                <a:xfrm>
                                  <a:off x="0" y="0"/>
                                  <a:ext cx="136525" cy="143510"/>
                                </a:xfrm>
                                <a:prstGeom prst="rect">
                                  <a:avLst/>
                                </a:prstGeom>
                              </pic:spPr>
                            </pic:pic>
                          </a:graphicData>
                        </a:graphic>
                      </wp:inline>
                    </w:drawing>
                  </w:r>
                  <w:r>
                    <w:rPr>
                      <w:rFonts w:ascii="Times New Roman" w:hAnsi="Times New Roman" w:eastAsia="Times New Roman" w:cs="Times New Roman"/>
                      <w:spacing w:val="3"/>
                      <w:position w:val="-3"/>
                      <w:sz w:val="21"/>
                      <w:szCs w:val="21"/>
                    </w:rPr>
                    <w:t xml:space="preserve">    </w:t>
                  </w:r>
                  <w:r>
                    <w:rPr>
                      <w:rFonts w:ascii="Times New Roman" w:hAnsi="Times New Roman" w:eastAsia="Times New Roman" w:cs="Times New Roman"/>
                      <w:position w:val="-3"/>
                      <w:sz w:val="21"/>
                      <w:szCs w:val="21"/>
                    </w:rPr>
                    <w:t>V3</w:t>
                  </w:r>
                </w:p>
              </w:txbxContent>
            </v:textbox>
          </v:shape>
        </w:pict>
      </w:r>
      <w:r>
        <w:pict>
          <v:shape id="_x0000_s2190" o:spid="_x0000_s2190" o:spt="202" type="#_x0000_t202" style="position:absolute;left:0pt;margin-left:301.3pt;margin-top:113.85pt;height:27.5pt;width:59.75pt;z-index:252280832;mso-width-relative:page;mso-height-relative:page;" filled="f" stroked="f" coordsize="21600,21600">
            <v:path/>
            <v:fill on="f" focussize="0,0"/>
            <v:stroke on="f"/>
            <v:imagedata o:title=""/>
            <o:lock v:ext="edit" aspectratio="f"/>
            <v:textbox inset="0mm,0mm,0mm,0mm">
              <w:txbxContent>
                <w:p w14:paraId="67916AA9">
                  <w:pPr>
                    <w:spacing w:line="20" w:lineRule="exact"/>
                  </w:pPr>
                </w:p>
                <w:tbl>
                  <w:tblPr>
                    <w:tblStyle w:val="6"/>
                    <w:tblW w:w="1140" w:type="dxa"/>
                    <w:tblInd w:w="2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40"/>
                  </w:tblGrid>
                  <w:tr w14:paraId="2BDB2CA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1140" w:type="dxa"/>
                        <w:vAlign w:val="top"/>
                      </w:tcPr>
                      <w:p w14:paraId="36F0D246">
                        <w:pPr>
                          <w:spacing w:before="123" w:line="220" w:lineRule="auto"/>
                          <w:ind w:left="166"/>
                          <w:rPr>
                            <w:rFonts w:ascii="宋体" w:hAnsi="宋体" w:eastAsia="宋体" w:cs="宋体"/>
                            <w:sz w:val="22"/>
                            <w:szCs w:val="22"/>
                          </w:rPr>
                        </w:pPr>
                        <w:r>
                          <w:rPr>
                            <w:rFonts w:ascii="宋体" w:hAnsi="宋体" w:eastAsia="宋体" w:cs="宋体"/>
                            <w:spacing w:val="-2"/>
                            <w:sz w:val="22"/>
                            <w:szCs w:val="22"/>
                          </w:rPr>
                          <w:t>下水箱</w:t>
                        </w:r>
                      </w:p>
                    </w:tc>
                  </w:tr>
                </w:tbl>
                <w:p w14:paraId="48A069A9">
                  <w:pPr>
                    <w:pStyle w:val="2"/>
                  </w:pPr>
                </w:p>
              </w:txbxContent>
            </v:textbox>
          </v:shape>
        </w:pict>
      </w:r>
      <w:r>
        <w:pict>
          <v:shape id="_x0000_s2192" o:spid="_x0000_s2192" o:spt="202" type="#_x0000_t202" style="position:absolute;left:0pt;margin-left:273.05pt;margin-top:148.6pt;height:29.25pt;width:45.9pt;z-index:252284928;mso-width-relative:page;mso-height-relative:page;" filled="f" stroked="f" coordsize="21600,21600">
            <v:path/>
            <v:fill on="f" focussize="0,0"/>
            <v:stroke on="f"/>
            <v:imagedata o:title=""/>
            <o:lock v:ext="edit" aspectratio="f"/>
            <v:textbox inset="0mm,0mm,0mm,0mm">
              <w:txbxContent>
                <w:p w14:paraId="30216054">
                  <w:pPr>
                    <w:pStyle w:val="2"/>
                    <w:tabs>
                      <w:tab w:val="left" w:pos="295"/>
                    </w:tabs>
                    <w:spacing w:before="19"/>
                    <w:ind w:left="20"/>
                  </w:pPr>
                  <w:r>
                    <w:rPr>
                      <w:u w:val="single" w:color="auto"/>
                    </w:rPr>
                    <w:tab/>
                  </w:r>
                </w:p>
                <w:p w14:paraId="3232FE40">
                  <w:pPr>
                    <w:tabs>
                      <w:tab w:val="left" w:pos="168"/>
                    </w:tabs>
                    <w:spacing w:before="19" w:line="262"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u w:val="single" w:color="auto"/>
                    </w:rPr>
                    <w:tab/>
                  </w:r>
                  <w:r>
                    <w:rPr>
                      <w:rFonts w:ascii="Times New Roman" w:hAnsi="Times New Roman" w:eastAsia="Times New Roman" w:cs="Times New Roman"/>
                      <w:position w:val="1"/>
                      <w:sz w:val="21"/>
                      <w:szCs w:val="21"/>
                    </w:rPr>
                    <w:drawing>
                      <wp:inline distT="0" distB="0" distL="0" distR="0">
                        <wp:extent cx="151765" cy="11620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21"/>
                                <a:stretch>
                                  <a:fillRect/>
                                </a:stretch>
                              </pic:blipFill>
                              <pic:spPr>
                                <a:xfrm>
                                  <a:off x="0" y="0"/>
                                  <a:ext cx="152399" cy="116361"/>
                                </a:xfrm>
                                <a:prstGeom prst="rect">
                                  <a:avLst/>
                                </a:prstGeom>
                              </pic:spPr>
                            </pic:pic>
                          </a:graphicData>
                        </a:graphic>
                      </wp:inline>
                    </w:drawing>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z w:val="21"/>
                      <w:szCs w:val="21"/>
                    </w:rPr>
                    <w:t>V4</w:t>
                  </w:r>
                </w:p>
              </w:txbxContent>
            </v:textbox>
          </v:shape>
        </w:pict>
      </w:r>
      <w:r>
        <w:pict>
          <v:shape id="_x0000_s2194" o:spid="_x0000_s2194" style="position:absolute;left:0pt;margin-left:127.8pt;margin-top:58.25pt;height:2.3pt;width:102.4pt;z-index:252291072;mso-width-relative:page;mso-height-relative:page;" filled="f" stroked="t" coordsize="2048,45" path="m2047,22l0,23e">
            <v:fill on="f" focussize="0,0"/>
            <v:stroke weight="2.25pt" color="#000000"/>
            <v:imagedata o:title=""/>
            <o:lock v:ext="edit"/>
          </v:shape>
        </w:pict>
      </w:r>
      <w:r>
        <w:pict>
          <v:shape id="_x0000_s2196" o:spid="_x0000_s2196" style="position:absolute;left:0pt;margin-left:274.55pt;margin-top:108.9pt;height:9.45pt;width:12.15pt;z-index:252297216;mso-width-relative:page;mso-height-relative:page;" filled="f" stroked="t" coordsize="242,188" path="m121,176l223,11m120,176l19,11e">
            <v:fill on="f" focussize="0,0"/>
            <v:stroke weight="2.25pt" color="#000000" miterlimit="10"/>
            <v:imagedata o:title=""/>
            <o:lock v:ext="edit"/>
          </v:shape>
        </w:pict>
      </w:r>
      <w:r>
        <w:pict>
          <v:shape id="_x0000_s2198" o:spid="_x0000_s2198" style="position:absolute;left:0pt;margin-left:279.7pt;margin-top:62.4pt;height:123.35pt;width:10.75pt;z-index:252282880;mso-width-relative:page;mso-height-relative:page;" filled="f" stroked="t" coordsize="215,2466" path="m22,1071l23,0m192,487l191,731m53,2466l55,1662e">
            <v:fill on="f" focussize="0,0"/>
            <v:stroke weight="2.25pt" color="#000000" miterlimit="10"/>
            <v:imagedata o:title=""/>
            <o:lock v:ext="edit"/>
          </v:shape>
        </w:pict>
      </w:r>
      <w:r>
        <w:pict>
          <v:shape id="_x0000_s2200" o:spid="_x0000_s2200" style="position:absolute;left:0pt;margin-left:366.65pt;margin-top:78.75pt;height:74.65pt;width:2.35pt;z-index:252293120;mso-width-relative:page;mso-height-relative:page;" filled="f" stroked="t" coordsize="46,1493" path="m22,1492l23,0e">
            <v:fill on="f" focussize="0,0"/>
            <v:stroke weight="2.25pt" color="#000000" miterlimit="10"/>
            <v:imagedata o:title=""/>
            <o:lock v:ext="edit"/>
          </v:shape>
        </w:pict>
      </w:r>
      <w:r>
        <w:pict>
          <v:shape id="_x0000_s2202" o:spid="_x0000_s2202" style="position:absolute;left:0pt;margin-left:251.2pt;margin-top:146pt;height:26.95pt;width:2.3pt;z-index:252295168;mso-width-relative:page;mso-height-relative:page;" filled="f" stroked="t" coordsize="45,539" path="m22,0l23,538e">
            <v:fill on="f" focussize="0,0"/>
            <v:stroke weight="2.25pt" color="#000000" miterlimit="10"/>
            <v:imagedata o:title=""/>
            <o:lock v:ext="edit"/>
          </v:shape>
        </w:pict>
      </w:r>
      <w:r>
        <w:pict>
          <v:shape id="_x0000_s2204" o:spid="_x0000_s2204" style="position:absolute;left:0pt;margin-left:237.75pt;margin-top:146.15pt;height:19.55pt;width:2.35pt;z-index:252311552;mso-width-relative:page;mso-height-relative:page;" filled="f" stroked="t" coordsize="46,390" path="m22,390l23,0e">
            <v:fill on="f" focussize="0,0"/>
            <v:stroke weight="2.25pt" color="#000000"/>
            <v:imagedata o:title=""/>
            <o:lock v:ext="edit"/>
          </v:shape>
        </w:pict>
      </w:r>
      <w:r>
        <w:pict>
          <v:shape id="_x0000_s2206" o:spid="_x0000_s2206" style="position:absolute;left:0pt;margin-left:126.7pt;margin-top:58.65pt;height:54.5pt;width:2.35pt;z-index:252294144;mso-width-relative:page;mso-height-relative:page;" filled="f" stroked="t" coordsize="46,1090" path="m22,0l23,1089e">
            <v:fill on="f" focussize="0,0"/>
            <v:stroke weight="2.25pt" color="#000000"/>
            <v:imagedata o:title=""/>
            <o:lock v:ext="edit"/>
          </v:shape>
        </w:pict>
      </w:r>
      <w:r>
        <w:pict>
          <v:shape id="_x0000_s2208" o:spid="_x0000_s2208" style="position:absolute;left:0pt;margin-left:165.9pt;margin-top:223.95pt;height:2.3pt;width:35pt;z-index:252299264;mso-width-relative:page;mso-height-relative:page;" filled="f" stroked="t" coordsize="700,45" path="m0,22l699,23e">
            <v:fill on="f" focussize="0,0"/>
            <v:stroke weight="2.25pt" color="#000000" miterlimit="10"/>
            <v:imagedata o:title=""/>
            <o:lock v:ext="edit"/>
          </v:shape>
        </w:pict>
      </w:r>
      <w:r>
        <w:pict>
          <v:shape id="_x0000_s2210" o:spid="_x0000_s2210" style="position:absolute;left:0pt;margin-left:103.2pt;margin-top:223.95pt;height:2.3pt;width:35pt;z-index:-251040768;mso-width-relative:page;mso-height-relative:page;" filled="f" stroked="t" coordsize="700,45" path="m0,22l699,23e">
            <v:fill on="f" focussize="0,0"/>
            <v:stroke weight="2.25pt" color="#000000" miterlimit="10"/>
            <v:imagedata o:title=""/>
            <o:lock v:ext="edit"/>
          </v:shape>
        </w:pict>
      </w:r>
      <w:r>
        <w:pict>
          <v:group id="_x0000_s2212" o:spid="_x0000_s2212" o:spt="203" style="position:absolute;left:0pt;margin-left:63.3pt;margin-top:21.3pt;height:21pt;width:15.25pt;z-index:252301312;mso-width-relative:page;mso-height-relative:page;" coordsize="305,420">
            <o:lock v:ext="edit"/>
            <v:shape id="_x0000_s2214" o:spid="_x0000_s2214" style="position:absolute;left:7;top:7;height:212;width:200;" fillcolor="#000000" filled="t" stroked="f" coordsize="200,212" path="m100,211l200,0,0,0,100,211xe">
              <v:fill on="t" focussize="0,0"/>
              <v:stroke on="f"/>
              <v:imagedata o:title=""/>
              <o:lock v:ext="edit"/>
            </v:shape>
            <v:shape id="_x0000_s2216" o:spid="_x0000_s2216" style="position:absolute;left:0;top:0;height:227;width:215;" filled="f" stroked="t" coordsize="215,227" path="m107,218l207,7m7,7l107,218e">
              <v:fill on="f" focussize="0,0"/>
              <v:stroke color="#000000" miterlimit="10" endcap="round"/>
              <v:imagedata o:title=""/>
              <o:lock v:ext="edit"/>
            </v:shape>
            <v:shape id="_x0000_s2218" o:spid="_x0000_s2218" style="position:absolute;left:7;top:200;height:211;width:200;" fillcolor="#000000" filled="t" stroked="f" coordsize="200,211" path="m100,0l0,210,200,210,100,0xe">
              <v:fill on="t" focussize="0,0"/>
              <v:stroke on="f"/>
              <v:imagedata o:title=""/>
              <o:lock v:ext="edit"/>
            </v:shape>
            <v:shape id="_x0000_s2220" o:spid="_x0000_s2220" style="position:absolute;left:0;top:193;height:226;width:215;" filled="f" stroked="t" coordsize="215,226" path="m107,7l7,218m207,218l107,7e">
              <v:fill on="f" focussize="0,0"/>
              <v:stroke color="#000000" miterlimit="10" endcap="round"/>
              <v:imagedata o:title=""/>
              <o:lock v:ext="edit"/>
            </v:shape>
            <v:shape id="_x0000_s2222" o:spid="_x0000_s2222" style="position:absolute;left:259;top:92;height:245;width:45;" filled="f" stroked="t" coordsize="45,245" path="m23,0l22,244e">
              <v:fill on="f" focussize="0,0"/>
              <v:stroke weight="2.25pt" color="#000000" miterlimit="10"/>
              <v:imagedata o:title=""/>
              <o:lock v:ext="edit"/>
            </v:shape>
          </v:group>
        </w:pict>
      </w:r>
      <w:r>
        <w:pict>
          <v:group id="_x0000_s2224" o:spid="_x0000_s2224" o:spt="203" style="position:absolute;left:0pt;margin-left:182.9pt;margin-top:141.3pt;height:35pt;width:40pt;z-index:252309504;mso-width-relative:page;mso-height-relative:page;" coordsize="800,700">
            <o:lock v:ext="edit"/>
            <v:shape id="_x0000_s2226" o:spid="_x0000_s2226" style="position:absolute;left:20;top:20;height:660;width:760;" fillcolor="#FFFFFF" filled="t" stroked="f" coordsize="760,660" path="m380,0c170,0,0,147,0,329c0,511,170,659,380,659c589,659,760,511,760,329c760,147,589,0,380,0e">
              <v:fill on="t" focussize="0,0"/>
              <v:stroke on="f"/>
              <v:imagedata o:title=""/>
              <o:lock v:ext="edit"/>
            </v:shape>
            <v:shape id="_x0000_s2228" o:spid="_x0000_s2228" style="position:absolute;left:0;top:0;height:700;width:800;" filled="f" stroked="t" coordsize="800,700" path="m400,20c190,20,20,167,20,349c20,531,190,679,400,679c609,679,780,531,780,349c780,167,609,20,400,20e">
              <v:fill on="f" focussize="0,0"/>
              <v:stroke weight="2pt" color="#000000" endcap="round"/>
              <v:imagedata o:title=""/>
              <o:lock v:ext="edit"/>
            </v:shape>
          </v:group>
        </w:pict>
      </w:r>
      <w:r>
        <w:pict>
          <v:group id="_x0000_s2230" o:spid="_x0000_s2230" o:spt="203" style="position:absolute;left:0pt;margin-left:107.7pt;margin-top:108.55pt;height:40.45pt;width:40.1pt;z-index:252305408;mso-width-relative:page;mso-height-relative:page;" coordsize="801,809">
            <o:lock v:ext="edit"/>
            <v:shape id="_x0000_s2232" o:spid="_x0000_s2232" style="position:absolute;left:0;top:0;height:699;width:801;" filled="f" stroked="t" coordsize="801,699" path="m400,20c190,20,20,167,20,349c20,531,190,678,400,678c610,678,781,531,781,349c781,167,610,20,400,20e">
              <v:fill on="f" focussize="0,0"/>
              <v:stroke weight="2pt" color="#000000" endcap="round"/>
              <v:imagedata o:title=""/>
              <o:lock v:ext="edit"/>
            </v:shape>
            <v:shape id="_x0000_s2234" o:spid="_x0000_s2234" style="position:absolute;left:357;top:643;height:165;width:45;" filled="f" stroked="t" coordsize="45,165" path="m22,0l23,164e">
              <v:fill on="f" focussize="0,0"/>
              <v:stroke weight="2.25pt" color="#000000"/>
              <v:imagedata o:title=""/>
              <o:lock v:ext="edit"/>
            </v:shape>
          </v:group>
        </w:pict>
      </w:r>
      <w:r>
        <w:pict>
          <v:group id="_x0000_s2236" o:spid="_x0000_s2236" o:spt="203" style="position:absolute;left:0pt;margin-left:57.9pt;margin-top:156pt;height:36.2pt;width:20.25pt;z-index:252303360;mso-width-relative:page;mso-height-relative:page;" coordsize="405,724">
            <o:lock v:ext="edit"/>
            <v:shape id="_x0000_s2238" o:spid="_x0000_s2238" style="position:absolute;left:7;top:7;height:375;width:390;" fillcolor="#000000" filled="t" stroked="f" coordsize="390,375" path="m195,374l390,0,0,0,195,374xe">
              <v:fill on="t" focussize="0,0"/>
              <v:stroke on="f"/>
              <v:imagedata o:title=""/>
              <o:lock v:ext="edit"/>
            </v:shape>
            <v:shape id="_x0000_s2240" o:spid="_x0000_s2240" style="position:absolute;left:0;top:0;height:390;width:405;" filled="f" stroked="t" coordsize="405,390" path="m202,381l397,7m7,7l202,381e">
              <v:fill on="f" focussize="0,0"/>
              <v:stroke color="#000000" endcap="round"/>
              <v:imagedata o:title=""/>
              <o:lock v:ext="edit"/>
            </v:shape>
            <v:shape id="_x0000_s2242" o:spid="_x0000_s2242" style="position:absolute;left:7;top:349;height:375;width:390;" fillcolor="#000000" filled="t" stroked="f" coordsize="390,375" path="m195,0l0,374,390,374,195,0xe">
              <v:fill on="t" focussize="0,0"/>
              <v:stroke on="f"/>
              <v:imagedata o:title=""/>
              <o:lock v:ext="edit"/>
            </v:shape>
          </v:group>
        </w:pict>
      </w:r>
      <w:r>
        <w:drawing>
          <wp:anchor distT="0" distB="0" distL="0" distR="0" simplePos="0" relativeHeight="252308480" behindDoc="0" locked="0" layoutInCell="1" allowOverlap="1">
            <wp:simplePos x="0" y="0"/>
            <wp:positionH relativeFrom="column">
              <wp:posOffset>1064260</wp:posOffset>
            </wp:positionH>
            <wp:positionV relativeFrom="paragraph">
              <wp:posOffset>2065655</wp:posOffset>
            </wp:positionV>
            <wp:extent cx="361950" cy="335280"/>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22"/>
                    <a:stretch>
                      <a:fillRect/>
                    </a:stretch>
                  </pic:blipFill>
                  <pic:spPr>
                    <a:xfrm>
                      <a:off x="0" y="0"/>
                      <a:ext cx="361950" cy="335279"/>
                    </a:xfrm>
                    <a:prstGeom prst="rect">
                      <a:avLst/>
                    </a:prstGeom>
                  </pic:spPr>
                </pic:pic>
              </a:graphicData>
            </a:graphic>
          </wp:anchor>
        </w:drawing>
      </w:r>
      <w:r>
        <w:drawing>
          <wp:anchor distT="0" distB="0" distL="0" distR="0" simplePos="0" relativeHeight="252307456" behindDoc="0" locked="0" layoutInCell="1" allowOverlap="1">
            <wp:simplePos x="0" y="0"/>
            <wp:positionH relativeFrom="column">
              <wp:posOffset>1723390</wp:posOffset>
            </wp:positionH>
            <wp:positionV relativeFrom="paragraph">
              <wp:posOffset>1943100</wp:posOffset>
            </wp:positionV>
            <wp:extent cx="571500" cy="85725"/>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23"/>
                    <a:stretch>
                      <a:fillRect/>
                    </a:stretch>
                  </pic:blipFill>
                  <pic:spPr>
                    <a:xfrm>
                      <a:off x="0" y="0"/>
                      <a:ext cx="571500" cy="85725"/>
                    </a:xfrm>
                    <a:prstGeom prst="rect">
                      <a:avLst/>
                    </a:prstGeom>
                  </pic:spPr>
                </pic:pic>
              </a:graphicData>
            </a:graphic>
          </wp:anchor>
        </w:drawing>
      </w:r>
      <w:r>
        <w:pict>
          <v:shape id="_x0000_s2244" o:spid="_x0000_s2244" style="position:absolute;left:0pt;margin-left:246.1pt;margin-top:165.85pt;height:9.45pt;width:12.15pt;z-index:252296192;mso-width-relative:page;mso-height-relative:page;" filled="f" stroked="t" coordsize="242,188" path="m121,176l223,11m120,176l19,11e">
            <v:fill on="f" focussize="0,0"/>
            <v:stroke weight="2.25pt" color="#000000" miterlimit="10"/>
            <v:imagedata o:title=""/>
            <o:lock v:ext="edit"/>
          </v:shape>
        </w:pict>
      </w:r>
      <w:r>
        <w:pict>
          <v:shape id="_x0000_s2246" o:spid="_x0000_s2246" style="position:absolute;left:0pt;margin-left:243.65pt;margin-top:42.35pt;height:10.65pt;width:23.25pt;z-index:252290048;mso-width-relative:page;mso-height-relative:page;" filled="f" stroked="t" coordsize="465,212" path="m186,203l7,204m186,127l7,128m186,13l7,14m457,197l277,198m457,121l277,122m457,7l277,8e">
            <v:fill on="f" focussize="0,0"/>
            <v:stroke color="#000000" miterlimit="10" endcap="round"/>
            <v:imagedata o:title=""/>
            <o:lock v:ext="edit"/>
          </v:shape>
        </w:pict>
      </w:r>
      <w:r>
        <w:pict>
          <v:shape id="_x0000_s2248" o:spid="_x0000_s2248" style="position:absolute;left:0pt;margin-left:258pt;margin-top:31.8pt;height:9.45pt;width:12.15pt;z-index:252302336;mso-width-relative:page;mso-height-relative:page;" filled="f" stroked="t" coordsize="242,188" path="m121,176l223,11m121,176l19,11e">
            <v:fill on="f" focussize="0,0"/>
            <v:stroke weight="2.25pt" color="#000000" miterlimit="10"/>
            <v:imagedata o:title=""/>
            <o:lock v:ext="edit"/>
          </v:shape>
        </w:pict>
      </w:r>
      <w:r>
        <w:pict>
          <v:shape id="_x0000_s2250" o:spid="_x0000_s2250" style="position:absolute;left:0pt;margin-left:228.15pt;margin-top:106.65pt;height:38.7pt;width:70.65pt;z-index:252278784;mso-width-relative:page;mso-height-relative:page;" filled="f" stroked="t" coordsize="1413,774" path="m7,7l7,765m7,765l1405,766m1390,7l1391,765m196,694l17,695m196,568l17,569m196,492l17,493m196,378l17,379m496,694l317,695m496,568l317,569m496,492l317,493m496,378l317,379m767,688l587,689m767,562l587,563m767,486l587,487m767,372l587,373m1067,688l888,689m1067,562l888,563m1067,486l888,487m1067,372l888,373m1382,703l1203,704m1382,577l1203,578m1382,501l1203,502m1382,387l1203,388e">
            <v:fill on="f" focussize="0,0"/>
            <v:stroke color="#000000" miterlimit="10" endcap="round"/>
            <v:imagedata o:title=""/>
            <o:lock v:ext="edit"/>
          </v:shape>
        </w:pict>
      </w:r>
      <w:r>
        <w:pict>
          <v:shape id="_x0000_s2252" o:spid="_x0000_s2252" style="position:absolute;left:0pt;margin-left:361.55pt;margin-top:143.45pt;height:9.4pt;width:12.15pt;z-index:252292096;mso-width-relative:page;mso-height-relative:page;" filled="f" stroked="t" coordsize="242,187" path="m121,175l223,11m121,175l19,11e">
            <v:fill on="f" focussize="0,0"/>
            <v:stroke weight="2.25pt" color="#000000" miterlimit="10"/>
            <v:imagedata o:title=""/>
            <o:lock v:ext="edit"/>
          </v:shape>
        </w:pict>
      </w:r>
      <w:r>
        <w:pict>
          <v:shape id="_x0000_s2254" o:spid="_x0000_s2254" style="position:absolute;left:0pt;margin-left:199.05pt;margin-top:182.55pt;height:54.4pt;width:194.15pt;z-index:252277760;mso-width-relative:page;mso-height-relative:page;" filled="f" stroked="t" coordsize="3882,1088" path="m3866,18l3867,1080m21,7l22,1069m21,1054l3874,1055m355,993l7,994m355,842l7,843m355,690l7,691m355,539l7,540m355,387l7,388m355,296l7,297m355,159l7,160m851,993l502,994m851,842l502,843m851,690l502,691m851,539l502,540m851,387l502,388m851,296l502,297m851,159l502,160m1374,994l1026,995m1374,842l1026,843m1374,691l1026,692m1374,539l1026,540m1374,387l1026,388m1374,296l1026,297m1374,159l1026,160m1856,987l1506,988m1856,835l1506,836m1856,684l1506,685m1856,532l1506,533m1856,380l1506,381m1856,289l1506,290m1856,152l1506,153m2351,987l2002,988m2351,835l2002,836m2351,684l2002,685m2351,532l2002,533m2351,380l2002,381m2351,289l2002,290m2351,152l2002,153m2876,994l2526,995m2876,842l2526,843m2876,691l2526,692m2876,539l2526,540m2876,387l2526,388m2876,296l2526,297m2876,159l2526,160m3414,994l3065,995m3414,842l3065,843m3414,691l3065,692m3414,539l3065,540m3414,387l3065,388m3414,296l3065,297m3414,159l3065,160m3851,980l3502,981m3851,829l3502,830m3851,677l3502,678m3851,526l3502,527m3851,374l3502,375m3851,283l3502,284m3851,146l3502,147e">
            <v:fill on="f" focussize="0,0"/>
            <v:stroke color="#000000" miterlimit="10" endcap="round"/>
            <v:imagedata o:title=""/>
            <o:lock v:ext="edit"/>
          </v:shape>
        </w:pict>
      </w:r>
      <w:r>
        <w:pict>
          <v:group id="_x0000_s2256" o:spid="_x0000_s2256" o:spt="203" style="position:absolute;left:0pt;margin-left:135.3pt;margin-top:214.7pt;height:18.25pt;width:29.7pt;z-index:-251039744;mso-width-relative:page;mso-height-relative:page;" coordsize="594,365">
            <o:lock v:ext="edit"/>
            <v:shape id="_x0000_s2258" o:spid="_x0000_s2258" style="position:absolute;left:7;top:7;height:350;width:303;" fillcolor="#000000" filled="t" stroked="f" coordsize="303,350" path="m303,174l0,0,0,350,303,174xe">
              <v:fill on="t" focussize="0,0"/>
              <v:stroke on="f"/>
              <v:imagedata o:title=""/>
              <o:lock v:ext="edit"/>
            </v:shape>
            <v:shape id="_x0000_s2260" o:spid="_x0000_s2260" style="position:absolute;left:0;top:0;height:365;width:318;" filled="f" stroked="t" coordsize="318,365" path="m310,182l7,7m7,357l310,182e">
              <v:fill on="f" focussize="0,0"/>
              <v:stroke color="#000000" miterlimit="10" endcap="round"/>
              <v:imagedata o:title=""/>
              <o:lock v:ext="edit"/>
            </v:shape>
            <v:shape id="_x0000_s2262" o:spid="_x0000_s2262" style="position:absolute;left:283;top:7;height:350;width:302;" fillcolor="#000000" filled="t" stroked="f" coordsize="302,350" path="m0,174l302,350,302,0,0,174xe">
              <v:fill on="t" focussize="0,0"/>
              <v:stroke on="f"/>
              <v:imagedata o:title=""/>
              <o:lock v:ext="edit"/>
            </v:shape>
            <v:shape id="_x0000_s2264" o:spid="_x0000_s2264" style="position:absolute;left:276;top:0;height:365;width:317;" filled="f" stroked="t" coordsize="317,365" path="m7,182l310,357m310,7l7,182e">
              <v:fill on="f" focussize="0,0"/>
              <v:stroke color="#000000" miterlimit="10" endcap="round"/>
              <v:imagedata o:title=""/>
              <o:lock v:ext="edit"/>
            </v:shape>
          </v:group>
        </w:pict>
      </w:r>
      <w:r>
        <w:pict>
          <v:shape id="_x0000_s2266" o:spid="_x0000_s2266" style="position:absolute;left:0pt;margin-left:69.4pt;margin-top:206.7pt;height:34.55pt;width:34.45pt;z-index:-251041792;mso-width-relative:page;mso-height-relative:page;" filled="f" stroked="t" coordsize="689,690" path="m344,22c166,22,22,167,22,345c22,523,166,668,344,668c522,668,666,523,666,345c666,167,522,22,344,22e">
            <v:fill on="f" focussize="0,0"/>
            <v:stroke weight="2.25pt" color="#000000" miterlimit="10" endcap="round"/>
            <v:imagedata o:title=""/>
            <o:lock v:ext="edit"/>
          </v:shape>
        </w:pict>
      </w:r>
      <w:r>
        <w:pict>
          <v:group id="_x0000_s2268" o:spid="_x0000_s2268" o:spt="203" style="position:absolute;left:0pt;margin-left:273.65pt;margin-top:159.1pt;height:27.65pt;width:14.75pt;z-index:252283904;mso-width-relative:page;mso-height-relative:page;" coordsize="295,552">
            <o:lock v:ext="edit"/>
            <v:shape id="_x0000_s2270" o:spid="_x0000_s2270" style="position:absolute;left:0;top:396;height:156;width:295;" filled="f" stroked="t" coordsize="295,156" path="m146,140l279,16m147,140l15,16e">
              <v:fill on="f" focussize="0,0"/>
              <v:stroke weight="2.25pt" color="#000000" miterlimit="10"/>
              <v:imagedata o:title=""/>
              <o:lock v:ext="edit"/>
            </v:shape>
            <v:shape id="_x0000_s2272" o:spid="_x0000_s2272" style="position:absolute;left:15;top:7;height:158;width:260;" fillcolor="#000000" filled="t" stroked="f" coordsize="260,158" path="m130,157l260,0,0,0,130,157xe">
              <v:fill on="t" focussize="0,0"/>
              <v:stroke on="f"/>
              <v:imagedata o:title=""/>
              <o:lock v:ext="edit"/>
            </v:shape>
            <v:shape id="_x0000_s2274" o:spid="_x0000_s2274" style="position:absolute;left:7;top:0;height:172;width:275;" filled="f" stroked="t" coordsize="275,172" path="m137,165l267,7m7,7l137,165e">
              <v:fill on="f" focussize="0,0"/>
              <v:stroke color="#000000" miterlimit="10" endcap="round"/>
              <v:imagedata o:title=""/>
              <o:lock v:ext="edit"/>
            </v:shape>
            <v:shape id="_x0000_s2276" o:spid="_x0000_s2276" style="position:absolute;left:15;top:152;height:158;width:260;" fillcolor="#000000" filled="t" stroked="f" coordsize="260,158" path="m130,0l0,157,260,157,130,0xe">
              <v:fill on="t" focussize="0,0"/>
              <v:stroke on="f"/>
              <v:imagedata o:title=""/>
              <o:lock v:ext="edit"/>
            </v:shape>
            <v:shape id="_x0000_s2278" o:spid="_x0000_s2278" style="position:absolute;left:7;top:145;height:172;width:275;" filled="f" stroked="t" coordsize="275,172" path="m137,7l7,165m267,165l137,7e">
              <v:fill on="f" focussize="0,0"/>
              <v:stroke color="#000000" miterlimit="10" endcap="round"/>
              <v:imagedata o:title=""/>
              <o:lock v:ext="edit"/>
            </v:shape>
          </v:group>
        </w:pict>
      </w:r>
      <w:r>
        <w:pict>
          <v:shape id="_x0000_s2280" o:spid="_x0000_s2280" o:spt="202" type="#_x0000_t202" style="position:absolute;left:0pt;margin-left:75.6pt;margin-top:30.7pt;height:167.7pt;width:58.55pt;z-index:252306432;mso-width-relative:page;mso-height-relative:page;" filled="f" stroked="f" coordsize="21600,21600">
            <v:path/>
            <v:fill on="f" focussize="0,0"/>
            <v:stroke on="f"/>
            <v:imagedata o:title=""/>
            <o:lock v:ext="edit" aspectratio="f"/>
            <v:textbox inset="0mm,0mm,0mm,0mm">
              <w:txbxContent>
                <w:p w14:paraId="6F36E5A7">
                  <w:pPr>
                    <w:spacing w:before="19" w:line="18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V1</w:t>
                  </w:r>
                </w:p>
                <w:p w14:paraId="2970C9DC">
                  <w:pPr>
                    <w:pStyle w:val="2"/>
                    <w:spacing w:line="261" w:lineRule="auto"/>
                  </w:pPr>
                </w:p>
                <w:p w14:paraId="03C8FBA2">
                  <w:pPr>
                    <w:pStyle w:val="2"/>
                    <w:spacing w:line="261" w:lineRule="auto"/>
                  </w:pPr>
                </w:p>
                <w:p w14:paraId="79A7C94D">
                  <w:pPr>
                    <w:pStyle w:val="2"/>
                    <w:spacing w:line="261" w:lineRule="auto"/>
                  </w:pPr>
                </w:p>
                <w:p w14:paraId="0F80D7EE">
                  <w:pPr>
                    <w:pStyle w:val="2"/>
                    <w:spacing w:line="262" w:lineRule="auto"/>
                  </w:pPr>
                </w:p>
                <w:p w14:paraId="57777857">
                  <w:pPr>
                    <w:pStyle w:val="2"/>
                    <w:spacing w:line="262" w:lineRule="auto"/>
                  </w:pPr>
                </w:p>
                <w:p w14:paraId="1AED42E3">
                  <w:pPr>
                    <w:pStyle w:val="2"/>
                    <w:spacing w:line="262" w:lineRule="auto"/>
                  </w:pPr>
                </w:p>
                <w:p w14:paraId="03E62314">
                  <w:pPr>
                    <w:spacing w:before="52" w:line="191"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HT</w:t>
                  </w:r>
                </w:p>
                <w:p w14:paraId="243235D9">
                  <w:pPr>
                    <w:pStyle w:val="2"/>
                    <w:spacing w:line="254" w:lineRule="auto"/>
                  </w:pPr>
                </w:p>
                <w:p w14:paraId="1B82AA3C">
                  <w:pPr>
                    <w:spacing w:before="62" w:line="209" w:lineRule="auto"/>
                    <w:ind w:left="20"/>
                    <w:rPr>
                      <w:rFonts w:ascii="宋体" w:hAnsi="宋体" w:eastAsia="宋体" w:cs="宋体"/>
                      <w:sz w:val="19"/>
                      <w:szCs w:val="19"/>
                    </w:rPr>
                  </w:pPr>
                  <w:r>
                    <w:rPr>
                      <w:rFonts w:ascii="宋体" w:hAnsi="宋体" w:eastAsia="宋体" w:cs="宋体"/>
                      <w:spacing w:val="-1"/>
                      <w:sz w:val="19"/>
                      <w:szCs w:val="19"/>
                    </w:rPr>
                    <w:t>电动阀</w:t>
                  </w:r>
                </w:p>
                <w:p w14:paraId="12B9ACBB">
                  <w:pPr>
                    <w:spacing w:line="190" w:lineRule="auto"/>
                    <w:ind w:left="85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P</w:t>
                  </w:r>
                </w:p>
                <w:p w14:paraId="692653D3">
                  <w:pPr>
                    <w:spacing w:before="139" w:line="190" w:lineRule="auto"/>
                    <w:ind w:left="85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L</w:t>
                  </w:r>
                </w:p>
                <w:p w14:paraId="4B25B31B">
                  <w:pPr>
                    <w:spacing w:before="136" w:line="193" w:lineRule="auto"/>
                    <w:ind w:left="856"/>
                    <w:rPr>
                      <w:rFonts w:ascii="Times New Roman" w:hAnsi="Times New Roman" w:eastAsia="Times New Roman" w:cs="Times New Roman"/>
                      <w:sz w:val="19"/>
                      <w:szCs w:val="19"/>
                    </w:rPr>
                  </w:pPr>
                  <w:r>
                    <w:rPr>
                      <w:rFonts w:ascii="Times New Roman" w:hAnsi="Times New Roman" w:eastAsia="Times New Roman" w:cs="Times New Roman"/>
                      <w:sz w:val="19"/>
                      <w:szCs w:val="19"/>
                    </w:rPr>
                    <w:t>C</w:t>
                  </w:r>
                </w:p>
              </w:txbxContent>
            </v:textbox>
          </v:shape>
        </w:pict>
      </w:r>
      <w:r>
        <w:pict>
          <v:shape id="_x0000_s2282" o:spid="_x0000_s2282" o:spt="202" type="#_x0000_t202" style="position:absolute;left:0pt;margin-left:194.75pt;margin-top:154pt;height:11.7pt;width:15.45pt;z-index:252310528;mso-width-relative:page;mso-height-relative:page;" filled="f" stroked="f" coordsize="21600,21600">
            <v:path/>
            <v:fill on="f" focussize="0,0"/>
            <v:stroke on="f"/>
            <v:imagedata o:title=""/>
            <o:lock v:ext="edit" aspectratio="f"/>
            <v:textbox inset="0mm,0mm,0mm,0mm">
              <w:txbxContent>
                <w:p w14:paraId="5EDF6044">
                  <w:pPr>
                    <w:spacing w:before="19" w:line="184" w:lineRule="auto"/>
                    <w:ind w:left="20"/>
                    <w:rPr>
                      <w:rFonts w:ascii="Times New Roman" w:hAnsi="Times New Roman" w:eastAsia="Times New Roman" w:cs="Times New Roman"/>
                      <w:sz w:val="22"/>
                      <w:szCs w:val="22"/>
                    </w:rPr>
                  </w:pPr>
                  <w:r>
                    <w:rPr>
                      <w:rFonts w:ascii="Times New Roman" w:hAnsi="Times New Roman" w:eastAsia="Times New Roman" w:cs="Times New Roman"/>
                      <w:spacing w:val="2"/>
                      <w:sz w:val="18"/>
                      <w:szCs w:val="18"/>
                    </w:rPr>
                    <w:t>H</w:t>
                  </w:r>
                  <w:r>
                    <w:rPr>
                      <w:rFonts w:ascii="Times New Roman" w:hAnsi="Times New Roman" w:eastAsia="Times New Roman" w:cs="Times New Roman"/>
                      <w:spacing w:val="2"/>
                      <w:sz w:val="22"/>
                      <w:szCs w:val="22"/>
                    </w:rPr>
                    <w:t>T</w:t>
                  </w:r>
                </w:p>
              </w:txbxContent>
            </v:textbox>
          </v:shape>
        </w:pict>
      </w:r>
      <w:r>
        <w:pict>
          <v:group id="_x0000_s2284" o:spid="_x0000_s2284" o:spt="203" style="position:absolute;left:0pt;margin-left:57.9pt;margin-top:163.9pt;height:28.65pt;width:28.45pt;z-index:252304384;mso-width-relative:page;mso-height-relative:page;" coordsize="569,572">
            <o:lock v:ext="edit"/>
            <v:shape id="_x0000_s2286" o:spid="_x0000_s2286" style="position:absolute;left:0;top:183;height:390;width:405;" filled="f" stroked="t" coordsize="405,390" path="m202,7l7,381,397,381,202,7xe">
              <v:fill on="f" focussize="0,0"/>
              <v:stroke color="#000000" endcap="round"/>
              <v:imagedata o:title=""/>
              <o:lock v:ext="edit"/>
            </v:shape>
            <v:shape id="_x0000_s2288" o:spid="_x0000_s2288" style="position:absolute;left:221;top:198;height:37;width:325;" filled="f" stroked="t" coordsize="325,37" path="m325,17l0,18e">
              <v:fill on="f" focussize="0,0"/>
              <v:stroke weight="1.75pt" color="#000000"/>
              <v:imagedata o:title=""/>
              <o:lock v:ext="edit"/>
            </v:shape>
            <v:shape id="_x0000_s2290" o:spid="_x0000_s2290" style="position:absolute;left:522;top:0;height:432;width:46;" filled="f" stroked="t" coordsize="46,432" path="m23,0l22,432e">
              <v:fill on="f" focussize="0,0"/>
              <v:stroke weight="2.25pt" color="#000000"/>
              <v:imagedata o:title=""/>
              <o:lock v:ext="edit"/>
            </v:shape>
          </v:group>
        </w:pict>
      </w:r>
      <w:r>
        <w:rPr>
          <w:position w:val="-86"/>
        </w:rPr>
        <w:pict>
          <v:group id="_x0000_s2292" o:spid="_x0000_s2292" o:spt="203" style="height:216.15pt;width:206.35pt;" coordsize="4127,4322">
            <o:lock v:ext="edit"/>
            <v:shape id="_x0000_s2294" o:spid="_x0000_s2294" style="position:absolute;left:1835;top:3969;height:292;width:35;" filled="f" stroked="t" coordsize="35,292" path="m17,0l18,292e">
              <v:fill on="f" focussize="0,0"/>
              <v:stroke weight="1.75pt" color="#000000" miterlimit="10"/>
              <v:imagedata o:title=""/>
              <o:lock v:ext="edit"/>
            </v:shape>
            <v:shape id="_x0000_s2296" o:spid="_x0000_s2296" style="position:absolute;left:200;top:17;height:4306;width:3927;" filled="f" stroked="t" coordsize="3927,4306" path="m1477,3952l1826,3953m22,4305l23,2m3903,0l3904,539e">
              <v:fill on="f" focussize="0,0"/>
              <v:stroke weight="2.25pt" color="#000000" miterlimit="10"/>
              <v:imagedata o:title=""/>
              <o:lock v:ext="edit"/>
            </v:shape>
            <v:shape id="_x0000_s2298" o:spid="_x0000_s2298" style="position:absolute;left:107;top:227;height:420;width:215;" filled="f" stroked="t" coordsize="215,420" path="m207,7l7,7m7,411l207,411e">
              <v:fill on="f" focussize="0,0"/>
              <v:stroke color="#000000" miterlimit="10" endcap="round"/>
              <v:imagedata o:title=""/>
              <o:lock v:ext="edit"/>
            </v:shape>
            <v:shape id="_x0000_s2300" o:spid="_x0000_s2300" style="position:absolute;left:225;top:425;height:35;width:167;" filled="f" stroked="t" coordsize="167,35" path="m166,17l0,18e">
              <v:fill on="f" focussize="0,0"/>
              <v:stroke weight="1.75pt" color="#000000" miterlimit="10"/>
              <v:imagedata o:title=""/>
              <o:lock v:ext="edit"/>
            </v:shape>
            <v:shape id="_x0000_s2302" o:spid="_x0000_s2302" style="position:absolute;left:215;top:0;height:45;width:3888;" filled="f" stroked="t" coordsize="3888,45" path="m0,22l3888,23e">
              <v:fill on="f" focussize="0,0"/>
              <v:stroke weight="2.25pt" color="#000000" miterlimit="10"/>
              <v:imagedata o:title=""/>
              <o:lock v:ext="edit"/>
            </v:shape>
            <v:shape id="_x0000_s2304" o:spid="_x0000_s2304" style="position:absolute;left:1017;top:2743;height:1173;width:569;" filled="f" stroked="t" coordsize="569,1173" path="m22,1150l546,1150,546,22,22,22,22,1150xe">
              <v:fill on="f" focussize="0,0"/>
              <v:stroke weight="2.25pt" color="#000000" joinstyle="miter" endcap="round"/>
              <v:imagedata o:title=""/>
              <o:lock v:ext="edit"/>
            </v:shape>
            <v:shape id="_x0000_s2306" o:spid="_x0000_s2306" style="position:absolute;left:3042;top:3051;height:45;width:552;" filled="f" stroked="t" coordsize="552,45" path="m551,22l0,23e">
              <v:fill on="f" focussize="0,0"/>
              <v:stroke weight="2.25pt" color="#000000"/>
              <v:imagedata o:title=""/>
              <o:lock v:ext="edit"/>
            </v:shape>
            <v:shape id="_x0000_s2308" o:spid="_x0000_s2308" style="position:absolute;left:0;top:2922;height:182;width:2463;" filled="f" stroked="t" coordsize="2463,182" path="m2456,173l2456,173m397,7l7,7e">
              <v:fill on="f" focussize="0,0"/>
              <v:stroke color="#000000" endcap="round"/>
              <v:imagedata o:title=""/>
              <o:lock v:ext="edit"/>
            </v:shape>
            <w10:wrap type="none"/>
            <w10:anchorlock/>
          </v:group>
        </w:pict>
      </w:r>
    </w:p>
    <w:p w14:paraId="2262614A">
      <w:pPr>
        <w:spacing w:before="36"/>
      </w:pPr>
    </w:p>
    <w:p w14:paraId="6A7C99AD">
      <w:pPr>
        <w:sectPr>
          <w:footerReference r:id="rId79" w:type="default"/>
          <w:pgSz w:w="11907" w:h="16839"/>
          <w:pgMar w:top="1431" w:right="1785" w:bottom="1159" w:left="1785" w:header="0" w:footer="959" w:gutter="0"/>
          <w:cols w:equalWidth="0" w:num="1">
            <w:col w:w="8335"/>
          </w:cols>
        </w:sectPr>
      </w:pPr>
    </w:p>
    <w:p w14:paraId="45A6DC8E">
      <w:pPr>
        <w:spacing w:before="174" w:line="234" w:lineRule="auto"/>
        <w:ind w:left="1248"/>
        <w:rPr>
          <w:rFonts w:ascii="Times New Roman" w:hAnsi="Times New Roman" w:eastAsia="Times New Roman" w:cs="Times New Roman"/>
          <w:sz w:val="21"/>
          <w:szCs w:val="21"/>
        </w:rPr>
      </w:pPr>
      <w:r>
        <w:rPr>
          <w:rFonts w:ascii="宋体" w:hAnsi="宋体" w:eastAsia="宋体" w:cs="宋体"/>
          <w:spacing w:val="-3"/>
          <w:sz w:val="21"/>
          <w:szCs w:val="21"/>
        </w:rPr>
        <w:t>水泵</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1</w:t>
      </w:r>
    </w:p>
    <w:p w14:paraId="12C3B9F4">
      <w:pPr>
        <w:spacing w:line="141" w:lineRule="exact"/>
      </w:pPr>
    </w:p>
    <w:p w14:paraId="562E981B">
      <w:pPr>
        <w:pStyle w:val="2"/>
        <w:spacing w:line="14" w:lineRule="auto"/>
        <w:rPr>
          <w:sz w:val="2"/>
        </w:rPr>
      </w:pPr>
      <w:r>
        <w:rPr>
          <w:sz w:val="2"/>
          <w:szCs w:val="2"/>
        </w:rPr>
        <w:br w:type="column"/>
      </w:r>
    </w:p>
    <w:p w14:paraId="63D6FA16">
      <w:pPr>
        <w:spacing w:before="43" w:line="233" w:lineRule="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V11</w:t>
      </w:r>
    </w:p>
    <w:p w14:paraId="325F7810">
      <w:pPr>
        <w:spacing w:before="45" w:line="221" w:lineRule="auto"/>
        <w:ind w:left="2165"/>
        <w:rPr>
          <w:rFonts w:ascii="宋体" w:hAnsi="宋体" w:eastAsia="宋体" w:cs="宋体"/>
          <w:sz w:val="21"/>
          <w:szCs w:val="21"/>
        </w:rPr>
      </w:pPr>
      <w:r>
        <w:rPr>
          <w:rFonts w:ascii="宋体" w:hAnsi="宋体" w:eastAsia="宋体" w:cs="宋体"/>
          <w:spacing w:val="-1"/>
          <w:sz w:val="21"/>
          <w:szCs w:val="21"/>
        </w:rPr>
        <w:t>储水箱</w:t>
      </w:r>
    </w:p>
    <w:p w14:paraId="6F41C534">
      <w:pPr>
        <w:spacing w:line="221" w:lineRule="auto"/>
        <w:rPr>
          <w:rFonts w:ascii="宋体" w:hAnsi="宋体" w:eastAsia="宋体" w:cs="宋体"/>
          <w:sz w:val="21"/>
          <w:szCs w:val="21"/>
        </w:rPr>
        <w:sectPr>
          <w:type w:val="continuous"/>
          <w:pgSz w:w="11907" w:h="16839"/>
          <w:pgMar w:top="1431" w:right="1785" w:bottom="1159" w:left="1785" w:header="0" w:footer="959" w:gutter="0"/>
          <w:cols w:equalWidth="0" w:num="2">
            <w:col w:w="2581" w:space="100"/>
            <w:col w:w="5654"/>
          </w:cols>
        </w:sectPr>
      </w:pPr>
    </w:p>
    <w:p w14:paraId="660CFCE0">
      <w:pPr>
        <w:pStyle w:val="2"/>
        <w:spacing w:line="283" w:lineRule="auto"/>
      </w:pPr>
    </w:p>
    <w:p w14:paraId="12A8F835">
      <w:pPr>
        <w:pStyle w:val="2"/>
        <w:spacing w:line="283" w:lineRule="auto"/>
      </w:pPr>
    </w:p>
    <w:p w14:paraId="23EAFD6E">
      <w:pPr>
        <w:pStyle w:val="2"/>
        <w:spacing w:line="283" w:lineRule="auto"/>
      </w:pPr>
    </w:p>
    <w:p w14:paraId="7B93968B">
      <w:pPr>
        <w:spacing w:before="68" w:line="221" w:lineRule="auto"/>
        <w:ind w:left="42"/>
        <w:rPr>
          <w:rFonts w:ascii="宋体" w:hAnsi="宋体" w:eastAsia="宋体" w:cs="宋体"/>
          <w:sz w:val="21"/>
          <w:szCs w:val="21"/>
        </w:rPr>
      </w:pPr>
      <w:r>
        <w:rPr>
          <w:rFonts w:ascii="宋体" w:hAnsi="宋体" w:eastAsia="宋体" w:cs="宋体"/>
          <w:spacing w:val="-5"/>
          <w:sz w:val="21"/>
          <w:szCs w:val="21"/>
        </w:rPr>
        <w:t>四、实验原理</w:t>
      </w:r>
    </w:p>
    <w:p w14:paraId="7CC93D6E">
      <w:pPr>
        <w:spacing w:before="300" w:line="275" w:lineRule="auto"/>
        <w:ind w:left="21" w:right="7" w:firstLine="527"/>
        <w:jc w:val="both"/>
        <w:rPr>
          <w:rFonts w:ascii="宋体" w:hAnsi="宋体" w:eastAsia="宋体" w:cs="宋体"/>
          <w:sz w:val="21"/>
          <w:szCs w:val="21"/>
        </w:rPr>
      </w:pPr>
      <w:r>
        <w:rPr>
          <w:rFonts w:ascii="宋体" w:hAnsi="宋体" w:eastAsia="宋体" w:cs="宋体"/>
          <w:spacing w:val="-3"/>
          <w:sz w:val="21"/>
          <w:szCs w:val="21"/>
        </w:rPr>
        <w:t>本实验采用计算机控制,将下水箱液位控制在设定高度。串级回路是由内反馈组成的双</w:t>
      </w:r>
      <w:r>
        <w:rPr>
          <w:rFonts w:ascii="宋体" w:hAnsi="宋体" w:eastAsia="宋体" w:cs="宋体"/>
          <w:spacing w:val="15"/>
          <w:sz w:val="21"/>
          <w:szCs w:val="21"/>
        </w:rPr>
        <w:t xml:space="preserve"> </w:t>
      </w:r>
      <w:r>
        <w:rPr>
          <w:rFonts w:ascii="宋体" w:hAnsi="宋体" w:eastAsia="宋体" w:cs="宋体"/>
          <w:spacing w:val="-2"/>
          <w:sz w:val="21"/>
          <w:szCs w:val="21"/>
        </w:rPr>
        <w:t>环控制系统，属于复杂控制范畴。在计算机中设置了两</w:t>
      </w:r>
      <w:r>
        <w:rPr>
          <w:rFonts w:ascii="宋体" w:hAnsi="宋体" w:eastAsia="宋体" w:cs="宋体"/>
          <w:spacing w:val="-3"/>
          <w:sz w:val="21"/>
          <w:szCs w:val="21"/>
        </w:rPr>
        <w:t>个虚拟调节器作为主副调节器。将上</w:t>
      </w:r>
      <w:r>
        <w:rPr>
          <w:rFonts w:ascii="宋体" w:hAnsi="宋体" w:eastAsia="宋体" w:cs="宋体"/>
          <w:sz w:val="21"/>
          <w:szCs w:val="21"/>
        </w:rPr>
        <w:t xml:space="preserve"> </w:t>
      </w:r>
      <w:r>
        <w:rPr>
          <w:rFonts w:ascii="宋体" w:hAnsi="宋体" w:eastAsia="宋体" w:cs="宋体"/>
          <w:spacing w:val="-2"/>
          <w:sz w:val="21"/>
          <w:szCs w:val="21"/>
        </w:rPr>
        <w:t>水箱的液位信号输出作为主调节器输入，主调节器的输</w:t>
      </w:r>
      <w:r>
        <w:rPr>
          <w:rFonts w:ascii="宋体" w:hAnsi="宋体" w:eastAsia="宋体" w:cs="宋体"/>
          <w:spacing w:val="-3"/>
          <w:sz w:val="21"/>
          <w:szCs w:val="21"/>
        </w:rPr>
        <w:t>出作为副调节器的输入，在串级控制</w:t>
      </w:r>
      <w:r>
        <w:rPr>
          <w:rFonts w:ascii="宋体" w:hAnsi="宋体" w:eastAsia="宋体" w:cs="宋体"/>
          <w:sz w:val="21"/>
          <w:szCs w:val="21"/>
        </w:rPr>
        <w:t xml:space="preserve"> </w:t>
      </w:r>
      <w:r>
        <w:rPr>
          <w:rFonts w:ascii="宋体" w:hAnsi="宋体" w:eastAsia="宋体" w:cs="宋体"/>
          <w:spacing w:val="-2"/>
          <w:sz w:val="21"/>
          <w:szCs w:val="21"/>
        </w:rPr>
        <w:t>系统中，两个调节器任务不同，因此要选择调节器的不</w:t>
      </w:r>
      <w:r>
        <w:rPr>
          <w:rFonts w:ascii="宋体" w:hAnsi="宋体" w:eastAsia="宋体" w:cs="宋体"/>
          <w:spacing w:val="-3"/>
          <w:sz w:val="21"/>
          <w:szCs w:val="21"/>
        </w:rPr>
        <w:t>同调节规律进行控制，副调节器主要</w:t>
      </w:r>
      <w:r>
        <w:rPr>
          <w:rFonts w:ascii="宋体" w:hAnsi="宋体" w:eastAsia="宋体" w:cs="宋体"/>
          <w:sz w:val="21"/>
          <w:szCs w:val="21"/>
        </w:rPr>
        <w:t xml:space="preserve"> </w:t>
      </w:r>
      <w:r>
        <w:rPr>
          <w:rFonts w:ascii="宋体" w:hAnsi="宋体" w:eastAsia="宋体" w:cs="宋体"/>
          <w:spacing w:val="-2"/>
          <w:sz w:val="21"/>
          <w:szCs w:val="21"/>
        </w:rPr>
        <w:t>任务是快速动作，迅速抵制进入副回路的扰动，至于副</w:t>
      </w:r>
      <w:r>
        <w:rPr>
          <w:rFonts w:ascii="宋体" w:hAnsi="宋体" w:eastAsia="宋体" w:cs="宋体"/>
          <w:spacing w:val="-3"/>
          <w:sz w:val="21"/>
          <w:szCs w:val="21"/>
        </w:rPr>
        <w:t>回路的调节不要求一定是无静差。主</w:t>
      </w:r>
      <w:r>
        <w:rPr>
          <w:rFonts w:ascii="宋体" w:hAnsi="宋体" w:eastAsia="宋体" w:cs="宋体"/>
          <w:sz w:val="21"/>
          <w:szCs w:val="21"/>
        </w:rPr>
        <w:t xml:space="preserve"> 调节器的任务是准确保持下水箱液位在设定值，因此，主调</w:t>
      </w:r>
      <w:r>
        <w:rPr>
          <w:rFonts w:ascii="宋体" w:hAnsi="宋体" w:eastAsia="宋体" w:cs="宋体"/>
          <w:spacing w:val="-1"/>
          <w:sz w:val="21"/>
          <w:szCs w:val="21"/>
        </w:rPr>
        <w:t>节器采用</w:t>
      </w:r>
      <w:r>
        <w:rPr>
          <w:rFonts w:ascii="宋体" w:hAnsi="宋体" w:eastAsia="宋体" w:cs="宋体"/>
          <w:spacing w:val="-43"/>
          <w:sz w:val="21"/>
          <w:szCs w:val="21"/>
        </w:rPr>
        <w:t xml:space="preserve"> </w:t>
      </w:r>
      <w:r>
        <w:rPr>
          <w:rFonts w:ascii="宋体" w:hAnsi="宋体" w:eastAsia="宋体" w:cs="宋体"/>
          <w:spacing w:val="-1"/>
          <w:sz w:val="21"/>
          <w:szCs w:val="21"/>
        </w:rPr>
        <w:t>PI</w:t>
      </w:r>
      <w:r>
        <w:rPr>
          <w:rFonts w:ascii="宋体" w:hAnsi="宋体" w:eastAsia="宋体" w:cs="宋体"/>
          <w:spacing w:val="-40"/>
          <w:sz w:val="21"/>
          <w:szCs w:val="21"/>
        </w:rPr>
        <w:t xml:space="preserve"> </w:t>
      </w:r>
      <w:r>
        <w:rPr>
          <w:rFonts w:ascii="宋体" w:hAnsi="宋体" w:eastAsia="宋体" w:cs="宋体"/>
          <w:spacing w:val="-1"/>
          <w:sz w:val="21"/>
          <w:szCs w:val="21"/>
        </w:rPr>
        <w:t>调节器也可考虑采</w:t>
      </w:r>
      <w:r>
        <w:rPr>
          <w:rFonts w:ascii="宋体" w:hAnsi="宋体" w:eastAsia="宋体" w:cs="宋体"/>
          <w:sz w:val="21"/>
          <w:szCs w:val="21"/>
        </w:rPr>
        <w:t xml:space="preserve"> </w:t>
      </w:r>
      <w:r>
        <w:rPr>
          <w:rFonts w:ascii="宋体" w:hAnsi="宋体" w:eastAsia="宋体" w:cs="宋体"/>
          <w:spacing w:val="-4"/>
          <w:sz w:val="21"/>
          <w:szCs w:val="21"/>
        </w:rPr>
        <w:t>用</w:t>
      </w:r>
      <w:r>
        <w:rPr>
          <w:rFonts w:ascii="宋体" w:hAnsi="宋体" w:eastAsia="宋体" w:cs="宋体"/>
          <w:spacing w:val="-48"/>
          <w:sz w:val="21"/>
          <w:szCs w:val="21"/>
        </w:rPr>
        <w:t xml:space="preserve"> </w:t>
      </w:r>
      <w:r>
        <w:rPr>
          <w:rFonts w:ascii="宋体" w:hAnsi="宋体" w:eastAsia="宋体" w:cs="宋体"/>
          <w:spacing w:val="-4"/>
          <w:sz w:val="21"/>
          <w:szCs w:val="21"/>
        </w:rPr>
        <w:t>PID</w:t>
      </w:r>
      <w:r>
        <w:rPr>
          <w:rFonts w:ascii="宋体" w:hAnsi="宋体" w:eastAsia="宋体" w:cs="宋体"/>
          <w:spacing w:val="-45"/>
          <w:sz w:val="21"/>
          <w:szCs w:val="21"/>
        </w:rPr>
        <w:t xml:space="preserve"> </w:t>
      </w:r>
      <w:r>
        <w:rPr>
          <w:rFonts w:ascii="宋体" w:hAnsi="宋体" w:eastAsia="宋体" w:cs="宋体"/>
          <w:spacing w:val="-4"/>
          <w:sz w:val="21"/>
          <w:szCs w:val="21"/>
        </w:rPr>
        <w:t>调节器。</w:t>
      </w:r>
    </w:p>
    <w:p w14:paraId="3AA5606E">
      <w:pPr>
        <w:spacing w:before="234" w:line="186" w:lineRule="auto"/>
        <w:ind w:left="23"/>
        <w:rPr>
          <w:rFonts w:ascii="宋体" w:hAnsi="宋体" w:eastAsia="宋体" w:cs="宋体"/>
          <w:sz w:val="21"/>
          <w:szCs w:val="21"/>
        </w:rPr>
      </w:pPr>
      <w:r>
        <w:rPr>
          <w:rFonts w:ascii="宋体" w:hAnsi="宋体" w:eastAsia="宋体" w:cs="宋体"/>
          <w:spacing w:val="-1"/>
          <w:sz w:val="21"/>
          <w:szCs w:val="21"/>
        </w:rPr>
        <w:t>上下水箱双容液位串级控制的方块原理图如下：</w:t>
      </w:r>
    </w:p>
    <w:p w14:paraId="59FC4209">
      <w:pPr>
        <w:spacing w:line="186" w:lineRule="auto"/>
        <w:rPr>
          <w:rFonts w:ascii="宋体" w:hAnsi="宋体" w:eastAsia="宋体" w:cs="宋体"/>
          <w:sz w:val="21"/>
          <w:szCs w:val="21"/>
        </w:rPr>
        <w:sectPr>
          <w:type w:val="continuous"/>
          <w:pgSz w:w="11907" w:h="16839"/>
          <w:pgMar w:top="1431" w:right="1785" w:bottom="1159" w:left="1785" w:header="0" w:footer="959" w:gutter="0"/>
          <w:cols w:equalWidth="0" w:num="1">
            <w:col w:w="8335"/>
          </w:cols>
        </w:sectPr>
      </w:pPr>
    </w:p>
    <w:p w14:paraId="765BC065">
      <w:pPr>
        <w:spacing w:before="44" w:line="2734" w:lineRule="exact"/>
        <w:ind w:firstLine="14"/>
      </w:pPr>
      <w:r>
        <w:rPr>
          <w:position w:val="-54"/>
        </w:rPr>
        <w:drawing>
          <wp:inline distT="0" distB="0" distL="0" distR="0">
            <wp:extent cx="5267960" cy="173609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24"/>
                    <a:stretch>
                      <a:fillRect/>
                    </a:stretch>
                  </pic:blipFill>
                  <pic:spPr>
                    <a:xfrm>
                      <a:off x="0" y="0"/>
                      <a:ext cx="5268594" cy="1736090"/>
                    </a:xfrm>
                    <a:prstGeom prst="rect">
                      <a:avLst/>
                    </a:prstGeom>
                  </pic:spPr>
                </pic:pic>
              </a:graphicData>
            </a:graphic>
          </wp:inline>
        </w:drawing>
      </w:r>
    </w:p>
    <w:p w14:paraId="0A646273">
      <w:pPr>
        <w:spacing w:before="89"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6F54955D">
      <w:pPr>
        <w:spacing w:before="60" w:line="220" w:lineRule="auto"/>
        <w:ind w:left="458"/>
        <w:rPr>
          <w:rFonts w:ascii="宋体" w:hAnsi="宋体" w:eastAsia="宋体" w:cs="宋体"/>
          <w:sz w:val="21"/>
          <w:szCs w:val="21"/>
        </w:rPr>
      </w:pPr>
      <w:r>
        <w:pict>
          <v:group id="_x0000_s2310" o:spid="_x0000_s2310" o:spt="203" style="position:absolute;left:0pt;margin-left:252.65pt;margin-top:87.65pt;height:20.5pt;width:20.5pt;z-index:252332032;mso-width-relative:page;mso-height-relative:page;" coordsize="410,410">
            <o:lock v:ext="edit"/>
            <v:rect id="_x0000_s2312" o:spid="_x0000_s2312" o:spt="1" style="position:absolute;left:21;top:21;height:387;width:387;" fillcolor="#CDCDCD" filled="t" stroked="f" coordsize="21600,21600">
              <v:path/>
              <v:fill on="t" opacity="32639f" focussize="0,0"/>
              <v:stroke on="f"/>
              <v:imagedata o:title=""/>
              <o:lock v:ext="edit"/>
            </v:rect>
            <v:shape id="_x0000_s2314" o:spid="_x0000_s2314" o:spt="75" type="#_x0000_t75" style="position:absolute;left:1;top:1;height:387;width:387;" filled="f" stroked="f" coordsize="21600,21600">
              <v:path/>
              <v:fill on="f" focussize="0,0"/>
              <v:stroke on="f"/>
              <v:imagedata r:id="rId325" o:title=""/>
              <o:lock v:ext="edit" aspectratio="t"/>
            </v:shape>
            <v:shape id="_x0000_s2316" o:spid="_x0000_s2316" o:spt="202" type="#_x0000_t202" style="position:absolute;left:-20;top:-20;height:450;width:450;" filled="f" stroked="f" coordsize="21600,21600">
              <v:path/>
              <v:fill on="f" focussize="0,0"/>
              <v:stroke on="f"/>
              <v:imagedata o:title=""/>
              <o:lock v:ext="edit" aspectratio="f"/>
              <v:textbox inset="0mm,0mm,0mm,0mm">
                <w:txbxContent>
                  <w:p w14:paraId="0FFCA411">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E10ACCD">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58B37334">
                          <w:pPr>
                            <w:pStyle w:val="7"/>
                            <w:spacing w:before="106" w:line="206" w:lineRule="exact"/>
                            <w:ind w:left="100"/>
                            <w:rPr>
                              <w:sz w:val="16"/>
                              <w:szCs w:val="16"/>
                            </w:rPr>
                          </w:pPr>
                          <w:r>
                            <w:rPr>
                              <w:position w:val="1"/>
                              <w:sz w:val="16"/>
                              <w:szCs w:val="16"/>
                            </w:rPr>
                            <w:t>42</w:t>
                          </w:r>
                        </w:p>
                      </w:tc>
                    </w:tr>
                  </w:tbl>
                  <w:p w14:paraId="1A3B9EB2">
                    <w:pPr>
                      <w:pStyle w:val="2"/>
                    </w:pPr>
                  </w:p>
                </w:txbxContent>
              </v:textbox>
            </v:shape>
          </v:group>
        </w:pict>
      </w:r>
      <w:r>
        <w:pict>
          <v:group id="_x0000_s2318" o:spid="_x0000_s2318" o:spt="203" style="position:absolute;left:0pt;margin-left:318.4pt;margin-top:87.65pt;height:20.5pt;width:20.5pt;z-index:-251003904;mso-width-relative:page;mso-height-relative:page;" coordsize="410,410">
            <o:lock v:ext="edit"/>
            <v:rect id="_x0000_s2320" o:spid="_x0000_s2320" o:spt="1" style="position:absolute;left:21;top:21;height:387;width:387;" fillcolor="#CDCDCD" filled="t" stroked="f" coordsize="21600,21600">
              <v:path/>
              <v:fill on="t" opacity="32639f" focussize="0,0"/>
              <v:stroke on="f"/>
              <v:imagedata o:title=""/>
              <o:lock v:ext="edit"/>
            </v:rect>
            <v:shape id="_x0000_s2322" o:spid="_x0000_s2322" o:spt="75" type="#_x0000_t75" style="position:absolute;left:1;top:1;height:387;width:387;" filled="f" stroked="f" coordsize="21600,21600">
              <v:path/>
              <v:fill on="f" focussize="0,0"/>
              <v:stroke on="f"/>
              <v:imagedata r:id="rId326" o:title=""/>
              <o:lock v:ext="edit" aspectratio="t"/>
            </v:shape>
            <v:shape id="_x0000_s2324" o:spid="_x0000_s2324" o:spt="202" type="#_x0000_t202" style="position:absolute;left:-20;top:-20;height:450;width:450;" filled="f" stroked="f" coordsize="21600,21600">
              <v:path/>
              <v:fill on="f" focussize="0,0"/>
              <v:stroke on="f"/>
              <v:imagedata o:title=""/>
              <o:lock v:ext="edit" aspectratio="f"/>
              <v:textbox inset="0mm,0mm,0mm,0mm">
                <w:txbxContent>
                  <w:p w14:paraId="4491FB0A">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0F06A5C">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9635FA1">
                          <w:pPr>
                            <w:pStyle w:val="7"/>
                            <w:spacing w:before="8" w:line="206" w:lineRule="exact"/>
                            <w:ind w:left="59"/>
                            <w:rPr>
                              <w:sz w:val="16"/>
                              <w:szCs w:val="16"/>
                            </w:rPr>
                          </w:pPr>
                          <w:r>
                            <w:rPr>
                              <w:spacing w:val="-2"/>
                              <w:position w:val="1"/>
                              <w:sz w:val="16"/>
                              <w:szCs w:val="16"/>
                            </w:rPr>
                            <w:t>24V</w:t>
                          </w:r>
                        </w:p>
                        <w:p w14:paraId="4E66618F">
                          <w:pPr>
                            <w:pStyle w:val="7"/>
                            <w:spacing w:before="67" w:line="87" w:lineRule="exact"/>
                            <w:ind w:left="160"/>
                            <w:rPr>
                              <w:sz w:val="16"/>
                              <w:szCs w:val="16"/>
                            </w:rPr>
                          </w:pPr>
                          <w:r>
                            <w:rPr>
                              <w:position w:val="-1"/>
                              <w:sz w:val="16"/>
                              <w:szCs w:val="16"/>
                            </w:rPr>
                            <w:t>-</w:t>
                          </w:r>
                        </w:p>
                      </w:tc>
                    </w:tr>
                  </w:tbl>
                  <w:p w14:paraId="28118820">
                    <w:pPr>
                      <w:pStyle w:val="2"/>
                    </w:pPr>
                  </w:p>
                </w:txbxContent>
              </v:textbox>
            </v:shape>
          </v:group>
        </w:pict>
      </w:r>
      <w:r>
        <w:pict>
          <v:group id="_x0000_s2326" o:spid="_x0000_s2326" o:spt="203" style="position:absolute;left:0pt;margin-left:233.35pt;margin-top:87.65pt;height:20.5pt;width:20.5pt;z-index:252327936;mso-width-relative:page;mso-height-relative:page;" coordsize="410,410">
            <o:lock v:ext="edit"/>
            <v:rect id="_x0000_s2328" o:spid="_x0000_s2328" o:spt="1" style="position:absolute;left:21;top:21;height:387;width:387;" fillcolor="#CDCDCD" filled="t" stroked="f" coordsize="21600,21600">
              <v:path/>
              <v:fill on="t" opacity="32639f" focussize="0,0"/>
              <v:stroke on="f"/>
              <v:imagedata o:title=""/>
              <o:lock v:ext="edit"/>
            </v:rect>
            <v:shape id="_x0000_s2330" o:spid="_x0000_s2330" o:spt="75" type="#_x0000_t75" style="position:absolute;left:1;top:1;height:387;width:387;" filled="f" stroked="f" coordsize="21600,21600">
              <v:path/>
              <v:fill on="f" focussize="0,0"/>
              <v:stroke on="f"/>
              <v:imagedata r:id="rId327" o:title=""/>
              <o:lock v:ext="edit" aspectratio="t"/>
            </v:shape>
            <v:shape id="_x0000_s2332" o:spid="_x0000_s2332" o:spt="202" type="#_x0000_t202" style="position:absolute;left:-20;top:-20;height:450;width:450;" filled="f" stroked="f" coordsize="21600,21600">
              <v:path/>
              <v:fill on="f" focussize="0,0"/>
              <v:stroke on="f"/>
              <v:imagedata o:title=""/>
              <o:lock v:ext="edit" aspectratio="f"/>
              <v:textbox inset="0mm,0mm,0mm,0mm">
                <w:txbxContent>
                  <w:p w14:paraId="7CC19D8D">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30305D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D0F00C3">
                          <w:pPr>
                            <w:pStyle w:val="7"/>
                            <w:spacing w:before="106" w:line="206" w:lineRule="exact"/>
                            <w:ind w:left="100"/>
                            <w:rPr>
                              <w:sz w:val="16"/>
                              <w:szCs w:val="16"/>
                            </w:rPr>
                          </w:pPr>
                          <w:r>
                            <w:rPr>
                              <w:position w:val="1"/>
                              <w:sz w:val="16"/>
                              <w:szCs w:val="16"/>
                            </w:rPr>
                            <w:t>41</w:t>
                          </w:r>
                        </w:p>
                      </w:tc>
                    </w:tr>
                  </w:tbl>
                  <w:p w14:paraId="7514355D">
                    <w:pPr>
                      <w:pStyle w:val="2"/>
                    </w:pPr>
                  </w:p>
                </w:txbxContent>
              </v:textbox>
            </v:shape>
          </v:group>
        </w:pict>
      </w:r>
      <w:r>
        <w:pict>
          <v:shape id="_x0000_s2334" o:spid="_x0000_s2334" o:spt="202" type="#_x0000_t202" style="position:absolute;left:0pt;margin-left:394.75pt;margin-top:86.65pt;height:22.5pt;width:41.85pt;z-index:252340224;mso-width-relative:page;mso-height-relative:page;" filled="f" stroked="f" coordsize="21600,21600">
            <v:path/>
            <v:fill on="f" focussize="0,0"/>
            <v:stroke on="f"/>
            <v:imagedata o:title=""/>
            <o:lock v:ext="edit" aspectratio="f"/>
            <v:textbox inset="0mm,0mm,0mm,0mm">
              <w:txbxContent>
                <w:p w14:paraId="2EC9058B">
                  <w:pPr>
                    <w:spacing w:line="20" w:lineRule="exact"/>
                  </w:pPr>
                </w:p>
                <w:tbl>
                  <w:tblPr>
                    <w:tblStyle w:val="6"/>
                    <w:tblW w:w="781"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1"/>
                    <w:gridCol w:w="390"/>
                  </w:tblGrid>
                  <w:tr w14:paraId="24939220">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1" w:type="dxa"/>
                        <w:shd w:val="clear" w:color="auto" w:fill="E6E6E6"/>
                        <w:vAlign w:val="top"/>
                      </w:tcPr>
                      <w:p w14:paraId="698F31D4">
                        <w:pPr>
                          <w:spacing w:line="369" w:lineRule="exact"/>
                        </w:pPr>
                        <w:r>
                          <w:rPr>
                            <w:position w:val="-7"/>
                          </w:rPr>
                          <w:drawing>
                            <wp:inline distT="0" distB="0" distL="0" distR="0">
                              <wp:extent cx="236855" cy="23431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28"/>
                                      <a:stretch>
                                        <a:fillRect/>
                                      </a:stretch>
                                    </pic:blipFill>
                                    <pic:spPr>
                                      <a:xfrm>
                                        <a:off x="0" y="0"/>
                                        <a:ext cx="237104" cy="234315"/>
                                      </a:xfrm>
                                      <a:prstGeom prst="rect">
                                        <a:avLst/>
                                      </a:prstGeom>
                                    </pic:spPr>
                                  </pic:pic>
                                </a:graphicData>
                              </a:graphic>
                            </wp:inline>
                          </w:drawing>
                        </w:r>
                      </w:p>
                    </w:tc>
                    <w:tc>
                      <w:tcPr>
                        <w:tcW w:w="390" w:type="dxa"/>
                        <w:shd w:val="clear" w:color="auto" w:fill="E6E6E6"/>
                        <w:vAlign w:val="top"/>
                      </w:tcPr>
                      <w:p w14:paraId="5DE8668A">
                        <w:pPr>
                          <w:spacing w:line="369" w:lineRule="exact"/>
                        </w:pPr>
                        <w:r>
                          <w:rPr>
                            <w:position w:val="-7"/>
                          </w:rPr>
                          <w:drawing>
                            <wp:inline distT="0" distB="0" distL="0" distR="0">
                              <wp:extent cx="234315" cy="23431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25"/>
                                      <a:stretch>
                                        <a:fillRect/>
                                      </a:stretch>
                                    </pic:blipFill>
                                    <pic:spPr>
                                      <a:xfrm>
                                        <a:off x="0" y="0"/>
                                        <a:ext cx="234400" cy="234315"/>
                                      </a:xfrm>
                                      <a:prstGeom prst="rect">
                                        <a:avLst/>
                                      </a:prstGeom>
                                    </pic:spPr>
                                  </pic:pic>
                                </a:graphicData>
                              </a:graphic>
                            </wp:inline>
                          </w:drawing>
                        </w:r>
                      </w:p>
                    </w:tc>
                  </w:tr>
                </w:tbl>
                <w:p w14:paraId="5E8315B1">
                  <w:pPr>
                    <w:pStyle w:val="2"/>
                  </w:pPr>
                </w:p>
              </w:txbxContent>
            </v:textbox>
          </v:shape>
        </w:pict>
      </w:r>
      <w:r>
        <w:pict>
          <v:group id="_x0000_s2336" o:spid="_x0000_s2336" o:spt="203" style="position:absolute;left:0pt;margin-left:99.95pt;margin-top:87.65pt;height:20.5pt;width:20.5pt;z-index:252321792;mso-width-relative:page;mso-height-relative:page;" coordsize="410,410">
            <o:lock v:ext="edit"/>
            <v:rect id="_x0000_s2338" o:spid="_x0000_s2338" o:spt="1" style="position:absolute;left:21;top:21;height:387;width:387;" fillcolor="#CDCDCD" filled="t" stroked="f" coordsize="21600,21600">
              <v:path/>
              <v:fill on="t" opacity="32639f" focussize="0,0"/>
              <v:stroke on="f"/>
              <v:imagedata o:title=""/>
              <o:lock v:ext="edit"/>
            </v:rect>
            <v:shape id="_x0000_s2340" o:spid="_x0000_s2340" o:spt="75" type="#_x0000_t75" style="position:absolute;left:1;top:1;height:387;width:387;" filled="f" stroked="f" coordsize="21600,21600">
              <v:path/>
              <v:fill on="f" focussize="0,0"/>
              <v:stroke on="f"/>
              <v:imagedata r:id="rId329" o:title=""/>
              <o:lock v:ext="edit" aspectratio="t"/>
            </v:shape>
            <v:shape id="_x0000_s2342" o:spid="_x0000_s2342" o:spt="202" type="#_x0000_t202" style="position:absolute;left:-20;top:-20;height:450;width:450;" filled="f" stroked="f" coordsize="21600,21600">
              <v:path/>
              <v:fill on="f" focussize="0,0"/>
              <v:stroke on="f"/>
              <v:imagedata o:title=""/>
              <o:lock v:ext="edit" aspectratio="f"/>
              <v:textbox inset="0mm,0mm,0mm,0mm">
                <w:txbxContent>
                  <w:p w14:paraId="79BCFC13">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81F7B23">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C20AF3C">
                          <w:pPr>
                            <w:pStyle w:val="7"/>
                            <w:spacing w:before="106" w:line="205" w:lineRule="exact"/>
                            <w:ind w:left="110"/>
                            <w:rPr>
                              <w:sz w:val="16"/>
                              <w:szCs w:val="16"/>
                            </w:rPr>
                          </w:pPr>
                          <w:r>
                            <w:rPr>
                              <w:spacing w:val="-6"/>
                              <w:position w:val="1"/>
                              <w:sz w:val="16"/>
                              <w:szCs w:val="16"/>
                            </w:rPr>
                            <w:t>15</w:t>
                          </w:r>
                        </w:p>
                      </w:tc>
                    </w:tr>
                  </w:tbl>
                  <w:p w14:paraId="3205D04A">
                    <w:pPr>
                      <w:pStyle w:val="2"/>
                    </w:pPr>
                  </w:p>
                </w:txbxContent>
              </v:textbox>
            </v:shape>
          </v:group>
        </w:pict>
      </w:r>
      <w:r>
        <w:pict>
          <v:group id="_x0000_s2344" o:spid="_x0000_s2344" o:spt="203" style="position:absolute;left:0pt;margin-left:119.25pt;margin-top:87.65pt;height:20.5pt;width:20.5pt;z-index:252322816;mso-width-relative:page;mso-height-relative:page;" coordsize="410,410">
            <o:lock v:ext="edit"/>
            <v:shape id="_x0000_s2346" o:spid="_x0000_s2346" o:spt="202" type="#_x0000_t202" style="position:absolute;left:-20;top:-20;height:450;width:450;" filled="f" stroked="f" coordsize="21600,21600">
              <v:path/>
              <v:fill on="f" focussize="0,0"/>
              <v:stroke on="f"/>
              <v:imagedata o:title=""/>
              <o:lock v:ext="edit" aspectratio="f"/>
              <v:textbox inset="0mm,0mm,0mm,0mm">
                <w:txbxContent>
                  <w:p w14:paraId="6180DDD3">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CE5B703">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CBB988C">
                          <w:pPr>
                            <w:spacing w:line="369" w:lineRule="exact"/>
                          </w:pPr>
                          <w:r>
                            <w:rPr>
                              <w:position w:val="-7"/>
                            </w:rPr>
                            <w:drawing>
                              <wp:inline distT="0" distB="0" distL="0" distR="0">
                                <wp:extent cx="240030" cy="23431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30"/>
                                        <a:stretch>
                                          <a:fillRect/>
                                        </a:stretch>
                                      </pic:blipFill>
                                      <pic:spPr>
                                        <a:xfrm>
                                          <a:off x="0" y="0"/>
                                          <a:ext cx="240664" cy="234315"/>
                                        </a:xfrm>
                                        <a:prstGeom prst="rect">
                                          <a:avLst/>
                                        </a:prstGeom>
                                      </pic:spPr>
                                    </pic:pic>
                                  </a:graphicData>
                                </a:graphic>
                              </wp:inline>
                            </w:drawing>
                          </w:r>
                        </w:p>
                      </w:tc>
                    </w:tr>
                  </w:tbl>
                  <w:p w14:paraId="31B18DBF">
                    <w:pPr>
                      <w:pStyle w:val="2"/>
                    </w:pPr>
                  </w:p>
                </w:txbxContent>
              </v:textbox>
            </v:shape>
          </v:group>
        </w:pict>
      </w:r>
      <w:r>
        <w:pict>
          <v:group id="_x0000_s2348" o:spid="_x0000_s2348" o:spt="203" style="position:absolute;left:0pt;margin-left:61.25pt;margin-top:87.65pt;height:20.5pt;width:20.5pt;z-index:252319744;mso-width-relative:page;mso-height-relative:page;" coordsize="410,410">
            <o:lock v:ext="edit"/>
            <v:rect id="_x0000_s2350" o:spid="_x0000_s2350" o:spt="1" style="position:absolute;left:21;top:21;height:387;width:387;" fillcolor="#CDCDCD" filled="t" stroked="f" coordsize="21600,21600">
              <v:path/>
              <v:fill on="t" opacity="32639f" focussize="0,0"/>
              <v:stroke on="f"/>
              <v:imagedata o:title=""/>
              <o:lock v:ext="edit"/>
            </v:rect>
            <v:shape id="_x0000_s2352" o:spid="_x0000_s2352" o:spt="75" type="#_x0000_t75" style="position:absolute;left:1;top:1;height:387;width:387;" filled="f" stroked="f" coordsize="21600,21600">
              <v:path/>
              <v:fill on="f" focussize="0,0"/>
              <v:stroke on="f"/>
              <v:imagedata r:id="rId331" o:title=""/>
              <o:lock v:ext="edit" aspectratio="t"/>
            </v:shape>
            <v:shape id="_x0000_s2354" o:spid="_x0000_s2354" o:spt="202" type="#_x0000_t202" style="position:absolute;left:-20;top:-20;height:450;width:450;" filled="f" stroked="f" coordsize="21600,21600">
              <v:path/>
              <v:fill on="f" focussize="0,0"/>
              <v:stroke on="f"/>
              <v:imagedata o:title=""/>
              <o:lock v:ext="edit" aspectratio="f"/>
              <v:textbox inset="0mm,0mm,0mm,0mm">
                <w:txbxContent>
                  <w:p w14:paraId="40CE09F3">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BDAA7A9">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3FF3CEC6">
                          <w:pPr>
                            <w:pStyle w:val="7"/>
                            <w:spacing w:before="106" w:line="205" w:lineRule="exact"/>
                            <w:ind w:left="110"/>
                            <w:rPr>
                              <w:sz w:val="16"/>
                              <w:szCs w:val="16"/>
                            </w:rPr>
                          </w:pPr>
                          <w:r>
                            <w:rPr>
                              <w:spacing w:val="-6"/>
                              <w:position w:val="1"/>
                              <w:sz w:val="16"/>
                              <w:szCs w:val="16"/>
                            </w:rPr>
                            <w:t>13</w:t>
                          </w:r>
                        </w:p>
                      </w:tc>
                    </w:tr>
                  </w:tbl>
                  <w:p w14:paraId="564CA277">
                    <w:pPr>
                      <w:pStyle w:val="2"/>
                    </w:pPr>
                  </w:p>
                </w:txbxContent>
              </v:textbox>
            </v:shape>
          </v:group>
        </w:pict>
      </w:r>
      <w:r>
        <w:pict>
          <v:group id="_x0000_s2356" o:spid="_x0000_s2356" o:spt="203" style="position:absolute;left:0pt;margin-left:80.6pt;margin-top:87.65pt;height:20.5pt;width:20.5pt;z-index:252320768;mso-width-relative:page;mso-height-relative:page;" coordsize="410,410">
            <o:lock v:ext="edit"/>
            <v:rect id="_x0000_s2358" o:spid="_x0000_s2358" o:spt="1" style="position:absolute;left:21;top:21;height:387;width:387;" fillcolor="#CDCDCD" filled="t" stroked="f" coordsize="21600,21600">
              <v:path/>
              <v:fill on="t" opacity="32639f" focussize="0,0"/>
              <v:stroke on="f"/>
              <v:imagedata o:title=""/>
              <o:lock v:ext="edit"/>
            </v:rect>
            <v:shape id="_x0000_s2360" o:spid="_x0000_s2360" o:spt="75" type="#_x0000_t75" style="position:absolute;left:1;top:1;height:387;width:387;" filled="f" stroked="f" coordsize="21600,21600">
              <v:path/>
              <v:fill on="f" focussize="0,0"/>
              <v:stroke on="f"/>
              <v:imagedata r:id="rId332" o:title=""/>
              <o:lock v:ext="edit" aspectratio="t"/>
            </v:shape>
            <v:shape id="_x0000_s2362" o:spid="_x0000_s2362" o:spt="202" type="#_x0000_t202" style="position:absolute;left:-20;top:-20;height:450;width:450;" filled="f" stroked="f" coordsize="21600,21600">
              <v:path/>
              <v:fill on="f" focussize="0,0"/>
              <v:stroke on="f"/>
              <v:imagedata o:title=""/>
              <o:lock v:ext="edit" aspectratio="f"/>
              <v:textbox inset="0mm,0mm,0mm,0mm">
                <w:txbxContent>
                  <w:p w14:paraId="25A26E78">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05287B2">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8098D04">
                          <w:pPr>
                            <w:pStyle w:val="7"/>
                            <w:spacing w:before="106" w:line="206" w:lineRule="exact"/>
                            <w:ind w:left="111"/>
                            <w:rPr>
                              <w:sz w:val="16"/>
                              <w:szCs w:val="16"/>
                            </w:rPr>
                          </w:pPr>
                          <w:r>
                            <w:rPr>
                              <w:spacing w:val="-6"/>
                              <w:position w:val="1"/>
                              <w:sz w:val="16"/>
                              <w:szCs w:val="16"/>
                            </w:rPr>
                            <w:t>14</w:t>
                          </w:r>
                        </w:p>
                      </w:tc>
                    </w:tr>
                  </w:tbl>
                  <w:p w14:paraId="48264E99">
                    <w:pPr>
                      <w:pStyle w:val="2"/>
                    </w:pPr>
                  </w:p>
                </w:txbxContent>
              </v:textbox>
            </v:shape>
          </v:group>
        </w:pict>
      </w:r>
      <w:r>
        <w:pict>
          <v:group id="_x0000_s2364" o:spid="_x0000_s2364" o:spt="203" style="position:absolute;left:0pt;margin-left:141.5pt;margin-top:87.65pt;height:20.5pt;width:20.5pt;z-index:252313600;mso-width-relative:page;mso-height-relative:page;" coordsize="410,410">
            <o:lock v:ext="edit"/>
            <v:rect id="_x0000_s2366" o:spid="_x0000_s2366" o:spt="1" style="position:absolute;left:21;top:21;height:387;width:387;" fillcolor="#CDCDCD" filled="t" stroked="f" coordsize="21600,21600">
              <v:path/>
              <v:fill on="t" opacity="32639f" focussize="0,0"/>
              <v:stroke on="f"/>
              <v:imagedata o:title=""/>
              <o:lock v:ext="edit"/>
            </v:rect>
            <v:shape id="_x0000_s2368" o:spid="_x0000_s2368" o:spt="75" type="#_x0000_t75" style="position:absolute;left:1;top:1;height:387;width:387;" filled="f" stroked="f" coordsize="21600,21600">
              <v:path/>
              <v:fill on="f" focussize="0,0"/>
              <v:stroke on="f"/>
              <v:imagedata r:id="rId333" o:title=""/>
              <o:lock v:ext="edit" aspectratio="t"/>
            </v:shape>
            <v:shape id="_x0000_s2370" o:spid="_x0000_s2370" o:spt="202" type="#_x0000_t202" style="position:absolute;left:-20;top:-20;height:450;width:450;" filled="f" stroked="f" coordsize="21600,21600">
              <v:path/>
              <v:fill on="f" focussize="0,0"/>
              <v:stroke on="f"/>
              <v:imagedata o:title=""/>
              <o:lock v:ext="edit" aspectratio="f"/>
              <v:textbox inset="0mm,0mm,0mm,0mm">
                <w:txbxContent>
                  <w:p w14:paraId="21F4A9F2">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1891A6A0">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5EC3074E">
                          <w:pPr>
                            <w:pStyle w:val="7"/>
                            <w:spacing w:before="106" w:line="206" w:lineRule="exact"/>
                            <w:ind w:left="106"/>
                            <w:rPr>
                              <w:sz w:val="16"/>
                              <w:szCs w:val="16"/>
                            </w:rPr>
                          </w:pPr>
                          <w:r>
                            <w:rPr>
                              <w:spacing w:val="-3"/>
                              <w:position w:val="1"/>
                              <w:sz w:val="16"/>
                              <w:szCs w:val="16"/>
                            </w:rPr>
                            <w:t>21</w:t>
                          </w:r>
                        </w:p>
                      </w:tc>
                    </w:tr>
                  </w:tbl>
                  <w:p w14:paraId="0A4E52BC">
                    <w:pPr>
                      <w:pStyle w:val="2"/>
                    </w:pPr>
                  </w:p>
                </w:txbxContent>
              </v:textbox>
            </v:shape>
          </v:group>
        </w:pict>
      </w:r>
      <w:r>
        <w:pict>
          <v:group id="_x0000_s2372" o:spid="_x0000_s2372" o:spt="203" style="position:absolute;left:0pt;margin-left:160.85pt;margin-top:87.65pt;height:20.5pt;width:20.5pt;z-index:252328960;mso-width-relative:page;mso-height-relative:page;" coordsize="410,410">
            <o:lock v:ext="edit"/>
            <v:shape id="_x0000_s2374" o:spid="_x0000_s2374" o:spt="202" type="#_x0000_t202" style="position:absolute;left:-20;top:-20;height:450;width:450;" filled="f" stroked="f" coordsize="21600,21600">
              <v:path/>
              <v:fill on="f" focussize="0,0"/>
              <v:stroke on="f"/>
              <v:imagedata o:title=""/>
              <o:lock v:ext="edit" aspectratio="f"/>
              <v:textbox inset="0mm,0mm,0mm,0mm">
                <w:txbxContent>
                  <w:p w14:paraId="17C22341">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7FF4B6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A91E1D1">
                          <w:pPr>
                            <w:spacing w:line="369" w:lineRule="exact"/>
                          </w:pPr>
                          <w:r>
                            <w:rPr>
                              <w:position w:val="-7"/>
                            </w:rPr>
                            <w:drawing>
                              <wp:inline distT="0" distB="0" distL="0" distR="0">
                                <wp:extent cx="240665" cy="23431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34"/>
                                        <a:stretch>
                                          <a:fillRect/>
                                        </a:stretch>
                                      </pic:blipFill>
                                      <pic:spPr>
                                        <a:xfrm>
                                          <a:off x="0" y="0"/>
                                          <a:ext cx="240665" cy="234315"/>
                                        </a:xfrm>
                                        <a:prstGeom prst="rect">
                                          <a:avLst/>
                                        </a:prstGeom>
                                      </pic:spPr>
                                    </pic:pic>
                                  </a:graphicData>
                                </a:graphic>
                              </wp:inline>
                            </w:drawing>
                          </w:r>
                        </w:p>
                      </w:tc>
                    </w:tr>
                  </w:tbl>
                  <w:p w14:paraId="3AD99DE9">
                    <w:pPr>
                      <w:pStyle w:val="2"/>
                    </w:pPr>
                  </w:p>
                </w:txbxContent>
              </v:textbox>
            </v:shape>
          </v:group>
        </w:pict>
      </w:r>
      <w:r>
        <w:pict>
          <v:group id="_x0000_s2376" o:spid="_x0000_s2376" o:spt="203" style="position:absolute;left:0pt;margin-left:185pt;margin-top:88.15pt;height:20.5pt;width:20.5pt;z-index:252329984;mso-width-relative:page;mso-height-relative:page;" coordsize="410,410">
            <o:lock v:ext="edit"/>
            <v:rect id="_x0000_s2378" o:spid="_x0000_s2378" o:spt="1" style="position:absolute;left:21;top:21;height:387;width:387;" fillcolor="#CDCDCD" filled="t" stroked="f" coordsize="21600,21600">
              <v:path/>
              <v:fill on="t" opacity="32639f" focussize="0,0"/>
              <v:stroke on="f"/>
              <v:imagedata o:title=""/>
              <o:lock v:ext="edit"/>
            </v:rect>
            <v:shape id="_x0000_s2380" o:spid="_x0000_s2380" o:spt="75" type="#_x0000_t75" style="position:absolute;left:1;top:1;height:387;width:387;" filled="f" stroked="f" coordsize="21600,21600">
              <v:path/>
              <v:fill on="f" focussize="0,0"/>
              <v:stroke on="f"/>
              <v:imagedata r:id="rId335" o:title=""/>
              <o:lock v:ext="edit" aspectratio="t"/>
            </v:shape>
            <v:shape id="_x0000_s2382" o:spid="_x0000_s2382" o:spt="202" type="#_x0000_t202" style="position:absolute;left:-20;top:-20;height:450;width:450;" filled="f" stroked="f" coordsize="21600,21600">
              <v:path/>
              <v:fill on="f" focussize="0,0"/>
              <v:stroke on="f"/>
              <v:imagedata o:title=""/>
              <o:lock v:ext="edit" aspectratio="f"/>
              <v:textbox inset="0mm,0mm,0mm,0mm">
                <w:txbxContent>
                  <w:p w14:paraId="724E49D5">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3FDF07E">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51FA05C2">
                          <w:pPr>
                            <w:pStyle w:val="7"/>
                            <w:spacing w:before="106" w:line="205" w:lineRule="exact"/>
                            <w:ind w:left="105"/>
                            <w:rPr>
                              <w:sz w:val="16"/>
                              <w:szCs w:val="16"/>
                            </w:rPr>
                          </w:pPr>
                          <w:r>
                            <w:rPr>
                              <w:spacing w:val="-3"/>
                              <w:position w:val="1"/>
                              <w:sz w:val="16"/>
                              <w:szCs w:val="16"/>
                            </w:rPr>
                            <w:t>31</w:t>
                          </w:r>
                        </w:p>
                      </w:tc>
                    </w:tr>
                  </w:tbl>
                  <w:p w14:paraId="1C7BF035">
                    <w:pPr>
                      <w:pStyle w:val="2"/>
                    </w:pPr>
                  </w:p>
                </w:txbxContent>
              </v:textbox>
            </v:shape>
          </v:group>
        </w:pict>
      </w:r>
      <w:r>
        <w:pict>
          <v:group id="_x0000_s2384" o:spid="_x0000_s2384" o:spt="203" style="position:absolute;left:0pt;margin-left:204.35pt;margin-top:88.15pt;height:20.5pt;width:20.5pt;z-index:252331008;mso-width-relative:page;mso-height-relative:page;" coordsize="410,410">
            <o:lock v:ext="edit"/>
            <v:shape id="_x0000_s2386" o:spid="_x0000_s2386" o:spt="202" type="#_x0000_t202" style="position:absolute;left:-20;top:-20;height:450;width:450;" filled="f" stroked="f" coordsize="21600,21600">
              <v:path/>
              <v:fill on="f" focussize="0,0"/>
              <v:stroke on="f"/>
              <v:imagedata o:title=""/>
              <o:lock v:ext="edit" aspectratio="f"/>
              <v:textbox inset="0mm,0mm,0mm,0mm">
                <w:txbxContent>
                  <w:p w14:paraId="72C04306">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C19BF60">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9940436">
                          <w:pPr>
                            <w:spacing w:line="369" w:lineRule="exact"/>
                          </w:pPr>
                          <w:r>
                            <w:rPr>
                              <w:position w:val="-7"/>
                            </w:rPr>
                            <w:drawing>
                              <wp:inline distT="0" distB="0" distL="0" distR="0">
                                <wp:extent cx="240665" cy="23431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36"/>
                                        <a:stretch>
                                          <a:fillRect/>
                                        </a:stretch>
                                      </pic:blipFill>
                                      <pic:spPr>
                                        <a:xfrm>
                                          <a:off x="0" y="0"/>
                                          <a:ext cx="240665" cy="234315"/>
                                        </a:xfrm>
                                        <a:prstGeom prst="rect">
                                          <a:avLst/>
                                        </a:prstGeom>
                                      </pic:spPr>
                                    </pic:pic>
                                  </a:graphicData>
                                </a:graphic>
                              </wp:inline>
                            </w:drawing>
                          </w:r>
                        </w:p>
                      </w:tc>
                    </w:tr>
                  </w:tbl>
                  <w:p w14:paraId="0DA73FD2">
                    <w:pPr>
                      <w:pStyle w:val="2"/>
                    </w:pPr>
                  </w:p>
                </w:txbxContent>
              </v:textbox>
            </v:shape>
          </v:group>
        </w:pict>
      </w:r>
      <w:r>
        <w:pict>
          <v:group id="_x0000_s2388" o:spid="_x0000_s2388" o:spt="203" style="position:absolute;left:0pt;margin-left:295.2pt;margin-top:88.35pt;height:20.5pt;width:20.5pt;z-index:252317696;mso-width-relative:page;mso-height-relative:page;" coordsize="410,410">
            <o:lock v:ext="edit"/>
            <v:shape id="_x0000_s2390" o:spid="_x0000_s2390" o:spt="202" type="#_x0000_t202" style="position:absolute;left:-20;top:-20;height:450;width:450;" filled="f" stroked="f" coordsize="21600,21600">
              <v:path/>
              <v:fill on="f" focussize="0,0"/>
              <v:stroke on="f"/>
              <v:imagedata o:title=""/>
              <o:lock v:ext="edit" aspectratio="f"/>
              <v:textbox inset="0mm,0mm,0mm,0mm">
                <w:txbxContent>
                  <w:p w14:paraId="36D26017">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26B8A58">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DA7C2D1">
                          <w:pPr>
                            <w:spacing w:line="369" w:lineRule="exact"/>
                          </w:pPr>
                          <w:r>
                            <w:rPr>
                              <w:position w:val="-7"/>
                            </w:rPr>
                            <w:drawing>
                              <wp:inline distT="0" distB="0" distL="0" distR="0">
                                <wp:extent cx="240665" cy="23431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37"/>
                                        <a:stretch>
                                          <a:fillRect/>
                                        </a:stretch>
                                      </pic:blipFill>
                                      <pic:spPr>
                                        <a:xfrm>
                                          <a:off x="0" y="0"/>
                                          <a:ext cx="240665" cy="234315"/>
                                        </a:xfrm>
                                        <a:prstGeom prst="rect">
                                          <a:avLst/>
                                        </a:prstGeom>
                                      </pic:spPr>
                                    </pic:pic>
                                  </a:graphicData>
                                </a:graphic>
                              </wp:inline>
                            </w:drawing>
                          </w:r>
                        </w:p>
                      </w:tc>
                    </w:tr>
                  </w:tbl>
                  <w:p w14:paraId="1FF8AFB3">
                    <w:pPr>
                      <w:pStyle w:val="2"/>
                    </w:pPr>
                  </w:p>
                </w:txbxContent>
              </v:textbox>
            </v:shape>
          </v:group>
        </w:pict>
      </w:r>
      <w:r>
        <w:pict>
          <v:shape id="_x0000_s2392" o:spid="_x0000_s2392" o:spt="202" type="#_x0000_t202" style="position:absolute;left:0pt;margin-left:274.85pt;margin-top:87.35pt;height:21.5pt;width:21.55pt;z-index:252316672;mso-width-relative:page;mso-height-relative:page;" filled="f" stroked="f" coordsize="21600,21600">
            <v:path/>
            <v:fill on="f" focussize="0,0"/>
            <v:stroke on="f"/>
            <v:imagedata o:title=""/>
            <o:lock v:ext="edit" aspectratio="f"/>
            <v:textbox inset="0mm,0mm,0mm,0mm">
              <w:txbxContent>
                <w:p w14:paraId="3915E805">
                  <w:pPr>
                    <w:spacing w:line="20" w:lineRule="exact"/>
                  </w:pPr>
                </w:p>
                <w:tbl>
                  <w:tblPr>
                    <w:tblStyle w:val="6"/>
                    <w:tblW w:w="385"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385"/>
                  </w:tblGrid>
                  <w:tr w14:paraId="38D51CE7">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85" w:type="dxa"/>
                        <w:vAlign w:val="top"/>
                      </w:tcPr>
                      <w:p w14:paraId="2E219979">
                        <w:pPr>
                          <w:pStyle w:val="7"/>
                          <w:spacing w:before="116" w:line="205" w:lineRule="exact"/>
                          <w:ind w:left="110"/>
                          <w:rPr>
                            <w:sz w:val="16"/>
                            <w:szCs w:val="16"/>
                          </w:rPr>
                        </w:pPr>
                        <w:r>
                          <w:rPr>
                            <w:position w:val="1"/>
                            <w:sz w:val="16"/>
                            <w:szCs w:val="16"/>
                          </w:rPr>
                          <w:t>43</w:t>
                        </w:r>
                      </w:p>
                    </w:tc>
                  </w:tr>
                </w:tbl>
                <w:p w14:paraId="7FEDB1C6">
                  <w:pPr>
                    <w:pStyle w:val="2"/>
                  </w:pPr>
                </w:p>
              </w:txbxContent>
            </v:textbox>
          </v:shape>
        </w:pict>
      </w:r>
      <w:r>
        <w:pict>
          <v:group id="_x0000_s2394" o:spid="_x0000_s2394" o:spt="203" style="position:absolute;left:0pt;margin-left:275.95pt;margin-top:88.4pt;height:20.4pt;width:20.45pt;z-index:252315648;mso-width-relative:page;mso-height-relative:page;" coordsize="409,407">
            <o:lock v:ext="edit"/>
            <v:shape id="_x0000_s2396" o:spid="_x0000_s2396" o:spt="202" type="#_x0000_t202" style="position:absolute;left:-20;top:-20;height:447;width:449;" filled="f" stroked="f" coordsize="21600,21600">
              <v:path/>
              <v:fill on="f" focussize="0,0"/>
              <v:stroke on="f"/>
              <v:imagedata o:title=""/>
              <o:lock v:ext="edit" aspectratio="f"/>
              <v:textbox inset="0mm,0mm,0mm,0mm">
                <w:txbxContent>
                  <w:p w14:paraId="70FED677">
                    <w:pPr>
                      <w:spacing w:line="20" w:lineRule="exact"/>
                    </w:pPr>
                  </w:p>
                  <w:tbl>
                    <w:tblPr>
                      <w:tblStyle w:val="6"/>
                      <w:tblW w:w="403"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403"/>
                    </w:tblGrid>
                    <w:tr w14:paraId="3BE6FF44">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397" w:hRule="atLeast"/>
                      </w:trPr>
                      <w:tc>
                        <w:tcPr>
                          <w:tcW w:w="403" w:type="dxa"/>
                          <w:shd w:val="clear" w:color="auto" w:fill="E6E6E6"/>
                          <w:vAlign w:val="top"/>
                        </w:tcPr>
                        <w:p w14:paraId="3F8AD96F">
                          <w:pPr>
                            <w:spacing w:line="381" w:lineRule="exact"/>
                          </w:pPr>
                          <w:r>
                            <w:rPr>
                              <w:position w:val="-7"/>
                            </w:rPr>
                            <w:drawing>
                              <wp:inline distT="0" distB="0" distL="0" distR="0">
                                <wp:extent cx="241935" cy="24193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38"/>
                                        <a:stretch>
                                          <a:fillRect/>
                                        </a:stretch>
                                      </pic:blipFill>
                                      <pic:spPr>
                                        <a:xfrm>
                                          <a:off x="0" y="0"/>
                                          <a:ext cx="242372" cy="242032"/>
                                        </a:xfrm>
                                        <a:prstGeom prst="rect">
                                          <a:avLst/>
                                        </a:prstGeom>
                                      </pic:spPr>
                                    </pic:pic>
                                  </a:graphicData>
                                </a:graphic>
                              </wp:inline>
                            </w:drawing>
                          </w:r>
                        </w:p>
                      </w:tc>
                    </w:tr>
                  </w:tbl>
                  <w:p w14:paraId="008F53A1">
                    <w:pPr>
                      <w:pStyle w:val="2"/>
                    </w:pPr>
                  </w:p>
                </w:txbxContent>
              </v:textbox>
            </v:shape>
          </v:group>
        </w:pict>
      </w:r>
      <w:r>
        <w:pict>
          <v:shape id="_x0000_s2398" o:spid="_x0000_s2398" o:spt="202" type="#_x0000_t202" style="position:absolute;left:0pt;margin-left:28.9pt;margin-top:89pt;height:22.65pt;width:27.35pt;z-index:252333056;mso-width-relative:page;mso-height-relative:page;" filled="f" stroked="f" coordsize="21600,21600">
            <v:path/>
            <v:fill on="f" focussize="0,0"/>
            <v:stroke on="f"/>
            <v:imagedata o:title=""/>
            <o:lock v:ext="edit" aspectratio="f"/>
            <v:textbox inset="0mm,0mm,0mm,0mm">
              <w:txbxContent>
                <w:p w14:paraId="62903F3F">
                  <w:pPr>
                    <w:spacing w:before="20" w:line="412" w:lineRule="exact"/>
                    <w:ind w:left="20"/>
                    <w:rPr>
                      <w:rFonts w:ascii="Calibri" w:hAnsi="Calibri" w:eastAsia="Calibri" w:cs="Calibri"/>
                      <w:sz w:val="32"/>
                      <w:szCs w:val="32"/>
                    </w:rPr>
                  </w:pPr>
                  <w:r>
                    <w:rPr>
                      <w:rFonts w:ascii="Calibri" w:hAnsi="Calibri" w:eastAsia="Calibri" w:cs="Calibri"/>
                      <w:b/>
                      <w:bCs/>
                      <w:spacing w:val="-4"/>
                      <w:position w:val="2"/>
                      <w:sz w:val="32"/>
                      <w:szCs w:val="32"/>
                    </w:rPr>
                    <w:t>DZ1</w:t>
                  </w:r>
                </w:p>
              </w:txbxContent>
            </v:textbox>
          </v:shape>
        </w:pict>
      </w:r>
      <w:r>
        <w:pict>
          <v:shape id="_x0000_s2400" o:spid="_x0000_s2400" o:spt="202" type="#_x0000_t202" style="position:absolute;left:0pt;margin-left:105.05pt;margin-top:92.7pt;height:54.25pt;width:29.15pt;z-index:252323840;mso-width-relative:page;mso-height-relative:page;" filled="f" stroked="f" coordsize="21600,21600">
            <v:path/>
            <v:fill on="f" focussize="0,0"/>
            <v:stroke on="f"/>
            <v:imagedata o:title=""/>
            <o:lock v:ext="edit" aspectratio="f"/>
            <v:textbox inset="0mm,0mm,0mm,0mm">
              <w:txbxContent>
                <w:p w14:paraId="5ADBD3EA">
                  <w:pPr>
                    <w:spacing w:before="20" w:line="204" w:lineRule="exact"/>
                    <w:ind w:right="20"/>
                    <w:jc w:val="right"/>
                    <w:rPr>
                      <w:rFonts w:ascii="Calibri" w:hAnsi="Calibri" w:eastAsia="Calibri" w:cs="Calibri"/>
                      <w:sz w:val="16"/>
                      <w:szCs w:val="16"/>
                    </w:rPr>
                  </w:pPr>
                  <w:r>
                    <w:rPr>
                      <w:rFonts w:ascii="Calibri" w:hAnsi="Calibri" w:eastAsia="Calibri" w:cs="Calibri"/>
                      <w:spacing w:val="-6"/>
                      <w:position w:val="1"/>
                      <w:sz w:val="16"/>
                      <w:szCs w:val="16"/>
                    </w:rPr>
                    <w:t>16</w:t>
                  </w:r>
                </w:p>
                <w:p w14:paraId="2154394D">
                  <w:pPr>
                    <w:spacing w:before="106"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54C10150">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739E7D3C">
                  <w:pPr>
                    <w:spacing w:before="31" w:line="206"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1</w:t>
                  </w:r>
                </w:p>
              </w:txbxContent>
            </v:textbox>
          </v:shape>
        </w:pict>
      </w:r>
      <w:r>
        <w:pict>
          <v:shape id="_x0000_s2402" o:spid="_x0000_s2402" o:spt="202" type="#_x0000_t202" style="position:absolute;left:0pt;margin-left:165.9pt;margin-top:92.7pt;height:12.35pt;width:9.85pt;z-index:252338176;mso-width-relative:page;mso-height-relative:page;" filled="f" stroked="f" coordsize="21600,21600">
            <v:path/>
            <v:fill on="f" focussize="0,0"/>
            <v:stroke on="f"/>
            <v:imagedata o:title=""/>
            <o:lock v:ext="edit" aspectratio="f"/>
            <v:textbox inset="0mm,0mm,0mm,0mm">
              <w:txbxContent>
                <w:p w14:paraId="7989441D">
                  <w:pPr>
                    <w:spacing w:before="20" w:line="206" w:lineRule="exact"/>
                    <w:ind w:left="20"/>
                    <w:rPr>
                      <w:rFonts w:ascii="Calibri" w:hAnsi="Calibri" w:eastAsia="Calibri" w:cs="Calibri"/>
                      <w:sz w:val="16"/>
                      <w:szCs w:val="16"/>
                    </w:rPr>
                  </w:pPr>
                  <w:r>
                    <w:rPr>
                      <w:rFonts w:ascii="Calibri" w:hAnsi="Calibri" w:eastAsia="Calibri" w:cs="Calibri"/>
                      <w:spacing w:val="-3"/>
                      <w:position w:val="1"/>
                      <w:sz w:val="16"/>
                      <w:szCs w:val="16"/>
                    </w:rPr>
                    <w:t>22</w:t>
                  </w:r>
                </w:p>
              </w:txbxContent>
            </v:textbox>
          </v:shape>
        </w:pict>
      </w:r>
      <w:r>
        <w:pict>
          <v:shape id="_x0000_s2404" o:spid="_x0000_s2404" o:spt="202" type="#_x0000_t202" style="position:absolute;left:0pt;margin-left:209.35pt;margin-top:93.2pt;height:12.25pt;width:9.9pt;z-index:252337152;mso-width-relative:page;mso-height-relative:page;" filled="f" stroked="f" coordsize="21600,21600">
            <v:path/>
            <v:fill on="f" focussize="0,0"/>
            <v:stroke on="f"/>
            <v:imagedata o:title=""/>
            <o:lock v:ext="edit" aspectratio="f"/>
            <v:textbox inset="0mm,0mm,0mm,0mm">
              <w:txbxContent>
                <w:p w14:paraId="3CF1854A">
                  <w:pPr>
                    <w:spacing w:before="20" w:line="204" w:lineRule="exact"/>
                    <w:ind w:left="20"/>
                    <w:rPr>
                      <w:rFonts w:ascii="Calibri" w:hAnsi="Calibri" w:eastAsia="Calibri" w:cs="Calibri"/>
                      <w:sz w:val="16"/>
                      <w:szCs w:val="16"/>
                    </w:rPr>
                  </w:pPr>
                  <w:r>
                    <w:rPr>
                      <w:rFonts w:ascii="Calibri" w:hAnsi="Calibri" w:eastAsia="Calibri" w:cs="Calibri"/>
                      <w:spacing w:val="-3"/>
                      <w:position w:val="1"/>
                      <w:sz w:val="16"/>
                      <w:szCs w:val="16"/>
                    </w:rPr>
                    <w:t>32</w:t>
                  </w:r>
                </w:p>
              </w:txbxContent>
            </v:textbox>
          </v:shape>
        </w:pict>
      </w:r>
      <w:r>
        <w:pict>
          <v:shape id="_x0000_s2406" o:spid="_x0000_s2406" o:spt="202" type="#_x0000_t202" style="position:absolute;left:0pt;margin-left:280.15pt;margin-top:93.4pt;height:54.25pt;width:34.5pt;z-index:252318720;mso-width-relative:page;mso-height-relative:page;" filled="f" stroked="f" coordsize="21600,21600">
            <v:path/>
            <v:fill on="f" focussize="0,0"/>
            <v:stroke on="f"/>
            <v:imagedata o:title=""/>
            <o:lock v:ext="edit" aspectratio="f"/>
            <v:textbox inset="0mm,0mm,0mm,0mm">
              <w:txbxContent>
                <w:p w14:paraId="7211851B">
                  <w:pPr>
                    <w:spacing w:before="20" w:line="205" w:lineRule="exact"/>
                    <w:ind w:left="417"/>
                    <w:rPr>
                      <w:rFonts w:ascii="Calibri" w:hAnsi="Calibri" w:eastAsia="Calibri" w:cs="Calibri"/>
                      <w:sz w:val="16"/>
                      <w:szCs w:val="16"/>
                    </w:rPr>
                  </w:pPr>
                  <w:r>
                    <w:rPr>
                      <w:rFonts w:ascii="Calibri" w:hAnsi="Calibri" w:eastAsia="Calibri" w:cs="Calibri"/>
                      <w:position w:val="1"/>
                      <w:sz w:val="16"/>
                      <w:szCs w:val="16"/>
                    </w:rPr>
                    <w:t>44</w:t>
                  </w:r>
                </w:p>
                <w:p w14:paraId="3E65C83B">
                  <w:pPr>
                    <w:spacing w:before="106" w:line="201" w:lineRule="auto"/>
                    <w:ind w:left="57"/>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9"/>
                      <w:sz w:val="32"/>
                      <w:szCs w:val="32"/>
                    </w:rPr>
                    <w:t xml:space="preserve">   </w:t>
                  </w:r>
                  <w:r>
                    <w:rPr>
                      <w:rFonts w:ascii="Calibri" w:hAnsi="Calibri" w:eastAsia="Calibri" w:cs="Calibri"/>
                      <w:b/>
                      <w:bCs/>
                      <w:spacing w:val="-4"/>
                      <w:sz w:val="32"/>
                      <w:szCs w:val="32"/>
                    </w:rPr>
                    <w:t>+</w:t>
                  </w:r>
                </w:p>
                <w:p w14:paraId="3EEF85D1">
                  <w:pPr>
                    <w:spacing w:line="223" w:lineRule="auto"/>
                    <w:ind w:left="20"/>
                    <w:rPr>
                      <w:rFonts w:ascii="宋体" w:hAnsi="宋体" w:eastAsia="宋体" w:cs="宋体"/>
                      <w:sz w:val="16"/>
                      <w:szCs w:val="16"/>
                    </w:rPr>
                  </w:pPr>
                  <w:r>
                    <w:rPr>
                      <w:rFonts w:ascii="宋体" w:hAnsi="宋体" w:eastAsia="宋体" w:cs="宋体"/>
                      <w:b/>
                      <w:bCs/>
                      <w:sz w:val="16"/>
                      <w:szCs w:val="16"/>
                    </w:rPr>
                    <w:t>上水箱液</w:t>
                  </w:r>
                </w:p>
                <w:p w14:paraId="64FFAF44">
                  <w:pPr>
                    <w:spacing w:before="18" w:line="224" w:lineRule="auto"/>
                    <w:ind w:left="100"/>
                    <w:rPr>
                      <w:rFonts w:ascii="宋体" w:hAnsi="宋体" w:eastAsia="宋体" w:cs="宋体"/>
                      <w:sz w:val="16"/>
                      <w:szCs w:val="16"/>
                    </w:rPr>
                  </w:pPr>
                  <w:r>
                    <w:rPr>
                      <w:rFonts w:ascii="宋体" w:hAnsi="宋体" w:eastAsia="宋体" w:cs="宋体"/>
                      <w:b/>
                      <w:bCs/>
                      <w:sz w:val="16"/>
                      <w:szCs w:val="16"/>
                    </w:rPr>
                    <w:t>位信号</w:t>
                  </w:r>
                </w:p>
              </w:txbxContent>
            </v:textbox>
          </v:shape>
        </w:pict>
      </w:r>
      <w:r>
        <w:drawing>
          <wp:anchor distT="0" distB="0" distL="0" distR="0" simplePos="0" relativeHeight="252346368" behindDoc="0" locked="0" layoutInCell="1" allowOverlap="1">
            <wp:simplePos x="0" y="0"/>
            <wp:positionH relativeFrom="column">
              <wp:posOffset>4080510</wp:posOffset>
            </wp:positionH>
            <wp:positionV relativeFrom="paragraph">
              <wp:posOffset>1235710</wp:posOffset>
            </wp:positionV>
            <wp:extent cx="677545" cy="3937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39"/>
                    <a:stretch>
                      <a:fillRect/>
                    </a:stretch>
                  </pic:blipFill>
                  <pic:spPr>
                    <a:xfrm>
                      <a:off x="0" y="0"/>
                      <a:ext cx="677579" cy="39140"/>
                    </a:xfrm>
                    <a:prstGeom prst="rect">
                      <a:avLst/>
                    </a:prstGeom>
                  </pic:spPr>
                </pic:pic>
              </a:graphicData>
            </a:graphic>
          </wp:anchor>
        </w:drawing>
      </w:r>
      <w:r>
        <w:drawing>
          <wp:anchor distT="0" distB="0" distL="0" distR="0" simplePos="0" relativeHeight="252347392" behindDoc="0" locked="0" layoutInCell="1" allowOverlap="1">
            <wp:simplePos x="0" y="0"/>
            <wp:positionH relativeFrom="column">
              <wp:posOffset>4817110</wp:posOffset>
            </wp:positionH>
            <wp:positionV relativeFrom="paragraph">
              <wp:posOffset>1235710</wp:posOffset>
            </wp:positionV>
            <wp:extent cx="677545" cy="39370"/>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40"/>
                    <a:stretch>
                      <a:fillRect/>
                    </a:stretch>
                  </pic:blipFill>
                  <pic:spPr>
                    <a:xfrm>
                      <a:off x="0" y="0"/>
                      <a:ext cx="677579" cy="39140"/>
                    </a:xfrm>
                    <a:prstGeom prst="rect">
                      <a:avLst/>
                    </a:prstGeom>
                  </pic:spPr>
                </pic:pic>
              </a:graphicData>
            </a:graphic>
          </wp:anchor>
        </w:drawing>
      </w:r>
      <w:r>
        <w:drawing>
          <wp:anchor distT="0" distB="0" distL="0" distR="0" simplePos="0" relativeHeight="252348416" behindDoc="0" locked="0" layoutInCell="1" allowOverlap="1">
            <wp:simplePos x="0" y="0"/>
            <wp:positionH relativeFrom="column">
              <wp:posOffset>4768215</wp:posOffset>
            </wp:positionH>
            <wp:positionV relativeFrom="paragraph">
              <wp:posOffset>1358265</wp:posOffset>
            </wp:positionV>
            <wp:extent cx="39370" cy="504825"/>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41"/>
                    <a:stretch>
                      <a:fillRect/>
                    </a:stretch>
                  </pic:blipFill>
                  <pic:spPr>
                    <a:xfrm>
                      <a:off x="0" y="0"/>
                      <a:ext cx="39154" cy="505043"/>
                    </a:xfrm>
                    <a:prstGeom prst="rect">
                      <a:avLst/>
                    </a:prstGeom>
                  </pic:spPr>
                </pic:pic>
              </a:graphicData>
            </a:graphic>
          </wp:anchor>
        </w:drawing>
      </w:r>
      <w:r>
        <w:drawing>
          <wp:anchor distT="0" distB="0" distL="0" distR="0" simplePos="0" relativeHeight="252345344" behindDoc="0" locked="0" layoutInCell="1" allowOverlap="1">
            <wp:simplePos x="0" y="0"/>
            <wp:positionH relativeFrom="column">
              <wp:posOffset>1600835</wp:posOffset>
            </wp:positionH>
            <wp:positionV relativeFrom="paragraph">
              <wp:posOffset>353060</wp:posOffset>
            </wp:positionV>
            <wp:extent cx="88265" cy="88265"/>
            <wp:effectExtent l="0" t="0" r="0" b="0"/>
            <wp:wrapNone/>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42"/>
                    <a:stretch>
                      <a:fillRect/>
                    </a:stretch>
                  </pic:blipFill>
                  <pic:spPr>
                    <a:xfrm>
                      <a:off x="0" y="0"/>
                      <a:ext cx="88270" cy="88148"/>
                    </a:xfrm>
                    <a:prstGeom prst="rect">
                      <a:avLst/>
                    </a:prstGeom>
                  </pic:spPr>
                </pic:pic>
              </a:graphicData>
            </a:graphic>
          </wp:anchor>
        </w:drawing>
      </w:r>
      <w:r>
        <w:pict>
          <v:shape id="_x0000_s2408" o:spid="_x0000_s2408" style="position:absolute;left:0pt;margin-left:68.6pt;margin-top:82.95pt;height:4.8pt;width:4.85pt;z-index:252344320;mso-width-relative:page;mso-height-relative:page;" fillcolor="#404040" filled="t" stroked="f" coordsize="96,96" path="m48,95l0,0c30,15,65,15,96,0l96,0,48,95xe">
            <v:fill on="t" focussize="0,0"/>
            <v:stroke on="f"/>
            <v:imagedata o:title=""/>
            <o:lock v:ext="edit"/>
          </v:shape>
        </w:pict>
      </w:r>
      <w:r>
        <w:pict>
          <v:shape id="_x0000_s2410" o:spid="_x0000_s2410" style="position:absolute;left:0pt;margin-left:262.4pt;margin-top:45.55pt;height:42.85pt;width:124.45pt;z-index:252341248;mso-width-relative:page;mso-height-relative:page;" filled="f" stroked="t" coordsize="2488,856" path="m2481,849l2481,38,1353,38c1353,21,1339,6,1321,6c1303,6,1289,21,1289,38c1289,38,1289,38,1289,38l6,38,6,777e">
            <v:fill on="f" focussize="0,0"/>
            <v:stroke weight="0.68pt" color="#404040" miterlimit="10" endcap="round"/>
            <v:imagedata o:title=""/>
            <o:lock v:ext="edit"/>
          </v:shape>
        </w:pict>
      </w:r>
      <w:r>
        <w:pict>
          <v:group id="_x0000_s2412" o:spid="_x0000_s2412" o:spt="203" style="position:absolute;left:0pt;margin-left:150.9pt;margin-top:62.3pt;height:25.95pt;width:65.6pt;z-index:252314624;mso-width-relative:page;mso-height-relative:page;" coordsize="1311,519">
            <o:lock v:ext="edit"/>
            <v:shape id="_x0000_s2414" o:spid="_x0000_s2414" style="position:absolute;left:0;top:0;height:515;width:1270;" filled="f" stroked="t" coordsize="1270,515" path="m6,508l6,6,1263,6,1263,445e">
              <v:fill on="f" focussize="0,0"/>
              <v:stroke weight="0.68pt" color="#404040" miterlimit="10" endcap="round"/>
              <v:imagedata o:title=""/>
              <o:lock v:ext="edit"/>
            </v:shape>
            <v:shape id="_x0000_s2416" o:spid="_x0000_s2416" style="position:absolute;left:1215;top:422;height:96;width:96;" fillcolor="#404040" filled="t" stroked="f" coordsize="96,96" path="m48,95l0,0c30,15,65,15,96,0l48,95xe">
              <v:fill on="t" focussize="0,0"/>
              <v:stroke on="f"/>
              <v:imagedata o:title=""/>
              <o:lock v:ext="edit"/>
            </v:shape>
          </v:group>
        </w:pict>
      </w:r>
      <w:r>
        <w:pict>
          <v:shape id="_x0000_s2418" o:spid="_x0000_s2418" style="position:absolute;left:0pt;margin-left:304.95pt;margin-top:45.55pt;height:42.85pt;width:81.9pt;z-index:252342272;mso-width-relative:page;mso-height-relative:page;" filled="f" stroked="t" coordsize="1638,856" path="m1631,849l1631,38,503,38c503,21,488,6,470,6c453,6,438,21,438,38c438,38,438,38,438,38l6,38,6,791e">
            <v:fill on="f" focussize="0,0"/>
            <v:stroke weight="0.68pt" color="#404040" miterlimit="10" endcap="round"/>
            <v:imagedata o:title=""/>
            <o:lock v:ext="edit"/>
          </v:shape>
        </w:pict>
      </w:r>
      <w:r>
        <w:drawing>
          <wp:anchor distT="0" distB="0" distL="0" distR="0" simplePos="0" relativeHeight="252343296" behindDoc="0" locked="0" layoutInCell="1" allowOverlap="1">
            <wp:simplePos x="0" y="0"/>
            <wp:positionH relativeFrom="column">
              <wp:posOffset>897255</wp:posOffset>
            </wp:positionH>
            <wp:positionV relativeFrom="paragraph">
              <wp:posOffset>374015</wp:posOffset>
            </wp:positionV>
            <wp:extent cx="3300730" cy="753110"/>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43"/>
                    <a:stretch>
                      <a:fillRect/>
                    </a:stretch>
                  </pic:blipFill>
                  <pic:spPr>
                    <a:xfrm>
                      <a:off x="0" y="0"/>
                      <a:ext cx="3300657" cy="753029"/>
                    </a:xfrm>
                    <a:prstGeom prst="rect">
                      <a:avLst/>
                    </a:prstGeom>
                  </pic:spPr>
                </pic:pic>
              </a:graphicData>
            </a:graphic>
          </wp:anchor>
        </w:drawing>
      </w:r>
      <w:r>
        <w:rPr>
          <w:rFonts w:ascii="宋体" w:hAnsi="宋体" w:eastAsia="宋体" w:cs="宋体"/>
          <w:spacing w:val="-1"/>
          <w:sz w:val="21"/>
          <w:szCs w:val="21"/>
        </w:rPr>
        <w:t>1、按附图上下水箱双容串级控制实验接线示意图接好实验导线。</w:t>
      </w:r>
    </w:p>
    <w:p w14:paraId="5F62A3B8">
      <w:pPr>
        <w:spacing w:before="47"/>
      </w:pPr>
    </w:p>
    <w:p w14:paraId="7D9E6FCA">
      <w:pPr>
        <w:spacing w:before="47"/>
      </w:pPr>
    </w:p>
    <w:p w14:paraId="61CF83B2">
      <w:pPr>
        <w:spacing w:before="47"/>
      </w:pPr>
    </w:p>
    <w:p w14:paraId="76284F03">
      <w:pPr>
        <w:spacing w:before="47"/>
      </w:pPr>
    </w:p>
    <w:p w14:paraId="03CAF698">
      <w:pPr>
        <w:spacing w:before="47"/>
      </w:pPr>
    </w:p>
    <w:tbl>
      <w:tblPr>
        <w:tblStyle w:val="6"/>
        <w:tblW w:w="1168" w:type="dxa"/>
        <w:tblInd w:w="6762"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7"/>
        <w:gridCol w:w="375"/>
        <w:gridCol w:w="396"/>
      </w:tblGrid>
      <w:tr w14:paraId="21E24F77">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7" w:type="dxa"/>
            <w:shd w:val="clear" w:color="auto" w:fill="E6E6E6"/>
            <w:vAlign w:val="top"/>
          </w:tcPr>
          <w:p w14:paraId="2D887D53">
            <w:pPr>
              <w:spacing w:line="369" w:lineRule="exact"/>
            </w:pPr>
            <w:r>
              <w:rPr>
                <w:position w:val="-7"/>
              </w:rPr>
              <w:drawing>
                <wp:inline distT="0" distB="0" distL="0" distR="0">
                  <wp:extent cx="236855" cy="23431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44"/>
                          <a:stretch>
                            <a:fillRect/>
                          </a:stretch>
                        </pic:blipFill>
                        <pic:spPr>
                          <a:xfrm>
                            <a:off x="0" y="0"/>
                            <a:ext cx="237104" cy="234315"/>
                          </a:xfrm>
                          <a:prstGeom prst="rect">
                            <a:avLst/>
                          </a:prstGeom>
                        </pic:spPr>
                      </pic:pic>
                    </a:graphicData>
                  </a:graphic>
                </wp:inline>
              </w:drawing>
            </w:r>
          </w:p>
        </w:tc>
        <w:tc>
          <w:tcPr>
            <w:tcW w:w="375" w:type="dxa"/>
            <w:tcBorders>
              <w:left w:val="double" w:color="CDCDCD" w:sz="2" w:space="0"/>
              <w:bottom w:val="double" w:color="CDCDCD" w:sz="2" w:space="0"/>
            </w:tcBorders>
            <w:shd w:val="clear" w:color="auto" w:fill="E6E6E6"/>
            <w:vAlign w:val="top"/>
          </w:tcPr>
          <w:p w14:paraId="773ADE6D">
            <w:pPr>
              <w:spacing w:line="369" w:lineRule="exact"/>
            </w:pPr>
            <w:r>
              <w:rPr>
                <w:position w:val="-7"/>
              </w:rPr>
              <w:drawing>
                <wp:inline distT="0" distB="0" distL="0" distR="0">
                  <wp:extent cx="228600" cy="23431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45"/>
                          <a:stretch>
                            <a:fillRect/>
                          </a:stretch>
                        </pic:blipFill>
                        <pic:spPr>
                          <a:xfrm>
                            <a:off x="0" y="0"/>
                            <a:ext cx="228600" cy="234315"/>
                          </a:xfrm>
                          <a:prstGeom prst="rect">
                            <a:avLst/>
                          </a:prstGeom>
                        </pic:spPr>
                      </pic:pic>
                    </a:graphicData>
                  </a:graphic>
                </wp:inline>
              </w:drawing>
            </w:r>
          </w:p>
        </w:tc>
        <w:tc>
          <w:tcPr>
            <w:tcW w:w="396" w:type="dxa"/>
            <w:tcBorders>
              <w:top w:val="double" w:color="CDCDCD" w:sz="2" w:space="0"/>
              <w:left w:val="double" w:color="CDCDCD" w:sz="2" w:space="0"/>
              <w:bottom w:val="double" w:color="CDCDCD" w:sz="2" w:space="0"/>
              <w:right w:val="double" w:color="CDCDCD" w:sz="2" w:space="0"/>
            </w:tcBorders>
            <w:shd w:val="clear" w:color="auto" w:fill="E6E6E6"/>
            <w:vAlign w:val="top"/>
          </w:tcPr>
          <w:p w14:paraId="27CED8C2">
            <w:pPr>
              <w:pStyle w:val="7"/>
              <w:spacing w:line="369" w:lineRule="exact"/>
            </w:pPr>
            <w:r>
              <w:rPr>
                <w:position w:val="-7"/>
              </w:rPr>
              <w:pict>
                <v:group id="_x0000_s2420" o:spid="_x0000_s2420" o:spt="203" style="height:19.35pt;width:19.35pt;" coordsize="387,387">
                  <o:lock v:ext="edit"/>
                  <v:shape id="_x0000_s2422" o:spid="_x0000_s2422" o:spt="75" type="#_x0000_t75" style="position:absolute;left:0;top:0;height:387;width:387;" filled="f" stroked="f" coordsize="21600,21600">
                    <v:path/>
                    <v:fill on="f" focussize="0,0"/>
                    <v:stroke on="f"/>
                    <v:imagedata r:id="rId325" o:title=""/>
                    <o:lock v:ext="edit" aspectratio="t"/>
                  </v:shape>
                  <v:shape id="_x0000_s2424" o:spid="_x0000_s2424" o:spt="202" type="#_x0000_t202" style="position:absolute;left:-20;top:-20;height:427;width:427;" filled="f" stroked="f" coordsize="21600,21600">
                    <v:path/>
                    <v:fill on="f" focussize="0,0"/>
                    <v:stroke on="f"/>
                    <v:imagedata o:title=""/>
                    <o:lock v:ext="edit" aspectratio="f"/>
                    <v:textbox inset="0mm,0mm,0mm,0mm">
                      <w:txbxContent>
                        <w:p w14:paraId="11DBC917">
                          <w:pPr>
                            <w:spacing w:before="41" w:line="241" w:lineRule="auto"/>
                            <w:ind w:left="93"/>
                            <w:rPr>
                              <w:rFonts w:ascii="Calibri" w:hAnsi="Calibri" w:eastAsia="Calibri" w:cs="Calibri"/>
                              <w:sz w:val="16"/>
                              <w:szCs w:val="16"/>
                            </w:rPr>
                          </w:pPr>
                          <w:r>
                            <w:rPr>
                              <w:rFonts w:ascii="Calibri" w:hAnsi="Calibri" w:eastAsia="Calibri" w:cs="Calibri"/>
                              <w:spacing w:val="-2"/>
                              <w:sz w:val="16"/>
                              <w:szCs w:val="16"/>
                            </w:rPr>
                            <w:t>24V</w:t>
                          </w:r>
                        </w:p>
                        <w:p w14:paraId="704580AB">
                          <w:pPr>
                            <w:spacing w:line="214" w:lineRule="exact"/>
                            <w:ind w:left="178"/>
                            <w:rPr>
                              <w:rFonts w:ascii="Calibri" w:hAnsi="Calibri" w:eastAsia="Calibri" w:cs="Calibri"/>
                              <w:sz w:val="16"/>
                              <w:szCs w:val="16"/>
                            </w:rPr>
                          </w:pPr>
                          <w:r>
                            <w:rPr>
                              <w:rFonts w:ascii="Calibri" w:hAnsi="Calibri" w:eastAsia="Calibri" w:cs="Calibri"/>
                              <w:position w:val="2"/>
                              <w:sz w:val="16"/>
                              <w:szCs w:val="16"/>
                            </w:rPr>
                            <w:t>+</w:t>
                          </w:r>
                        </w:p>
                      </w:txbxContent>
                    </v:textbox>
                  </v:shape>
                  <w10:wrap type="none"/>
                  <w10:anchorlock/>
                </v:group>
              </w:pict>
            </w:r>
          </w:p>
        </w:tc>
      </w:tr>
    </w:tbl>
    <w:p w14:paraId="0CD5F210">
      <w:pPr>
        <w:spacing w:before="53" w:line="195" w:lineRule="auto"/>
        <w:ind w:left="3862"/>
        <w:rPr>
          <w:rFonts w:ascii="Calibri" w:hAnsi="Calibri" w:eastAsia="Calibri" w:cs="Calibri"/>
          <w:sz w:val="32"/>
          <w:szCs w:val="32"/>
        </w:rPr>
      </w:pPr>
      <w:r>
        <w:pict>
          <v:shape id="_x0000_s2426" o:spid="_x0000_s2426" o:spt="202" type="#_x0000_t202" style="position:absolute;left:0pt;margin-left:146.6pt;margin-top:0.2pt;height:38.55pt;width:27.9pt;z-index:252325888;mso-width-relative:page;mso-height-relative:page;" filled="f" stroked="f" coordsize="21600,21600">
            <v:path/>
            <v:fill on="f" focussize="0,0"/>
            <v:stroke on="f"/>
            <v:imagedata o:title=""/>
            <o:lock v:ext="edit" aspectratio="f"/>
            <v:textbox inset="0mm,0mm,0mm,0mm">
              <w:txbxContent>
                <w:p w14:paraId="7F9B3F8A">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08A10B32">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34883BBA">
                  <w:pPr>
                    <w:spacing w:before="30" w:line="205" w:lineRule="exact"/>
                    <w:ind w:left="154"/>
                    <w:rPr>
                      <w:rFonts w:ascii="Calibri" w:hAnsi="Calibri" w:eastAsia="Calibri" w:cs="Calibri"/>
                      <w:sz w:val="16"/>
                      <w:szCs w:val="16"/>
                    </w:rPr>
                  </w:pPr>
                  <w:r>
                    <w:rPr>
                      <w:rFonts w:ascii="Calibri" w:hAnsi="Calibri" w:eastAsia="Calibri" w:cs="Calibri"/>
                      <w:b/>
                      <w:bCs/>
                      <w:spacing w:val="-2"/>
                      <w:position w:val="1"/>
                      <w:sz w:val="16"/>
                      <w:szCs w:val="16"/>
                    </w:rPr>
                    <w:t>DA0</w:t>
                  </w:r>
                </w:p>
              </w:txbxContent>
            </v:textbox>
          </v:shape>
        </w:pict>
      </w:r>
      <w:r>
        <w:pict>
          <v:shape id="_x0000_s2428" o:spid="_x0000_s2428" o:spt="202" type="#_x0000_t202" style="position:absolute;left:0pt;margin-left:257.8pt;margin-top:0.2pt;height:23.4pt;width:9.75pt;z-index:252336128;mso-width-relative:page;mso-height-relative:page;" filled="f" stroked="f" coordsize="21600,21600">
            <v:path/>
            <v:fill on="f" focussize="0,0"/>
            <v:stroke on="f"/>
            <v:imagedata o:title=""/>
            <o:lock v:ext="edit" aspectratio="f"/>
            <v:textbox inset="0mm,0mm,0mm,0mm">
              <w:txbxContent>
                <w:p w14:paraId="1E5DA624">
                  <w:pPr>
                    <w:spacing w:before="20" w:line="427" w:lineRule="exact"/>
                    <w:ind w:left="20"/>
                    <w:rPr>
                      <w:rFonts w:ascii="Calibri" w:hAnsi="Calibri" w:eastAsia="Calibri" w:cs="Calibri"/>
                      <w:sz w:val="32"/>
                      <w:szCs w:val="32"/>
                    </w:rPr>
                  </w:pPr>
                  <w:r>
                    <w:rPr>
                      <w:rFonts w:ascii="Calibri" w:hAnsi="Calibri" w:eastAsia="Calibri" w:cs="Calibri"/>
                      <w:b/>
                      <w:bCs/>
                      <w:position w:val="4"/>
                      <w:sz w:val="32"/>
                      <w:szCs w:val="32"/>
                    </w:rPr>
                    <w:t>+</w:t>
                  </w:r>
                </w:p>
              </w:txbxContent>
            </v:textbox>
          </v:shape>
        </w:pict>
      </w:r>
      <w:r>
        <w:pict>
          <v:shape id="_x0000_s2430" o:spid="_x0000_s2430" o:spt="202" type="#_x0000_t202" style="position:absolute;left:0pt;margin-left:66.4pt;margin-top:0.2pt;height:38.55pt;width:27.9pt;z-index:252324864;mso-width-relative:page;mso-height-relative:page;" filled="f" stroked="f" coordsize="21600,21600">
            <v:path/>
            <v:fill on="f" focussize="0,0"/>
            <v:stroke on="f"/>
            <v:imagedata o:title=""/>
            <o:lock v:ext="edit" aspectratio="f"/>
            <v:textbox inset="0mm,0mm,0mm,0mm">
              <w:txbxContent>
                <w:p w14:paraId="2285AEB4">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02E0903F">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1B9AC6B6">
                  <w:pPr>
                    <w:spacing w:before="30" w:line="205"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0</w:t>
                  </w:r>
                </w:p>
              </w:txbxContent>
            </v:textbox>
          </v:shape>
        </w:pict>
      </w:r>
      <w:r>
        <w:pict>
          <v:shape id="_x0000_s2432" o:spid="_x0000_s2432" o:spt="202" type="#_x0000_t202" style="position:absolute;left:0pt;margin-left:239.5pt;margin-top:7.6pt;height:11.05pt;width:6.55pt;z-index:252339200;mso-width-relative:page;mso-height-relative:page;" filled="f" stroked="f" coordsize="21600,21600">
            <v:path/>
            <v:fill on="f" focussize="0,0"/>
            <v:stroke on="f"/>
            <v:imagedata o:title=""/>
            <o:lock v:ext="edit" aspectratio="f"/>
            <v:textbox inset="0mm,0mm,0mm,0mm">
              <w:txbxContent>
                <w:p w14:paraId="3ABBB4E0">
                  <w:pPr>
                    <w:spacing w:before="20" w:line="180" w:lineRule="exact"/>
                    <w:ind w:left="20"/>
                    <w:rPr>
                      <w:rFonts w:ascii="Calibri" w:hAnsi="Calibri" w:eastAsia="Calibri" w:cs="Calibri"/>
                      <w:sz w:val="32"/>
                      <w:szCs w:val="32"/>
                    </w:rPr>
                  </w:pPr>
                  <w:r>
                    <w:rPr>
                      <w:rFonts w:ascii="Calibri" w:hAnsi="Calibri" w:eastAsia="Calibri" w:cs="Calibri"/>
                      <w:b/>
                      <w:bCs/>
                      <w:position w:val="-2"/>
                      <w:sz w:val="32"/>
                      <w:szCs w:val="32"/>
                    </w:rPr>
                    <w:t>-</w:t>
                  </w:r>
                </w:p>
              </w:txbxContent>
            </v:textbox>
          </v:shape>
        </w:pict>
      </w:r>
      <w:r>
        <w:pict>
          <v:shape id="_x0000_s2434" o:spid="_x0000_s2434" o:spt="202" type="#_x0000_t202" style="position:absolute;left:0pt;margin-left:391.5pt;margin-top:13.5pt;height:12.25pt;width:28.35pt;z-index:252334080;mso-width-relative:page;mso-height-relative:page;" filled="f" stroked="f" coordsize="21600,21600">
            <v:path/>
            <v:fill on="f" focussize="0,0"/>
            <v:stroke on="f"/>
            <v:imagedata o:title=""/>
            <o:lock v:ext="edit" aspectratio="f"/>
            <v:textbox inset="0mm,0mm,0mm,0mm">
              <w:txbxContent>
                <w:p w14:paraId="0314383B">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2436" o:spid="_x0000_s2436" o:spt="202" type="#_x0000_t202" style="position:absolute;left:0pt;margin-left:334.3pt;margin-top:13.85pt;height:12.25pt;width:26.8pt;z-index:252335104;mso-width-relative:page;mso-height-relative:page;" filled="f" stroked="f" coordsize="21600,21600">
            <v:path/>
            <v:fill on="f" focussize="0,0"/>
            <v:stroke on="f"/>
            <v:imagedata o:title=""/>
            <o:lock v:ext="edit" aspectratio="f"/>
            <v:textbox inset="0mm,0mm,0mm,0mm">
              <w:txbxContent>
                <w:p w14:paraId="36C8E8E8">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2438" o:spid="_x0000_s2438" o:spt="202" type="#_x0000_t202" style="position:absolute;left:0pt;margin-left:233.8pt;margin-top:15.25pt;height:22.3pt;width:34.45pt;z-index:252326912;mso-width-relative:page;mso-height-relative:page;" filled="f" stroked="f" coordsize="21600,21600">
            <v:path/>
            <v:fill on="f" focussize="0,0"/>
            <v:stroke on="f"/>
            <v:imagedata o:title=""/>
            <o:lock v:ext="edit" aspectratio="f"/>
            <v:textbox inset="0mm,0mm,0mm,0mm">
              <w:txbxContent>
                <w:p w14:paraId="7F83605B">
                  <w:pPr>
                    <w:spacing w:before="19" w:line="224" w:lineRule="auto"/>
                    <w:ind w:left="20"/>
                    <w:rPr>
                      <w:rFonts w:ascii="宋体" w:hAnsi="宋体" w:eastAsia="宋体" w:cs="宋体"/>
                      <w:sz w:val="16"/>
                      <w:szCs w:val="16"/>
                    </w:rPr>
                  </w:pPr>
                  <w:r>
                    <w:rPr>
                      <w:rFonts w:ascii="宋体" w:hAnsi="宋体" w:eastAsia="宋体" w:cs="宋体"/>
                      <w:b/>
                      <w:bCs/>
                      <w:sz w:val="16"/>
                      <w:szCs w:val="16"/>
                    </w:rPr>
                    <w:t>下水箱液</w:t>
                  </w:r>
                </w:p>
                <w:p w14:paraId="37198E09">
                  <w:pPr>
                    <w:spacing w:before="18" w:line="224" w:lineRule="auto"/>
                    <w:ind w:left="98"/>
                    <w:rPr>
                      <w:rFonts w:ascii="宋体" w:hAnsi="宋体" w:eastAsia="宋体" w:cs="宋体"/>
                      <w:sz w:val="16"/>
                      <w:szCs w:val="16"/>
                    </w:rPr>
                  </w:pPr>
                  <w:r>
                    <w:rPr>
                      <w:rFonts w:ascii="宋体" w:hAnsi="宋体" w:eastAsia="宋体" w:cs="宋体"/>
                      <w:b/>
                      <w:bCs/>
                      <w:sz w:val="16"/>
                      <w:szCs w:val="16"/>
                    </w:rPr>
                    <w:t>位信号</w:t>
                  </w:r>
                </w:p>
              </w:txbxContent>
            </v:textbox>
          </v:shape>
        </w:pict>
      </w:r>
      <w:r>
        <w:rPr>
          <w:rFonts w:ascii="Calibri" w:hAnsi="Calibri" w:eastAsia="Calibri" w:cs="Calibri"/>
          <w:b/>
          <w:bCs/>
          <w:spacing w:val="-4"/>
          <w:sz w:val="32"/>
          <w:szCs w:val="32"/>
        </w:rPr>
        <w:t>-</w:t>
      </w:r>
      <w:r>
        <w:rPr>
          <w:rFonts w:ascii="Calibri" w:hAnsi="Calibri" w:eastAsia="Calibri" w:cs="Calibri"/>
          <w:b/>
          <w:bCs/>
          <w:spacing w:val="12"/>
          <w:sz w:val="32"/>
          <w:szCs w:val="32"/>
        </w:rPr>
        <w:t xml:space="preserve">   </w:t>
      </w:r>
      <w:r>
        <w:rPr>
          <w:rFonts w:ascii="Calibri" w:hAnsi="Calibri" w:eastAsia="Calibri" w:cs="Calibri"/>
          <w:b/>
          <w:bCs/>
          <w:spacing w:val="-4"/>
          <w:sz w:val="32"/>
          <w:szCs w:val="32"/>
        </w:rPr>
        <w:t>+</w:t>
      </w:r>
    </w:p>
    <w:p w14:paraId="0F7BFD0A">
      <w:pPr>
        <w:spacing w:before="1" w:line="246" w:lineRule="auto"/>
        <w:ind w:left="3949" w:right="4553" w:hanging="244"/>
        <w:rPr>
          <w:rFonts w:ascii="宋体" w:hAnsi="宋体" w:eastAsia="宋体" w:cs="宋体"/>
          <w:sz w:val="16"/>
          <w:szCs w:val="16"/>
        </w:rPr>
      </w:pPr>
      <w:r>
        <w:rPr>
          <w:rFonts w:ascii="宋体" w:hAnsi="宋体" w:eastAsia="宋体" w:cs="宋体"/>
          <w:b/>
          <w:bCs/>
          <w:sz w:val="16"/>
          <w:szCs w:val="16"/>
        </w:rPr>
        <w:t>调节阀信号</w:t>
      </w:r>
      <w:r>
        <w:rPr>
          <w:rFonts w:ascii="宋体" w:hAnsi="宋体" w:eastAsia="宋体" w:cs="宋体"/>
          <w:spacing w:val="3"/>
          <w:sz w:val="16"/>
          <w:szCs w:val="16"/>
        </w:rPr>
        <w:t xml:space="preserve"> </w:t>
      </w:r>
      <w:r>
        <w:rPr>
          <w:rFonts w:ascii="宋体" w:hAnsi="宋体" w:eastAsia="宋体" w:cs="宋体"/>
          <w:b/>
          <w:bCs/>
          <w:spacing w:val="-1"/>
          <w:sz w:val="16"/>
          <w:szCs w:val="16"/>
        </w:rPr>
        <w:t>输入</w:t>
      </w:r>
    </w:p>
    <w:p w14:paraId="0B50F6D0">
      <w:pPr>
        <w:pStyle w:val="2"/>
        <w:spacing w:line="278" w:lineRule="auto"/>
      </w:pPr>
    </w:p>
    <w:p w14:paraId="7A8B38E3">
      <w:pPr>
        <w:pStyle w:val="2"/>
        <w:spacing w:line="278" w:lineRule="auto"/>
      </w:pPr>
    </w:p>
    <w:p w14:paraId="2C1B4221">
      <w:pPr>
        <w:pStyle w:val="2"/>
        <w:spacing w:line="278" w:lineRule="auto"/>
      </w:pPr>
    </w:p>
    <w:p w14:paraId="4DB3467B">
      <w:pPr>
        <w:pStyle w:val="2"/>
        <w:spacing w:line="279" w:lineRule="auto"/>
      </w:pPr>
    </w:p>
    <w:p w14:paraId="43801A12">
      <w:pPr>
        <w:pStyle w:val="2"/>
        <w:spacing w:line="279" w:lineRule="auto"/>
      </w:pPr>
    </w:p>
    <w:p w14:paraId="16BACC38">
      <w:pPr>
        <w:spacing w:before="68" w:line="220" w:lineRule="auto"/>
        <w:ind w:left="25"/>
        <w:rPr>
          <w:rFonts w:ascii="宋体" w:hAnsi="宋体" w:eastAsia="宋体" w:cs="宋体"/>
          <w:sz w:val="21"/>
          <w:szCs w:val="21"/>
        </w:rPr>
      </w:pPr>
      <w:r>
        <w:rPr>
          <w:rFonts w:ascii="宋体" w:hAnsi="宋体" w:eastAsia="宋体" w:cs="宋体"/>
          <w:spacing w:val="-3"/>
          <w:sz w:val="21"/>
          <w:szCs w:val="21"/>
        </w:rPr>
        <w:t>2、将</w:t>
      </w:r>
      <w:r>
        <w:rPr>
          <w:rFonts w:ascii="宋体" w:hAnsi="宋体" w:eastAsia="宋体" w:cs="宋体"/>
          <w:spacing w:val="-31"/>
          <w:sz w:val="21"/>
          <w:szCs w:val="21"/>
        </w:rPr>
        <w:t xml:space="preserve"> </w:t>
      </w:r>
      <w:r>
        <w:rPr>
          <w:rFonts w:ascii="宋体" w:hAnsi="宋体" w:eastAsia="宋体" w:cs="宋体"/>
          <w:spacing w:val="-3"/>
          <w:sz w:val="21"/>
          <w:szCs w:val="21"/>
        </w:rPr>
        <w:t>PLC</w:t>
      </w:r>
      <w:r>
        <w:rPr>
          <w:rFonts w:ascii="宋体" w:hAnsi="宋体" w:eastAsia="宋体" w:cs="宋体"/>
          <w:spacing w:val="-44"/>
          <w:sz w:val="21"/>
          <w:szCs w:val="21"/>
        </w:rPr>
        <w:t xml:space="preserve"> </w:t>
      </w:r>
      <w:r>
        <w:rPr>
          <w:rFonts w:ascii="宋体" w:hAnsi="宋体" w:eastAsia="宋体" w:cs="宋体"/>
          <w:spacing w:val="-3"/>
          <w:sz w:val="21"/>
          <w:szCs w:val="21"/>
        </w:rPr>
        <w:t>编程线与上位机串口连接。</w:t>
      </w:r>
    </w:p>
    <w:p w14:paraId="4D377D47">
      <w:pPr>
        <w:spacing w:before="62"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5"/>
          <w:sz w:val="21"/>
          <w:szCs w:val="21"/>
        </w:rPr>
        <w:t xml:space="preserve"> </w:t>
      </w:r>
      <w:r>
        <w:rPr>
          <w:rFonts w:ascii="宋体" w:hAnsi="宋体" w:eastAsia="宋体" w:cs="宋体"/>
          <w:spacing w:val="-2"/>
          <w:sz w:val="21"/>
          <w:szCs w:val="21"/>
        </w:rPr>
        <w:t>V1、V3、V4</w:t>
      </w:r>
      <w:r>
        <w:rPr>
          <w:rFonts w:ascii="宋体" w:hAnsi="宋体" w:eastAsia="宋体" w:cs="宋体"/>
          <w:spacing w:val="-40"/>
          <w:sz w:val="21"/>
          <w:szCs w:val="21"/>
        </w:rPr>
        <w:t xml:space="preserve"> </w:t>
      </w:r>
      <w:r>
        <w:rPr>
          <w:rFonts w:ascii="宋体" w:hAnsi="宋体" w:eastAsia="宋体" w:cs="宋体"/>
          <w:spacing w:val="-2"/>
          <w:sz w:val="21"/>
          <w:szCs w:val="21"/>
        </w:rPr>
        <w:t>打开，关闭</w:t>
      </w:r>
      <w:r>
        <w:rPr>
          <w:rFonts w:ascii="宋体" w:hAnsi="宋体" w:eastAsia="宋体" w:cs="宋体"/>
          <w:spacing w:val="-49"/>
          <w:sz w:val="21"/>
          <w:szCs w:val="21"/>
        </w:rPr>
        <w:t xml:space="preserve"> </w:t>
      </w:r>
      <w:r>
        <w:rPr>
          <w:rFonts w:ascii="宋体" w:hAnsi="宋体" w:eastAsia="宋体" w:cs="宋体"/>
          <w:spacing w:val="-2"/>
          <w:sz w:val="21"/>
          <w:szCs w:val="21"/>
        </w:rPr>
        <w:t>V2、V5、V6</w:t>
      </w:r>
      <w:r>
        <w:rPr>
          <w:rFonts w:ascii="宋体" w:hAnsi="宋体" w:eastAsia="宋体" w:cs="宋体"/>
          <w:spacing w:val="-46"/>
          <w:sz w:val="21"/>
          <w:szCs w:val="21"/>
        </w:rPr>
        <w:t xml:space="preserve"> </w:t>
      </w:r>
      <w:r>
        <w:rPr>
          <w:rFonts w:ascii="宋体" w:hAnsi="宋体" w:eastAsia="宋体" w:cs="宋体"/>
          <w:spacing w:val="-2"/>
          <w:sz w:val="21"/>
          <w:szCs w:val="21"/>
        </w:rPr>
        <w:t>手动阀门。</w:t>
      </w:r>
    </w:p>
    <w:p w14:paraId="3390263B">
      <w:pPr>
        <w:spacing w:before="60" w:line="221" w:lineRule="auto"/>
        <w:ind w:left="441"/>
        <w:rPr>
          <w:rFonts w:ascii="宋体" w:hAnsi="宋体" w:eastAsia="宋体" w:cs="宋体"/>
          <w:sz w:val="21"/>
          <w:szCs w:val="21"/>
        </w:rPr>
      </w:pPr>
      <w:r>
        <w:rPr>
          <w:rFonts w:ascii="宋体" w:hAnsi="宋体" w:eastAsia="宋体" w:cs="宋体"/>
          <w:spacing w:val="-1"/>
          <w:sz w:val="21"/>
          <w:szCs w:val="21"/>
        </w:rPr>
        <w:t>4、接线检测无误后，打开控制台上的总电源。</w:t>
      </w:r>
    </w:p>
    <w:p w14:paraId="52B46B3B">
      <w:pPr>
        <w:spacing w:before="60" w:line="249" w:lineRule="auto"/>
        <w:ind w:left="26" w:right="74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184CA713">
      <w:pPr>
        <w:spacing w:before="131" w:line="4742" w:lineRule="exact"/>
        <w:ind w:firstLine="434"/>
      </w:pPr>
      <w:r>
        <w:rPr>
          <w:position w:val="-94"/>
        </w:rPr>
        <w:drawing>
          <wp:inline distT="0" distB="0" distL="0" distR="0">
            <wp:extent cx="5485130" cy="3011170"/>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46"/>
                    <a:stretch>
                      <a:fillRect/>
                    </a:stretch>
                  </pic:blipFill>
                  <pic:spPr>
                    <a:xfrm>
                      <a:off x="0" y="0"/>
                      <a:ext cx="5485130" cy="3011170"/>
                    </a:xfrm>
                    <a:prstGeom prst="rect">
                      <a:avLst/>
                    </a:prstGeom>
                  </pic:spPr>
                </pic:pic>
              </a:graphicData>
            </a:graphic>
          </wp:inline>
        </w:drawing>
      </w:r>
    </w:p>
    <w:p w14:paraId="2B344D20">
      <w:pPr>
        <w:spacing w:line="4742" w:lineRule="exact"/>
        <w:sectPr>
          <w:footerReference r:id="rId80" w:type="default"/>
          <w:pgSz w:w="11907" w:h="16839"/>
          <w:pgMar w:top="1431" w:right="1048" w:bottom="1159" w:left="1785" w:header="0" w:footer="959" w:gutter="0"/>
          <w:cols w:space="720" w:num="1"/>
        </w:sectPr>
      </w:pPr>
    </w:p>
    <w:p w14:paraId="53F79841">
      <w:pPr>
        <w:spacing w:before="60"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3A736FE7">
      <w:pPr>
        <w:spacing w:before="87" w:line="4834" w:lineRule="exact"/>
        <w:ind w:firstLine="434"/>
      </w:pPr>
      <w:r>
        <w:rPr>
          <w:position w:val="-96"/>
        </w:rPr>
        <w:drawing>
          <wp:inline distT="0" distB="0" distL="0" distR="0">
            <wp:extent cx="5485130" cy="306895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347"/>
                    <a:stretch>
                      <a:fillRect/>
                    </a:stretch>
                  </pic:blipFill>
                  <pic:spPr>
                    <a:xfrm>
                      <a:off x="0" y="0"/>
                      <a:ext cx="5485130" cy="3069589"/>
                    </a:xfrm>
                    <a:prstGeom prst="rect">
                      <a:avLst/>
                    </a:prstGeom>
                  </pic:spPr>
                </pic:pic>
              </a:graphicData>
            </a:graphic>
          </wp:inline>
        </w:drawing>
      </w:r>
    </w:p>
    <w:p w14:paraId="2E651941">
      <w:pPr>
        <w:spacing w:before="130" w:line="277" w:lineRule="auto"/>
        <w:ind w:left="24" w:right="756" w:firstLine="423"/>
        <w:rPr>
          <w:rFonts w:ascii="宋体" w:hAnsi="宋体" w:eastAsia="宋体" w:cs="宋体"/>
          <w:sz w:val="21"/>
          <w:szCs w:val="21"/>
        </w:rPr>
      </w:pPr>
      <w:r>
        <w:rPr>
          <w:rFonts w:ascii="宋体" w:hAnsi="宋体" w:eastAsia="宋体" w:cs="宋体"/>
          <w:spacing w:val="-5"/>
          <w:sz w:val="21"/>
          <w:szCs w:val="21"/>
        </w:rPr>
        <w:t>7、点击“确认”，用户登录完毕。选择“单回路控制实</w:t>
      </w:r>
      <w:r>
        <w:rPr>
          <w:rFonts w:ascii="宋体" w:hAnsi="宋体" w:eastAsia="宋体" w:cs="宋体"/>
          <w:spacing w:val="-6"/>
          <w:sz w:val="21"/>
          <w:szCs w:val="21"/>
        </w:rPr>
        <w:t>验”下拉菜单中的“上下水箱双</w:t>
      </w:r>
      <w:r>
        <w:rPr>
          <w:rFonts w:ascii="宋体" w:hAnsi="宋体" w:eastAsia="宋体" w:cs="宋体"/>
          <w:sz w:val="21"/>
          <w:szCs w:val="21"/>
        </w:rPr>
        <w:t xml:space="preserve"> </w:t>
      </w:r>
      <w:r>
        <w:rPr>
          <w:rFonts w:ascii="宋体" w:hAnsi="宋体" w:eastAsia="宋体" w:cs="宋体"/>
          <w:spacing w:val="-1"/>
          <w:sz w:val="21"/>
          <w:szCs w:val="21"/>
        </w:rPr>
        <w:t>容串级控制实验”。</w:t>
      </w:r>
    </w:p>
    <w:p w14:paraId="71B06BB5">
      <w:pPr>
        <w:spacing w:before="88" w:line="2204" w:lineRule="exact"/>
        <w:ind w:firstLine="434"/>
      </w:pPr>
      <w:r>
        <w:rPr>
          <w:position w:val="-44"/>
        </w:rPr>
        <w:drawing>
          <wp:inline distT="0" distB="0" distL="0" distR="0">
            <wp:extent cx="5489575" cy="139890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348"/>
                    <a:stretch>
                      <a:fillRect/>
                    </a:stretch>
                  </pic:blipFill>
                  <pic:spPr>
                    <a:xfrm>
                      <a:off x="0" y="0"/>
                      <a:ext cx="5489575" cy="1399539"/>
                    </a:xfrm>
                    <a:prstGeom prst="rect">
                      <a:avLst/>
                    </a:prstGeom>
                  </pic:spPr>
                </pic:pic>
              </a:graphicData>
            </a:graphic>
          </wp:inline>
        </w:drawing>
      </w:r>
    </w:p>
    <w:p w14:paraId="7B4BC0D7">
      <w:pPr>
        <w:spacing w:before="198" w:line="221" w:lineRule="auto"/>
        <w:ind w:left="443"/>
        <w:rPr>
          <w:rFonts w:ascii="宋体" w:hAnsi="宋体" w:eastAsia="宋体" w:cs="宋体"/>
          <w:sz w:val="21"/>
          <w:szCs w:val="21"/>
        </w:rPr>
      </w:pPr>
      <w:r>
        <w:rPr>
          <w:rFonts w:ascii="宋体" w:hAnsi="宋体" w:eastAsia="宋体" w:cs="宋体"/>
          <w:spacing w:val="-1"/>
          <w:sz w:val="21"/>
          <w:szCs w:val="21"/>
        </w:rPr>
        <w:t>8、出现如下的“上下水箱双容串级控制实验”窗口。</w:t>
      </w:r>
    </w:p>
    <w:p w14:paraId="09C55889">
      <w:pPr>
        <w:spacing w:before="142" w:line="5036" w:lineRule="exact"/>
        <w:ind w:firstLine="434"/>
      </w:pPr>
      <w:r>
        <w:rPr>
          <w:position w:val="-100"/>
        </w:rPr>
        <w:drawing>
          <wp:inline distT="0" distB="0" distL="0" distR="0">
            <wp:extent cx="5490210" cy="319722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49"/>
                    <a:stretch>
                      <a:fillRect/>
                    </a:stretch>
                  </pic:blipFill>
                  <pic:spPr>
                    <a:xfrm>
                      <a:off x="0" y="0"/>
                      <a:ext cx="5490844" cy="3197859"/>
                    </a:xfrm>
                    <a:prstGeom prst="rect">
                      <a:avLst/>
                    </a:prstGeom>
                  </pic:spPr>
                </pic:pic>
              </a:graphicData>
            </a:graphic>
          </wp:inline>
        </w:drawing>
      </w:r>
    </w:p>
    <w:p w14:paraId="3F42CBAB">
      <w:pPr>
        <w:spacing w:line="5036" w:lineRule="exact"/>
        <w:sectPr>
          <w:footerReference r:id="rId81" w:type="default"/>
          <w:pgSz w:w="11907" w:h="16839"/>
          <w:pgMar w:top="1431" w:right="1039" w:bottom="1159" w:left="1785" w:header="0" w:footer="959" w:gutter="0"/>
          <w:cols w:space="720" w:num="1"/>
        </w:sectPr>
      </w:pPr>
    </w:p>
    <w:p w14:paraId="3B8451A5">
      <w:pPr>
        <w:spacing w:before="60"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1CA80D32">
      <w:pPr>
        <w:spacing w:before="110" w:line="5100" w:lineRule="exact"/>
        <w:ind w:firstLine="1564"/>
      </w:pPr>
      <w:r>
        <w:rPr>
          <w:position w:val="-102"/>
        </w:rPr>
        <w:drawing>
          <wp:inline distT="0" distB="0" distL="0" distR="0">
            <wp:extent cx="3571240" cy="323850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281"/>
                    <a:stretch>
                      <a:fillRect/>
                    </a:stretch>
                  </pic:blipFill>
                  <pic:spPr>
                    <a:xfrm>
                      <a:off x="0" y="0"/>
                      <a:ext cx="3571240" cy="3238500"/>
                    </a:xfrm>
                    <a:prstGeom prst="rect">
                      <a:avLst/>
                    </a:prstGeom>
                  </pic:spPr>
                </pic:pic>
              </a:graphicData>
            </a:graphic>
          </wp:inline>
        </w:drawing>
      </w:r>
    </w:p>
    <w:p w14:paraId="3E4545C2">
      <w:pPr>
        <w:spacing w:before="154" w:line="221" w:lineRule="auto"/>
        <w:ind w:left="458"/>
        <w:rPr>
          <w:rFonts w:ascii="宋体" w:hAnsi="宋体" w:eastAsia="宋体" w:cs="宋体"/>
          <w:sz w:val="21"/>
          <w:szCs w:val="21"/>
        </w:rPr>
      </w:pPr>
      <w:r>
        <w:rPr>
          <w:rFonts w:ascii="宋体" w:hAnsi="宋体" w:eastAsia="宋体" w:cs="宋体"/>
          <w:spacing w:val="-1"/>
          <w:sz w:val="21"/>
          <w:szCs w:val="21"/>
        </w:rPr>
        <w:t>10、将</w:t>
      </w:r>
      <w:r>
        <w:rPr>
          <w:rFonts w:ascii="宋体" w:hAnsi="宋体" w:eastAsia="宋体" w:cs="宋体"/>
          <w:spacing w:val="-36"/>
          <w:sz w:val="21"/>
          <w:szCs w:val="21"/>
        </w:rPr>
        <w:t xml:space="preserve"> </w:t>
      </w:r>
      <w:r>
        <w:rPr>
          <w:rFonts w:ascii="宋体" w:hAnsi="宋体" w:eastAsia="宋体" w:cs="宋体"/>
          <w:spacing w:val="-1"/>
          <w:sz w:val="21"/>
          <w:szCs w:val="21"/>
        </w:rPr>
        <w:t>AI0、AI1</w:t>
      </w:r>
      <w:r>
        <w:rPr>
          <w:rFonts w:ascii="宋体" w:hAnsi="宋体" w:eastAsia="宋体" w:cs="宋体"/>
          <w:spacing w:val="-41"/>
          <w:sz w:val="21"/>
          <w:szCs w:val="21"/>
        </w:rPr>
        <w:t xml:space="preserve"> </w:t>
      </w:r>
      <w:r>
        <w:rPr>
          <w:rFonts w:ascii="宋体" w:hAnsi="宋体" w:eastAsia="宋体" w:cs="宋体"/>
          <w:spacing w:val="-1"/>
          <w:sz w:val="21"/>
          <w:szCs w:val="21"/>
        </w:rPr>
        <w:t>都设置为</w:t>
      </w:r>
      <w:r>
        <w:rPr>
          <w:rFonts w:ascii="宋体" w:hAnsi="宋体" w:eastAsia="宋体" w:cs="宋体"/>
          <w:spacing w:val="-42"/>
          <w:sz w:val="21"/>
          <w:szCs w:val="21"/>
        </w:rPr>
        <w:t xml:space="preserve"> </w:t>
      </w:r>
      <w:r>
        <w:rPr>
          <w:rFonts w:ascii="宋体" w:hAnsi="宋体" w:eastAsia="宋体" w:cs="宋体"/>
          <w:spacing w:val="-1"/>
          <w:sz w:val="21"/>
          <w:szCs w:val="21"/>
        </w:rPr>
        <w:t>0</w:t>
      </w:r>
      <w:r>
        <w:rPr>
          <w:rFonts w:ascii="宋体" w:hAnsi="宋体" w:eastAsia="宋体" w:cs="宋体"/>
          <w:spacing w:val="65"/>
          <w:sz w:val="21"/>
          <w:szCs w:val="21"/>
        </w:rPr>
        <w:t xml:space="preserve"> </w:t>
      </w:r>
      <w:r>
        <w:rPr>
          <w:rFonts w:ascii="宋体" w:hAnsi="宋体" w:eastAsia="宋体" w:cs="宋体"/>
          <w:spacing w:val="-1"/>
          <w:sz w:val="21"/>
          <w:szCs w:val="21"/>
        </w:rPr>
        <w:t>- 50。点击退出，参数设置完毕。</w:t>
      </w:r>
    </w:p>
    <w:p w14:paraId="348A8B53">
      <w:pPr>
        <w:spacing w:before="60" w:line="221" w:lineRule="auto"/>
        <w:ind w:left="458"/>
        <w:rPr>
          <w:rFonts w:ascii="宋体" w:hAnsi="宋体" w:eastAsia="宋体" w:cs="宋体"/>
          <w:sz w:val="21"/>
          <w:szCs w:val="21"/>
        </w:rPr>
      </w:pPr>
      <w:r>
        <w:rPr>
          <w:rFonts w:ascii="宋体" w:hAnsi="宋体" w:eastAsia="宋体" w:cs="宋体"/>
          <w:spacing w:val="-3"/>
          <w:sz w:val="21"/>
          <w:szCs w:val="21"/>
        </w:rPr>
        <w:t>11、设置参数</w:t>
      </w:r>
    </w:p>
    <w:p w14:paraId="17F70D9A">
      <w:pPr>
        <w:spacing w:before="60" w:line="221" w:lineRule="auto"/>
        <w:ind w:left="968"/>
        <w:rPr>
          <w:rFonts w:ascii="宋体" w:hAnsi="宋体" w:eastAsia="宋体" w:cs="宋体"/>
          <w:sz w:val="21"/>
          <w:szCs w:val="21"/>
        </w:rPr>
      </w:pPr>
      <w:r>
        <w:rPr>
          <w:rFonts w:ascii="宋体" w:hAnsi="宋体" w:eastAsia="宋体" w:cs="宋体"/>
          <w:spacing w:val="-1"/>
          <w:sz w:val="21"/>
          <w:szCs w:val="21"/>
        </w:rPr>
        <w:t>Ts=1</w:t>
      </w:r>
      <w:r>
        <w:rPr>
          <w:rFonts w:ascii="宋体" w:hAnsi="宋体" w:eastAsia="宋体" w:cs="宋体"/>
          <w:spacing w:val="35"/>
          <w:sz w:val="21"/>
          <w:szCs w:val="21"/>
        </w:rPr>
        <w:t xml:space="preserve">   </w:t>
      </w:r>
      <w:r>
        <w:rPr>
          <w:rFonts w:ascii="宋体" w:hAnsi="宋体" w:eastAsia="宋体" w:cs="宋体"/>
          <w:spacing w:val="-1"/>
          <w:sz w:val="21"/>
          <w:szCs w:val="21"/>
        </w:rPr>
        <w:t>（参考值）</w:t>
      </w:r>
    </w:p>
    <w:p w14:paraId="6A01F6AB">
      <w:pPr>
        <w:spacing w:before="61" w:line="221" w:lineRule="auto"/>
        <w:ind w:left="971"/>
        <w:rPr>
          <w:rFonts w:ascii="宋体" w:hAnsi="宋体" w:eastAsia="宋体" w:cs="宋体"/>
          <w:sz w:val="21"/>
          <w:szCs w:val="21"/>
        </w:rPr>
      </w:pPr>
      <w:r>
        <w:rPr>
          <w:rFonts w:ascii="宋体" w:hAnsi="宋体" w:eastAsia="宋体" w:cs="宋体"/>
          <w:spacing w:val="-1"/>
          <w:sz w:val="21"/>
          <w:szCs w:val="21"/>
        </w:rPr>
        <w:t>SV=25</w:t>
      </w:r>
      <w:r>
        <w:rPr>
          <w:rFonts w:ascii="宋体" w:hAnsi="宋体" w:eastAsia="宋体" w:cs="宋体"/>
          <w:spacing w:val="52"/>
          <w:sz w:val="21"/>
          <w:szCs w:val="21"/>
        </w:rPr>
        <w:t xml:space="preserve">  </w:t>
      </w:r>
      <w:r>
        <w:rPr>
          <w:rFonts w:ascii="宋体" w:hAnsi="宋体" w:eastAsia="宋体" w:cs="宋体"/>
          <w:spacing w:val="-1"/>
          <w:sz w:val="21"/>
          <w:szCs w:val="21"/>
        </w:rPr>
        <w:t>（参考值）</w:t>
      </w:r>
    </w:p>
    <w:p w14:paraId="2E503C06">
      <w:pPr>
        <w:spacing w:before="61" w:line="221" w:lineRule="auto"/>
        <w:ind w:left="967"/>
        <w:rPr>
          <w:rFonts w:ascii="宋体" w:hAnsi="宋体" w:eastAsia="宋体" w:cs="宋体"/>
          <w:sz w:val="21"/>
          <w:szCs w:val="21"/>
        </w:rPr>
      </w:pPr>
      <w:r>
        <w:rPr>
          <w:rFonts w:ascii="宋体" w:hAnsi="宋体" w:eastAsia="宋体" w:cs="宋体"/>
          <w:spacing w:val="-1"/>
          <w:sz w:val="21"/>
          <w:szCs w:val="21"/>
        </w:rPr>
        <w:t>Kc1=5</w:t>
      </w:r>
      <w:r>
        <w:rPr>
          <w:rFonts w:ascii="宋体" w:hAnsi="宋体" w:eastAsia="宋体" w:cs="宋体"/>
          <w:spacing w:val="54"/>
          <w:sz w:val="21"/>
          <w:szCs w:val="21"/>
        </w:rPr>
        <w:t xml:space="preserve">  </w:t>
      </w:r>
      <w:r>
        <w:rPr>
          <w:rFonts w:ascii="宋体" w:hAnsi="宋体" w:eastAsia="宋体" w:cs="宋体"/>
          <w:spacing w:val="-1"/>
          <w:sz w:val="21"/>
          <w:szCs w:val="21"/>
        </w:rPr>
        <w:t>（参考值）</w:t>
      </w:r>
    </w:p>
    <w:p w14:paraId="452FA497">
      <w:pPr>
        <w:spacing w:before="60" w:line="221" w:lineRule="auto"/>
        <w:ind w:left="968"/>
        <w:rPr>
          <w:rFonts w:ascii="宋体" w:hAnsi="宋体" w:eastAsia="宋体" w:cs="宋体"/>
          <w:sz w:val="21"/>
          <w:szCs w:val="21"/>
        </w:rPr>
      </w:pPr>
      <w:r>
        <w:rPr>
          <w:rFonts w:ascii="宋体" w:hAnsi="宋体" w:eastAsia="宋体" w:cs="宋体"/>
          <w:spacing w:val="-1"/>
          <w:sz w:val="21"/>
          <w:szCs w:val="21"/>
        </w:rPr>
        <w:t>Ti1=100 （参考值）</w:t>
      </w:r>
    </w:p>
    <w:p w14:paraId="0747A0E4">
      <w:pPr>
        <w:spacing w:before="61" w:line="221" w:lineRule="auto"/>
        <w:ind w:left="968"/>
        <w:rPr>
          <w:rFonts w:ascii="宋体" w:hAnsi="宋体" w:eastAsia="宋体" w:cs="宋体"/>
          <w:sz w:val="21"/>
          <w:szCs w:val="21"/>
        </w:rPr>
      </w:pPr>
      <w:r>
        <w:rPr>
          <w:rFonts w:ascii="宋体" w:hAnsi="宋体" w:eastAsia="宋体" w:cs="宋体"/>
          <w:spacing w:val="-1"/>
          <w:sz w:val="21"/>
          <w:szCs w:val="21"/>
        </w:rPr>
        <w:t>Td1=0   （参考值）</w:t>
      </w:r>
    </w:p>
    <w:p w14:paraId="0ECC8F12">
      <w:pPr>
        <w:spacing w:before="60" w:line="221" w:lineRule="auto"/>
        <w:ind w:left="964"/>
        <w:rPr>
          <w:rFonts w:ascii="宋体" w:hAnsi="宋体" w:eastAsia="宋体" w:cs="宋体"/>
          <w:sz w:val="21"/>
          <w:szCs w:val="21"/>
        </w:rPr>
      </w:pPr>
      <w:r>
        <w:rPr>
          <w:rFonts w:ascii="宋体" w:hAnsi="宋体" w:eastAsia="宋体" w:cs="宋体"/>
          <w:spacing w:val="-1"/>
          <w:sz w:val="21"/>
          <w:szCs w:val="21"/>
        </w:rPr>
        <w:t>Kc2=1.5 （参考值）</w:t>
      </w:r>
    </w:p>
    <w:p w14:paraId="61626B08">
      <w:pPr>
        <w:spacing w:before="61" w:line="221" w:lineRule="auto"/>
        <w:ind w:left="968"/>
        <w:rPr>
          <w:rFonts w:ascii="宋体" w:hAnsi="宋体" w:eastAsia="宋体" w:cs="宋体"/>
          <w:sz w:val="21"/>
          <w:szCs w:val="21"/>
        </w:rPr>
      </w:pPr>
      <w:r>
        <w:rPr>
          <w:rFonts w:ascii="宋体" w:hAnsi="宋体" w:eastAsia="宋体" w:cs="宋体"/>
          <w:spacing w:val="-1"/>
          <w:sz w:val="21"/>
          <w:szCs w:val="21"/>
        </w:rPr>
        <w:t>Ti2=100 （参考值）</w:t>
      </w:r>
    </w:p>
    <w:p w14:paraId="4068E067">
      <w:pPr>
        <w:spacing w:before="61" w:line="221" w:lineRule="auto"/>
        <w:ind w:left="968"/>
        <w:rPr>
          <w:rFonts w:ascii="宋体" w:hAnsi="宋体" w:eastAsia="宋体" w:cs="宋体"/>
          <w:sz w:val="21"/>
          <w:szCs w:val="21"/>
        </w:rPr>
      </w:pPr>
      <w:r>
        <w:rPr>
          <w:rFonts w:ascii="宋体" w:hAnsi="宋体" w:eastAsia="宋体" w:cs="宋体"/>
          <w:spacing w:val="-1"/>
          <w:sz w:val="21"/>
          <w:szCs w:val="21"/>
        </w:rPr>
        <w:t>Td2=0   （参考值）</w:t>
      </w:r>
    </w:p>
    <w:p w14:paraId="23056159">
      <w:pPr>
        <w:spacing w:before="61" w:line="221" w:lineRule="auto"/>
        <w:ind w:left="458"/>
        <w:rPr>
          <w:rFonts w:ascii="宋体" w:hAnsi="宋体" w:eastAsia="宋体" w:cs="宋体"/>
          <w:sz w:val="21"/>
          <w:szCs w:val="21"/>
        </w:rPr>
      </w:pPr>
      <w:r>
        <w:rPr>
          <w:rFonts w:ascii="宋体" w:hAnsi="宋体" w:eastAsia="宋体" w:cs="宋体"/>
          <w:spacing w:val="-3"/>
          <w:sz w:val="21"/>
          <w:szCs w:val="21"/>
        </w:rPr>
        <w:t>12、选择自动控制方式。</w:t>
      </w:r>
    </w:p>
    <w:p w14:paraId="67E1F412">
      <w:pPr>
        <w:spacing w:before="60" w:line="220" w:lineRule="auto"/>
        <w:ind w:left="458"/>
        <w:rPr>
          <w:rFonts w:ascii="宋体" w:hAnsi="宋体" w:eastAsia="宋体" w:cs="宋体"/>
          <w:sz w:val="21"/>
          <w:szCs w:val="21"/>
        </w:rPr>
      </w:pPr>
      <w:r>
        <w:rPr>
          <w:rFonts w:ascii="宋体" w:hAnsi="宋体" w:eastAsia="宋体" w:cs="宋体"/>
          <w:spacing w:val="-6"/>
          <w:sz w:val="21"/>
          <w:szCs w:val="21"/>
        </w:rPr>
        <w:t>13、在控制柜面板上打开调节阀</w:t>
      </w:r>
      <w:r>
        <w:rPr>
          <w:rFonts w:ascii="宋体" w:hAnsi="宋体" w:eastAsia="宋体" w:cs="宋体"/>
          <w:spacing w:val="-18"/>
          <w:sz w:val="21"/>
          <w:szCs w:val="21"/>
        </w:rPr>
        <w:t xml:space="preserve"> </w:t>
      </w:r>
      <w:r>
        <w:rPr>
          <w:rFonts w:ascii="宋体" w:hAnsi="宋体" w:eastAsia="宋体" w:cs="宋体"/>
          <w:spacing w:val="-6"/>
          <w:sz w:val="21"/>
          <w:szCs w:val="21"/>
        </w:rPr>
        <w:t>1、水泵</w:t>
      </w:r>
      <w:r>
        <w:rPr>
          <w:rFonts w:ascii="宋体" w:hAnsi="宋体" w:eastAsia="宋体" w:cs="宋体"/>
          <w:spacing w:val="-31"/>
          <w:sz w:val="21"/>
          <w:szCs w:val="21"/>
        </w:rPr>
        <w:t xml:space="preserve"> </w:t>
      </w:r>
      <w:r>
        <w:rPr>
          <w:rFonts w:ascii="宋体" w:hAnsi="宋体" w:eastAsia="宋体" w:cs="宋体"/>
          <w:spacing w:val="-6"/>
          <w:sz w:val="21"/>
          <w:szCs w:val="21"/>
        </w:rPr>
        <w:t>1 电源。</w:t>
      </w:r>
    </w:p>
    <w:p w14:paraId="14F70459">
      <w:pPr>
        <w:spacing w:before="62" w:line="220" w:lineRule="auto"/>
        <w:ind w:left="458"/>
        <w:rPr>
          <w:rFonts w:ascii="宋体" w:hAnsi="宋体" w:eastAsia="宋体" w:cs="宋体"/>
          <w:sz w:val="21"/>
          <w:szCs w:val="21"/>
        </w:rPr>
      </w:pPr>
      <w:r>
        <w:rPr>
          <w:rFonts w:ascii="宋体" w:hAnsi="宋体" w:eastAsia="宋体" w:cs="宋体"/>
          <w:spacing w:val="-1"/>
          <w:sz w:val="21"/>
          <w:szCs w:val="21"/>
        </w:rPr>
        <w:t>14、观察计算机上的实时曲线和历史曲线。</w:t>
      </w:r>
    </w:p>
    <w:p w14:paraId="7876EC76">
      <w:pPr>
        <w:spacing w:before="61" w:line="221" w:lineRule="auto"/>
        <w:ind w:left="458"/>
        <w:rPr>
          <w:rFonts w:ascii="宋体" w:hAnsi="宋体" w:eastAsia="宋体" w:cs="宋体"/>
          <w:sz w:val="21"/>
          <w:szCs w:val="21"/>
        </w:rPr>
      </w:pPr>
      <w:r>
        <w:rPr>
          <w:rFonts w:ascii="宋体" w:hAnsi="宋体" w:eastAsia="宋体" w:cs="宋体"/>
          <w:spacing w:val="-1"/>
          <w:sz w:val="21"/>
          <w:szCs w:val="21"/>
        </w:rPr>
        <w:t>15、待系统稳定后，设定值加个阶跃信号（2</w:t>
      </w:r>
      <w:r>
        <w:rPr>
          <w:rFonts w:ascii="宋体" w:hAnsi="宋体" w:eastAsia="宋体" w:cs="宋体"/>
          <w:spacing w:val="-48"/>
          <w:sz w:val="21"/>
          <w:szCs w:val="21"/>
        </w:rPr>
        <w:t xml:space="preserve"> </w:t>
      </w:r>
      <w:r>
        <w:rPr>
          <w:rFonts w:ascii="宋体" w:hAnsi="宋体" w:eastAsia="宋体" w:cs="宋体"/>
          <w:spacing w:val="-1"/>
          <w:sz w:val="21"/>
          <w:szCs w:val="21"/>
        </w:rPr>
        <w:t>左右</w:t>
      </w:r>
      <w:r>
        <w:rPr>
          <w:rFonts w:ascii="宋体" w:hAnsi="宋体" w:eastAsia="宋体" w:cs="宋体"/>
          <w:spacing w:val="-54"/>
          <w:w w:val="99"/>
          <w:sz w:val="21"/>
          <w:szCs w:val="21"/>
        </w:rPr>
        <w:t>），</w:t>
      </w:r>
      <w:r>
        <w:rPr>
          <w:rFonts w:ascii="宋体" w:hAnsi="宋体" w:eastAsia="宋体" w:cs="宋体"/>
          <w:spacing w:val="-1"/>
          <w:sz w:val="21"/>
          <w:szCs w:val="21"/>
        </w:rPr>
        <w:t>观察其液位变化曲线。</w:t>
      </w:r>
    </w:p>
    <w:p w14:paraId="304F08C8">
      <w:pPr>
        <w:spacing w:before="63" w:line="247" w:lineRule="auto"/>
        <w:ind w:left="548" w:right="62" w:hanging="88"/>
        <w:rPr>
          <w:rFonts w:ascii="宋体" w:hAnsi="宋体" w:eastAsia="宋体" w:cs="宋体"/>
          <w:sz w:val="21"/>
          <w:szCs w:val="21"/>
        </w:rPr>
      </w:pPr>
      <w:r>
        <w:rPr>
          <w:rFonts w:ascii="宋体" w:hAnsi="宋体" w:eastAsia="宋体" w:cs="宋体"/>
          <w:spacing w:val="-5"/>
          <w:sz w:val="21"/>
          <w:szCs w:val="21"/>
        </w:rPr>
        <w:t>16、再等系统稳定后，给系统加个干扰信</w:t>
      </w:r>
      <w:r>
        <w:rPr>
          <w:rFonts w:ascii="宋体" w:hAnsi="宋体" w:eastAsia="宋体" w:cs="宋体"/>
          <w:spacing w:val="-6"/>
          <w:sz w:val="21"/>
          <w:szCs w:val="21"/>
        </w:rPr>
        <w:t>号（给水箱加水</w:t>
      </w:r>
      <w:r>
        <w:rPr>
          <w:rFonts w:ascii="宋体" w:hAnsi="宋体" w:eastAsia="宋体" w:cs="宋体"/>
          <w:spacing w:val="-53"/>
          <w:w w:val="97"/>
          <w:sz w:val="21"/>
          <w:szCs w:val="21"/>
        </w:rPr>
        <w:t>），</w:t>
      </w:r>
      <w:r>
        <w:rPr>
          <w:rFonts w:ascii="宋体" w:hAnsi="宋体" w:eastAsia="宋体" w:cs="宋体"/>
          <w:spacing w:val="-6"/>
          <w:sz w:val="21"/>
          <w:szCs w:val="21"/>
        </w:rPr>
        <w:t>观察液位变化曲线。（干扰</w:t>
      </w:r>
      <w:r>
        <w:rPr>
          <w:rFonts w:ascii="宋体" w:hAnsi="宋体" w:eastAsia="宋体" w:cs="宋体"/>
          <w:sz w:val="21"/>
          <w:szCs w:val="21"/>
        </w:rPr>
        <w:t xml:space="preserve"> </w:t>
      </w:r>
      <w:r>
        <w:rPr>
          <w:rFonts w:ascii="宋体" w:hAnsi="宋体" w:eastAsia="宋体" w:cs="宋体"/>
          <w:spacing w:val="-1"/>
          <w:sz w:val="21"/>
          <w:szCs w:val="21"/>
        </w:rPr>
        <w:t>过大可能造成水箱中水溢出）</w:t>
      </w:r>
    </w:p>
    <w:p w14:paraId="5D13D08B">
      <w:pPr>
        <w:spacing w:before="61" w:line="248" w:lineRule="auto"/>
        <w:ind w:left="801" w:right="60" w:hanging="307"/>
        <w:rPr>
          <w:rFonts w:ascii="宋体" w:hAnsi="宋体" w:eastAsia="宋体" w:cs="宋体"/>
          <w:sz w:val="21"/>
          <w:szCs w:val="21"/>
        </w:rPr>
      </w:pPr>
      <w:r>
        <w:rPr>
          <w:rFonts w:ascii="宋体" w:hAnsi="宋体" w:eastAsia="宋体" w:cs="宋体"/>
          <w:spacing w:val="-2"/>
          <w:sz w:val="21"/>
          <w:szCs w:val="21"/>
        </w:rPr>
        <w:t>17、分别适量改变调节仪的</w:t>
      </w:r>
      <w:r>
        <w:rPr>
          <w:rFonts w:ascii="宋体" w:hAnsi="宋体" w:eastAsia="宋体" w:cs="宋体"/>
          <w:spacing w:val="-22"/>
          <w:sz w:val="21"/>
          <w:szCs w:val="21"/>
        </w:rPr>
        <w:t xml:space="preserve"> </w:t>
      </w:r>
      <w:r>
        <w:rPr>
          <w:rFonts w:ascii="宋体" w:hAnsi="宋体" w:eastAsia="宋体" w:cs="宋体"/>
          <w:spacing w:val="-2"/>
          <w:sz w:val="21"/>
          <w:szCs w:val="21"/>
        </w:rPr>
        <w:t>P</w:t>
      </w:r>
      <w:r>
        <w:rPr>
          <w:rFonts w:ascii="宋体" w:hAnsi="宋体" w:eastAsia="宋体" w:cs="宋体"/>
          <w:spacing w:val="-26"/>
          <w:sz w:val="21"/>
          <w:szCs w:val="21"/>
        </w:rPr>
        <w:t xml:space="preserve"> </w:t>
      </w:r>
      <w:r>
        <w:rPr>
          <w:rFonts w:ascii="宋体" w:hAnsi="宋体" w:eastAsia="宋体" w:cs="宋体"/>
          <w:spacing w:val="-2"/>
          <w:sz w:val="21"/>
          <w:szCs w:val="21"/>
        </w:rPr>
        <w:t>及 I</w:t>
      </w:r>
      <w:r>
        <w:rPr>
          <w:rFonts w:ascii="宋体" w:hAnsi="宋体" w:eastAsia="宋体" w:cs="宋体"/>
          <w:spacing w:val="-23"/>
          <w:sz w:val="21"/>
          <w:szCs w:val="21"/>
        </w:rPr>
        <w:t xml:space="preserve"> </w:t>
      </w:r>
      <w:r>
        <w:rPr>
          <w:rFonts w:ascii="宋体" w:hAnsi="宋体" w:eastAsia="宋体" w:cs="宋体"/>
          <w:spacing w:val="-2"/>
          <w:sz w:val="21"/>
          <w:szCs w:val="21"/>
        </w:rPr>
        <w:t>参数，用计算机记录相同初始值不同参数时系统的</w:t>
      </w:r>
      <w:r>
        <w:rPr>
          <w:rFonts w:ascii="宋体" w:hAnsi="宋体" w:eastAsia="宋体" w:cs="宋体"/>
          <w:sz w:val="21"/>
          <w:szCs w:val="21"/>
        </w:rPr>
        <w:t xml:space="preserve"> </w:t>
      </w:r>
      <w:r>
        <w:rPr>
          <w:rFonts w:ascii="宋体" w:hAnsi="宋体" w:eastAsia="宋体" w:cs="宋体"/>
          <w:spacing w:val="-4"/>
          <w:sz w:val="21"/>
          <w:szCs w:val="21"/>
        </w:rPr>
        <w:t>阶跃响应曲线。</w:t>
      </w:r>
    </w:p>
    <w:p w14:paraId="11D15C6E">
      <w:pPr>
        <w:spacing w:before="59" w:line="248" w:lineRule="auto"/>
        <w:ind w:left="401" w:right="59" w:firstLine="93"/>
        <w:rPr>
          <w:rFonts w:ascii="宋体" w:hAnsi="宋体" w:eastAsia="宋体" w:cs="宋体"/>
          <w:sz w:val="21"/>
          <w:szCs w:val="21"/>
        </w:rPr>
      </w:pPr>
      <w:r>
        <w:rPr>
          <w:rFonts w:ascii="宋体" w:hAnsi="宋体" w:eastAsia="宋体" w:cs="宋体"/>
          <w:spacing w:val="-1"/>
          <w:sz w:val="21"/>
          <w:szCs w:val="21"/>
        </w:rPr>
        <w:t>18、分别用</w:t>
      </w:r>
      <w:r>
        <w:rPr>
          <w:rFonts w:ascii="宋体" w:hAnsi="宋体" w:eastAsia="宋体" w:cs="宋体"/>
          <w:spacing w:val="-48"/>
          <w:sz w:val="21"/>
          <w:szCs w:val="21"/>
        </w:rPr>
        <w:t xml:space="preserve"> </w:t>
      </w:r>
      <w:r>
        <w:rPr>
          <w:rFonts w:ascii="宋体" w:hAnsi="宋体" w:eastAsia="宋体" w:cs="宋体"/>
          <w:spacing w:val="-1"/>
          <w:sz w:val="21"/>
          <w:szCs w:val="21"/>
        </w:rPr>
        <w:t>P、PD、PID</w:t>
      </w:r>
      <w:r>
        <w:rPr>
          <w:rFonts w:ascii="宋体" w:hAnsi="宋体" w:eastAsia="宋体" w:cs="宋体"/>
          <w:spacing w:val="-45"/>
          <w:sz w:val="21"/>
          <w:szCs w:val="21"/>
        </w:rPr>
        <w:t xml:space="preserve"> </w:t>
      </w:r>
      <w:r>
        <w:rPr>
          <w:rFonts w:ascii="宋体" w:hAnsi="宋体" w:eastAsia="宋体" w:cs="宋体"/>
          <w:spacing w:val="-1"/>
          <w:sz w:val="21"/>
          <w:szCs w:val="21"/>
        </w:rPr>
        <w:t>三种控制规律，用计算机记</w:t>
      </w:r>
      <w:r>
        <w:rPr>
          <w:rFonts w:ascii="宋体" w:hAnsi="宋体" w:eastAsia="宋体" w:cs="宋体"/>
          <w:spacing w:val="-2"/>
          <w:sz w:val="21"/>
          <w:szCs w:val="21"/>
        </w:rPr>
        <w:t>录不同控制规律下系统的阶跃响应</w:t>
      </w:r>
      <w:r>
        <w:rPr>
          <w:rFonts w:ascii="宋体" w:hAnsi="宋体" w:eastAsia="宋体" w:cs="宋体"/>
          <w:sz w:val="21"/>
          <w:szCs w:val="21"/>
        </w:rPr>
        <w:t xml:space="preserve"> </w:t>
      </w:r>
      <w:r>
        <w:rPr>
          <w:rFonts w:ascii="宋体" w:hAnsi="宋体" w:eastAsia="宋体" w:cs="宋体"/>
          <w:spacing w:val="-15"/>
          <w:sz w:val="21"/>
          <w:szCs w:val="21"/>
        </w:rPr>
        <w:t>曲线。</w:t>
      </w:r>
    </w:p>
    <w:p w14:paraId="7C31CF62">
      <w:pPr>
        <w:spacing w:before="60" w:line="249" w:lineRule="auto"/>
        <w:ind w:left="486" w:firstLine="8"/>
        <w:rPr>
          <w:rFonts w:ascii="宋体" w:hAnsi="宋体" w:eastAsia="宋体" w:cs="宋体"/>
          <w:sz w:val="21"/>
          <w:szCs w:val="21"/>
        </w:rPr>
      </w:pPr>
      <w:r>
        <w:rPr>
          <w:rFonts w:ascii="宋体" w:hAnsi="宋体" w:eastAsia="宋体" w:cs="宋体"/>
          <w:spacing w:val="-8"/>
          <w:sz w:val="21"/>
          <w:szCs w:val="21"/>
        </w:rPr>
        <w:t>19、完成实验后，点击“结束实验”-“退出系统”，关闭调节阀</w:t>
      </w:r>
      <w:r>
        <w:rPr>
          <w:rFonts w:ascii="宋体" w:hAnsi="宋体" w:eastAsia="宋体" w:cs="宋体"/>
          <w:spacing w:val="-28"/>
          <w:sz w:val="21"/>
          <w:szCs w:val="21"/>
        </w:rPr>
        <w:t xml:space="preserve"> </w:t>
      </w:r>
      <w:r>
        <w:rPr>
          <w:rFonts w:ascii="宋体" w:hAnsi="宋体" w:eastAsia="宋体" w:cs="宋体"/>
          <w:spacing w:val="-9"/>
          <w:sz w:val="21"/>
          <w:szCs w:val="21"/>
        </w:rPr>
        <w:t>1 电源、水泵</w:t>
      </w:r>
      <w:r>
        <w:rPr>
          <w:rFonts w:ascii="宋体" w:hAnsi="宋体" w:eastAsia="宋体" w:cs="宋体"/>
          <w:spacing w:val="-28"/>
          <w:sz w:val="21"/>
          <w:szCs w:val="21"/>
        </w:rPr>
        <w:t xml:space="preserve"> </w:t>
      </w:r>
      <w:r>
        <w:rPr>
          <w:rFonts w:ascii="宋体" w:hAnsi="宋体" w:eastAsia="宋体" w:cs="宋体"/>
          <w:spacing w:val="-9"/>
          <w:sz w:val="21"/>
          <w:szCs w:val="21"/>
        </w:rPr>
        <w:t>1 电源，</w:t>
      </w:r>
      <w:r>
        <w:rPr>
          <w:rFonts w:ascii="宋体" w:hAnsi="宋体" w:eastAsia="宋体" w:cs="宋体"/>
          <w:sz w:val="21"/>
          <w:szCs w:val="21"/>
        </w:rPr>
        <w:t xml:space="preserve"> </w:t>
      </w:r>
      <w:r>
        <w:rPr>
          <w:rFonts w:ascii="宋体" w:hAnsi="宋体" w:eastAsia="宋体" w:cs="宋体"/>
          <w:spacing w:val="-4"/>
          <w:sz w:val="21"/>
          <w:szCs w:val="21"/>
        </w:rPr>
        <w:t>总电源。</w:t>
      </w:r>
    </w:p>
    <w:p w14:paraId="16F434E4">
      <w:pPr>
        <w:spacing w:before="60" w:line="275" w:lineRule="auto"/>
        <w:ind w:left="23" w:right="59"/>
        <w:jc w:val="both"/>
        <w:rPr>
          <w:rFonts w:ascii="宋体" w:hAnsi="宋体" w:eastAsia="宋体" w:cs="宋体"/>
          <w:sz w:val="21"/>
          <w:szCs w:val="21"/>
        </w:rPr>
      </w:pPr>
      <w:r>
        <w:rPr>
          <w:rFonts w:ascii="宋体" w:hAnsi="宋体" w:eastAsia="宋体" w:cs="宋体"/>
          <w:spacing w:val="-3"/>
          <w:sz w:val="21"/>
          <w:szCs w:val="21"/>
        </w:rPr>
        <w:t>调节器的</w:t>
      </w:r>
      <w:r>
        <w:rPr>
          <w:rFonts w:ascii="宋体" w:hAnsi="宋体" w:eastAsia="宋体" w:cs="宋体"/>
          <w:spacing w:val="-39"/>
          <w:sz w:val="21"/>
          <w:szCs w:val="21"/>
        </w:rPr>
        <w:t xml:space="preserve"> </w:t>
      </w:r>
      <w:r>
        <w:rPr>
          <w:rFonts w:ascii="宋体" w:hAnsi="宋体" w:eastAsia="宋体" w:cs="宋体"/>
          <w:spacing w:val="-3"/>
          <w:sz w:val="21"/>
          <w:szCs w:val="21"/>
        </w:rPr>
        <w:t>PID</w:t>
      </w:r>
      <w:r>
        <w:rPr>
          <w:rFonts w:ascii="宋体" w:hAnsi="宋体" w:eastAsia="宋体" w:cs="宋体"/>
          <w:spacing w:val="-42"/>
          <w:sz w:val="21"/>
          <w:szCs w:val="21"/>
        </w:rPr>
        <w:t xml:space="preserve"> </w:t>
      </w:r>
      <w:r>
        <w:rPr>
          <w:rFonts w:ascii="宋体" w:hAnsi="宋体" w:eastAsia="宋体" w:cs="宋体"/>
          <w:spacing w:val="-3"/>
          <w:sz w:val="21"/>
          <w:szCs w:val="21"/>
        </w:rPr>
        <w:t>参数可以反复凑试，逐步逼近达到最佳的整定，实际中，采用串级调节系统是</w:t>
      </w:r>
      <w:r>
        <w:rPr>
          <w:rFonts w:ascii="宋体" w:hAnsi="宋体" w:eastAsia="宋体" w:cs="宋体"/>
          <w:sz w:val="21"/>
          <w:szCs w:val="21"/>
        </w:rPr>
        <w:t xml:space="preserve"> </w:t>
      </w:r>
      <w:r>
        <w:rPr>
          <w:rFonts w:ascii="宋体" w:hAnsi="宋体" w:eastAsia="宋体" w:cs="宋体"/>
          <w:spacing w:val="-2"/>
          <w:sz w:val="21"/>
          <w:szCs w:val="21"/>
        </w:rPr>
        <w:t>为了提高主被调量（下水箱）精度和改善动态特性</w:t>
      </w:r>
      <w:r>
        <w:rPr>
          <w:rFonts w:ascii="宋体" w:hAnsi="宋体" w:eastAsia="宋体" w:cs="宋体"/>
          <w:spacing w:val="-3"/>
          <w:sz w:val="21"/>
          <w:szCs w:val="21"/>
        </w:rPr>
        <w:t>而设置的，因此对副调回路的质量指标没</w:t>
      </w:r>
      <w:r>
        <w:rPr>
          <w:rFonts w:ascii="宋体" w:hAnsi="宋体" w:eastAsia="宋体" w:cs="宋体"/>
          <w:sz w:val="21"/>
          <w:szCs w:val="21"/>
        </w:rPr>
        <w:t xml:space="preserve"> </w:t>
      </w:r>
      <w:r>
        <w:rPr>
          <w:rFonts w:ascii="宋体" w:hAnsi="宋体" w:eastAsia="宋体" w:cs="宋体"/>
          <w:spacing w:val="-2"/>
          <w:sz w:val="21"/>
          <w:szCs w:val="21"/>
        </w:rPr>
        <w:t>有要求。而对主回路的质量指标要求高。牺牲副回</w:t>
      </w:r>
      <w:r>
        <w:rPr>
          <w:rFonts w:ascii="宋体" w:hAnsi="宋体" w:eastAsia="宋体" w:cs="宋体"/>
          <w:spacing w:val="-3"/>
          <w:sz w:val="21"/>
          <w:szCs w:val="21"/>
        </w:rPr>
        <w:t>路的质量，保证主回路的调节质量。所以</w:t>
      </w:r>
      <w:r>
        <w:rPr>
          <w:rFonts w:ascii="宋体" w:hAnsi="宋体" w:eastAsia="宋体" w:cs="宋体"/>
          <w:sz w:val="21"/>
          <w:szCs w:val="21"/>
        </w:rPr>
        <w:t xml:space="preserve"> </w:t>
      </w:r>
      <w:r>
        <w:rPr>
          <w:rFonts w:ascii="宋体" w:hAnsi="宋体" w:eastAsia="宋体" w:cs="宋体"/>
          <w:spacing w:val="-1"/>
          <w:sz w:val="21"/>
          <w:szCs w:val="21"/>
        </w:rPr>
        <w:t>副调节器比例作用强一些，取消积分作用，主调节器设置</w:t>
      </w:r>
      <w:r>
        <w:rPr>
          <w:rFonts w:ascii="宋体" w:hAnsi="宋体" w:eastAsia="宋体" w:cs="宋体"/>
          <w:spacing w:val="-31"/>
          <w:sz w:val="21"/>
          <w:szCs w:val="21"/>
        </w:rPr>
        <w:t xml:space="preserve"> </w:t>
      </w:r>
      <w:r>
        <w:rPr>
          <w:rFonts w:ascii="宋体" w:hAnsi="宋体" w:eastAsia="宋体" w:cs="宋体"/>
          <w:spacing w:val="-1"/>
          <w:sz w:val="21"/>
          <w:szCs w:val="21"/>
        </w:rPr>
        <w:t>P、I、D</w:t>
      </w:r>
      <w:r>
        <w:rPr>
          <w:rFonts w:ascii="宋体" w:hAnsi="宋体" w:eastAsia="宋体" w:cs="宋体"/>
          <w:spacing w:val="-45"/>
          <w:sz w:val="21"/>
          <w:szCs w:val="21"/>
        </w:rPr>
        <w:t xml:space="preserve"> </w:t>
      </w:r>
      <w:r>
        <w:rPr>
          <w:rFonts w:ascii="宋体" w:hAnsi="宋体" w:eastAsia="宋体" w:cs="宋体"/>
          <w:spacing w:val="-1"/>
          <w:sz w:val="21"/>
          <w:szCs w:val="21"/>
        </w:rPr>
        <w:t>参数。</w:t>
      </w:r>
    </w:p>
    <w:p w14:paraId="1446A19A">
      <w:pPr>
        <w:spacing w:line="275" w:lineRule="auto"/>
        <w:rPr>
          <w:rFonts w:ascii="宋体" w:hAnsi="宋体" w:eastAsia="宋体" w:cs="宋体"/>
          <w:sz w:val="21"/>
          <w:szCs w:val="21"/>
        </w:rPr>
        <w:sectPr>
          <w:footerReference r:id="rId82" w:type="default"/>
          <w:pgSz w:w="11907" w:h="16839"/>
          <w:pgMar w:top="1431" w:right="1733" w:bottom="1159" w:left="1785" w:header="0" w:footer="959" w:gutter="0"/>
          <w:cols w:space="720" w:num="1"/>
        </w:sectPr>
      </w:pPr>
    </w:p>
    <w:p w14:paraId="58F2A8B0">
      <w:pPr>
        <w:spacing w:before="60" w:line="219" w:lineRule="auto"/>
        <w:ind w:left="22"/>
        <w:rPr>
          <w:rFonts w:ascii="宋体" w:hAnsi="宋体" w:eastAsia="宋体" w:cs="宋体"/>
          <w:sz w:val="21"/>
          <w:szCs w:val="21"/>
        </w:rPr>
      </w:pPr>
      <w:bookmarkStart w:id="33" w:name="bookmark43"/>
      <w:bookmarkEnd w:id="33"/>
      <w:r>
        <w:rPr>
          <w:rFonts w:ascii="宋体" w:hAnsi="宋体" w:eastAsia="宋体" w:cs="宋体"/>
          <w:spacing w:val="-1"/>
          <w:sz w:val="21"/>
          <w:szCs w:val="21"/>
        </w:rPr>
        <w:t>六、实验报告要求</w:t>
      </w:r>
    </w:p>
    <w:p w14:paraId="1D714E70">
      <w:pPr>
        <w:spacing w:before="62" w:line="221" w:lineRule="auto"/>
        <w:ind w:left="388"/>
        <w:rPr>
          <w:rFonts w:ascii="宋体" w:hAnsi="宋体" w:eastAsia="宋体" w:cs="宋体"/>
          <w:sz w:val="21"/>
          <w:szCs w:val="21"/>
        </w:rPr>
      </w:pPr>
      <w:r>
        <w:rPr>
          <w:rFonts w:ascii="宋体" w:hAnsi="宋体" w:eastAsia="宋体" w:cs="宋体"/>
          <w:spacing w:val="-3"/>
          <w:sz w:val="21"/>
          <w:szCs w:val="21"/>
        </w:rPr>
        <w:t>1．画出控制系统的结构框图。</w:t>
      </w:r>
    </w:p>
    <w:p w14:paraId="52571EC9">
      <w:pPr>
        <w:spacing w:before="60"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4B761A7F">
      <w:pPr>
        <w:spacing w:before="60" w:line="221" w:lineRule="auto"/>
        <w:ind w:left="22"/>
        <w:rPr>
          <w:rFonts w:ascii="宋体" w:hAnsi="宋体" w:eastAsia="宋体" w:cs="宋体"/>
          <w:sz w:val="21"/>
          <w:szCs w:val="21"/>
        </w:rPr>
      </w:pPr>
      <w:r>
        <w:rPr>
          <w:rFonts w:ascii="宋体" w:hAnsi="宋体" w:eastAsia="宋体" w:cs="宋体"/>
          <w:spacing w:val="-4"/>
          <w:sz w:val="21"/>
          <w:szCs w:val="21"/>
        </w:rPr>
        <w:t>七、</w:t>
      </w:r>
      <w:r>
        <w:rPr>
          <w:rFonts w:ascii="宋体" w:hAnsi="宋体" w:eastAsia="宋体" w:cs="宋体"/>
          <w:spacing w:val="17"/>
          <w:sz w:val="21"/>
          <w:szCs w:val="21"/>
        </w:rPr>
        <w:t xml:space="preserve"> </w:t>
      </w:r>
      <w:r>
        <w:rPr>
          <w:rFonts w:ascii="宋体" w:hAnsi="宋体" w:eastAsia="宋体" w:cs="宋体"/>
          <w:spacing w:val="-4"/>
          <w:sz w:val="21"/>
          <w:szCs w:val="21"/>
        </w:rPr>
        <w:t>思考建议</w:t>
      </w:r>
    </w:p>
    <w:p w14:paraId="2AB0EBEA">
      <w:pPr>
        <w:spacing w:before="60" w:line="221" w:lineRule="auto"/>
        <w:ind w:left="256"/>
        <w:rPr>
          <w:rFonts w:ascii="宋体" w:hAnsi="宋体" w:eastAsia="宋体" w:cs="宋体"/>
          <w:sz w:val="21"/>
          <w:szCs w:val="21"/>
        </w:rPr>
      </w:pPr>
      <w:r>
        <w:rPr>
          <w:rFonts w:ascii="宋体" w:hAnsi="宋体" w:eastAsia="宋体" w:cs="宋体"/>
          <w:spacing w:val="-2"/>
          <w:sz w:val="21"/>
          <w:szCs w:val="21"/>
        </w:rPr>
        <w:t>比较串级控制与双容控制区别和控制的难易度，为什么？复杂控制系统的优点在</w:t>
      </w:r>
      <w:r>
        <w:rPr>
          <w:rFonts w:ascii="宋体" w:hAnsi="宋体" w:eastAsia="宋体" w:cs="宋体"/>
          <w:spacing w:val="-3"/>
          <w:sz w:val="21"/>
          <w:szCs w:val="21"/>
        </w:rPr>
        <w:t>哪里？</w:t>
      </w:r>
    </w:p>
    <w:p w14:paraId="32E9E4F3">
      <w:pPr>
        <w:spacing w:line="221" w:lineRule="auto"/>
        <w:rPr>
          <w:rFonts w:ascii="宋体" w:hAnsi="宋体" w:eastAsia="宋体" w:cs="宋体"/>
          <w:sz w:val="21"/>
          <w:szCs w:val="21"/>
        </w:rPr>
        <w:sectPr>
          <w:footerReference r:id="rId83" w:type="default"/>
          <w:pgSz w:w="11907" w:h="16839"/>
          <w:pgMar w:top="1431" w:right="1785" w:bottom="1159" w:left="1785" w:header="0" w:footer="959" w:gutter="0"/>
          <w:cols w:space="720" w:num="1"/>
        </w:sectPr>
      </w:pPr>
    </w:p>
    <w:p w14:paraId="0355A4EA">
      <w:pPr>
        <w:spacing w:before="47" w:line="220" w:lineRule="auto"/>
        <w:ind w:left="1346"/>
        <w:outlineLvl w:val="1"/>
        <w:rPr>
          <w:rFonts w:ascii="宋体" w:hAnsi="宋体" w:eastAsia="宋体" w:cs="宋体"/>
          <w:sz w:val="24"/>
          <w:szCs w:val="24"/>
        </w:rPr>
      </w:pPr>
      <w:bookmarkStart w:id="34" w:name="bookmark23"/>
      <w:bookmarkEnd w:id="34"/>
      <w:r>
        <w:rPr>
          <w:rFonts w:ascii="宋体" w:hAnsi="宋体" w:eastAsia="宋体" w:cs="宋体"/>
          <w:b/>
          <w:bCs/>
          <w:spacing w:val="-2"/>
          <w:sz w:val="24"/>
          <w:szCs w:val="24"/>
        </w:rPr>
        <w:t>2、上水箱液位与电动阀支路流量的串级控制实验</w:t>
      </w:r>
      <w:r>
        <w:rPr>
          <w:rFonts w:ascii="宋体" w:hAnsi="宋体" w:eastAsia="宋体" w:cs="宋体"/>
          <w:b/>
          <w:bCs/>
          <w:spacing w:val="-3"/>
          <w:sz w:val="24"/>
          <w:szCs w:val="24"/>
        </w:rPr>
        <w:t>实训</w:t>
      </w:r>
    </w:p>
    <w:p w14:paraId="5B4A2250">
      <w:pPr>
        <w:spacing w:before="44" w:line="221" w:lineRule="auto"/>
        <w:ind w:left="25"/>
        <w:rPr>
          <w:rFonts w:ascii="宋体" w:hAnsi="宋体" w:eastAsia="宋体" w:cs="宋体"/>
          <w:sz w:val="21"/>
          <w:szCs w:val="21"/>
        </w:rPr>
      </w:pPr>
      <w:r>
        <w:rPr>
          <w:rFonts w:ascii="宋体" w:hAnsi="宋体" w:eastAsia="宋体" w:cs="宋体"/>
          <w:spacing w:val="-2"/>
          <w:sz w:val="21"/>
          <w:szCs w:val="21"/>
        </w:rPr>
        <w:t>一、实验目的</w:t>
      </w:r>
    </w:p>
    <w:p w14:paraId="3E0211FD">
      <w:pPr>
        <w:spacing w:before="59" w:line="221" w:lineRule="auto"/>
        <w:ind w:left="772"/>
        <w:rPr>
          <w:rFonts w:ascii="宋体" w:hAnsi="宋体" w:eastAsia="宋体" w:cs="宋体"/>
          <w:sz w:val="21"/>
          <w:szCs w:val="21"/>
        </w:rPr>
      </w:pPr>
      <w:r>
        <w:rPr>
          <w:rFonts w:ascii="宋体" w:hAnsi="宋体" w:eastAsia="宋体" w:cs="宋体"/>
          <w:spacing w:val="-2"/>
          <w:sz w:val="21"/>
          <w:szCs w:val="21"/>
        </w:rPr>
        <w:t>1、了解复杂过程控制系统的构成。</w:t>
      </w:r>
    </w:p>
    <w:p w14:paraId="35134026">
      <w:pPr>
        <w:spacing w:before="60" w:line="221" w:lineRule="auto"/>
        <w:ind w:left="759"/>
        <w:rPr>
          <w:rFonts w:ascii="宋体" w:hAnsi="宋体" w:eastAsia="宋体" w:cs="宋体"/>
          <w:sz w:val="21"/>
          <w:szCs w:val="21"/>
        </w:rPr>
      </w:pPr>
      <w:r>
        <w:rPr>
          <w:rFonts w:ascii="宋体" w:hAnsi="宋体" w:eastAsia="宋体" w:cs="宋体"/>
          <w:spacing w:val="-2"/>
          <w:sz w:val="21"/>
          <w:szCs w:val="21"/>
        </w:rPr>
        <w:t>2、掌握复杂过程控制一—串级控制方法。</w:t>
      </w:r>
    </w:p>
    <w:p w14:paraId="6999C7FC">
      <w:pPr>
        <w:spacing w:before="60" w:line="221" w:lineRule="auto"/>
        <w:ind w:left="26"/>
        <w:rPr>
          <w:rFonts w:ascii="宋体" w:hAnsi="宋体" w:eastAsia="宋体" w:cs="宋体"/>
          <w:sz w:val="21"/>
          <w:szCs w:val="21"/>
        </w:rPr>
      </w:pPr>
      <w:r>
        <w:rPr>
          <w:rFonts w:ascii="宋体" w:hAnsi="宋体" w:eastAsia="宋体" w:cs="宋体"/>
          <w:spacing w:val="-1"/>
          <w:sz w:val="21"/>
          <w:szCs w:val="21"/>
        </w:rPr>
        <w:t>二、 实验设备及参考资料</w:t>
      </w:r>
    </w:p>
    <w:p w14:paraId="4A5ACCB7">
      <w:pPr>
        <w:spacing w:before="62" w:line="247" w:lineRule="auto"/>
        <w:ind w:left="935" w:right="17" w:hanging="91"/>
        <w:rPr>
          <w:rFonts w:ascii="宋体" w:hAnsi="宋体" w:eastAsia="宋体" w:cs="宋体"/>
          <w:sz w:val="21"/>
          <w:szCs w:val="21"/>
        </w:rPr>
      </w:pPr>
      <w:r>
        <w:rPr>
          <w:rFonts w:ascii="宋体" w:hAnsi="宋体" w:eastAsia="宋体" w:cs="宋体"/>
          <w:sz w:val="21"/>
          <w:szCs w:val="21"/>
        </w:rPr>
        <w:t>1、PCS 过程控制实验装置（使用其中：电动调节阀、上水箱及液位变送器、涡轮</w:t>
      </w:r>
      <w:r>
        <w:rPr>
          <w:rFonts w:ascii="宋体" w:hAnsi="宋体" w:eastAsia="宋体" w:cs="宋体"/>
          <w:spacing w:val="15"/>
          <w:sz w:val="21"/>
          <w:szCs w:val="21"/>
        </w:rPr>
        <w:t xml:space="preserve"> </w:t>
      </w:r>
      <w:r>
        <w:rPr>
          <w:rFonts w:ascii="宋体" w:hAnsi="宋体" w:eastAsia="宋体" w:cs="宋体"/>
          <w:spacing w:val="-14"/>
          <w:sz w:val="21"/>
          <w:szCs w:val="21"/>
        </w:rPr>
        <w:t>流量计、水泵</w:t>
      </w:r>
      <w:r>
        <w:rPr>
          <w:rFonts w:ascii="宋体" w:hAnsi="宋体" w:eastAsia="宋体" w:cs="宋体"/>
          <w:spacing w:val="-22"/>
          <w:sz w:val="21"/>
          <w:szCs w:val="21"/>
        </w:rPr>
        <w:t xml:space="preserve"> </w:t>
      </w:r>
      <w:r>
        <w:rPr>
          <w:rFonts w:ascii="宋体" w:hAnsi="宋体" w:eastAsia="宋体" w:cs="宋体"/>
          <w:spacing w:val="-14"/>
          <w:sz w:val="21"/>
          <w:szCs w:val="21"/>
        </w:rPr>
        <w:t>1</w:t>
      </w:r>
      <w:r>
        <w:rPr>
          <w:rFonts w:ascii="宋体" w:hAnsi="宋体" w:eastAsia="宋体" w:cs="宋体"/>
          <w:spacing w:val="-42"/>
          <w:sz w:val="21"/>
          <w:szCs w:val="21"/>
        </w:rPr>
        <w:t xml:space="preserve"> </w:t>
      </w:r>
      <w:r>
        <w:rPr>
          <w:rFonts w:ascii="宋体" w:hAnsi="宋体" w:eastAsia="宋体" w:cs="宋体"/>
          <w:spacing w:val="-14"/>
          <w:sz w:val="21"/>
          <w:szCs w:val="21"/>
        </w:rPr>
        <w:t>系统等）。</w:t>
      </w:r>
    </w:p>
    <w:p w14:paraId="2E42CB99">
      <w:pPr>
        <w:spacing w:before="61" w:line="221" w:lineRule="auto"/>
        <w:ind w:left="831"/>
        <w:rPr>
          <w:rFonts w:ascii="宋体" w:hAnsi="宋体" w:eastAsia="宋体" w:cs="宋体"/>
          <w:sz w:val="21"/>
          <w:szCs w:val="21"/>
        </w:rPr>
      </w:pPr>
      <w:r>
        <w:rPr>
          <w:rFonts w:ascii="宋体" w:hAnsi="宋体" w:eastAsia="宋体" w:cs="宋体"/>
          <w:sz w:val="21"/>
          <w:szCs w:val="21"/>
        </w:rPr>
        <w:t>2、液位（压力）变送器的调试（一般出厂之前已</w:t>
      </w:r>
      <w:r>
        <w:rPr>
          <w:rFonts w:ascii="宋体" w:hAnsi="宋体" w:eastAsia="宋体" w:cs="宋体"/>
          <w:spacing w:val="-1"/>
          <w:sz w:val="21"/>
          <w:szCs w:val="21"/>
        </w:rPr>
        <w:t>调试好）方法。</w:t>
      </w:r>
    </w:p>
    <w:p w14:paraId="2098D000">
      <w:pPr>
        <w:spacing w:before="62" w:line="221" w:lineRule="auto"/>
        <w:ind w:left="21"/>
        <w:rPr>
          <w:rFonts w:ascii="宋体" w:hAnsi="宋体" w:eastAsia="宋体" w:cs="宋体"/>
          <w:sz w:val="21"/>
          <w:szCs w:val="21"/>
        </w:rPr>
      </w:pPr>
      <w:r>
        <w:rPr>
          <w:rFonts w:ascii="宋体" w:hAnsi="宋体" w:eastAsia="宋体" w:cs="宋体"/>
          <w:spacing w:val="-3"/>
          <w:sz w:val="21"/>
          <w:szCs w:val="21"/>
        </w:rPr>
        <w:t>三、 实验系统流程图：</w:t>
      </w:r>
    </w:p>
    <w:p w14:paraId="610D88FF">
      <w:pPr>
        <w:pStyle w:val="2"/>
        <w:spacing w:line="293" w:lineRule="auto"/>
      </w:pPr>
    </w:p>
    <w:p w14:paraId="4CDA2074">
      <w:pPr>
        <w:pStyle w:val="2"/>
        <w:spacing w:line="294" w:lineRule="auto"/>
      </w:pPr>
      <w:r>
        <w:drawing>
          <wp:anchor distT="0" distB="0" distL="0" distR="0" simplePos="0" relativeHeight="252361728" behindDoc="0" locked="0" layoutInCell="1" allowOverlap="1">
            <wp:simplePos x="0" y="0"/>
            <wp:positionH relativeFrom="column">
              <wp:posOffset>735330</wp:posOffset>
            </wp:positionH>
            <wp:positionV relativeFrom="paragraph">
              <wp:posOffset>137160</wp:posOffset>
            </wp:positionV>
            <wp:extent cx="2620645" cy="2832735"/>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350"/>
                    <a:stretch>
                      <a:fillRect/>
                    </a:stretch>
                  </pic:blipFill>
                  <pic:spPr>
                    <a:xfrm>
                      <a:off x="0" y="0"/>
                      <a:ext cx="2620644" cy="2832735"/>
                    </a:xfrm>
                    <a:prstGeom prst="rect">
                      <a:avLst/>
                    </a:prstGeom>
                  </pic:spPr>
                </pic:pic>
              </a:graphicData>
            </a:graphic>
          </wp:anchor>
        </w:drawing>
      </w:r>
    </w:p>
    <w:p w14:paraId="56E5FE55">
      <w:pPr>
        <w:pStyle w:val="2"/>
        <w:spacing w:line="294" w:lineRule="auto"/>
      </w:pPr>
      <w:r>
        <w:pict>
          <v:group id="_x0000_s2440" o:spid="_x0000_s2440" o:spt="203" style="position:absolute;left:0pt;margin-left:227.75pt;margin-top:9.05pt;height:38.7pt;width:70.65pt;z-index:252362752;mso-width-relative:page;mso-height-relative:page;" coordsize="1413,774">
            <o:lock v:ext="edit"/>
            <v:shape id="_x0000_s2442" o:spid="_x0000_s2442" style="position:absolute;left:0;top:0;height:774;width:1413;" filled="f" stroked="t" coordsize="1413,774" path="m7,7l7,764m7,764l1405,765m1390,7l1391,764m196,711l17,712m196,584l17,585m196,508l17,509m196,394l17,395m496,711l317,712m496,584l317,585m496,508l317,509m496,394l317,395m767,705l587,706m767,578l587,579m767,502l587,503m767,388l587,389m1067,705l888,706m1067,578l888,579m1067,502l888,503m1067,388l888,389m1382,720l1203,721m1382,593l1203,594m1382,517l1203,518m1382,403l1203,404e">
              <v:fill on="f" focussize="0,0"/>
              <v:stroke color="#000000" miterlimit="10" endcap="round"/>
              <v:imagedata o:title=""/>
              <o:lock v:ext="edit"/>
            </v:shape>
            <v:shape id="_x0000_s2444" o:spid="_x0000_s2444" style="position:absolute;left:582;top:154;height:188;width:242;" filled="f" stroked="t" coordsize="242,188" path="m121,176l223,11m121,176l19,11e">
              <v:fill on="f" focussize="0,0"/>
              <v:stroke weight="2.25pt" color="#000000" miterlimit="10"/>
              <v:imagedata o:title=""/>
              <o:lock v:ext="edit"/>
            </v:shape>
          </v:group>
        </w:pict>
      </w:r>
    </w:p>
    <w:p w14:paraId="5D3C065C">
      <w:pPr>
        <w:spacing w:before="60" w:line="180" w:lineRule="auto"/>
        <w:ind w:left="1780"/>
        <w:rPr>
          <w:rFonts w:ascii="Times New Roman" w:hAnsi="Times New Roman" w:eastAsia="Times New Roman" w:cs="Times New Roman"/>
          <w:sz w:val="21"/>
          <w:szCs w:val="21"/>
        </w:rPr>
      </w:pPr>
      <w:r>
        <w:pict>
          <v:group id="_x0000_s2446" o:spid="_x0000_s2446" o:spt="203" style="position:absolute;left:0pt;margin-left:107.7pt;margin-top:27.1pt;height:35pt;width:40.1pt;z-index:252354560;mso-width-relative:page;mso-height-relative:page;" coordsize="801,700">
            <o:lock v:ext="edit"/>
            <v:shape id="_x0000_s2448" o:spid="_x0000_s2448" style="position:absolute;left:0;top:0;height:700;width:801;" filled="f" stroked="t" coordsize="801,700" path="m400,20c190,20,20,167,20,349c20,531,190,679,400,679c610,679,781,531,781,349c781,167,610,20,400,20e">
              <v:fill on="f" focussize="0,0"/>
              <v:stroke weight="2pt" color="#000000" endcap="round"/>
              <v:imagedata o:title=""/>
              <o:lock v:ext="edit"/>
            </v:shape>
            <v:shape id="_x0000_s2450" o:spid="_x0000_s2450" o:spt="202" type="#_x0000_t202" style="position:absolute;left:-20;top:-20;height:743;width:841;" filled="f" stroked="f" coordsize="21600,21600">
              <v:path/>
              <v:fill on="f" focussize="0,0"/>
              <v:stroke on="f"/>
              <v:imagedata o:title=""/>
              <o:lock v:ext="edit" aspectratio="f"/>
              <v:textbox inset="0mm,0mm,0mm,0mm">
                <w:txbxContent>
                  <w:p w14:paraId="72214984">
                    <w:pPr>
                      <w:pStyle w:val="2"/>
                      <w:spacing w:line="242" w:lineRule="auto"/>
                    </w:pPr>
                  </w:p>
                  <w:p w14:paraId="73B61069">
                    <w:pPr>
                      <w:spacing w:before="52" w:line="20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QT</w:t>
                    </w:r>
                  </w:p>
                </w:txbxContent>
              </v:textbox>
            </v:shape>
          </v:group>
        </w:pict>
      </w:r>
      <w:r>
        <w:pict>
          <v:group id="_x0000_s2452" o:spid="_x0000_s2452" o:spt="203" style="position:absolute;left:0pt;margin-left:274.05pt;margin-top:32.6pt;height:113.75pt;width:18.35pt;z-index:252353536;mso-width-relative:page;mso-height-relative:page;" coordsize="367,2275">
            <o:lock v:ext="edit"/>
            <v:shape id="_x0000_s2454" o:spid="_x0000_s2454" style="position:absolute;left:90;top:0;height:1071;width:45;" filled="f" stroked="t" coordsize="45,1071" path="m22,1071l23,0e">
              <v:fill on="f" focussize="0,0"/>
              <v:stroke weight="2.25pt" color="#000000" miterlimit="10"/>
              <v:imagedata o:title=""/>
              <o:lock v:ext="edit"/>
            </v:shape>
            <v:shape id="_x0000_s2456" o:spid="_x0000_s2456" style="position:absolute;left:0;top:394;height:420;width:215;" filled="f" stroked="t" coordsize="215,420" path="m207,7l7,7m7,411l207,411e">
              <v:fill on="f" focussize="0,0"/>
              <v:stroke color="#000000" miterlimit="10" endcap="round"/>
              <v:imagedata o:title=""/>
              <o:lock v:ext="edit"/>
            </v:shape>
            <v:shape id="_x0000_s2458" o:spid="_x0000_s2458" style="position:absolute;left:117;top:591;height:35;width:167;" filled="f" stroked="t" coordsize="167,35" path="m166,17l0,18e">
              <v:fill on="f" focussize="0,0"/>
              <v:stroke weight="1.75pt" color="#000000" miterlimit="10"/>
              <v:imagedata o:title=""/>
              <o:lock v:ext="edit"/>
            </v:shape>
            <v:shape id="_x0000_s2460" o:spid="_x0000_s2460" style="position:absolute;left:258;top:486;height:245;width:46;" filled="f" stroked="t" coordsize="46,245" path="m23,0l22,244e">
              <v:fill on="f" focussize="0,0"/>
              <v:stroke weight="2.25pt" color="#000000" miterlimit="10"/>
              <v:imagedata o:title=""/>
              <o:lock v:ext="edit"/>
            </v:shape>
            <v:shape id="_x0000_s2462" o:spid="_x0000_s2462" style="position:absolute;left:0;top:1956;height:317;width:275;" filled="f" stroked="t" coordsize="275,317" path="m267,7l7,7m7,310l267,310e">
              <v:fill on="f" focussize="0,0"/>
              <v:stroke color="#000000" miterlimit="10" endcap="round"/>
              <v:imagedata o:title=""/>
              <o:lock v:ext="edit"/>
            </v:shape>
            <v:shape id="_x0000_s2464" o:spid="_x0000_s2464" style="position:absolute;left:149;top:2101;height:37;width:217;" filled="f" stroked="t" coordsize="217,37" path="m217,17l0,18e">
              <v:fill on="f" focussize="0,0"/>
              <v:stroke weight="1.75pt" color="#000000" miterlimit="10"/>
              <v:imagedata o:title=""/>
              <o:lock v:ext="edit"/>
            </v:shape>
          </v:group>
        </w:pict>
      </w:r>
      <w:r>
        <w:pict>
          <v:shape id="_x0000_s2466" o:spid="_x0000_s2466" style="position:absolute;left:0pt;margin-left:290.95pt;margin-top:33.4pt;height:17.9pt;width:2.3pt;z-index:252363776;mso-width-relative:page;mso-height-relative:page;" filled="f" stroked="t" coordsize="45,357" path="m22,357l23,0e">
            <v:fill on="f" focussize="0,0"/>
            <v:stroke weight="2.25pt" color="#000000" miterlimit="10"/>
            <v:imagedata o:title=""/>
            <o:lock v:ext="edit"/>
          </v:shape>
        </w:pict>
      </w:r>
      <w:r>
        <w:rPr>
          <w:rFonts w:ascii="Times New Roman" w:hAnsi="Times New Roman" w:eastAsia="Times New Roman" w:cs="Times New Roman"/>
          <w:sz w:val="21"/>
          <w:szCs w:val="21"/>
        </w:rPr>
        <w:t>V1</w:t>
      </w:r>
    </w:p>
    <w:tbl>
      <w:tblPr>
        <w:tblStyle w:val="6"/>
        <w:tblW w:w="1140" w:type="dxa"/>
        <w:tblInd w:w="6085"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40"/>
      </w:tblGrid>
      <w:tr w14:paraId="4773AB5B">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79" w:hRule="atLeast"/>
        </w:trPr>
        <w:tc>
          <w:tcPr>
            <w:tcW w:w="1140" w:type="dxa"/>
            <w:vAlign w:val="top"/>
          </w:tcPr>
          <w:p w14:paraId="17C2F2A0">
            <w:pPr>
              <w:spacing w:before="124" w:line="234" w:lineRule="auto"/>
              <w:ind w:left="165"/>
              <w:rPr>
                <w:rFonts w:ascii="Times New Roman" w:hAnsi="Times New Roman" w:eastAsia="Times New Roman" w:cs="Times New Roman"/>
                <w:sz w:val="22"/>
                <w:szCs w:val="22"/>
              </w:rPr>
            </w:pPr>
            <w:r>
              <w:rPr>
                <w:rFonts w:ascii="宋体" w:hAnsi="宋体" w:eastAsia="宋体" w:cs="宋体"/>
                <w:spacing w:val="-2"/>
                <w:sz w:val="22"/>
                <w:szCs w:val="22"/>
              </w:rPr>
              <w:t>上水箱</w:t>
            </w:r>
            <w:r>
              <w:rPr>
                <w:rFonts w:ascii="宋体" w:hAnsi="宋体" w:eastAsia="宋体" w:cs="宋体"/>
                <w:spacing w:val="-34"/>
                <w:sz w:val="22"/>
                <w:szCs w:val="22"/>
              </w:rPr>
              <w:t xml:space="preserve"> </w:t>
            </w:r>
            <w:r>
              <w:rPr>
                <w:rFonts w:ascii="Times New Roman" w:hAnsi="Times New Roman" w:eastAsia="Times New Roman" w:cs="Times New Roman"/>
                <w:spacing w:val="-2"/>
                <w:sz w:val="22"/>
                <w:szCs w:val="22"/>
              </w:rPr>
              <w:t>1</w:t>
            </w:r>
          </w:p>
        </w:tc>
      </w:tr>
    </w:tbl>
    <w:p w14:paraId="34B75CB5">
      <w:pPr>
        <w:pStyle w:val="2"/>
        <w:spacing w:line="335" w:lineRule="auto"/>
      </w:pPr>
      <w:r>
        <w:pict>
          <v:shape id="_x0000_s2468" o:spid="_x0000_s2468" style="position:absolute;left:0pt;margin-left:366.65pt;margin-top:12.5pt;height:74.65pt;width:2.35pt;z-index:252359680;mso-width-relative:page;mso-height-relative:page;" filled="f" stroked="t" coordsize="46,1493" path="m22,1492l23,0e">
            <v:fill on="f" focussize="0,0"/>
            <v:stroke weight="2.25pt" color="#000000" miterlimit="10"/>
            <v:imagedata o:title=""/>
            <o:lock v:ext="edit"/>
          </v:shape>
        </w:pict>
      </w:r>
      <w:r>
        <w:pict>
          <v:group id="_x0000_s2470" o:spid="_x0000_s2470" o:spt="203" style="position:absolute;left:0pt;margin-left:273.4pt;margin-top:14.75pt;height:36.25pt;width:12.15pt;z-index:252356608;mso-width-relative:page;mso-height-relative:page;" coordsize="242,725">
            <o:lock v:ext="edit"/>
            <v:shape id="_x0000_s2472" o:spid="_x0000_s2472" style="position:absolute;left:0;top:535;height:188;width:242;" filled="f" stroked="t" coordsize="242,188" path="m121,176l223,11m120,176l19,11e">
              <v:fill on="f" focussize="0,0"/>
              <v:stroke weight="2.25pt" color="#000000" miterlimit="10"/>
              <v:imagedata o:title=""/>
              <o:lock v:ext="edit"/>
            </v:shape>
            <v:shape id="_x0000_s2474" o:spid="_x0000_s2474" style="position:absolute;left:20;top:7;height:212;width:200;" fillcolor="#000000" filled="t" stroked="f" coordsize="200,212" path="m100,211l200,0,0,0,100,211xe">
              <v:fill on="t" focussize="0,0"/>
              <v:stroke on="f"/>
              <v:imagedata o:title=""/>
              <o:lock v:ext="edit"/>
            </v:shape>
            <v:shape id="_x0000_s2476" o:spid="_x0000_s2476" style="position:absolute;left:12;top:0;height:227;width:215;" filled="f" stroked="t" coordsize="215,227" path="m107,218l207,7m7,7l107,218e">
              <v:fill on="f" focussize="0,0"/>
              <v:stroke color="#000000" miterlimit="10" endcap="round"/>
              <v:imagedata o:title=""/>
              <o:lock v:ext="edit"/>
            </v:shape>
            <v:shape id="_x0000_s2478" o:spid="_x0000_s2478" style="position:absolute;left:20;top:200;height:211;width:200;" fillcolor="#000000" filled="t" stroked="f" coordsize="200,211" path="m100,0l0,210,200,210,100,0xe">
              <v:fill on="t" focussize="0,0"/>
              <v:stroke on="f"/>
              <v:imagedata o:title=""/>
              <o:lock v:ext="edit"/>
            </v:shape>
            <v:shape id="_x0000_s2480" o:spid="_x0000_s2480" style="position:absolute;left:12;top:193;height:226;width:215;" filled="f" stroked="t" coordsize="215,226" path="m107,7l7,218m207,218l107,7e">
              <v:fill on="f" focussize="0,0"/>
              <v:stroke color="#000000" miterlimit="10" endcap="round"/>
              <v:imagedata o:title=""/>
              <o:lock v:ext="edit"/>
            </v:shape>
          </v:group>
        </w:pict>
      </w:r>
      <w:r>
        <w:pict>
          <v:shape id="_x0000_s2482" o:spid="_x0000_s2482" style="position:absolute;left:0pt;margin-left:292.3pt;margin-top:12.8pt;height:2.3pt;width:74.6pt;z-index:252364800;mso-width-relative:page;mso-height-relative:page;" filled="f" stroked="t" coordsize="1491,45" path="m0,22l1491,23e">
            <v:fill on="f" focussize="0,0"/>
            <v:stroke weight="2.25pt" color="#000000" miterlimit="10"/>
            <v:imagedata o:title=""/>
            <o:lock v:ext="edit"/>
          </v:shape>
        </w:pict>
      </w:r>
    </w:p>
    <w:p w14:paraId="3147E68D">
      <w:pPr>
        <w:spacing w:before="61" w:line="233" w:lineRule="auto"/>
        <w:ind w:left="4841"/>
        <w:rPr>
          <w:rFonts w:ascii="Times New Roman" w:hAnsi="Times New Roman" w:eastAsia="Times New Roman" w:cs="Times New Roman"/>
          <w:sz w:val="21"/>
          <w:szCs w:val="21"/>
        </w:rPr>
      </w:pPr>
      <w:r>
        <w:pict>
          <v:group id="_x0000_s2484" o:spid="_x0000_s2484" o:spt="203" style="position:absolute;left:0pt;margin-left:107.7pt;margin-top:25.5pt;height:34.95pt;width:40.1pt;z-index:252355584;mso-width-relative:page;mso-height-relative:page;" coordsize="801,699">
            <o:lock v:ext="edit"/>
            <v:shape id="_x0000_s2486" o:spid="_x0000_s2486" style="position:absolute;left:0;top:0;height:699;width:801;" filled="f" stroked="t" coordsize="801,699" path="m400,20c190,20,20,167,20,349c20,531,190,678,400,678c610,678,781,531,781,349c781,167,610,20,400,20e">
              <v:fill on="f" focussize="0,0"/>
              <v:stroke weight="2pt" color="#000000" endcap="round"/>
              <v:imagedata o:title=""/>
              <o:lock v:ext="edit"/>
            </v:shape>
            <v:shape id="_x0000_s2488" o:spid="_x0000_s2488" o:spt="202" type="#_x0000_t202" style="position:absolute;left:-20;top:-20;height:778;width:841;" filled="f" stroked="f" coordsize="21600,21600">
              <v:path/>
              <v:fill on="f" focussize="0,0"/>
              <v:stroke on="f"/>
              <v:imagedata o:title=""/>
              <o:lock v:ext="edit" aspectratio="f"/>
              <v:textbox inset="0mm,0mm,0mm,0mm">
                <w:txbxContent>
                  <w:p w14:paraId="2A291061">
                    <w:pPr>
                      <w:pStyle w:val="2"/>
                      <w:spacing w:line="248" w:lineRule="auto"/>
                    </w:pPr>
                  </w:p>
                  <w:p w14:paraId="1133AC13">
                    <w:pPr>
                      <w:spacing w:before="52" w:line="191"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HT</w:t>
                    </w:r>
                  </w:p>
                </w:txbxContent>
              </v:textbox>
            </v:shape>
          </v:group>
        </w:pict>
      </w:r>
      <w:r>
        <w:pict>
          <v:shape id="_x0000_s2490" o:spid="_x0000_s2490" style="position:absolute;left:0pt;margin-left:228.15pt;margin-top:23.6pt;height:38.7pt;width:70.65pt;z-index:252350464;mso-width-relative:page;mso-height-relative:page;" filled="f" stroked="t" coordsize="1413,774" path="m7,7l7,765m7,765l1405,766m1390,7l1391,765m196,694l17,695m196,568l17,569m196,492l17,493m196,378l17,379m496,694l317,695m496,568l317,569m496,492l317,493m496,378l317,379m767,688l587,689m767,562l587,563m767,486l587,487m767,372l587,373m1067,688l888,689m1067,562l888,563m1067,486l888,487m1067,372l888,373m1382,703l1203,704m1382,577l1203,578m1382,501l1203,502m1382,387l1203,388e">
            <v:fill on="f" focussize="0,0"/>
            <v:stroke color="#000000" miterlimit="10" endcap="round"/>
            <v:imagedata o:title=""/>
            <o:lock v:ext="edit"/>
          </v:shape>
        </w:pict>
      </w:r>
      <w:r>
        <w:pict>
          <v:shape id="_x0000_s2492" o:spid="_x0000_s2492" o:spt="202" type="#_x0000_t202" style="position:absolute;left:0pt;margin-left:75.6pt;margin-top:62.7pt;height:13.8pt;width:30.4pt;z-index:252366848;mso-width-relative:page;mso-height-relative:page;" filled="f" stroked="f" coordsize="21600,21600">
            <v:path/>
            <v:fill on="f" focussize="0,0"/>
            <v:stroke on="f"/>
            <v:imagedata o:title=""/>
            <o:lock v:ext="edit" aspectratio="f"/>
            <v:textbox inset="0mm,0mm,0mm,0mm">
              <w:txbxContent>
                <w:p w14:paraId="0FB20050">
                  <w:pPr>
                    <w:spacing w:before="20" w:line="229" w:lineRule="auto"/>
                    <w:ind w:left="20"/>
                    <w:rPr>
                      <w:rFonts w:ascii="宋体" w:hAnsi="宋体" w:eastAsia="宋体" w:cs="宋体"/>
                      <w:sz w:val="19"/>
                      <w:szCs w:val="19"/>
                    </w:rPr>
                  </w:pPr>
                  <w:r>
                    <w:rPr>
                      <w:rFonts w:ascii="宋体" w:hAnsi="宋体" w:eastAsia="宋体" w:cs="宋体"/>
                      <w:spacing w:val="-1"/>
                      <w:sz w:val="19"/>
                      <w:szCs w:val="19"/>
                    </w:rPr>
                    <w:t>电动阀</w:t>
                  </w:r>
                </w:p>
              </w:txbxContent>
            </v:textbox>
          </v:shape>
        </w:pict>
      </w:r>
      <w:r>
        <w:pict>
          <v:group id="_x0000_s2494" o:spid="_x0000_s2494" o:spt="203" style="position:absolute;left:0pt;margin-left:57.9pt;margin-top:72.9pt;height:36.55pt;width:20.25pt;z-index:252365824;mso-width-relative:page;mso-height-relative:page;" coordsize="405,730">
            <o:lock v:ext="edit"/>
            <v:group id="_x0000_s2496" o:spid="_x0000_s2496" o:spt="203" style="position:absolute;left:0;top:0;height:724;width:405;" coordsize="405,724">
              <o:lock v:ext="edit"/>
              <v:shape id="_x0000_s2498" o:spid="_x0000_s2498" style="position:absolute;left:7;top:7;height:374;width:390;" fillcolor="#000000" filled="t" stroked="f" coordsize="390,374" path="m195,373l390,0,0,0,195,373xe">
                <v:fill on="t" focussize="0,0"/>
                <v:stroke on="f"/>
                <v:imagedata o:title=""/>
                <o:lock v:ext="edit"/>
              </v:shape>
              <v:shape id="_x0000_s2500" o:spid="_x0000_s2500" style="position:absolute;left:0;top:0;height:389;width:405;" filled="f" stroked="t" coordsize="405,389" path="m202,381l397,7m7,7l202,381e">
                <v:fill on="f" focussize="0,0"/>
                <v:stroke color="#000000" endcap="round"/>
                <v:imagedata o:title=""/>
                <o:lock v:ext="edit"/>
              </v:shape>
              <v:shape id="_x0000_s2502" o:spid="_x0000_s2502" style="position:absolute;left:7;top:349;height:374;width:390;" fillcolor="#000000" filled="t" stroked="f" coordsize="390,374" path="m195,0l0,373,390,373,195,0xe">
                <v:fill on="t" focussize="0,0"/>
                <v:stroke on="f"/>
                <v:imagedata o:title=""/>
                <o:lock v:ext="edit"/>
              </v:shape>
            </v:group>
            <v:shape id="_x0000_s2504" o:spid="_x0000_s2504" o:spt="202" type="#_x0000_t202" style="position:absolute;left:-20;top:-20;height:770;width:445;" filled="f" stroked="f" coordsize="21600,21600">
              <v:path/>
              <v:fill on="f" focussize="0,0"/>
              <v:stroke on="f"/>
              <v:imagedata o:title=""/>
              <o:lock v:ext="edit" aspectratio="f"/>
              <v:textbox inset="0mm,0mm,0mm,0mm">
                <w:txbxContent>
                  <w:p w14:paraId="6AD6AB68">
                    <w:pPr>
                      <w:spacing w:before="362" w:line="388" w:lineRule="exact"/>
                      <w:ind w:left="20"/>
                      <w:rPr>
                        <w:rFonts w:ascii="微软雅黑" w:hAnsi="微软雅黑" w:eastAsia="微软雅黑" w:cs="微软雅黑"/>
                        <w:sz w:val="67"/>
                        <w:szCs w:val="67"/>
                      </w:rPr>
                    </w:pPr>
                    <w:r>
                      <w:rPr>
                        <w:rFonts w:ascii="微软雅黑" w:hAnsi="微软雅黑" w:eastAsia="微软雅黑" w:cs="微软雅黑"/>
                        <w:spacing w:val="2"/>
                        <w:position w:val="-16"/>
                        <w:sz w:val="67"/>
                        <w:szCs w:val="67"/>
                      </w:rPr>
                      <w:t>△</w:t>
                    </w:r>
                  </w:p>
                </w:txbxContent>
              </v:textbox>
            </v:shape>
          </v:group>
        </w:pict>
      </w:r>
      <w:r>
        <w:pict>
          <v:shape id="_x0000_s2506" o:spid="_x0000_s2506" o:spt="202" type="#_x0000_t202" style="position:absolute;left:0pt;margin-left:290.2pt;margin-top:78.6pt;height:15.15pt;width:28.75pt;z-index:252357632;mso-width-relative:page;mso-height-relative:page;" filled="f" stroked="f" coordsize="21600,21600">
            <v:path/>
            <v:fill on="f" focussize="0,0"/>
            <v:stroke on="f"/>
            <v:imagedata o:title=""/>
            <o:lock v:ext="edit" aspectratio="f"/>
            <v:textbox inset="0mm,0mm,0mm,0mm">
              <w:txbxContent>
                <w:p w14:paraId="3FA35CFD">
                  <w:pPr>
                    <w:spacing w:before="20" w:line="262" w:lineRule="exact"/>
                    <w:ind w:left="2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drawing>
                      <wp:inline distT="0" distB="0" distL="0" distR="0">
                        <wp:extent cx="28575" cy="11620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351"/>
                                <a:stretch>
                                  <a:fillRect/>
                                </a:stretch>
                              </pic:blipFill>
                              <pic:spPr>
                                <a:xfrm>
                                  <a:off x="0" y="0"/>
                                  <a:ext cx="29209" cy="116361"/>
                                </a:xfrm>
                                <a:prstGeom prst="rect">
                                  <a:avLst/>
                                </a:prstGeom>
                              </pic:spPr>
                            </pic:pic>
                          </a:graphicData>
                        </a:graphic>
                      </wp:inline>
                    </w:drawing>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position w:val="-2"/>
                      <w:sz w:val="21"/>
                      <w:szCs w:val="21"/>
                    </w:rPr>
                    <w:t>V4</w:t>
                  </w:r>
                </w:p>
              </w:txbxContent>
            </v:textbox>
          </v:shape>
        </w:pict>
      </w:r>
      <w:r>
        <w:pict>
          <v:shape id="_x0000_s2508" o:spid="_x0000_s2508" style="position:absolute;left:0pt;margin-left:281.25pt;margin-top:62.4pt;height:40.25pt;width:2.4pt;z-index:252351488;mso-width-relative:page;mso-height-relative:page;" filled="f" stroked="t" coordsize="48,805" path="m22,804l24,0e">
            <v:fill on="f" focussize="0,0"/>
            <v:stroke weight="2.25pt" color="#000000" miterlimit="10"/>
            <v:imagedata o:title=""/>
            <o:lock v:ext="edit"/>
          </v:shape>
        </w:pict>
      </w:r>
      <w:r>
        <w:pict>
          <v:group id="_x0000_s2510" o:spid="_x0000_s2510" o:spt="203" style="position:absolute;left:0pt;margin-left:273.65pt;margin-top:76pt;height:27.65pt;width:14.75pt;z-index:252352512;mso-width-relative:page;mso-height-relative:page;" coordsize="295,552">
            <o:lock v:ext="edit"/>
            <v:shape id="_x0000_s2512" o:spid="_x0000_s2512" style="position:absolute;left:0;top:396;height:156;width:295;" filled="f" stroked="t" coordsize="295,156" path="m146,140l279,16m147,140l15,16e">
              <v:fill on="f" focussize="0,0"/>
              <v:stroke weight="2.25pt" color="#000000" miterlimit="10"/>
              <v:imagedata o:title=""/>
              <o:lock v:ext="edit"/>
            </v:shape>
            <v:shape id="_x0000_s2514" o:spid="_x0000_s2514" style="position:absolute;left:15;top:7;height:158;width:260;" fillcolor="#000000" filled="t" stroked="f" coordsize="260,158" path="m130,157l260,0,0,0,130,157xe">
              <v:fill on="t" focussize="0,0"/>
              <v:stroke on="f"/>
              <v:imagedata o:title=""/>
              <o:lock v:ext="edit"/>
            </v:shape>
            <v:shape id="_x0000_s2516" o:spid="_x0000_s2516" style="position:absolute;left:7;top:0;height:172;width:275;" filled="f" stroked="t" coordsize="275,172" path="m137,165l267,7m7,7l137,165e">
              <v:fill on="f" focussize="0,0"/>
              <v:stroke color="#000000" miterlimit="10" endcap="round"/>
              <v:imagedata o:title=""/>
              <o:lock v:ext="edit"/>
            </v:shape>
            <v:shape id="_x0000_s2518" o:spid="_x0000_s2518" style="position:absolute;left:15;top:152;height:158;width:260;" fillcolor="#000000" filled="t" stroked="f" coordsize="260,158" path="m130,0l0,157,260,157,130,0xe">
              <v:fill on="t" focussize="0,0"/>
              <v:stroke on="f"/>
              <v:imagedata o:title=""/>
              <o:lock v:ext="edit"/>
            </v:shape>
            <v:shape id="_x0000_s2520" o:spid="_x0000_s2520" style="position:absolute;left:7;top:144;height:172;width:275;" filled="f" stroked="t" coordsize="275,172" path="m137,7l7,165m267,165l137,7e">
              <v:fill on="f" focussize="0,0"/>
              <v:stroke color="#000000" miterlimit="10" endcap="round"/>
              <v:imagedata o:title=""/>
              <o:lock v:ext="edit"/>
            </v:shape>
          </v:group>
        </w:pict>
      </w:r>
      <w:r>
        <w:pict>
          <v:shape id="_x0000_s2522" o:spid="_x0000_s2522" style="position:absolute;left:0pt;margin-left:361.55pt;margin-top:60.35pt;height:9.4pt;width:12.15pt;z-index:252358656;mso-width-relative:page;mso-height-relative:page;" filled="f" stroked="t" coordsize="242,187" path="m121,175l223,11m121,175l19,11e">
            <v:fill on="f" focussize="0,0"/>
            <v:stroke weight="2.25pt" color="#000000" miterlimit="10"/>
            <v:imagedata o:title=""/>
            <o:lock v:ext="edit"/>
          </v:shape>
        </w:pict>
      </w:r>
      <w:r>
        <w:pict>
          <v:shape id="_x0000_s2524" o:spid="_x0000_s2524" style="position:absolute;left:0pt;margin-left:199.05pt;margin-top:99.5pt;height:54.4pt;width:194.15pt;z-index:252349440;mso-width-relative:page;mso-height-relative:page;" filled="f" stroked="t" coordsize="3882,1088" path="m3866,18l3867,1080m21,7l22,1069m21,1054l3874,1055m355,993l7,994m355,842l7,843m355,690l7,691m355,539l7,540m355,387l7,388m355,296l7,297m355,159l7,160m851,993l502,994m851,842l502,843m851,690l502,691m851,539l502,540m851,387l502,388m851,296l502,297m851,159l502,160m1374,994l1026,995m1374,842l1026,843m1374,691l1026,692m1374,539l1026,540m1374,387l1026,388m1374,296l1026,297m1374,159l1026,160m1856,987l1506,988m1856,835l1506,836m1856,684l1506,685m1856,532l1506,533m1856,380l1506,381m1856,289l1506,290m1856,152l1506,153m2351,987l2002,988m2351,835l2002,836m2351,684l2002,685m2351,532l2002,533m2351,380l2002,381m2351,289l2002,290m2351,152l2002,153m2876,994l2526,995m2876,842l2526,843m2876,691l2526,692m2876,539l2526,540m2876,387l2526,388m2876,296l2526,297m2876,159l2526,160m3414,994l3065,995m3414,842l3065,843m3414,691l3065,692m3414,539l3065,540m3414,387l3065,388m3414,296l3065,297m3414,159l3065,160m3851,980l3502,981m3851,829l3502,830m3851,677l3502,678m3851,526l3502,527m3851,374l3502,375m3851,283l3502,284m3851,146l3502,147e">
            <v:fill on="f" focussize="0,0"/>
            <v:stroke color="#000000" miterlimit="10" endcap="round"/>
            <v:imagedata o:title=""/>
            <o:lock v:ext="edit"/>
          </v:shape>
        </w:pict>
      </w:r>
      <w:r>
        <w:rPr>
          <w:rFonts w:ascii="Times New Roman" w:hAnsi="Times New Roman" w:eastAsia="Times New Roman" w:cs="Times New Roman"/>
          <w:sz w:val="21"/>
          <w:szCs w:val="21"/>
        </w:rPr>
        <w:t>V3</w:t>
      </w:r>
    </w:p>
    <w:p w14:paraId="327D92FE">
      <w:pPr>
        <w:spacing w:before="99"/>
      </w:pPr>
    </w:p>
    <w:tbl>
      <w:tblPr>
        <w:tblStyle w:val="6"/>
        <w:tblW w:w="1140" w:type="dxa"/>
        <w:tblInd w:w="605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40"/>
      </w:tblGrid>
      <w:tr w14:paraId="11FCEBA2">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1140" w:type="dxa"/>
            <w:vAlign w:val="top"/>
          </w:tcPr>
          <w:p w14:paraId="25BAC69D">
            <w:pPr>
              <w:spacing w:before="123" w:line="220" w:lineRule="auto"/>
              <w:ind w:left="166"/>
              <w:rPr>
                <w:rFonts w:ascii="宋体" w:hAnsi="宋体" w:eastAsia="宋体" w:cs="宋体"/>
                <w:sz w:val="22"/>
                <w:szCs w:val="22"/>
              </w:rPr>
            </w:pPr>
            <w:r>
              <w:rPr>
                <w:rFonts w:ascii="宋体" w:hAnsi="宋体" w:eastAsia="宋体" w:cs="宋体"/>
                <w:spacing w:val="-2"/>
                <w:sz w:val="22"/>
                <w:szCs w:val="22"/>
              </w:rPr>
              <w:t>下水箱</w:t>
            </w:r>
          </w:p>
        </w:tc>
      </w:tr>
    </w:tbl>
    <w:p w14:paraId="26CC2678">
      <w:pPr>
        <w:spacing w:line="134" w:lineRule="exact"/>
      </w:pPr>
    </w:p>
    <w:tbl>
      <w:tblPr>
        <w:tblStyle w:val="6"/>
        <w:tblW w:w="523" w:type="dxa"/>
        <w:tblInd w:w="2199" w:type="dxa"/>
        <w:tblBorders>
          <w:top w:val="single" w:color="000000" w:sz="16" w:space="0"/>
          <w:left w:val="single" w:color="000000" w:sz="18" w:space="0"/>
          <w:bottom w:val="single" w:color="000000" w:sz="16"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523"/>
      </w:tblGrid>
      <w:tr w14:paraId="2BF5126D">
        <w:tblPrEx>
          <w:tblBorders>
            <w:top w:val="single" w:color="000000" w:sz="16" w:space="0"/>
            <w:left w:val="single" w:color="000000" w:sz="18" w:space="0"/>
            <w:bottom w:val="single" w:color="000000" w:sz="16"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91" w:hRule="atLeast"/>
        </w:trPr>
        <w:tc>
          <w:tcPr>
            <w:tcW w:w="523" w:type="dxa"/>
            <w:vAlign w:val="top"/>
          </w:tcPr>
          <w:p w14:paraId="46745FAF">
            <w:pPr>
              <w:spacing w:before="168" w:line="190" w:lineRule="auto"/>
              <w:ind w:left="14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P</w:t>
            </w:r>
          </w:p>
          <w:p w14:paraId="50CE7428">
            <w:pPr>
              <w:spacing w:before="138" w:line="190" w:lineRule="auto"/>
              <w:ind w:left="14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L</w:t>
            </w:r>
          </w:p>
          <w:p w14:paraId="6EEF7987">
            <w:pPr>
              <w:spacing w:before="136" w:line="193" w:lineRule="auto"/>
              <w:ind w:left="147"/>
              <w:rPr>
                <w:rFonts w:ascii="Times New Roman" w:hAnsi="Times New Roman" w:eastAsia="Times New Roman" w:cs="Times New Roman"/>
                <w:sz w:val="19"/>
                <w:szCs w:val="19"/>
              </w:rPr>
            </w:pPr>
            <w:r>
              <w:rPr>
                <w:rFonts w:ascii="Times New Roman" w:hAnsi="Times New Roman" w:eastAsia="Times New Roman" w:cs="Times New Roman"/>
                <w:sz w:val="19"/>
                <w:szCs w:val="19"/>
              </w:rPr>
              <w:t>C</w:t>
            </w:r>
          </w:p>
        </w:tc>
      </w:tr>
    </w:tbl>
    <w:p w14:paraId="09AF887C">
      <w:pPr>
        <w:spacing w:line="690" w:lineRule="exact"/>
        <w:ind w:firstLine="1365"/>
      </w:pPr>
      <w:r>
        <w:rPr>
          <w:position w:val="-13"/>
        </w:rPr>
        <w:pict>
          <v:shape id="_x0000_s2526" o:spid="_x0000_s2526" style="height:34.55pt;width:34.45pt;" filled="f" stroked="t" coordsize="689,690" path="m344,22c166,22,22,167,22,345c22,523,166,668,344,668c522,668,666,523,666,345c666,167,522,22,344,22e">
            <v:fill on="f" focussize="0,0"/>
            <v:stroke weight="2.25pt" color="#000000" miterlimit="10" endcap="round"/>
            <v:imagedata o:title=""/>
            <o:lock v:ext="edit"/>
            <w10:wrap type="none"/>
            <w10:anchorlock/>
          </v:shape>
        </w:pict>
      </w:r>
    </w:p>
    <w:p w14:paraId="0A0C63C8">
      <w:pPr>
        <w:spacing w:line="690" w:lineRule="exact"/>
        <w:sectPr>
          <w:footerReference r:id="rId84" w:type="default"/>
          <w:pgSz w:w="11907" w:h="16839"/>
          <w:pgMar w:top="1426" w:right="1785" w:bottom="1159" w:left="1785" w:header="0" w:footer="958" w:gutter="0"/>
          <w:cols w:equalWidth="0" w:num="1">
            <w:col w:w="8335"/>
          </w:cols>
        </w:sectPr>
      </w:pPr>
    </w:p>
    <w:p w14:paraId="2554D942">
      <w:pPr>
        <w:spacing w:before="168" w:line="234" w:lineRule="auto"/>
        <w:ind w:left="1459"/>
        <w:rPr>
          <w:rFonts w:ascii="Times New Roman" w:hAnsi="Times New Roman" w:eastAsia="Times New Roman" w:cs="Times New Roman"/>
          <w:sz w:val="21"/>
          <w:szCs w:val="21"/>
        </w:rPr>
      </w:pPr>
      <w:r>
        <w:rPr>
          <w:rFonts w:ascii="宋体" w:hAnsi="宋体" w:eastAsia="宋体" w:cs="宋体"/>
          <w:spacing w:val="-3"/>
          <w:sz w:val="21"/>
          <w:szCs w:val="21"/>
        </w:rPr>
        <w:t>水泵</w:t>
      </w:r>
      <w:r>
        <w:rPr>
          <w:rFonts w:ascii="宋体" w:hAnsi="宋体" w:eastAsia="宋体" w:cs="宋体"/>
          <w:spacing w:val="-27"/>
          <w:sz w:val="21"/>
          <w:szCs w:val="21"/>
        </w:rPr>
        <w:t xml:space="preserve"> </w:t>
      </w:r>
      <w:r>
        <w:rPr>
          <w:rFonts w:ascii="Times New Roman" w:hAnsi="Times New Roman" w:eastAsia="Times New Roman" w:cs="Times New Roman"/>
          <w:spacing w:val="-3"/>
          <w:sz w:val="21"/>
          <w:szCs w:val="21"/>
        </w:rPr>
        <w:t>1</w:t>
      </w:r>
    </w:p>
    <w:p w14:paraId="0AC74C28">
      <w:pPr>
        <w:spacing w:line="67" w:lineRule="auto"/>
        <w:rPr>
          <w:rFonts w:ascii="Arial"/>
          <w:sz w:val="2"/>
        </w:rPr>
      </w:pPr>
    </w:p>
    <w:p w14:paraId="0285396C">
      <w:pPr>
        <w:pStyle w:val="2"/>
        <w:spacing w:line="14" w:lineRule="auto"/>
        <w:rPr>
          <w:sz w:val="2"/>
        </w:rPr>
      </w:pPr>
      <w:r>
        <w:rPr>
          <w:sz w:val="2"/>
          <w:szCs w:val="2"/>
        </w:rPr>
        <w:br w:type="column"/>
      </w:r>
    </w:p>
    <w:p w14:paraId="3DC4DD97">
      <w:pPr>
        <w:spacing w:before="161" w:line="221" w:lineRule="auto"/>
        <w:ind w:left="2377"/>
        <w:rPr>
          <w:rFonts w:ascii="宋体" w:hAnsi="宋体" w:eastAsia="宋体" w:cs="宋体"/>
          <w:sz w:val="21"/>
          <w:szCs w:val="21"/>
        </w:rPr>
      </w:pPr>
      <w:r>
        <w:pict>
          <v:shape id="_x0000_s2528" o:spid="_x0000_s2528" o:spt="202" type="#_x0000_t202" style="position:absolute;left:0pt;margin-left:-1pt;margin-top:0.85pt;height:11.6pt;width:19.7pt;z-index:252360704;mso-width-relative:page;mso-height-relative:page;" filled="f" stroked="f" coordsize="21600,21600">
            <v:path/>
            <v:fill on="f" focussize="0,0"/>
            <v:stroke on="f"/>
            <v:imagedata o:title=""/>
            <o:lock v:ext="edit" aspectratio="f"/>
            <v:textbox inset="0mm,0mm,0mm,0mm">
              <w:txbxContent>
                <w:p w14:paraId="33183B19">
                  <w:pPr>
                    <w:spacing w:before="19" w:line="191"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V11</w:t>
                  </w:r>
                </w:p>
              </w:txbxContent>
            </v:textbox>
          </v:shape>
        </w:pict>
      </w:r>
      <w:r>
        <w:rPr>
          <w:rFonts w:ascii="宋体" w:hAnsi="宋体" w:eastAsia="宋体" w:cs="宋体"/>
          <w:spacing w:val="-2"/>
          <w:sz w:val="21"/>
          <w:szCs w:val="21"/>
        </w:rPr>
        <w:t>储水箱</w:t>
      </w:r>
    </w:p>
    <w:p w14:paraId="4591AC99">
      <w:pPr>
        <w:spacing w:line="221" w:lineRule="auto"/>
        <w:rPr>
          <w:rFonts w:ascii="宋体" w:hAnsi="宋体" w:eastAsia="宋体" w:cs="宋体"/>
          <w:sz w:val="21"/>
          <w:szCs w:val="21"/>
        </w:rPr>
        <w:sectPr>
          <w:type w:val="continuous"/>
          <w:pgSz w:w="11907" w:h="16839"/>
          <w:pgMar w:top="1426" w:right="1785" w:bottom="1159" w:left="1785" w:header="0" w:footer="958" w:gutter="0"/>
          <w:cols w:equalWidth="0" w:num="2">
            <w:col w:w="2761" w:space="100"/>
            <w:col w:w="5474"/>
          </w:cols>
        </w:sectPr>
      </w:pPr>
    </w:p>
    <w:p w14:paraId="57B483E7">
      <w:pPr>
        <w:pStyle w:val="2"/>
        <w:spacing w:line="245" w:lineRule="auto"/>
      </w:pPr>
    </w:p>
    <w:p w14:paraId="1A5ECCE0">
      <w:pPr>
        <w:pStyle w:val="2"/>
        <w:spacing w:line="246" w:lineRule="auto"/>
      </w:pPr>
    </w:p>
    <w:p w14:paraId="29435849">
      <w:pPr>
        <w:pStyle w:val="2"/>
        <w:spacing w:line="246" w:lineRule="auto"/>
      </w:pPr>
    </w:p>
    <w:p w14:paraId="64BB9A62">
      <w:pPr>
        <w:pStyle w:val="2"/>
        <w:spacing w:line="246" w:lineRule="auto"/>
      </w:pPr>
    </w:p>
    <w:p w14:paraId="50789A47">
      <w:pPr>
        <w:spacing w:before="68" w:line="221" w:lineRule="auto"/>
        <w:ind w:left="42"/>
        <w:rPr>
          <w:rFonts w:ascii="宋体" w:hAnsi="宋体" w:eastAsia="宋体" w:cs="宋体"/>
          <w:sz w:val="21"/>
          <w:szCs w:val="21"/>
        </w:rPr>
      </w:pPr>
      <w:r>
        <w:rPr>
          <w:rFonts w:ascii="宋体" w:hAnsi="宋体" w:eastAsia="宋体" w:cs="宋体"/>
          <w:spacing w:val="-7"/>
          <w:sz w:val="21"/>
          <w:szCs w:val="21"/>
        </w:rPr>
        <w:t>四、</w:t>
      </w:r>
      <w:r>
        <w:rPr>
          <w:rFonts w:ascii="宋体" w:hAnsi="宋体" w:eastAsia="宋体" w:cs="宋体"/>
          <w:spacing w:val="15"/>
          <w:sz w:val="21"/>
          <w:szCs w:val="21"/>
        </w:rPr>
        <w:t xml:space="preserve"> </w:t>
      </w:r>
      <w:r>
        <w:rPr>
          <w:rFonts w:ascii="宋体" w:hAnsi="宋体" w:eastAsia="宋体" w:cs="宋体"/>
          <w:spacing w:val="-7"/>
          <w:sz w:val="21"/>
          <w:szCs w:val="21"/>
        </w:rPr>
        <w:t>实验原理</w:t>
      </w:r>
    </w:p>
    <w:p w14:paraId="28B71EF2">
      <w:pPr>
        <w:spacing w:before="301" w:line="275" w:lineRule="auto"/>
        <w:ind w:left="21" w:right="7" w:firstLine="421"/>
        <w:jc w:val="both"/>
        <w:rPr>
          <w:rFonts w:ascii="宋体" w:hAnsi="宋体" w:eastAsia="宋体" w:cs="宋体"/>
          <w:sz w:val="21"/>
          <w:szCs w:val="21"/>
        </w:rPr>
      </w:pPr>
      <w:r>
        <w:rPr>
          <w:rFonts w:ascii="宋体" w:hAnsi="宋体" w:eastAsia="宋体" w:cs="宋体"/>
          <w:sz w:val="21"/>
          <w:szCs w:val="21"/>
        </w:rPr>
        <w:t>本实验采用计算机控制,将下水箱液位控制在设定高度。串级回路是由内反馈组成的双</w:t>
      </w:r>
      <w:r>
        <w:rPr>
          <w:rFonts w:ascii="宋体" w:hAnsi="宋体" w:eastAsia="宋体" w:cs="宋体"/>
          <w:spacing w:val="5"/>
          <w:sz w:val="21"/>
          <w:szCs w:val="21"/>
        </w:rPr>
        <w:t xml:space="preserve"> </w:t>
      </w:r>
      <w:r>
        <w:rPr>
          <w:rFonts w:ascii="宋体" w:hAnsi="宋体" w:eastAsia="宋体" w:cs="宋体"/>
          <w:spacing w:val="-2"/>
          <w:sz w:val="21"/>
          <w:szCs w:val="21"/>
        </w:rPr>
        <w:t>环控制系统，属于复杂控制范畴。在计算机中设置了两</w:t>
      </w:r>
      <w:r>
        <w:rPr>
          <w:rFonts w:ascii="宋体" w:hAnsi="宋体" w:eastAsia="宋体" w:cs="宋体"/>
          <w:spacing w:val="-3"/>
          <w:sz w:val="21"/>
          <w:szCs w:val="21"/>
        </w:rPr>
        <w:t>个虚拟调节器作为主副调节器。将上</w:t>
      </w:r>
      <w:r>
        <w:rPr>
          <w:rFonts w:ascii="宋体" w:hAnsi="宋体" w:eastAsia="宋体" w:cs="宋体"/>
          <w:sz w:val="21"/>
          <w:szCs w:val="21"/>
        </w:rPr>
        <w:t xml:space="preserve"> </w:t>
      </w:r>
      <w:r>
        <w:rPr>
          <w:rFonts w:ascii="宋体" w:hAnsi="宋体" w:eastAsia="宋体" w:cs="宋体"/>
          <w:spacing w:val="-2"/>
          <w:sz w:val="21"/>
          <w:szCs w:val="21"/>
        </w:rPr>
        <w:t>水箱的液位信号输出作为主调节器输入，主调节器的输</w:t>
      </w:r>
      <w:r>
        <w:rPr>
          <w:rFonts w:ascii="宋体" w:hAnsi="宋体" w:eastAsia="宋体" w:cs="宋体"/>
          <w:spacing w:val="-3"/>
          <w:sz w:val="21"/>
          <w:szCs w:val="21"/>
        </w:rPr>
        <w:t>出作为副调节器的输入，在串级控制</w:t>
      </w:r>
      <w:r>
        <w:rPr>
          <w:rFonts w:ascii="宋体" w:hAnsi="宋体" w:eastAsia="宋体" w:cs="宋体"/>
          <w:sz w:val="21"/>
          <w:szCs w:val="21"/>
        </w:rPr>
        <w:t xml:space="preserve"> </w:t>
      </w:r>
      <w:r>
        <w:rPr>
          <w:rFonts w:ascii="宋体" w:hAnsi="宋体" w:eastAsia="宋体" w:cs="宋体"/>
          <w:spacing w:val="-2"/>
          <w:sz w:val="21"/>
          <w:szCs w:val="21"/>
        </w:rPr>
        <w:t>系统中，两个调节器任务不同，因此要选择调节器的不</w:t>
      </w:r>
      <w:r>
        <w:rPr>
          <w:rFonts w:ascii="宋体" w:hAnsi="宋体" w:eastAsia="宋体" w:cs="宋体"/>
          <w:spacing w:val="-3"/>
          <w:sz w:val="21"/>
          <w:szCs w:val="21"/>
        </w:rPr>
        <w:t>同调节规律进行控制，副调节器主要</w:t>
      </w:r>
      <w:r>
        <w:rPr>
          <w:rFonts w:ascii="宋体" w:hAnsi="宋体" w:eastAsia="宋体" w:cs="宋体"/>
          <w:sz w:val="21"/>
          <w:szCs w:val="21"/>
        </w:rPr>
        <w:t xml:space="preserve"> </w:t>
      </w:r>
      <w:r>
        <w:rPr>
          <w:rFonts w:ascii="宋体" w:hAnsi="宋体" w:eastAsia="宋体" w:cs="宋体"/>
          <w:spacing w:val="-2"/>
          <w:sz w:val="21"/>
          <w:szCs w:val="21"/>
        </w:rPr>
        <w:t>任务是快速动作，迅速抵制进入副回路的扰动，至于副</w:t>
      </w:r>
      <w:r>
        <w:rPr>
          <w:rFonts w:ascii="宋体" w:hAnsi="宋体" w:eastAsia="宋体" w:cs="宋体"/>
          <w:spacing w:val="-3"/>
          <w:sz w:val="21"/>
          <w:szCs w:val="21"/>
        </w:rPr>
        <w:t>回路的调节不要求一定是无静差。主</w:t>
      </w:r>
      <w:r>
        <w:rPr>
          <w:rFonts w:ascii="宋体" w:hAnsi="宋体" w:eastAsia="宋体" w:cs="宋体"/>
          <w:sz w:val="21"/>
          <w:szCs w:val="21"/>
        </w:rPr>
        <w:t xml:space="preserve"> 调节器的任务是准确保持下水箱液位在设定值，因此，主调</w:t>
      </w:r>
      <w:r>
        <w:rPr>
          <w:rFonts w:ascii="宋体" w:hAnsi="宋体" w:eastAsia="宋体" w:cs="宋体"/>
          <w:spacing w:val="-1"/>
          <w:sz w:val="21"/>
          <w:szCs w:val="21"/>
        </w:rPr>
        <w:t>节器采用</w:t>
      </w:r>
      <w:r>
        <w:rPr>
          <w:rFonts w:ascii="宋体" w:hAnsi="宋体" w:eastAsia="宋体" w:cs="宋体"/>
          <w:spacing w:val="-43"/>
          <w:sz w:val="21"/>
          <w:szCs w:val="21"/>
        </w:rPr>
        <w:t xml:space="preserve"> </w:t>
      </w:r>
      <w:r>
        <w:rPr>
          <w:rFonts w:ascii="宋体" w:hAnsi="宋体" w:eastAsia="宋体" w:cs="宋体"/>
          <w:spacing w:val="-1"/>
          <w:sz w:val="21"/>
          <w:szCs w:val="21"/>
        </w:rPr>
        <w:t>PI</w:t>
      </w:r>
      <w:r>
        <w:rPr>
          <w:rFonts w:ascii="宋体" w:hAnsi="宋体" w:eastAsia="宋体" w:cs="宋体"/>
          <w:spacing w:val="-40"/>
          <w:sz w:val="21"/>
          <w:szCs w:val="21"/>
        </w:rPr>
        <w:t xml:space="preserve"> </w:t>
      </w:r>
      <w:r>
        <w:rPr>
          <w:rFonts w:ascii="宋体" w:hAnsi="宋体" w:eastAsia="宋体" w:cs="宋体"/>
          <w:spacing w:val="-1"/>
          <w:sz w:val="21"/>
          <w:szCs w:val="21"/>
        </w:rPr>
        <w:t>调节器也可考虑采</w:t>
      </w:r>
      <w:r>
        <w:rPr>
          <w:rFonts w:ascii="宋体" w:hAnsi="宋体" w:eastAsia="宋体" w:cs="宋体"/>
          <w:sz w:val="21"/>
          <w:szCs w:val="21"/>
        </w:rPr>
        <w:t xml:space="preserve"> </w:t>
      </w:r>
      <w:r>
        <w:rPr>
          <w:rFonts w:ascii="宋体" w:hAnsi="宋体" w:eastAsia="宋体" w:cs="宋体"/>
          <w:spacing w:val="-4"/>
          <w:sz w:val="21"/>
          <w:szCs w:val="21"/>
        </w:rPr>
        <w:t>用</w:t>
      </w:r>
      <w:r>
        <w:rPr>
          <w:rFonts w:ascii="宋体" w:hAnsi="宋体" w:eastAsia="宋体" w:cs="宋体"/>
          <w:spacing w:val="-48"/>
          <w:sz w:val="21"/>
          <w:szCs w:val="21"/>
        </w:rPr>
        <w:t xml:space="preserve"> </w:t>
      </w:r>
      <w:r>
        <w:rPr>
          <w:rFonts w:ascii="宋体" w:hAnsi="宋体" w:eastAsia="宋体" w:cs="宋体"/>
          <w:spacing w:val="-4"/>
          <w:sz w:val="21"/>
          <w:szCs w:val="21"/>
        </w:rPr>
        <w:t>PID</w:t>
      </w:r>
      <w:r>
        <w:rPr>
          <w:rFonts w:ascii="宋体" w:hAnsi="宋体" w:eastAsia="宋体" w:cs="宋体"/>
          <w:spacing w:val="-45"/>
          <w:sz w:val="21"/>
          <w:szCs w:val="21"/>
        </w:rPr>
        <w:t xml:space="preserve"> </w:t>
      </w:r>
      <w:r>
        <w:rPr>
          <w:rFonts w:ascii="宋体" w:hAnsi="宋体" w:eastAsia="宋体" w:cs="宋体"/>
          <w:spacing w:val="-4"/>
          <w:sz w:val="21"/>
          <w:szCs w:val="21"/>
        </w:rPr>
        <w:t>调节器。</w:t>
      </w:r>
    </w:p>
    <w:p w14:paraId="17C12F1C">
      <w:pPr>
        <w:spacing w:before="234" w:line="186" w:lineRule="auto"/>
        <w:ind w:left="129"/>
        <w:rPr>
          <w:rFonts w:ascii="宋体" w:hAnsi="宋体" w:eastAsia="宋体" w:cs="宋体"/>
          <w:sz w:val="21"/>
          <w:szCs w:val="21"/>
        </w:rPr>
      </w:pPr>
      <w:r>
        <w:rPr>
          <w:rFonts w:ascii="宋体" w:hAnsi="宋体" w:eastAsia="宋体" w:cs="宋体"/>
          <w:sz w:val="21"/>
          <w:szCs w:val="21"/>
        </w:rPr>
        <w:t>上水箱液位与变频器支路流量串级控制系统的方块</w:t>
      </w:r>
      <w:r>
        <w:rPr>
          <w:rFonts w:ascii="宋体" w:hAnsi="宋体" w:eastAsia="宋体" w:cs="宋体"/>
          <w:spacing w:val="-1"/>
          <w:sz w:val="21"/>
          <w:szCs w:val="21"/>
        </w:rPr>
        <w:t>原理图：</w:t>
      </w:r>
    </w:p>
    <w:p w14:paraId="40EB5587">
      <w:pPr>
        <w:spacing w:line="186" w:lineRule="auto"/>
        <w:rPr>
          <w:rFonts w:ascii="宋体" w:hAnsi="宋体" w:eastAsia="宋体" w:cs="宋体"/>
          <w:sz w:val="21"/>
          <w:szCs w:val="21"/>
        </w:rPr>
        <w:sectPr>
          <w:type w:val="continuous"/>
          <w:pgSz w:w="11907" w:h="16839"/>
          <w:pgMar w:top="1426" w:right="1785" w:bottom="1159" w:left="1785" w:header="0" w:footer="958" w:gutter="0"/>
          <w:cols w:equalWidth="0" w:num="1">
            <w:col w:w="8335"/>
          </w:cols>
        </w:sectPr>
      </w:pPr>
    </w:p>
    <w:p w14:paraId="218205CF">
      <w:pPr>
        <w:spacing w:before="75" w:line="2983" w:lineRule="exact"/>
        <w:ind w:firstLine="14"/>
      </w:pPr>
      <w:r>
        <w:rPr>
          <w:position w:val="-59"/>
        </w:rPr>
        <w:drawing>
          <wp:inline distT="0" distB="0" distL="0" distR="0">
            <wp:extent cx="5264150" cy="189420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52"/>
                    <a:stretch>
                      <a:fillRect/>
                    </a:stretch>
                  </pic:blipFill>
                  <pic:spPr>
                    <a:xfrm>
                      <a:off x="0" y="0"/>
                      <a:ext cx="5264150" cy="1894205"/>
                    </a:xfrm>
                    <a:prstGeom prst="rect">
                      <a:avLst/>
                    </a:prstGeom>
                  </pic:spPr>
                </pic:pic>
              </a:graphicData>
            </a:graphic>
          </wp:inline>
        </w:drawing>
      </w:r>
    </w:p>
    <w:p w14:paraId="65EC0412">
      <w:pPr>
        <w:pStyle w:val="2"/>
        <w:spacing w:line="291" w:lineRule="auto"/>
      </w:pPr>
    </w:p>
    <w:p w14:paraId="2B00E745">
      <w:pPr>
        <w:spacing w:before="69"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1FA5210B">
      <w:pPr>
        <w:spacing w:before="60" w:line="277" w:lineRule="auto"/>
        <w:ind w:left="759" w:right="398" w:hanging="301"/>
        <w:rPr>
          <w:rFonts w:ascii="宋体" w:hAnsi="宋体" w:eastAsia="宋体" w:cs="宋体"/>
          <w:sz w:val="21"/>
          <w:szCs w:val="21"/>
        </w:rPr>
      </w:pPr>
      <w:r>
        <w:pict>
          <v:group id="_x0000_s2530" o:spid="_x0000_s2530" o:spt="203" style="position:absolute;left:0pt;margin-left:99.95pt;margin-top:103.2pt;height:20.5pt;width:20.5pt;z-index:252397568;mso-width-relative:page;mso-height-relative:page;" coordsize="410,410">
            <o:lock v:ext="edit"/>
            <v:rect id="_x0000_s2532" o:spid="_x0000_s2532" o:spt="1" style="position:absolute;left:21;top:21;height:387;width:387;" fillcolor="#CDCDCD" filled="t" stroked="f" coordsize="21600,21600">
              <v:path/>
              <v:fill on="t" opacity="32639f" focussize="0,0"/>
              <v:stroke on="f"/>
              <v:imagedata o:title=""/>
              <o:lock v:ext="edit"/>
            </v:rect>
            <v:shape id="_x0000_s2534" o:spid="_x0000_s2534" o:spt="75" type="#_x0000_t75" style="position:absolute;left:1;top:1;height:387;width:387;" filled="f" stroked="f" coordsize="21600,21600">
              <v:path/>
              <v:fill on="f" focussize="0,0"/>
              <v:stroke on="f"/>
              <v:imagedata r:id="rId353" o:title=""/>
              <o:lock v:ext="edit" aspectratio="t"/>
            </v:shape>
            <v:shape id="_x0000_s2536" o:spid="_x0000_s2536" o:spt="202" type="#_x0000_t202" style="position:absolute;left:-20;top:-20;height:450;width:450;" filled="f" stroked="f" coordsize="21600,21600">
              <v:path/>
              <v:fill on="f" focussize="0,0"/>
              <v:stroke on="f"/>
              <v:imagedata o:title=""/>
              <o:lock v:ext="edit" aspectratio="f"/>
              <v:textbox inset="0mm,0mm,0mm,0mm">
                <w:txbxContent>
                  <w:p w14:paraId="0D3DB172">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B75AC8F">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E77953C">
                          <w:pPr>
                            <w:pStyle w:val="7"/>
                            <w:spacing w:before="106" w:line="205" w:lineRule="exact"/>
                            <w:ind w:left="110"/>
                            <w:rPr>
                              <w:sz w:val="16"/>
                              <w:szCs w:val="16"/>
                            </w:rPr>
                          </w:pPr>
                          <w:r>
                            <w:rPr>
                              <w:spacing w:val="-6"/>
                              <w:position w:val="1"/>
                              <w:sz w:val="16"/>
                              <w:szCs w:val="16"/>
                            </w:rPr>
                            <w:t>15</w:t>
                          </w:r>
                        </w:p>
                      </w:tc>
                    </w:tr>
                  </w:tbl>
                  <w:p w14:paraId="0E03E378">
                    <w:pPr>
                      <w:pStyle w:val="2"/>
                    </w:pPr>
                  </w:p>
                </w:txbxContent>
              </v:textbox>
            </v:shape>
          </v:group>
        </w:pict>
      </w:r>
      <w:r>
        <w:pict>
          <v:group id="_x0000_s2538" o:spid="_x0000_s2538" o:spt="203" style="position:absolute;left:0pt;margin-left:252.65pt;margin-top:103.2pt;height:20.5pt;width:20.5pt;z-index:252379136;mso-width-relative:page;mso-height-relative:page;" coordsize="410,410">
            <o:lock v:ext="edit"/>
            <v:rect id="_x0000_s2540" o:spid="_x0000_s2540" o:spt="1" style="position:absolute;left:21;top:21;height:387;width:387;" fillcolor="#CDCDCD" filled="t" stroked="f" coordsize="21600,21600">
              <v:path/>
              <v:fill on="t" opacity="32639f" focussize="0,0"/>
              <v:stroke on="f"/>
              <v:imagedata o:title=""/>
              <o:lock v:ext="edit"/>
            </v:rect>
            <v:shape id="_x0000_s2542" o:spid="_x0000_s2542" o:spt="75" type="#_x0000_t75" style="position:absolute;left:1;top:1;height:387;width:387;" filled="f" stroked="f" coordsize="21600,21600">
              <v:path/>
              <v:fill on="f" focussize="0,0"/>
              <v:stroke on="f"/>
              <v:imagedata r:id="rId354" o:title=""/>
              <o:lock v:ext="edit" aspectratio="t"/>
            </v:shape>
            <v:shape id="_x0000_s2544" o:spid="_x0000_s2544" o:spt="202" type="#_x0000_t202" style="position:absolute;left:-20;top:-20;height:450;width:450;" filled="f" stroked="f" coordsize="21600,21600">
              <v:path/>
              <v:fill on="f" focussize="0,0"/>
              <v:stroke on="f"/>
              <v:imagedata o:title=""/>
              <o:lock v:ext="edit" aspectratio="f"/>
              <v:textbox inset="0mm,0mm,0mm,0mm">
                <w:txbxContent>
                  <w:p w14:paraId="65EE4EC5">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0F5F74F">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E9A4B94">
                          <w:pPr>
                            <w:pStyle w:val="7"/>
                            <w:spacing w:before="106" w:line="206" w:lineRule="exact"/>
                            <w:ind w:left="100"/>
                            <w:rPr>
                              <w:sz w:val="16"/>
                              <w:szCs w:val="16"/>
                            </w:rPr>
                          </w:pPr>
                          <w:r>
                            <w:rPr>
                              <w:position w:val="1"/>
                              <w:sz w:val="16"/>
                              <w:szCs w:val="16"/>
                            </w:rPr>
                            <w:t>44</w:t>
                          </w:r>
                        </w:p>
                      </w:tc>
                    </w:tr>
                  </w:tbl>
                  <w:p w14:paraId="31F26307">
                    <w:pPr>
                      <w:pStyle w:val="2"/>
                    </w:pPr>
                  </w:p>
                </w:txbxContent>
              </v:textbox>
            </v:shape>
          </v:group>
        </w:pict>
      </w:r>
      <w:r>
        <w:pict>
          <v:group id="_x0000_s2546" o:spid="_x0000_s2546" o:spt="203" style="position:absolute;left:0pt;margin-left:318.4pt;margin-top:103.2pt;height:20.5pt;width:20.5pt;z-index:-250948608;mso-width-relative:page;mso-height-relative:page;" coordsize="410,410">
            <o:lock v:ext="edit"/>
            <v:rect id="_x0000_s2548" o:spid="_x0000_s2548" o:spt="1" style="position:absolute;left:21;top:21;height:387;width:387;" fillcolor="#CDCDCD" filled="t" stroked="f" coordsize="21600,21600">
              <v:path/>
              <v:fill on="t" opacity="32639f" focussize="0,0"/>
              <v:stroke on="f"/>
              <v:imagedata o:title=""/>
              <o:lock v:ext="edit"/>
            </v:rect>
            <v:shape id="_x0000_s2550" o:spid="_x0000_s2550" o:spt="75" type="#_x0000_t75" style="position:absolute;left:1;top:1;height:387;width:387;" filled="f" stroked="f" coordsize="21600,21600">
              <v:path/>
              <v:fill on="f" focussize="0,0"/>
              <v:stroke on="f"/>
              <v:imagedata r:id="rId355" o:title=""/>
              <o:lock v:ext="edit" aspectratio="t"/>
            </v:shape>
            <v:shape id="_x0000_s2552" o:spid="_x0000_s2552" o:spt="202" type="#_x0000_t202" style="position:absolute;left:-20;top:-20;height:450;width:450;" filled="f" stroked="f" coordsize="21600,21600">
              <v:path/>
              <v:fill on="f" focussize="0,0"/>
              <v:stroke on="f"/>
              <v:imagedata o:title=""/>
              <o:lock v:ext="edit" aspectratio="f"/>
              <v:textbox inset="0mm,0mm,0mm,0mm">
                <w:txbxContent>
                  <w:p w14:paraId="0CD85F01">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4DB329DA">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72955E2">
                          <w:pPr>
                            <w:pStyle w:val="7"/>
                            <w:spacing w:before="8" w:line="206" w:lineRule="exact"/>
                            <w:ind w:left="59"/>
                            <w:rPr>
                              <w:sz w:val="16"/>
                              <w:szCs w:val="16"/>
                            </w:rPr>
                          </w:pPr>
                          <w:r>
                            <w:rPr>
                              <w:spacing w:val="-2"/>
                              <w:position w:val="1"/>
                              <w:sz w:val="16"/>
                              <w:szCs w:val="16"/>
                            </w:rPr>
                            <w:t>24V</w:t>
                          </w:r>
                        </w:p>
                        <w:p w14:paraId="614E745F">
                          <w:pPr>
                            <w:pStyle w:val="7"/>
                            <w:spacing w:before="67" w:line="87" w:lineRule="exact"/>
                            <w:ind w:left="160"/>
                            <w:rPr>
                              <w:sz w:val="16"/>
                              <w:szCs w:val="16"/>
                            </w:rPr>
                          </w:pPr>
                          <w:r>
                            <w:rPr>
                              <w:position w:val="-1"/>
                              <w:sz w:val="16"/>
                              <w:szCs w:val="16"/>
                            </w:rPr>
                            <w:t>-</w:t>
                          </w:r>
                        </w:p>
                      </w:tc>
                    </w:tr>
                  </w:tbl>
                  <w:p w14:paraId="0741DDD8">
                    <w:pPr>
                      <w:pStyle w:val="2"/>
                    </w:pPr>
                  </w:p>
                </w:txbxContent>
              </v:textbox>
            </v:shape>
          </v:group>
        </w:pict>
      </w:r>
      <w:r>
        <w:pict>
          <v:group id="_x0000_s2554" o:spid="_x0000_s2554" o:spt="203" style="position:absolute;left:0pt;margin-left:233.35pt;margin-top:103.2pt;height:20.5pt;width:20.5pt;z-index:252371968;mso-width-relative:page;mso-height-relative:page;" coordsize="410,410">
            <o:lock v:ext="edit"/>
            <v:rect id="_x0000_s2556" o:spid="_x0000_s2556" o:spt="1" style="position:absolute;left:21;top:21;height:387;width:387;" fillcolor="#CDCDCD" filled="t" stroked="f" coordsize="21600,21600">
              <v:path/>
              <v:fill on="t" opacity="32639f" focussize="0,0"/>
              <v:stroke on="f"/>
              <v:imagedata o:title=""/>
              <o:lock v:ext="edit"/>
            </v:rect>
            <v:shape id="_x0000_s2558" o:spid="_x0000_s2558" o:spt="75" type="#_x0000_t75" style="position:absolute;left:1;top:1;height:387;width:387;" filled="f" stroked="f" coordsize="21600,21600">
              <v:path/>
              <v:fill on="f" focussize="0,0"/>
              <v:stroke on="f"/>
              <v:imagedata r:id="rId356" o:title=""/>
              <o:lock v:ext="edit" aspectratio="t"/>
            </v:shape>
            <v:shape id="_x0000_s2560" o:spid="_x0000_s2560" o:spt="202" type="#_x0000_t202" style="position:absolute;left:-20;top:-20;height:450;width:450;" filled="f" stroked="f" coordsize="21600,21600">
              <v:path/>
              <v:fill on="f" focussize="0,0"/>
              <v:stroke on="f"/>
              <v:imagedata o:title=""/>
              <o:lock v:ext="edit" aspectratio="f"/>
              <v:textbox inset="0mm,0mm,0mm,0mm">
                <w:txbxContent>
                  <w:p w14:paraId="5E029156">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35DB42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24A8BA3">
                          <w:pPr>
                            <w:pStyle w:val="7"/>
                            <w:spacing w:before="106" w:line="205" w:lineRule="exact"/>
                            <w:ind w:left="100"/>
                            <w:rPr>
                              <w:sz w:val="16"/>
                              <w:szCs w:val="16"/>
                            </w:rPr>
                          </w:pPr>
                          <w:r>
                            <w:rPr>
                              <w:position w:val="1"/>
                              <w:sz w:val="16"/>
                              <w:szCs w:val="16"/>
                            </w:rPr>
                            <w:t>43</w:t>
                          </w:r>
                        </w:p>
                      </w:tc>
                    </w:tr>
                  </w:tbl>
                  <w:p w14:paraId="71D5F446">
                    <w:pPr>
                      <w:pStyle w:val="2"/>
                    </w:pPr>
                  </w:p>
                </w:txbxContent>
              </v:textbox>
            </v:shape>
          </v:group>
        </w:pict>
      </w:r>
      <w:r>
        <w:pict>
          <v:shape id="_x0000_s2562" o:spid="_x0000_s2562" o:spt="202" type="#_x0000_t202" style="position:absolute;left:0pt;margin-left:394.75pt;margin-top:102.2pt;height:22.5pt;width:41.85pt;z-index:252402688;mso-width-relative:page;mso-height-relative:page;" filled="f" stroked="f" coordsize="21600,21600">
            <v:path/>
            <v:fill on="f" focussize="0,0"/>
            <v:stroke on="f"/>
            <v:imagedata o:title=""/>
            <o:lock v:ext="edit" aspectratio="f"/>
            <v:textbox inset="0mm,0mm,0mm,0mm">
              <w:txbxContent>
                <w:p w14:paraId="1E1F522B">
                  <w:pPr>
                    <w:spacing w:line="20" w:lineRule="exact"/>
                  </w:pPr>
                </w:p>
                <w:tbl>
                  <w:tblPr>
                    <w:tblStyle w:val="6"/>
                    <w:tblW w:w="781"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1"/>
                    <w:gridCol w:w="390"/>
                  </w:tblGrid>
                  <w:tr w14:paraId="04373A35">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1" w:type="dxa"/>
                        <w:shd w:val="clear" w:color="auto" w:fill="E6E6E6"/>
                        <w:vAlign w:val="top"/>
                      </w:tcPr>
                      <w:p w14:paraId="6F1FE956">
                        <w:pPr>
                          <w:spacing w:line="369" w:lineRule="exact"/>
                        </w:pPr>
                        <w:r>
                          <w:rPr>
                            <w:position w:val="-7"/>
                          </w:rPr>
                          <w:drawing>
                            <wp:inline distT="0" distB="0" distL="0" distR="0">
                              <wp:extent cx="236855" cy="23431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357"/>
                                      <a:stretch>
                                        <a:fillRect/>
                                      </a:stretch>
                                    </pic:blipFill>
                                    <pic:spPr>
                                      <a:xfrm>
                                        <a:off x="0" y="0"/>
                                        <a:ext cx="237104" cy="234315"/>
                                      </a:xfrm>
                                      <a:prstGeom prst="rect">
                                        <a:avLst/>
                                      </a:prstGeom>
                                    </pic:spPr>
                                  </pic:pic>
                                </a:graphicData>
                              </a:graphic>
                            </wp:inline>
                          </w:drawing>
                        </w:r>
                      </w:p>
                    </w:tc>
                    <w:tc>
                      <w:tcPr>
                        <w:tcW w:w="390" w:type="dxa"/>
                        <w:shd w:val="clear" w:color="auto" w:fill="E6E6E6"/>
                        <w:vAlign w:val="top"/>
                      </w:tcPr>
                      <w:p w14:paraId="0D973551">
                        <w:pPr>
                          <w:spacing w:line="369" w:lineRule="exact"/>
                        </w:pPr>
                        <w:r>
                          <w:rPr>
                            <w:position w:val="-7"/>
                          </w:rPr>
                          <w:drawing>
                            <wp:inline distT="0" distB="0" distL="0" distR="0">
                              <wp:extent cx="234315" cy="23431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354"/>
                                      <a:stretch>
                                        <a:fillRect/>
                                      </a:stretch>
                                    </pic:blipFill>
                                    <pic:spPr>
                                      <a:xfrm>
                                        <a:off x="0" y="0"/>
                                        <a:ext cx="234400" cy="234315"/>
                                      </a:xfrm>
                                      <a:prstGeom prst="rect">
                                        <a:avLst/>
                                      </a:prstGeom>
                                    </pic:spPr>
                                  </pic:pic>
                                </a:graphicData>
                              </a:graphic>
                            </wp:inline>
                          </w:drawing>
                        </w:r>
                      </w:p>
                    </w:tc>
                  </w:tr>
                </w:tbl>
                <w:p w14:paraId="75A431E7">
                  <w:pPr>
                    <w:pStyle w:val="2"/>
                  </w:pPr>
                </w:p>
              </w:txbxContent>
            </v:textbox>
          </v:shape>
        </w:pict>
      </w:r>
      <w:r>
        <w:pict>
          <v:group id="_x0000_s2564" o:spid="_x0000_s2564" o:spt="203" style="position:absolute;left:0pt;margin-left:61.25pt;margin-top:103.2pt;height:20.5pt;width:20.5pt;z-index:252377088;mso-width-relative:page;mso-height-relative:page;" coordsize="410,410">
            <o:lock v:ext="edit"/>
            <v:rect id="_x0000_s2566" o:spid="_x0000_s2566" o:spt="1" style="position:absolute;left:21;top:21;height:387;width:387;" fillcolor="#CDCDCD" filled="t" stroked="f" coordsize="21600,21600">
              <v:path/>
              <v:fill on="t" opacity="32639f" focussize="0,0"/>
              <v:stroke on="f"/>
              <v:imagedata o:title=""/>
              <o:lock v:ext="edit"/>
            </v:rect>
            <v:shape id="_x0000_s2568" o:spid="_x0000_s2568" o:spt="75" type="#_x0000_t75" style="position:absolute;left:1;top:1;height:387;width:387;" filled="f" stroked="f" coordsize="21600,21600">
              <v:path/>
              <v:fill on="f" focussize="0,0"/>
              <v:stroke on="f"/>
              <v:imagedata r:id="rId358" o:title=""/>
              <o:lock v:ext="edit" aspectratio="t"/>
            </v:shape>
            <v:shape id="_x0000_s2570" o:spid="_x0000_s2570" o:spt="202" type="#_x0000_t202" style="position:absolute;left:-20;top:-20;height:450;width:450;" filled="f" stroked="f" coordsize="21600,21600">
              <v:path/>
              <v:fill on="f" focussize="0,0"/>
              <v:stroke on="f"/>
              <v:imagedata o:title=""/>
              <o:lock v:ext="edit" aspectratio="f"/>
              <v:textbox inset="0mm,0mm,0mm,0mm">
                <w:txbxContent>
                  <w:p w14:paraId="6ABCFD90">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4A945D16">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E0B9F8C">
                          <w:pPr>
                            <w:pStyle w:val="7"/>
                            <w:spacing w:before="106" w:line="205" w:lineRule="exact"/>
                            <w:ind w:left="110"/>
                            <w:rPr>
                              <w:sz w:val="16"/>
                              <w:szCs w:val="16"/>
                            </w:rPr>
                          </w:pPr>
                          <w:r>
                            <w:rPr>
                              <w:spacing w:val="-6"/>
                              <w:position w:val="1"/>
                              <w:sz w:val="16"/>
                              <w:szCs w:val="16"/>
                            </w:rPr>
                            <w:t>13</w:t>
                          </w:r>
                        </w:p>
                      </w:tc>
                    </w:tr>
                  </w:tbl>
                  <w:p w14:paraId="174A4E95">
                    <w:pPr>
                      <w:pStyle w:val="2"/>
                    </w:pPr>
                  </w:p>
                </w:txbxContent>
              </v:textbox>
            </v:shape>
          </v:group>
        </w:pict>
      </w:r>
      <w:r>
        <w:pict>
          <v:group id="_x0000_s2572" o:spid="_x0000_s2572" o:spt="203" style="position:absolute;left:0pt;margin-left:80.6pt;margin-top:103.2pt;height:20.5pt;width:20.5pt;z-index:252378112;mso-width-relative:page;mso-height-relative:page;" coordsize="410,410">
            <o:lock v:ext="edit"/>
            <v:rect id="_x0000_s2574" o:spid="_x0000_s2574" o:spt="1" style="position:absolute;left:21;top:21;height:387;width:387;" fillcolor="#CDCDCD" filled="t" stroked="f" coordsize="21600,21600">
              <v:path/>
              <v:fill on="t" opacity="32639f" focussize="0,0"/>
              <v:stroke on="f"/>
              <v:imagedata o:title=""/>
              <o:lock v:ext="edit"/>
            </v:rect>
            <v:shape id="_x0000_s2576" o:spid="_x0000_s2576" o:spt="75" type="#_x0000_t75" style="position:absolute;left:1;top:1;height:387;width:387;" filled="f" stroked="f" coordsize="21600,21600">
              <v:path/>
              <v:fill on="f" focussize="0,0"/>
              <v:stroke on="f"/>
              <v:imagedata r:id="rId359" o:title=""/>
              <o:lock v:ext="edit" aspectratio="t"/>
            </v:shape>
            <v:shape id="_x0000_s2578" o:spid="_x0000_s2578" o:spt="202" type="#_x0000_t202" style="position:absolute;left:-20;top:-20;height:450;width:450;" filled="f" stroked="f" coordsize="21600,21600">
              <v:path/>
              <v:fill on="f" focussize="0,0"/>
              <v:stroke on="f"/>
              <v:imagedata o:title=""/>
              <o:lock v:ext="edit" aspectratio="f"/>
              <v:textbox inset="0mm,0mm,0mm,0mm">
                <w:txbxContent>
                  <w:p w14:paraId="63899326">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E736F71">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4D07A59">
                          <w:pPr>
                            <w:pStyle w:val="7"/>
                            <w:spacing w:before="106" w:line="206" w:lineRule="exact"/>
                            <w:ind w:left="111"/>
                            <w:rPr>
                              <w:sz w:val="16"/>
                              <w:szCs w:val="16"/>
                            </w:rPr>
                          </w:pPr>
                          <w:r>
                            <w:rPr>
                              <w:spacing w:val="-6"/>
                              <w:position w:val="1"/>
                              <w:sz w:val="16"/>
                              <w:szCs w:val="16"/>
                            </w:rPr>
                            <w:t>14</w:t>
                          </w:r>
                        </w:p>
                      </w:tc>
                    </w:tr>
                  </w:tbl>
                  <w:p w14:paraId="7AC6CA62">
                    <w:pPr>
                      <w:pStyle w:val="2"/>
                    </w:pPr>
                  </w:p>
                </w:txbxContent>
              </v:textbox>
            </v:shape>
          </v:group>
        </w:pict>
      </w:r>
      <w:r>
        <w:pict>
          <v:group id="_x0000_s2580" o:spid="_x0000_s2580" o:spt="203" style="position:absolute;left:0pt;margin-left:141.5pt;margin-top:103.2pt;height:20.5pt;width:20.5pt;z-index:252375040;mso-width-relative:page;mso-height-relative:page;" coordsize="410,410">
            <o:lock v:ext="edit"/>
            <v:rect id="_x0000_s2582" o:spid="_x0000_s2582" o:spt="1" style="position:absolute;left:21;top:21;height:387;width:387;" fillcolor="#CDCDCD" filled="t" stroked="f" coordsize="21600,21600">
              <v:path/>
              <v:fill on="t" opacity="32639f" focussize="0,0"/>
              <v:stroke on="f"/>
              <v:imagedata o:title=""/>
              <o:lock v:ext="edit"/>
            </v:rect>
            <v:shape id="_x0000_s2584" o:spid="_x0000_s2584" o:spt="75" type="#_x0000_t75" style="position:absolute;left:1;top:1;height:387;width:387;" filled="f" stroked="f" coordsize="21600,21600">
              <v:path/>
              <v:fill on="f" focussize="0,0"/>
              <v:stroke on="f"/>
              <v:imagedata r:id="rId360" o:title=""/>
              <o:lock v:ext="edit" aspectratio="t"/>
            </v:shape>
            <v:shape id="_x0000_s2586" o:spid="_x0000_s2586" o:spt="202" type="#_x0000_t202" style="position:absolute;left:-20;top:-20;height:450;width:450;" filled="f" stroked="f" coordsize="21600,21600">
              <v:path/>
              <v:fill on="f" focussize="0,0"/>
              <v:stroke on="f"/>
              <v:imagedata o:title=""/>
              <o:lock v:ext="edit" aspectratio="f"/>
              <v:textbox inset="0mm,0mm,0mm,0mm">
                <w:txbxContent>
                  <w:p w14:paraId="4E7EFBC8">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55052FE">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B795110">
                          <w:pPr>
                            <w:pStyle w:val="7"/>
                            <w:spacing w:before="106" w:line="206" w:lineRule="exact"/>
                            <w:ind w:left="106"/>
                            <w:rPr>
                              <w:sz w:val="16"/>
                              <w:szCs w:val="16"/>
                            </w:rPr>
                          </w:pPr>
                          <w:r>
                            <w:rPr>
                              <w:spacing w:val="-3"/>
                              <w:position w:val="1"/>
                              <w:sz w:val="16"/>
                              <w:szCs w:val="16"/>
                            </w:rPr>
                            <w:t>21</w:t>
                          </w:r>
                        </w:p>
                      </w:tc>
                    </w:tr>
                  </w:tbl>
                  <w:p w14:paraId="5E00E0DD">
                    <w:pPr>
                      <w:pStyle w:val="2"/>
                    </w:pPr>
                  </w:p>
                </w:txbxContent>
              </v:textbox>
            </v:shape>
          </v:group>
        </w:pict>
      </w:r>
      <w:r>
        <w:pict>
          <v:group id="_x0000_s2588" o:spid="_x0000_s2588" o:spt="203" style="position:absolute;left:0pt;margin-left:160.85pt;margin-top:103.2pt;height:20.5pt;width:20.5pt;z-index:252376064;mso-width-relative:page;mso-height-relative:page;" coordsize="410,410">
            <o:lock v:ext="edit"/>
            <v:shape id="_x0000_s2590" o:spid="_x0000_s2590" o:spt="202" type="#_x0000_t202" style="position:absolute;left:-20;top:-20;height:450;width:450;" filled="f" stroked="f" coordsize="21600,21600">
              <v:path/>
              <v:fill on="f" focussize="0,0"/>
              <v:stroke on="f"/>
              <v:imagedata o:title=""/>
              <o:lock v:ext="edit" aspectratio="f"/>
              <v:textbox inset="0mm,0mm,0mm,0mm">
                <w:txbxContent>
                  <w:p w14:paraId="3ECD794A">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1574D5B0">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F33ECBC">
                          <w:pPr>
                            <w:spacing w:line="369" w:lineRule="exact"/>
                          </w:pPr>
                          <w:r>
                            <w:rPr>
                              <w:position w:val="-7"/>
                            </w:rPr>
                            <w:drawing>
                              <wp:inline distT="0" distB="0" distL="0" distR="0">
                                <wp:extent cx="240665" cy="234315"/>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361"/>
                                        <a:stretch>
                                          <a:fillRect/>
                                        </a:stretch>
                                      </pic:blipFill>
                                      <pic:spPr>
                                        <a:xfrm>
                                          <a:off x="0" y="0"/>
                                          <a:ext cx="240665" cy="234315"/>
                                        </a:xfrm>
                                        <a:prstGeom prst="rect">
                                          <a:avLst/>
                                        </a:prstGeom>
                                      </pic:spPr>
                                    </pic:pic>
                                  </a:graphicData>
                                </a:graphic>
                              </wp:inline>
                            </w:drawing>
                          </w:r>
                        </w:p>
                      </w:tc>
                    </w:tr>
                  </w:tbl>
                  <w:p w14:paraId="73AD152C">
                    <w:pPr>
                      <w:pStyle w:val="2"/>
                    </w:pPr>
                  </w:p>
                </w:txbxContent>
              </v:textbox>
            </v:shape>
          </v:group>
        </w:pict>
      </w:r>
      <w:r>
        <w:pict>
          <v:group id="_x0000_s2592" o:spid="_x0000_s2592" o:spt="203" style="position:absolute;left:0pt;margin-left:119.25pt;margin-top:103.2pt;height:20.5pt;width:20.5pt;z-index:252398592;mso-width-relative:page;mso-height-relative:page;" coordsize="410,410">
            <o:lock v:ext="edit"/>
            <v:shape id="_x0000_s2594" o:spid="_x0000_s2594" o:spt="202" type="#_x0000_t202" style="position:absolute;left:-20;top:-20;height:450;width:450;" filled="f" stroked="f" coordsize="21600,21600">
              <v:path/>
              <v:fill on="f" focussize="0,0"/>
              <v:stroke on="f"/>
              <v:imagedata o:title=""/>
              <o:lock v:ext="edit" aspectratio="f"/>
              <v:textbox inset="0mm,0mm,0mm,0mm">
                <w:txbxContent>
                  <w:p w14:paraId="2C25026A">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CF38C3A">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496E4A6">
                          <w:pPr>
                            <w:spacing w:line="369" w:lineRule="exact"/>
                          </w:pPr>
                          <w:r>
                            <w:rPr>
                              <w:position w:val="-7"/>
                            </w:rPr>
                            <w:drawing>
                              <wp:inline distT="0" distB="0" distL="0" distR="0">
                                <wp:extent cx="240030" cy="23431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362"/>
                                        <a:stretch>
                                          <a:fillRect/>
                                        </a:stretch>
                                      </pic:blipFill>
                                      <pic:spPr>
                                        <a:xfrm>
                                          <a:off x="0" y="0"/>
                                          <a:ext cx="240664" cy="234315"/>
                                        </a:xfrm>
                                        <a:prstGeom prst="rect">
                                          <a:avLst/>
                                        </a:prstGeom>
                                      </pic:spPr>
                                    </pic:pic>
                                  </a:graphicData>
                                </a:graphic>
                              </wp:inline>
                            </w:drawing>
                          </w:r>
                        </w:p>
                      </w:tc>
                    </w:tr>
                  </w:tbl>
                  <w:p w14:paraId="3A83FE80">
                    <w:pPr>
                      <w:pStyle w:val="2"/>
                    </w:pPr>
                  </w:p>
                </w:txbxContent>
              </v:textbox>
            </v:shape>
          </v:group>
        </w:pict>
      </w:r>
      <w:r>
        <w:pict>
          <v:group id="_x0000_s2596" o:spid="_x0000_s2596" o:spt="203" style="position:absolute;left:0pt;margin-left:204.35pt;margin-top:103.65pt;height:20.5pt;width:20.5pt;z-index:252374016;mso-width-relative:page;mso-height-relative:page;" coordsize="410,410">
            <o:lock v:ext="edit"/>
            <v:shape id="_x0000_s2598" o:spid="_x0000_s2598" o:spt="202" type="#_x0000_t202" style="position:absolute;left:-20;top:-20;height:450;width:450;" filled="f" stroked="f" coordsize="21600,21600">
              <v:path/>
              <v:fill on="f" focussize="0,0"/>
              <v:stroke on="f"/>
              <v:imagedata o:title=""/>
              <o:lock v:ext="edit" aspectratio="f"/>
              <v:textbox inset="0mm,0mm,0mm,0mm">
                <w:txbxContent>
                  <w:p w14:paraId="1153B3F7">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D7374D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3F64AF7">
                          <w:pPr>
                            <w:spacing w:line="369" w:lineRule="exact"/>
                          </w:pPr>
                          <w:r>
                            <w:rPr>
                              <w:position w:val="-7"/>
                            </w:rPr>
                            <w:drawing>
                              <wp:inline distT="0" distB="0" distL="0" distR="0">
                                <wp:extent cx="240665" cy="23431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363"/>
                                        <a:stretch>
                                          <a:fillRect/>
                                        </a:stretch>
                                      </pic:blipFill>
                                      <pic:spPr>
                                        <a:xfrm>
                                          <a:off x="0" y="0"/>
                                          <a:ext cx="240665" cy="234315"/>
                                        </a:xfrm>
                                        <a:prstGeom prst="rect">
                                          <a:avLst/>
                                        </a:prstGeom>
                                      </pic:spPr>
                                    </pic:pic>
                                  </a:graphicData>
                                </a:graphic>
                              </wp:inline>
                            </w:drawing>
                          </w:r>
                        </w:p>
                      </w:tc>
                    </w:tr>
                  </w:tbl>
                  <w:p w14:paraId="7B84B3F3">
                    <w:pPr>
                      <w:pStyle w:val="2"/>
                    </w:pPr>
                  </w:p>
                </w:txbxContent>
              </v:textbox>
            </v:shape>
          </v:group>
        </w:pict>
      </w:r>
      <w:r>
        <w:pict>
          <v:group id="_x0000_s2600" o:spid="_x0000_s2600" o:spt="203" style="position:absolute;left:0pt;margin-left:185pt;margin-top:103.65pt;height:20.5pt;width:20.5pt;z-index:252372992;mso-width-relative:page;mso-height-relative:page;" coordsize="410,410">
            <o:lock v:ext="edit"/>
            <v:rect id="_x0000_s2602" o:spid="_x0000_s2602" o:spt="1" style="position:absolute;left:21;top:21;height:387;width:387;" fillcolor="#CDCDCD" filled="t" stroked="f" coordsize="21600,21600">
              <v:path/>
              <v:fill on="t" opacity="32639f" focussize="0,0"/>
              <v:stroke on="f"/>
              <v:imagedata o:title=""/>
              <o:lock v:ext="edit"/>
            </v:rect>
            <v:shape id="_x0000_s2604" o:spid="_x0000_s2604" o:spt="75" type="#_x0000_t75" style="position:absolute;left:1;top:1;height:387;width:387;" filled="f" stroked="f" coordsize="21600,21600">
              <v:path/>
              <v:fill on="f" focussize="0,0"/>
              <v:stroke on="f"/>
              <v:imagedata r:id="rId364" o:title=""/>
              <o:lock v:ext="edit" aspectratio="t"/>
            </v:shape>
            <v:shape id="_x0000_s2606" o:spid="_x0000_s2606" o:spt="202" type="#_x0000_t202" style="position:absolute;left:-20;top:-20;height:450;width:450;" filled="f" stroked="f" coordsize="21600,21600">
              <v:path/>
              <v:fill on="f" focussize="0,0"/>
              <v:stroke on="f"/>
              <v:imagedata o:title=""/>
              <o:lock v:ext="edit" aspectratio="f"/>
              <v:textbox inset="0mm,0mm,0mm,0mm">
                <w:txbxContent>
                  <w:p w14:paraId="093C43DB">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0A30A49">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C699135">
                          <w:pPr>
                            <w:pStyle w:val="7"/>
                            <w:spacing w:before="106" w:line="205" w:lineRule="exact"/>
                            <w:ind w:left="105"/>
                            <w:rPr>
                              <w:sz w:val="16"/>
                              <w:szCs w:val="16"/>
                            </w:rPr>
                          </w:pPr>
                          <w:r>
                            <w:rPr>
                              <w:spacing w:val="-3"/>
                              <w:position w:val="1"/>
                              <w:sz w:val="16"/>
                              <w:szCs w:val="16"/>
                            </w:rPr>
                            <w:t>31</w:t>
                          </w:r>
                        </w:p>
                      </w:tc>
                    </w:tr>
                  </w:tbl>
                  <w:p w14:paraId="300963A8">
                    <w:pPr>
                      <w:pStyle w:val="2"/>
                    </w:pPr>
                  </w:p>
                </w:txbxContent>
              </v:textbox>
            </v:shape>
          </v:group>
        </w:pict>
      </w:r>
      <w:r>
        <w:pict>
          <v:shape id="_x0000_s2608" o:spid="_x0000_s2608" o:spt="202" type="#_x0000_t202" style="position:absolute;left:0pt;margin-left:274.85pt;margin-top:102.85pt;height:21.5pt;width:21.55pt;z-index:252394496;mso-width-relative:page;mso-height-relative:page;" filled="f" stroked="f" coordsize="21600,21600">
            <v:path/>
            <v:fill on="f" focussize="0,0"/>
            <v:stroke on="f"/>
            <v:imagedata o:title=""/>
            <o:lock v:ext="edit" aspectratio="f"/>
            <v:textbox inset="0mm,0mm,0mm,0mm">
              <w:txbxContent>
                <w:p w14:paraId="4205ABDE">
                  <w:pPr>
                    <w:spacing w:line="20" w:lineRule="exact"/>
                  </w:pPr>
                </w:p>
                <w:tbl>
                  <w:tblPr>
                    <w:tblStyle w:val="6"/>
                    <w:tblW w:w="385"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385"/>
                  </w:tblGrid>
                  <w:tr w14:paraId="1FCD2643">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85" w:type="dxa"/>
                        <w:vAlign w:val="top"/>
                      </w:tcPr>
                      <w:p w14:paraId="5CE84AAE">
                        <w:pPr>
                          <w:pStyle w:val="7"/>
                          <w:spacing w:before="116" w:line="205" w:lineRule="exact"/>
                          <w:ind w:left="110"/>
                          <w:rPr>
                            <w:sz w:val="16"/>
                            <w:szCs w:val="16"/>
                          </w:rPr>
                        </w:pPr>
                        <w:r>
                          <w:rPr>
                            <w:position w:val="1"/>
                            <w:sz w:val="16"/>
                            <w:szCs w:val="16"/>
                          </w:rPr>
                          <w:t>45</w:t>
                        </w:r>
                      </w:p>
                    </w:tc>
                  </w:tr>
                </w:tbl>
                <w:p w14:paraId="3B585A83">
                  <w:pPr>
                    <w:pStyle w:val="2"/>
                  </w:pPr>
                </w:p>
              </w:txbxContent>
            </v:textbox>
          </v:shape>
        </w:pict>
      </w:r>
      <w:r>
        <w:pict>
          <v:shape id="_x0000_s2610" o:spid="_x0000_s2610" o:spt="202" type="#_x0000_t202" style="position:absolute;left:0pt;margin-left:294.2pt;margin-top:102.85pt;height:22.5pt;width:22.5pt;z-index:252395520;mso-width-relative:page;mso-height-relative:page;" filled="f" stroked="f" coordsize="21600,21600">
            <v:path/>
            <v:fill on="f" focussize="0,0"/>
            <v:stroke on="f"/>
            <v:imagedata o:title=""/>
            <o:lock v:ext="edit" aspectratio="f"/>
            <v:textbox inset="0mm,0mm,0mm,0mm">
              <w:txbxContent>
                <w:p w14:paraId="16058352">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A8F8AEE">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26565FB">
                        <w:pPr>
                          <w:spacing w:line="369" w:lineRule="exact"/>
                        </w:pPr>
                        <w:r>
                          <w:rPr>
                            <w:position w:val="-7"/>
                          </w:rPr>
                          <w:drawing>
                            <wp:inline distT="0" distB="0" distL="0" distR="0">
                              <wp:extent cx="240665" cy="23431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365"/>
                                      <a:stretch>
                                        <a:fillRect/>
                                      </a:stretch>
                                    </pic:blipFill>
                                    <pic:spPr>
                                      <a:xfrm>
                                        <a:off x="0" y="0"/>
                                        <a:ext cx="240665" cy="234315"/>
                                      </a:xfrm>
                                      <a:prstGeom prst="rect">
                                        <a:avLst/>
                                      </a:prstGeom>
                                    </pic:spPr>
                                  </pic:pic>
                                </a:graphicData>
                              </a:graphic>
                            </wp:inline>
                          </w:drawing>
                        </w:r>
                      </w:p>
                    </w:tc>
                  </w:tr>
                </w:tbl>
                <w:p w14:paraId="248EA29A">
                  <w:pPr>
                    <w:pStyle w:val="2"/>
                  </w:pPr>
                </w:p>
              </w:txbxContent>
            </v:textbox>
          </v:shape>
        </w:pict>
      </w:r>
      <w:r>
        <w:pict>
          <v:group id="_x0000_s2612" o:spid="_x0000_s2612" o:spt="203" style="position:absolute;left:0pt;margin-left:275.95pt;margin-top:103.95pt;height:20.4pt;width:20.45pt;z-index:252380160;mso-width-relative:page;mso-height-relative:page;" coordsize="409,407">
            <o:lock v:ext="edit"/>
            <v:shape id="_x0000_s2614" o:spid="_x0000_s2614" o:spt="202" type="#_x0000_t202" style="position:absolute;left:-20;top:-20;height:447;width:449;" filled="f" stroked="f" coordsize="21600,21600">
              <v:path/>
              <v:fill on="f" focussize="0,0"/>
              <v:stroke on="f"/>
              <v:imagedata o:title=""/>
              <o:lock v:ext="edit" aspectratio="f"/>
              <v:textbox inset="0mm,0mm,0mm,0mm">
                <w:txbxContent>
                  <w:p w14:paraId="6CF10182">
                    <w:pPr>
                      <w:spacing w:line="20" w:lineRule="exact"/>
                    </w:pPr>
                  </w:p>
                  <w:tbl>
                    <w:tblPr>
                      <w:tblStyle w:val="6"/>
                      <w:tblW w:w="403"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403"/>
                    </w:tblGrid>
                    <w:tr w14:paraId="7D3965BF">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397" w:hRule="atLeast"/>
                      </w:trPr>
                      <w:tc>
                        <w:tcPr>
                          <w:tcW w:w="403" w:type="dxa"/>
                          <w:shd w:val="clear" w:color="auto" w:fill="E6E6E6"/>
                          <w:vAlign w:val="top"/>
                        </w:tcPr>
                        <w:p w14:paraId="366FB0F7">
                          <w:pPr>
                            <w:spacing w:line="381" w:lineRule="exact"/>
                          </w:pPr>
                          <w:r>
                            <w:rPr>
                              <w:position w:val="-7"/>
                            </w:rPr>
                            <w:drawing>
                              <wp:inline distT="0" distB="0" distL="0" distR="0">
                                <wp:extent cx="241935" cy="24193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366"/>
                                        <a:stretch>
                                          <a:fillRect/>
                                        </a:stretch>
                                      </pic:blipFill>
                                      <pic:spPr>
                                        <a:xfrm>
                                          <a:off x="0" y="0"/>
                                          <a:ext cx="242372" cy="242032"/>
                                        </a:xfrm>
                                        <a:prstGeom prst="rect">
                                          <a:avLst/>
                                        </a:prstGeom>
                                      </pic:spPr>
                                    </pic:pic>
                                  </a:graphicData>
                                </a:graphic>
                              </wp:inline>
                            </w:drawing>
                          </w:r>
                        </w:p>
                      </w:tc>
                    </w:tr>
                  </w:tbl>
                  <w:p w14:paraId="6E02B99E">
                    <w:pPr>
                      <w:pStyle w:val="2"/>
                    </w:pPr>
                  </w:p>
                </w:txbxContent>
              </v:textbox>
            </v:shape>
          </v:group>
        </w:pict>
      </w:r>
      <w:r>
        <w:pict>
          <v:shape id="_x0000_s2616" o:spid="_x0000_s2616" o:spt="202" type="#_x0000_t202" style="position:absolute;left:0pt;margin-left:28.9pt;margin-top:104.55pt;height:22.65pt;width:27.35pt;z-index:252381184;mso-width-relative:page;mso-height-relative:page;" filled="f" stroked="f" coordsize="21600,21600">
            <v:path/>
            <v:fill on="f" focussize="0,0"/>
            <v:stroke on="f"/>
            <v:imagedata o:title=""/>
            <o:lock v:ext="edit" aspectratio="f"/>
            <v:textbox inset="0mm,0mm,0mm,0mm">
              <w:txbxContent>
                <w:p w14:paraId="55411679">
                  <w:pPr>
                    <w:spacing w:before="20" w:line="412" w:lineRule="exact"/>
                    <w:ind w:left="20"/>
                    <w:rPr>
                      <w:rFonts w:ascii="Calibri" w:hAnsi="Calibri" w:eastAsia="Calibri" w:cs="Calibri"/>
                      <w:sz w:val="32"/>
                      <w:szCs w:val="32"/>
                    </w:rPr>
                  </w:pPr>
                  <w:r>
                    <w:rPr>
                      <w:rFonts w:ascii="Calibri" w:hAnsi="Calibri" w:eastAsia="Calibri" w:cs="Calibri"/>
                      <w:b/>
                      <w:bCs/>
                      <w:spacing w:val="-4"/>
                      <w:position w:val="2"/>
                      <w:sz w:val="32"/>
                      <w:szCs w:val="32"/>
                    </w:rPr>
                    <w:t>DZ1</w:t>
                  </w:r>
                </w:p>
              </w:txbxContent>
            </v:textbox>
          </v:shape>
        </w:pict>
      </w:r>
      <w:r>
        <w:pict>
          <v:shape id="_x0000_s2618" o:spid="_x0000_s2618" o:spt="202" type="#_x0000_t202" style="position:absolute;left:0pt;margin-left:165.9pt;margin-top:108.25pt;height:12.35pt;width:9.85pt;z-index:252386304;mso-width-relative:page;mso-height-relative:page;" filled="f" stroked="f" coordsize="21600,21600">
            <v:path/>
            <v:fill on="f" focussize="0,0"/>
            <v:stroke on="f"/>
            <v:imagedata o:title=""/>
            <o:lock v:ext="edit" aspectratio="f"/>
            <v:textbox inset="0mm,0mm,0mm,0mm">
              <w:txbxContent>
                <w:p w14:paraId="481EE8F4">
                  <w:pPr>
                    <w:spacing w:before="20" w:line="206" w:lineRule="exact"/>
                    <w:ind w:left="20"/>
                    <w:rPr>
                      <w:rFonts w:ascii="Calibri" w:hAnsi="Calibri" w:eastAsia="Calibri" w:cs="Calibri"/>
                      <w:sz w:val="16"/>
                      <w:szCs w:val="16"/>
                    </w:rPr>
                  </w:pPr>
                  <w:r>
                    <w:rPr>
                      <w:rFonts w:ascii="Calibri" w:hAnsi="Calibri" w:eastAsia="Calibri" w:cs="Calibri"/>
                      <w:spacing w:val="-3"/>
                      <w:position w:val="1"/>
                      <w:sz w:val="16"/>
                      <w:szCs w:val="16"/>
                    </w:rPr>
                    <w:t>22</w:t>
                  </w:r>
                </w:p>
              </w:txbxContent>
            </v:textbox>
          </v:shape>
        </w:pict>
      </w:r>
      <w:r>
        <w:pict>
          <v:shape id="_x0000_s2620" o:spid="_x0000_s2620" o:spt="202" type="#_x0000_t202" style="position:absolute;left:0pt;margin-left:105.05pt;margin-top:108.25pt;height:54.25pt;width:29.15pt;z-index:252399616;mso-width-relative:page;mso-height-relative:page;" filled="f" stroked="f" coordsize="21600,21600">
            <v:path/>
            <v:fill on="f" focussize="0,0"/>
            <v:stroke on="f"/>
            <v:imagedata o:title=""/>
            <o:lock v:ext="edit" aspectratio="f"/>
            <v:textbox inset="0mm,0mm,0mm,0mm">
              <w:txbxContent>
                <w:p w14:paraId="3CE5F8A7">
                  <w:pPr>
                    <w:spacing w:before="20" w:line="204" w:lineRule="exact"/>
                    <w:ind w:right="20"/>
                    <w:jc w:val="right"/>
                    <w:rPr>
                      <w:rFonts w:ascii="Calibri" w:hAnsi="Calibri" w:eastAsia="Calibri" w:cs="Calibri"/>
                      <w:sz w:val="16"/>
                      <w:szCs w:val="16"/>
                    </w:rPr>
                  </w:pPr>
                  <w:r>
                    <w:rPr>
                      <w:rFonts w:ascii="Calibri" w:hAnsi="Calibri" w:eastAsia="Calibri" w:cs="Calibri"/>
                      <w:spacing w:val="-6"/>
                      <w:position w:val="1"/>
                      <w:sz w:val="16"/>
                      <w:szCs w:val="16"/>
                    </w:rPr>
                    <w:t>16</w:t>
                  </w:r>
                </w:p>
                <w:p w14:paraId="1859C773">
                  <w:pPr>
                    <w:spacing w:before="106"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0607E1BD">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008B7481">
                  <w:pPr>
                    <w:spacing w:before="31" w:line="206"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1</w:t>
                  </w:r>
                </w:p>
              </w:txbxContent>
            </v:textbox>
          </v:shape>
        </w:pict>
      </w:r>
      <w:r>
        <w:pict>
          <v:shape id="_x0000_s2622" o:spid="_x0000_s2622" o:spt="202" type="#_x0000_t202" style="position:absolute;left:0pt;margin-left:209.35pt;margin-top:108.7pt;height:12.25pt;width:9.9pt;z-index:252385280;mso-width-relative:page;mso-height-relative:page;" filled="f" stroked="f" coordsize="21600,21600">
            <v:path/>
            <v:fill on="f" focussize="0,0"/>
            <v:stroke on="f"/>
            <v:imagedata o:title=""/>
            <o:lock v:ext="edit" aspectratio="f"/>
            <v:textbox inset="0mm,0mm,0mm,0mm">
              <w:txbxContent>
                <w:p w14:paraId="1A6B0199">
                  <w:pPr>
                    <w:spacing w:before="20" w:line="204" w:lineRule="exact"/>
                    <w:ind w:left="20"/>
                    <w:rPr>
                      <w:rFonts w:ascii="Calibri" w:hAnsi="Calibri" w:eastAsia="Calibri" w:cs="Calibri"/>
                      <w:sz w:val="16"/>
                      <w:szCs w:val="16"/>
                    </w:rPr>
                  </w:pPr>
                  <w:r>
                    <w:rPr>
                      <w:rFonts w:ascii="Calibri" w:hAnsi="Calibri" w:eastAsia="Calibri" w:cs="Calibri"/>
                      <w:spacing w:val="-3"/>
                      <w:position w:val="1"/>
                      <w:sz w:val="16"/>
                      <w:szCs w:val="16"/>
                    </w:rPr>
                    <w:t>32</w:t>
                  </w:r>
                </w:p>
              </w:txbxContent>
            </v:textbox>
          </v:shape>
        </w:pict>
      </w:r>
      <w:r>
        <w:pict>
          <v:shape id="_x0000_s2624" o:spid="_x0000_s2624" o:spt="202" type="#_x0000_t202" style="position:absolute;left:0pt;margin-left:280.35pt;margin-top:108.95pt;height:54.25pt;width:34.3pt;z-index:252396544;mso-width-relative:page;mso-height-relative:page;" filled="f" stroked="f" coordsize="21600,21600">
            <v:path/>
            <v:fill on="f" focussize="0,0"/>
            <v:stroke on="f"/>
            <v:imagedata o:title=""/>
            <o:lock v:ext="edit" aspectratio="f"/>
            <v:textbox inset="0mm,0mm,0mm,0mm">
              <w:txbxContent>
                <w:p w14:paraId="12B80365">
                  <w:pPr>
                    <w:spacing w:before="20" w:line="204" w:lineRule="exact"/>
                    <w:ind w:left="413"/>
                    <w:rPr>
                      <w:rFonts w:ascii="Calibri" w:hAnsi="Calibri" w:eastAsia="Calibri" w:cs="Calibri"/>
                      <w:sz w:val="16"/>
                      <w:szCs w:val="16"/>
                    </w:rPr>
                  </w:pPr>
                  <w:r>
                    <w:rPr>
                      <w:rFonts w:ascii="Calibri" w:hAnsi="Calibri" w:eastAsia="Calibri" w:cs="Calibri"/>
                      <w:position w:val="1"/>
                      <w:sz w:val="16"/>
                      <w:szCs w:val="16"/>
                    </w:rPr>
                    <w:t>46</w:t>
                  </w:r>
                </w:p>
                <w:p w14:paraId="25BB8003">
                  <w:pPr>
                    <w:spacing w:before="107" w:line="201" w:lineRule="auto"/>
                    <w:ind w:left="53"/>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9"/>
                      <w:sz w:val="32"/>
                      <w:szCs w:val="32"/>
                    </w:rPr>
                    <w:t xml:space="preserve">   </w:t>
                  </w:r>
                  <w:r>
                    <w:rPr>
                      <w:rFonts w:ascii="Calibri" w:hAnsi="Calibri" w:eastAsia="Calibri" w:cs="Calibri"/>
                      <w:b/>
                      <w:bCs/>
                      <w:spacing w:val="-4"/>
                      <w:sz w:val="32"/>
                      <w:szCs w:val="32"/>
                    </w:rPr>
                    <w:t>+</w:t>
                  </w:r>
                </w:p>
                <w:p w14:paraId="75694A61">
                  <w:pPr>
                    <w:spacing w:line="245" w:lineRule="auto"/>
                    <w:ind w:left="178" w:right="20" w:hanging="159"/>
                    <w:rPr>
                      <w:rFonts w:ascii="宋体" w:hAnsi="宋体" w:eastAsia="宋体" w:cs="宋体"/>
                      <w:sz w:val="16"/>
                      <w:szCs w:val="16"/>
                    </w:rPr>
                  </w:pPr>
                  <w:r>
                    <w:rPr>
                      <w:rFonts w:ascii="宋体" w:hAnsi="宋体" w:eastAsia="宋体" w:cs="宋体"/>
                      <w:b/>
                      <w:bCs/>
                      <w:spacing w:val="-1"/>
                      <w:sz w:val="16"/>
                      <w:szCs w:val="16"/>
                    </w:rPr>
                    <w:t>涡轮流量</w:t>
                  </w:r>
                  <w:r>
                    <w:rPr>
                      <w:rFonts w:ascii="宋体" w:hAnsi="宋体" w:eastAsia="宋体" w:cs="宋体"/>
                      <w:spacing w:val="2"/>
                      <w:sz w:val="16"/>
                      <w:szCs w:val="16"/>
                    </w:rPr>
                    <w:t xml:space="preserve"> </w:t>
                  </w:r>
                  <w:r>
                    <w:rPr>
                      <w:rFonts w:ascii="宋体" w:hAnsi="宋体" w:eastAsia="宋体" w:cs="宋体"/>
                      <w:b/>
                      <w:bCs/>
                      <w:spacing w:val="-1"/>
                      <w:sz w:val="16"/>
                      <w:szCs w:val="16"/>
                    </w:rPr>
                    <w:t>信号</w:t>
                  </w:r>
                </w:p>
              </w:txbxContent>
            </v:textbox>
          </v:shape>
        </w:pict>
      </w:r>
      <w:r>
        <w:drawing>
          <wp:anchor distT="0" distB="0" distL="0" distR="0" simplePos="0" relativeHeight="252388352" behindDoc="0" locked="0" layoutInCell="1" allowOverlap="1">
            <wp:simplePos x="0" y="0"/>
            <wp:positionH relativeFrom="column">
              <wp:posOffset>4080510</wp:posOffset>
            </wp:positionH>
            <wp:positionV relativeFrom="paragraph">
              <wp:posOffset>1433195</wp:posOffset>
            </wp:positionV>
            <wp:extent cx="677545" cy="39370"/>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367"/>
                    <a:stretch>
                      <a:fillRect/>
                    </a:stretch>
                  </pic:blipFill>
                  <pic:spPr>
                    <a:xfrm>
                      <a:off x="0" y="0"/>
                      <a:ext cx="677579" cy="39140"/>
                    </a:xfrm>
                    <a:prstGeom prst="rect">
                      <a:avLst/>
                    </a:prstGeom>
                  </pic:spPr>
                </pic:pic>
              </a:graphicData>
            </a:graphic>
          </wp:anchor>
        </w:drawing>
      </w:r>
      <w:r>
        <w:drawing>
          <wp:anchor distT="0" distB="0" distL="0" distR="0" simplePos="0" relativeHeight="252403712" behindDoc="0" locked="0" layoutInCell="1" allowOverlap="1">
            <wp:simplePos x="0" y="0"/>
            <wp:positionH relativeFrom="column">
              <wp:posOffset>4817110</wp:posOffset>
            </wp:positionH>
            <wp:positionV relativeFrom="paragraph">
              <wp:posOffset>1433195</wp:posOffset>
            </wp:positionV>
            <wp:extent cx="677545" cy="3937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368"/>
                    <a:stretch>
                      <a:fillRect/>
                    </a:stretch>
                  </pic:blipFill>
                  <pic:spPr>
                    <a:xfrm>
                      <a:off x="0" y="0"/>
                      <a:ext cx="677579" cy="39140"/>
                    </a:xfrm>
                    <a:prstGeom prst="rect">
                      <a:avLst/>
                    </a:prstGeom>
                  </pic:spPr>
                </pic:pic>
              </a:graphicData>
            </a:graphic>
          </wp:anchor>
        </w:drawing>
      </w:r>
      <w:r>
        <w:drawing>
          <wp:anchor distT="0" distB="0" distL="0" distR="0" simplePos="0" relativeHeight="252401664" behindDoc="0" locked="0" layoutInCell="1" allowOverlap="1">
            <wp:simplePos x="0" y="0"/>
            <wp:positionH relativeFrom="column">
              <wp:posOffset>4768215</wp:posOffset>
            </wp:positionH>
            <wp:positionV relativeFrom="paragraph">
              <wp:posOffset>1555750</wp:posOffset>
            </wp:positionV>
            <wp:extent cx="39370" cy="504825"/>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369"/>
                    <a:stretch>
                      <a:fillRect/>
                    </a:stretch>
                  </pic:blipFill>
                  <pic:spPr>
                    <a:xfrm>
                      <a:off x="0" y="0"/>
                      <a:ext cx="39154" cy="505043"/>
                    </a:xfrm>
                    <a:prstGeom prst="rect">
                      <a:avLst/>
                    </a:prstGeom>
                  </pic:spPr>
                </pic:pic>
              </a:graphicData>
            </a:graphic>
          </wp:anchor>
        </w:drawing>
      </w:r>
      <w:r>
        <w:drawing>
          <wp:anchor distT="0" distB="0" distL="0" distR="0" simplePos="0" relativeHeight="252392448" behindDoc="0" locked="0" layoutInCell="1" allowOverlap="1">
            <wp:simplePos x="0" y="0"/>
            <wp:positionH relativeFrom="column">
              <wp:posOffset>1600835</wp:posOffset>
            </wp:positionH>
            <wp:positionV relativeFrom="paragraph">
              <wp:posOffset>550545</wp:posOffset>
            </wp:positionV>
            <wp:extent cx="88265" cy="88265"/>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370"/>
                    <a:stretch>
                      <a:fillRect/>
                    </a:stretch>
                  </pic:blipFill>
                  <pic:spPr>
                    <a:xfrm>
                      <a:off x="0" y="0"/>
                      <a:ext cx="88270" cy="88148"/>
                    </a:xfrm>
                    <a:prstGeom prst="rect">
                      <a:avLst/>
                    </a:prstGeom>
                  </pic:spPr>
                </pic:pic>
              </a:graphicData>
            </a:graphic>
          </wp:anchor>
        </w:drawing>
      </w:r>
      <w:r>
        <w:pict>
          <v:shape id="_x0000_s2626" o:spid="_x0000_s2626" style="position:absolute;left:0pt;margin-left:68.6pt;margin-top:98.45pt;height:4.8pt;width:4.85pt;z-index:252400640;mso-width-relative:page;mso-height-relative:page;" fillcolor="#404040" filled="t" stroked="f" coordsize="96,96" path="m48,95l0,0c30,15,65,15,96,0l96,0,48,95xe">
            <v:fill on="t" focussize="0,0"/>
            <v:stroke on="f"/>
            <v:imagedata o:title=""/>
            <o:lock v:ext="edit"/>
          </v:shape>
        </w:pict>
      </w:r>
      <w:r>
        <w:pict>
          <v:shape id="_x0000_s2628" o:spid="_x0000_s2628" style="position:absolute;left:0pt;margin-left:262.4pt;margin-top:61.1pt;height:42.85pt;width:124.45pt;z-index:252389376;mso-width-relative:page;mso-height-relative:page;" filled="f" stroked="t" coordsize="2488,856" path="m2481,849l2481,38,1353,38c1353,21,1339,6,1321,6c1303,6,1289,21,1289,38c1289,38,1289,38,1289,38l6,38,6,777e">
            <v:fill on="f" focussize="0,0"/>
            <v:stroke weight="0.68pt" color="#404040" miterlimit="10" endcap="round"/>
            <v:imagedata o:title=""/>
            <o:lock v:ext="edit"/>
          </v:shape>
        </w:pict>
      </w:r>
      <w:r>
        <w:pict>
          <v:group id="_x0000_s2630" o:spid="_x0000_s2630" o:spt="203" style="position:absolute;left:0pt;margin-left:150.9pt;margin-top:84.7pt;height:19.1pt;width:65.6pt;z-index:252393472;mso-width-relative:page;mso-height-relative:page;" coordsize="1311,382">
            <o:lock v:ext="edit"/>
            <v:shape id="_x0000_s2632" o:spid="_x0000_s2632" style="position:absolute;left:0;top:0;height:379;width:1270;" filled="f" stroked="t" coordsize="1270,379" path="m6,371l6,6,1263,6,1263,308e">
              <v:fill on="f" focussize="0,0"/>
              <v:stroke weight="0.68pt" color="#404040" miterlimit="10" endcap="round"/>
              <v:imagedata o:title=""/>
              <o:lock v:ext="edit"/>
            </v:shape>
            <v:shape id="_x0000_s2634" o:spid="_x0000_s2634" style="position:absolute;left:1215;top:285;height:96;width:96;" fillcolor="#404040" filled="t" stroked="f" coordsize="96,96" path="m48,95l0,0c30,15,65,15,96,0l48,95xe">
              <v:fill on="t" focussize="0,0"/>
              <v:stroke on="f"/>
              <v:imagedata o:title=""/>
              <o:lock v:ext="edit"/>
            </v:shape>
          </v:group>
        </w:pict>
      </w:r>
      <w:r>
        <w:pict>
          <v:shape id="_x0000_s2636" o:spid="_x0000_s2636" style="position:absolute;left:0pt;margin-left:304.95pt;margin-top:61.1pt;height:42.85pt;width:81.9pt;z-index:252390400;mso-width-relative:page;mso-height-relative:page;" filled="f" stroked="t" coordsize="1638,856" path="m1631,849l1631,38,503,38c503,21,488,6,470,6c453,6,438,21,438,38c438,38,438,38,438,38l6,38,6,791e">
            <v:fill on="f" focussize="0,0"/>
            <v:stroke weight="0.68pt" color="#404040" miterlimit="10" endcap="round"/>
            <v:imagedata o:title=""/>
            <o:lock v:ext="edit"/>
          </v:shape>
        </w:pict>
      </w:r>
      <w:r>
        <w:drawing>
          <wp:anchor distT="0" distB="0" distL="0" distR="0" simplePos="0" relativeHeight="252391424" behindDoc="0" locked="0" layoutInCell="1" allowOverlap="1">
            <wp:simplePos x="0" y="0"/>
            <wp:positionH relativeFrom="column">
              <wp:posOffset>897255</wp:posOffset>
            </wp:positionH>
            <wp:positionV relativeFrom="paragraph">
              <wp:posOffset>571500</wp:posOffset>
            </wp:positionV>
            <wp:extent cx="3300730" cy="75311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371"/>
                    <a:stretch>
                      <a:fillRect/>
                    </a:stretch>
                  </pic:blipFill>
                  <pic:spPr>
                    <a:xfrm>
                      <a:off x="0" y="0"/>
                      <a:ext cx="3300657" cy="753029"/>
                    </a:xfrm>
                    <a:prstGeom prst="rect">
                      <a:avLst/>
                    </a:prstGeom>
                  </pic:spPr>
                </pic:pic>
              </a:graphicData>
            </a:graphic>
          </wp:anchor>
        </w:drawing>
      </w:r>
      <w:r>
        <w:rPr>
          <w:rFonts w:ascii="宋体" w:hAnsi="宋体" w:eastAsia="宋体" w:cs="宋体"/>
          <w:spacing w:val="-1"/>
          <w:sz w:val="21"/>
          <w:szCs w:val="21"/>
        </w:rPr>
        <w:t>1、按附图上水箱液位与电动阀支路流量串级控制实验接线示意图接好实验导线和通讯</w:t>
      </w:r>
      <w:r>
        <w:rPr>
          <w:rFonts w:ascii="宋体" w:hAnsi="宋体" w:eastAsia="宋体" w:cs="宋体"/>
          <w:spacing w:val="17"/>
          <w:sz w:val="21"/>
          <w:szCs w:val="21"/>
        </w:rPr>
        <w:t xml:space="preserve"> </w:t>
      </w:r>
      <w:r>
        <w:rPr>
          <w:rFonts w:ascii="宋体" w:hAnsi="宋体" w:eastAsia="宋体" w:cs="宋体"/>
          <w:spacing w:val="-10"/>
          <w:sz w:val="21"/>
          <w:szCs w:val="21"/>
        </w:rPr>
        <w:t>线。</w:t>
      </w:r>
    </w:p>
    <w:p w14:paraId="0F66A124">
      <w:pPr>
        <w:spacing w:before="34"/>
      </w:pPr>
    </w:p>
    <w:p w14:paraId="4E6C0C4D">
      <w:pPr>
        <w:spacing w:before="34"/>
      </w:pPr>
    </w:p>
    <w:p w14:paraId="426630F2">
      <w:pPr>
        <w:spacing w:before="33"/>
      </w:pPr>
    </w:p>
    <w:p w14:paraId="2A39BA35">
      <w:pPr>
        <w:spacing w:before="33"/>
      </w:pPr>
    </w:p>
    <w:p w14:paraId="0C1FC8D1">
      <w:pPr>
        <w:spacing w:before="33"/>
      </w:pPr>
    </w:p>
    <w:tbl>
      <w:tblPr>
        <w:tblStyle w:val="6"/>
        <w:tblW w:w="1168" w:type="dxa"/>
        <w:tblInd w:w="6762"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7"/>
        <w:gridCol w:w="375"/>
        <w:gridCol w:w="396"/>
      </w:tblGrid>
      <w:tr w14:paraId="3B10DD63">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7" w:type="dxa"/>
            <w:shd w:val="clear" w:color="auto" w:fill="E6E6E6"/>
            <w:vAlign w:val="top"/>
          </w:tcPr>
          <w:p w14:paraId="1442777A">
            <w:pPr>
              <w:spacing w:line="369" w:lineRule="exact"/>
            </w:pPr>
            <w:r>
              <w:rPr>
                <w:position w:val="-7"/>
              </w:rPr>
              <w:drawing>
                <wp:inline distT="0" distB="0" distL="0" distR="0">
                  <wp:extent cx="236855" cy="234315"/>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359"/>
                          <a:stretch>
                            <a:fillRect/>
                          </a:stretch>
                        </pic:blipFill>
                        <pic:spPr>
                          <a:xfrm>
                            <a:off x="0" y="0"/>
                            <a:ext cx="237104" cy="234315"/>
                          </a:xfrm>
                          <a:prstGeom prst="rect">
                            <a:avLst/>
                          </a:prstGeom>
                        </pic:spPr>
                      </pic:pic>
                    </a:graphicData>
                  </a:graphic>
                </wp:inline>
              </w:drawing>
            </w:r>
          </w:p>
        </w:tc>
        <w:tc>
          <w:tcPr>
            <w:tcW w:w="375" w:type="dxa"/>
            <w:tcBorders>
              <w:left w:val="double" w:color="CDCDCD" w:sz="2" w:space="0"/>
              <w:bottom w:val="double" w:color="CDCDCD" w:sz="2" w:space="0"/>
            </w:tcBorders>
            <w:shd w:val="clear" w:color="auto" w:fill="E6E6E6"/>
            <w:vAlign w:val="top"/>
          </w:tcPr>
          <w:p w14:paraId="480EEEFB">
            <w:pPr>
              <w:spacing w:line="369" w:lineRule="exact"/>
            </w:pPr>
            <w:r>
              <w:rPr>
                <w:position w:val="-7"/>
              </w:rPr>
              <w:drawing>
                <wp:inline distT="0" distB="0" distL="0" distR="0">
                  <wp:extent cx="228600" cy="23431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372"/>
                          <a:stretch>
                            <a:fillRect/>
                          </a:stretch>
                        </pic:blipFill>
                        <pic:spPr>
                          <a:xfrm>
                            <a:off x="0" y="0"/>
                            <a:ext cx="228600" cy="234315"/>
                          </a:xfrm>
                          <a:prstGeom prst="rect">
                            <a:avLst/>
                          </a:prstGeom>
                        </pic:spPr>
                      </pic:pic>
                    </a:graphicData>
                  </a:graphic>
                </wp:inline>
              </w:drawing>
            </w:r>
          </w:p>
        </w:tc>
        <w:tc>
          <w:tcPr>
            <w:tcW w:w="396" w:type="dxa"/>
            <w:tcBorders>
              <w:top w:val="double" w:color="CDCDCD" w:sz="2" w:space="0"/>
              <w:left w:val="double" w:color="CDCDCD" w:sz="2" w:space="0"/>
              <w:bottom w:val="double" w:color="CDCDCD" w:sz="2" w:space="0"/>
              <w:right w:val="double" w:color="CDCDCD" w:sz="2" w:space="0"/>
            </w:tcBorders>
            <w:shd w:val="clear" w:color="auto" w:fill="E6E6E6"/>
            <w:vAlign w:val="top"/>
          </w:tcPr>
          <w:p w14:paraId="7A6CE639">
            <w:pPr>
              <w:pStyle w:val="7"/>
              <w:spacing w:line="369" w:lineRule="exact"/>
            </w:pPr>
            <w:r>
              <w:rPr>
                <w:position w:val="-7"/>
              </w:rPr>
              <w:pict>
                <v:group id="_x0000_s2638" o:spid="_x0000_s2638" o:spt="203" style="height:19.35pt;width:19.35pt;" coordsize="387,387">
                  <o:lock v:ext="edit"/>
                  <v:shape id="_x0000_s2640" o:spid="_x0000_s2640" o:spt="75" type="#_x0000_t75" style="position:absolute;left:0;top:0;height:387;width:387;" filled="f" stroked="f" coordsize="21600,21600">
                    <v:path/>
                    <v:fill on="f" focussize="0,0"/>
                    <v:stroke on="f"/>
                    <v:imagedata r:id="rId354" o:title=""/>
                    <o:lock v:ext="edit" aspectratio="t"/>
                  </v:shape>
                  <v:shape id="_x0000_s2642" o:spid="_x0000_s2642" o:spt="202" type="#_x0000_t202" style="position:absolute;left:-20;top:-20;height:427;width:427;" filled="f" stroked="f" coordsize="21600,21600">
                    <v:path/>
                    <v:fill on="f" focussize="0,0"/>
                    <v:stroke on="f"/>
                    <v:imagedata o:title=""/>
                    <o:lock v:ext="edit" aspectratio="f"/>
                    <v:textbox inset="0mm,0mm,0mm,0mm">
                      <w:txbxContent>
                        <w:p w14:paraId="1E57E31D">
                          <w:pPr>
                            <w:spacing w:before="41" w:line="241" w:lineRule="auto"/>
                            <w:ind w:left="93"/>
                            <w:rPr>
                              <w:rFonts w:ascii="Calibri" w:hAnsi="Calibri" w:eastAsia="Calibri" w:cs="Calibri"/>
                              <w:sz w:val="16"/>
                              <w:szCs w:val="16"/>
                            </w:rPr>
                          </w:pPr>
                          <w:r>
                            <w:rPr>
                              <w:rFonts w:ascii="Calibri" w:hAnsi="Calibri" w:eastAsia="Calibri" w:cs="Calibri"/>
                              <w:spacing w:val="-2"/>
                              <w:sz w:val="16"/>
                              <w:szCs w:val="16"/>
                            </w:rPr>
                            <w:t>24V</w:t>
                          </w:r>
                        </w:p>
                        <w:p w14:paraId="78097A06">
                          <w:pPr>
                            <w:spacing w:line="214" w:lineRule="exact"/>
                            <w:ind w:left="178"/>
                            <w:rPr>
                              <w:rFonts w:ascii="Calibri" w:hAnsi="Calibri" w:eastAsia="Calibri" w:cs="Calibri"/>
                              <w:sz w:val="16"/>
                              <w:szCs w:val="16"/>
                            </w:rPr>
                          </w:pPr>
                          <w:r>
                            <w:rPr>
                              <w:rFonts w:ascii="Calibri" w:hAnsi="Calibri" w:eastAsia="Calibri" w:cs="Calibri"/>
                              <w:position w:val="2"/>
                              <w:sz w:val="16"/>
                              <w:szCs w:val="16"/>
                            </w:rPr>
                            <w:t>+</w:t>
                          </w:r>
                        </w:p>
                      </w:txbxContent>
                    </v:textbox>
                  </v:shape>
                  <w10:wrap type="none"/>
                  <w10:anchorlock/>
                </v:group>
              </w:pict>
            </w:r>
          </w:p>
        </w:tc>
      </w:tr>
    </w:tbl>
    <w:p w14:paraId="4DADBE0D">
      <w:pPr>
        <w:spacing w:before="53" w:line="195" w:lineRule="auto"/>
        <w:ind w:left="3862"/>
        <w:rPr>
          <w:rFonts w:ascii="Calibri" w:hAnsi="Calibri" w:eastAsia="Calibri" w:cs="Calibri"/>
          <w:sz w:val="32"/>
          <w:szCs w:val="32"/>
        </w:rPr>
      </w:pPr>
      <w:r>
        <w:pict>
          <v:shape id="_x0000_s2644" o:spid="_x0000_s2644" o:spt="202" type="#_x0000_t202" style="position:absolute;left:0pt;margin-left:257.8pt;margin-top:0.2pt;height:23.4pt;width:9.75pt;z-index:252384256;mso-width-relative:page;mso-height-relative:page;" filled="f" stroked="f" coordsize="21600,21600">
            <v:path/>
            <v:fill on="f" focussize="0,0"/>
            <v:stroke on="f"/>
            <v:imagedata o:title=""/>
            <o:lock v:ext="edit" aspectratio="f"/>
            <v:textbox inset="0mm,0mm,0mm,0mm">
              <w:txbxContent>
                <w:p w14:paraId="0268F4BC">
                  <w:pPr>
                    <w:spacing w:before="20" w:line="427" w:lineRule="exact"/>
                    <w:ind w:left="20"/>
                    <w:rPr>
                      <w:rFonts w:ascii="Calibri" w:hAnsi="Calibri" w:eastAsia="Calibri" w:cs="Calibri"/>
                      <w:sz w:val="32"/>
                      <w:szCs w:val="32"/>
                    </w:rPr>
                  </w:pPr>
                  <w:r>
                    <w:rPr>
                      <w:rFonts w:ascii="Calibri" w:hAnsi="Calibri" w:eastAsia="Calibri" w:cs="Calibri"/>
                      <w:b/>
                      <w:bCs/>
                      <w:position w:val="4"/>
                      <w:sz w:val="32"/>
                      <w:szCs w:val="32"/>
                    </w:rPr>
                    <w:t>+</w:t>
                  </w:r>
                </w:p>
              </w:txbxContent>
            </v:textbox>
          </v:shape>
        </w:pict>
      </w:r>
      <w:r>
        <w:pict>
          <v:shape id="_x0000_s2646" o:spid="_x0000_s2646" o:spt="202" type="#_x0000_t202" style="position:absolute;left:0pt;margin-left:146.6pt;margin-top:0.2pt;height:38.55pt;width:27.9pt;z-index:252369920;mso-width-relative:page;mso-height-relative:page;" filled="f" stroked="f" coordsize="21600,21600">
            <v:path/>
            <v:fill on="f" focussize="0,0"/>
            <v:stroke on="f"/>
            <v:imagedata o:title=""/>
            <o:lock v:ext="edit" aspectratio="f"/>
            <v:textbox inset="0mm,0mm,0mm,0mm">
              <w:txbxContent>
                <w:p w14:paraId="3465B49E">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3ABD4832">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1978B2FE">
                  <w:pPr>
                    <w:spacing w:before="30" w:line="205" w:lineRule="exact"/>
                    <w:ind w:left="154"/>
                    <w:rPr>
                      <w:rFonts w:ascii="Calibri" w:hAnsi="Calibri" w:eastAsia="Calibri" w:cs="Calibri"/>
                      <w:sz w:val="16"/>
                      <w:szCs w:val="16"/>
                    </w:rPr>
                  </w:pPr>
                  <w:r>
                    <w:rPr>
                      <w:rFonts w:ascii="Calibri" w:hAnsi="Calibri" w:eastAsia="Calibri" w:cs="Calibri"/>
                      <w:b/>
                      <w:bCs/>
                      <w:spacing w:val="-2"/>
                      <w:position w:val="1"/>
                      <w:sz w:val="16"/>
                      <w:szCs w:val="16"/>
                    </w:rPr>
                    <w:t>DA0</w:t>
                  </w:r>
                </w:p>
              </w:txbxContent>
            </v:textbox>
          </v:shape>
        </w:pict>
      </w:r>
      <w:r>
        <w:pict>
          <v:shape id="_x0000_s2648" o:spid="_x0000_s2648" o:spt="202" type="#_x0000_t202" style="position:absolute;left:0pt;margin-left:66.4pt;margin-top:0.2pt;height:38.55pt;width:27.9pt;z-index:252368896;mso-width-relative:page;mso-height-relative:page;" filled="f" stroked="f" coordsize="21600,21600">
            <v:path/>
            <v:fill on="f" focussize="0,0"/>
            <v:stroke on="f"/>
            <v:imagedata o:title=""/>
            <o:lock v:ext="edit" aspectratio="f"/>
            <v:textbox inset="0mm,0mm,0mm,0mm">
              <w:txbxContent>
                <w:p w14:paraId="6B3C7B98">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10976E37">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4F687419">
                  <w:pPr>
                    <w:spacing w:before="30" w:line="205"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0</w:t>
                  </w:r>
                </w:p>
              </w:txbxContent>
            </v:textbox>
          </v:shape>
        </w:pict>
      </w:r>
      <w:r>
        <w:pict>
          <v:shape id="_x0000_s2650" o:spid="_x0000_s2650" o:spt="202" type="#_x0000_t202" style="position:absolute;left:0pt;margin-left:239.5pt;margin-top:7.6pt;height:11.05pt;width:6.55pt;z-index:252387328;mso-width-relative:page;mso-height-relative:page;" filled="f" stroked="f" coordsize="21600,21600">
            <v:path/>
            <v:fill on="f" focussize="0,0"/>
            <v:stroke on="f"/>
            <v:imagedata o:title=""/>
            <o:lock v:ext="edit" aspectratio="f"/>
            <v:textbox inset="0mm,0mm,0mm,0mm">
              <w:txbxContent>
                <w:p w14:paraId="52A44ED6">
                  <w:pPr>
                    <w:spacing w:before="20" w:line="180" w:lineRule="exact"/>
                    <w:ind w:left="20"/>
                    <w:rPr>
                      <w:rFonts w:ascii="Calibri" w:hAnsi="Calibri" w:eastAsia="Calibri" w:cs="Calibri"/>
                      <w:sz w:val="32"/>
                      <w:szCs w:val="32"/>
                    </w:rPr>
                  </w:pPr>
                  <w:r>
                    <w:rPr>
                      <w:rFonts w:ascii="Calibri" w:hAnsi="Calibri" w:eastAsia="Calibri" w:cs="Calibri"/>
                      <w:b/>
                      <w:bCs/>
                      <w:position w:val="-2"/>
                      <w:sz w:val="32"/>
                      <w:szCs w:val="32"/>
                    </w:rPr>
                    <w:t>-</w:t>
                  </w:r>
                </w:p>
              </w:txbxContent>
            </v:textbox>
          </v:shape>
        </w:pict>
      </w:r>
      <w:r>
        <w:pict>
          <v:shape id="_x0000_s2652" o:spid="_x0000_s2652" o:spt="202" type="#_x0000_t202" style="position:absolute;left:0pt;margin-left:391.5pt;margin-top:13.5pt;height:12.25pt;width:28.35pt;z-index:252382208;mso-width-relative:page;mso-height-relative:page;" filled="f" stroked="f" coordsize="21600,21600">
            <v:path/>
            <v:fill on="f" focussize="0,0"/>
            <v:stroke on="f"/>
            <v:imagedata o:title=""/>
            <o:lock v:ext="edit" aspectratio="f"/>
            <v:textbox inset="0mm,0mm,0mm,0mm">
              <w:txbxContent>
                <w:p w14:paraId="767A0D41">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2654" o:spid="_x0000_s2654" o:spt="202" type="#_x0000_t202" style="position:absolute;left:0pt;margin-left:334.3pt;margin-top:13.85pt;height:12.25pt;width:26.8pt;z-index:252383232;mso-width-relative:page;mso-height-relative:page;" filled="f" stroked="f" coordsize="21600,21600">
            <v:path/>
            <v:fill on="f" focussize="0,0"/>
            <v:stroke on="f"/>
            <v:imagedata o:title=""/>
            <o:lock v:ext="edit" aspectratio="f"/>
            <v:textbox inset="0mm,0mm,0mm,0mm">
              <w:txbxContent>
                <w:p w14:paraId="5EBB30DF">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2656" o:spid="_x0000_s2656" o:spt="202" type="#_x0000_t202" style="position:absolute;left:0pt;margin-left:233.75pt;margin-top:15.25pt;height:22.3pt;width:34.5pt;z-index:252370944;mso-width-relative:page;mso-height-relative:page;" filled="f" stroked="f" coordsize="21600,21600">
            <v:path/>
            <v:fill on="f" focussize="0,0"/>
            <v:stroke on="f"/>
            <v:imagedata o:title=""/>
            <o:lock v:ext="edit" aspectratio="f"/>
            <v:textbox inset="0mm,0mm,0mm,0mm">
              <w:txbxContent>
                <w:p w14:paraId="36D55FB8">
                  <w:pPr>
                    <w:spacing w:before="19" w:line="224" w:lineRule="auto"/>
                    <w:ind w:left="20"/>
                    <w:rPr>
                      <w:rFonts w:ascii="宋体" w:hAnsi="宋体" w:eastAsia="宋体" w:cs="宋体"/>
                      <w:sz w:val="16"/>
                      <w:szCs w:val="16"/>
                    </w:rPr>
                  </w:pPr>
                  <w:r>
                    <w:rPr>
                      <w:rFonts w:ascii="宋体" w:hAnsi="宋体" w:eastAsia="宋体" w:cs="宋体"/>
                      <w:b/>
                      <w:bCs/>
                      <w:sz w:val="16"/>
                      <w:szCs w:val="16"/>
                    </w:rPr>
                    <w:t>上水箱液</w:t>
                  </w:r>
                </w:p>
                <w:p w14:paraId="0903D4B8">
                  <w:pPr>
                    <w:spacing w:before="18" w:line="224" w:lineRule="auto"/>
                    <w:ind w:left="100"/>
                    <w:rPr>
                      <w:rFonts w:ascii="宋体" w:hAnsi="宋体" w:eastAsia="宋体" w:cs="宋体"/>
                      <w:sz w:val="16"/>
                      <w:szCs w:val="16"/>
                    </w:rPr>
                  </w:pPr>
                  <w:r>
                    <w:rPr>
                      <w:rFonts w:ascii="宋体" w:hAnsi="宋体" w:eastAsia="宋体" w:cs="宋体"/>
                      <w:b/>
                      <w:bCs/>
                      <w:sz w:val="16"/>
                      <w:szCs w:val="16"/>
                    </w:rPr>
                    <w:t>位信号</w:t>
                  </w:r>
                </w:p>
              </w:txbxContent>
            </v:textbox>
          </v:shape>
        </w:pict>
      </w:r>
      <w:r>
        <w:rPr>
          <w:rFonts w:ascii="Calibri" w:hAnsi="Calibri" w:eastAsia="Calibri" w:cs="Calibri"/>
          <w:b/>
          <w:bCs/>
          <w:spacing w:val="-4"/>
          <w:sz w:val="32"/>
          <w:szCs w:val="32"/>
        </w:rPr>
        <w:t>-</w:t>
      </w:r>
      <w:r>
        <w:rPr>
          <w:rFonts w:ascii="Calibri" w:hAnsi="Calibri" w:eastAsia="Calibri" w:cs="Calibri"/>
          <w:b/>
          <w:bCs/>
          <w:spacing w:val="12"/>
          <w:sz w:val="32"/>
          <w:szCs w:val="32"/>
        </w:rPr>
        <w:t xml:space="preserve">   </w:t>
      </w:r>
      <w:r>
        <w:rPr>
          <w:rFonts w:ascii="Calibri" w:hAnsi="Calibri" w:eastAsia="Calibri" w:cs="Calibri"/>
          <w:b/>
          <w:bCs/>
          <w:spacing w:val="-4"/>
          <w:sz w:val="32"/>
          <w:szCs w:val="32"/>
        </w:rPr>
        <w:t>+</w:t>
      </w:r>
    </w:p>
    <w:p w14:paraId="72F4464A">
      <w:pPr>
        <w:spacing w:before="1" w:line="246" w:lineRule="auto"/>
        <w:ind w:left="3949" w:right="4193" w:hanging="244"/>
        <w:rPr>
          <w:rFonts w:ascii="宋体" w:hAnsi="宋体" w:eastAsia="宋体" w:cs="宋体"/>
          <w:sz w:val="16"/>
          <w:szCs w:val="16"/>
        </w:rPr>
      </w:pPr>
      <w:r>
        <w:rPr>
          <w:rFonts w:ascii="宋体" w:hAnsi="宋体" w:eastAsia="宋体" w:cs="宋体"/>
          <w:b/>
          <w:bCs/>
          <w:sz w:val="16"/>
          <w:szCs w:val="16"/>
        </w:rPr>
        <w:t>调节阀信号</w:t>
      </w:r>
      <w:r>
        <w:rPr>
          <w:rFonts w:ascii="宋体" w:hAnsi="宋体" w:eastAsia="宋体" w:cs="宋体"/>
          <w:spacing w:val="3"/>
          <w:sz w:val="16"/>
          <w:szCs w:val="16"/>
        </w:rPr>
        <w:t xml:space="preserve"> </w:t>
      </w:r>
      <w:r>
        <w:rPr>
          <w:rFonts w:ascii="宋体" w:hAnsi="宋体" w:eastAsia="宋体" w:cs="宋体"/>
          <w:b/>
          <w:bCs/>
          <w:spacing w:val="-1"/>
          <w:sz w:val="16"/>
          <w:szCs w:val="16"/>
        </w:rPr>
        <w:t>输入</w:t>
      </w:r>
    </w:p>
    <w:p w14:paraId="404C028A">
      <w:pPr>
        <w:pStyle w:val="2"/>
        <w:spacing w:line="243" w:lineRule="auto"/>
      </w:pPr>
    </w:p>
    <w:p w14:paraId="34D682A4">
      <w:pPr>
        <w:pStyle w:val="2"/>
        <w:spacing w:line="243" w:lineRule="auto"/>
      </w:pPr>
    </w:p>
    <w:p w14:paraId="67CE346F">
      <w:pPr>
        <w:pStyle w:val="2"/>
        <w:spacing w:line="243" w:lineRule="auto"/>
      </w:pPr>
    </w:p>
    <w:p w14:paraId="4F3D23B7">
      <w:pPr>
        <w:pStyle w:val="2"/>
        <w:spacing w:line="243" w:lineRule="auto"/>
      </w:pPr>
    </w:p>
    <w:p w14:paraId="65F4C5D8">
      <w:pPr>
        <w:pStyle w:val="2"/>
        <w:spacing w:line="243" w:lineRule="auto"/>
      </w:pPr>
    </w:p>
    <w:p w14:paraId="311E7745">
      <w:pPr>
        <w:pStyle w:val="2"/>
        <w:spacing w:line="243" w:lineRule="auto"/>
      </w:pPr>
    </w:p>
    <w:p w14:paraId="6D4C6060">
      <w:pPr>
        <w:pStyle w:val="2"/>
        <w:spacing w:line="244" w:lineRule="auto"/>
      </w:pPr>
    </w:p>
    <w:p w14:paraId="22AD2B65">
      <w:pPr>
        <w:spacing w:before="68" w:line="220" w:lineRule="auto"/>
        <w:ind w:left="445"/>
        <w:rPr>
          <w:rFonts w:ascii="宋体" w:hAnsi="宋体" w:eastAsia="宋体" w:cs="宋体"/>
          <w:sz w:val="21"/>
          <w:szCs w:val="21"/>
        </w:rPr>
      </w:pPr>
      <w:r>
        <w:rPr>
          <w:rFonts w:ascii="宋体" w:hAnsi="宋体" w:eastAsia="宋体" w:cs="宋体"/>
          <w:spacing w:val="-3"/>
          <w:sz w:val="21"/>
          <w:szCs w:val="21"/>
        </w:rPr>
        <w:t>2、将</w:t>
      </w:r>
      <w:r>
        <w:rPr>
          <w:rFonts w:ascii="宋体" w:hAnsi="宋体" w:eastAsia="宋体" w:cs="宋体"/>
          <w:spacing w:val="-30"/>
          <w:sz w:val="21"/>
          <w:szCs w:val="21"/>
        </w:rPr>
        <w:t xml:space="preserve"> </w:t>
      </w:r>
      <w:r>
        <w:rPr>
          <w:rFonts w:ascii="宋体" w:hAnsi="宋体" w:eastAsia="宋体" w:cs="宋体"/>
          <w:spacing w:val="-3"/>
          <w:sz w:val="21"/>
          <w:szCs w:val="21"/>
        </w:rPr>
        <w:t>PLC</w:t>
      </w:r>
      <w:r>
        <w:rPr>
          <w:rFonts w:ascii="宋体" w:hAnsi="宋体" w:eastAsia="宋体" w:cs="宋体"/>
          <w:spacing w:val="-45"/>
          <w:sz w:val="21"/>
          <w:szCs w:val="21"/>
        </w:rPr>
        <w:t xml:space="preserve"> </w:t>
      </w:r>
      <w:r>
        <w:rPr>
          <w:rFonts w:ascii="宋体" w:hAnsi="宋体" w:eastAsia="宋体" w:cs="宋体"/>
          <w:spacing w:val="-3"/>
          <w:sz w:val="21"/>
          <w:szCs w:val="21"/>
        </w:rPr>
        <w:t>编程线与上位机串口连接。</w:t>
      </w:r>
    </w:p>
    <w:p w14:paraId="3ED42155">
      <w:pPr>
        <w:spacing w:before="61" w:line="221" w:lineRule="auto"/>
        <w:ind w:left="446"/>
        <w:rPr>
          <w:rFonts w:ascii="宋体" w:hAnsi="宋体" w:eastAsia="宋体" w:cs="宋体"/>
          <w:sz w:val="21"/>
          <w:szCs w:val="21"/>
        </w:rPr>
      </w:pPr>
      <w:r>
        <w:rPr>
          <w:rFonts w:ascii="宋体" w:hAnsi="宋体" w:eastAsia="宋体" w:cs="宋体"/>
          <w:spacing w:val="-2"/>
          <w:sz w:val="21"/>
          <w:szCs w:val="21"/>
        </w:rPr>
        <w:t>3、将手动阀门</w:t>
      </w:r>
      <w:r>
        <w:rPr>
          <w:rFonts w:ascii="宋体" w:hAnsi="宋体" w:eastAsia="宋体" w:cs="宋体"/>
          <w:spacing w:val="-35"/>
          <w:sz w:val="21"/>
          <w:szCs w:val="21"/>
        </w:rPr>
        <w:t xml:space="preserve"> </w:t>
      </w:r>
      <w:r>
        <w:rPr>
          <w:rFonts w:ascii="宋体" w:hAnsi="宋体" w:eastAsia="宋体" w:cs="宋体"/>
          <w:spacing w:val="-2"/>
          <w:sz w:val="21"/>
          <w:szCs w:val="21"/>
        </w:rPr>
        <w:t>V1、V3、V4</w:t>
      </w:r>
      <w:r>
        <w:rPr>
          <w:rFonts w:ascii="宋体" w:hAnsi="宋体" w:eastAsia="宋体" w:cs="宋体"/>
          <w:spacing w:val="-40"/>
          <w:sz w:val="21"/>
          <w:szCs w:val="21"/>
        </w:rPr>
        <w:t xml:space="preserve"> </w:t>
      </w:r>
      <w:r>
        <w:rPr>
          <w:rFonts w:ascii="宋体" w:hAnsi="宋体" w:eastAsia="宋体" w:cs="宋体"/>
          <w:spacing w:val="-2"/>
          <w:sz w:val="21"/>
          <w:szCs w:val="21"/>
        </w:rPr>
        <w:t>打开，关闭</w:t>
      </w:r>
      <w:r>
        <w:rPr>
          <w:rFonts w:ascii="宋体" w:hAnsi="宋体" w:eastAsia="宋体" w:cs="宋体"/>
          <w:spacing w:val="-49"/>
          <w:sz w:val="21"/>
          <w:szCs w:val="21"/>
        </w:rPr>
        <w:t xml:space="preserve"> </w:t>
      </w:r>
      <w:r>
        <w:rPr>
          <w:rFonts w:ascii="宋体" w:hAnsi="宋体" w:eastAsia="宋体" w:cs="宋体"/>
          <w:spacing w:val="-2"/>
          <w:sz w:val="21"/>
          <w:szCs w:val="21"/>
        </w:rPr>
        <w:t>V2、V5、V6</w:t>
      </w:r>
      <w:r>
        <w:rPr>
          <w:rFonts w:ascii="宋体" w:hAnsi="宋体" w:eastAsia="宋体" w:cs="宋体"/>
          <w:spacing w:val="-46"/>
          <w:sz w:val="21"/>
          <w:szCs w:val="21"/>
        </w:rPr>
        <w:t xml:space="preserve"> </w:t>
      </w:r>
      <w:r>
        <w:rPr>
          <w:rFonts w:ascii="宋体" w:hAnsi="宋体" w:eastAsia="宋体" w:cs="宋体"/>
          <w:spacing w:val="-2"/>
          <w:sz w:val="21"/>
          <w:szCs w:val="21"/>
        </w:rPr>
        <w:t>手动阀门。</w:t>
      </w:r>
    </w:p>
    <w:p w14:paraId="6E633E13">
      <w:pPr>
        <w:spacing w:before="61" w:line="221" w:lineRule="auto"/>
        <w:ind w:left="441"/>
        <w:rPr>
          <w:rFonts w:ascii="宋体" w:hAnsi="宋体" w:eastAsia="宋体" w:cs="宋体"/>
          <w:sz w:val="21"/>
          <w:szCs w:val="21"/>
        </w:rPr>
      </w:pPr>
      <w:r>
        <w:rPr>
          <w:rFonts w:ascii="宋体" w:hAnsi="宋体" w:eastAsia="宋体" w:cs="宋体"/>
          <w:spacing w:val="-1"/>
          <w:sz w:val="21"/>
          <w:szCs w:val="21"/>
        </w:rPr>
        <w:t>4、接线检测无误后，打开控制台上的总电源。</w:t>
      </w:r>
    </w:p>
    <w:p w14:paraId="055D938A">
      <w:pPr>
        <w:spacing w:before="60" w:line="249" w:lineRule="auto"/>
        <w:ind w:left="26" w:right="38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0B83305D">
      <w:pPr>
        <w:spacing w:line="249" w:lineRule="auto"/>
        <w:rPr>
          <w:rFonts w:ascii="宋体" w:hAnsi="宋体" w:eastAsia="宋体" w:cs="宋体"/>
          <w:sz w:val="21"/>
          <w:szCs w:val="21"/>
        </w:rPr>
        <w:sectPr>
          <w:footerReference r:id="rId85" w:type="default"/>
          <w:pgSz w:w="11907" w:h="16839"/>
          <w:pgMar w:top="1431" w:right="1408" w:bottom="1159" w:left="1785" w:header="0" w:footer="958" w:gutter="0"/>
          <w:cols w:space="720" w:num="1"/>
        </w:sectPr>
      </w:pPr>
    </w:p>
    <w:p w14:paraId="5E5FC6ED">
      <w:pPr>
        <w:spacing w:before="147" w:line="6274" w:lineRule="exact"/>
        <w:ind w:firstLine="434"/>
      </w:pPr>
      <w:r>
        <w:rPr>
          <w:position w:val="-125"/>
        </w:rPr>
        <w:drawing>
          <wp:inline distT="0" distB="0" distL="0" distR="0">
            <wp:extent cx="5485130" cy="398399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19"/>
                    <a:stretch>
                      <a:fillRect/>
                    </a:stretch>
                  </pic:blipFill>
                  <pic:spPr>
                    <a:xfrm>
                      <a:off x="0" y="0"/>
                      <a:ext cx="5485130" cy="3983990"/>
                    </a:xfrm>
                    <a:prstGeom prst="rect">
                      <a:avLst/>
                    </a:prstGeom>
                  </pic:spPr>
                </pic:pic>
              </a:graphicData>
            </a:graphic>
          </wp:inline>
        </w:drawing>
      </w:r>
    </w:p>
    <w:p w14:paraId="6D471A85">
      <w:pPr>
        <w:spacing w:before="191"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080E964C">
      <w:pPr>
        <w:spacing w:before="31" w:line="6190" w:lineRule="exact"/>
        <w:ind w:firstLine="434"/>
      </w:pPr>
      <w:r>
        <w:rPr>
          <w:position w:val="-123"/>
        </w:rPr>
        <w:drawing>
          <wp:inline distT="0" distB="0" distL="0" distR="0">
            <wp:extent cx="5485130" cy="393065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220"/>
                    <a:stretch>
                      <a:fillRect/>
                    </a:stretch>
                  </pic:blipFill>
                  <pic:spPr>
                    <a:xfrm>
                      <a:off x="0" y="0"/>
                      <a:ext cx="5485130" cy="3930650"/>
                    </a:xfrm>
                    <a:prstGeom prst="rect">
                      <a:avLst/>
                    </a:prstGeom>
                  </pic:spPr>
                </pic:pic>
              </a:graphicData>
            </a:graphic>
          </wp:inline>
        </w:drawing>
      </w:r>
    </w:p>
    <w:p w14:paraId="355C75BE">
      <w:pPr>
        <w:spacing w:before="79" w:line="277" w:lineRule="auto"/>
        <w:ind w:left="24" w:right="756" w:firstLine="423"/>
        <w:rPr>
          <w:rFonts w:ascii="宋体" w:hAnsi="宋体" w:eastAsia="宋体" w:cs="宋体"/>
          <w:sz w:val="21"/>
          <w:szCs w:val="21"/>
        </w:rPr>
      </w:pPr>
      <w:r>
        <w:rPr>
          <w:rFonts w:ascii="宋体" w:hAnsi="宋体" w:eastAsia="宋体" w:cs="宋体"/>
          <w:spacing w:val="-6"/>
          <w:sz w:val="21"/>
          <w:szCs w:val="21"/>
        </w:rPr>
        <w:t>7、点击“确认”，用户登录完毕。选择“单回路控制实验”下拉菜单中的“上下水箱双</w:t>
      </w:r>
      <w:r>
        <w:rPr>
          <w:rFonts w:ascii="宋体" w:hAnsi="宋体" w:eastAsia="宋体" w:cs="宋体"/>
          <w:spacing w:val="15"/>
          <w:sz w:val="21"/>
          <w:szCs w:val="21"/>
        </w:rPr>
        <w:t xml:space="preserve"> </w:t>
      </w:r>
      <w:r>
        <w:rPr>
          <w:rFonts w:ascii="宋体" w:hAnsi="宋体" w:eastAsia="宋体" w:cs="宋体"/>
          <w:spacing w:val="-1"/>
          <w:sz w:val="21"/>
          <w:szCs w:val="21"/>
        </w:rPr>
        <w:t>容串级控制实验”。</w:t>
      </w:r>
    </w:p>
    <w:p w14:paraId="0C272C6C">
      <w:pPr>
        <w:spacing w:line="277" w:lineRule="auto"/>
        <w:rPr>
          <w:rFonts w:ascii="宋体" w:hAnsi="宋体" w:eastAsia="宋体" w:cs="宋体"/>
          <w:sz w:val="21"/>
          <w:szCs w:val="21"/>
        </w:rPr>
        <w:sectPr>
          <w:footerReference r:id="rId86" w:type="default"/>
          <w:pgSz w:w="11907" w:h="16839"/>
          <w:pgMar w:top="1431" w:right="1048" w:bottom="1159" w:left="1785" w:header="0" w:footer="958" w:gutter="0"/>
          <w:cols w:space="720" w:num="1"/>
        </w:sectPr>
      </w:pPr>
    </w:p>
    <w:p w14:paraId="5462F322">
      <w:pPr>
        <w:spacing w:before="61" w:line="2076" w:lineRule="exact"/>
        <w:ind w:firstLine="434"/>
      </w:pPr>
      <w:r>
        <w:rPr>
          <w:position w:val="-41"/>
        </w:rPr>
        <w:drawing>
          <wp:inline distT="0" distB="0" distL="0" distR="0">
            <wp:extent cx="5486400" cy="131762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373"/>
                    <a:stretch>
                      <a:fillRect/>
                    </a:stretch>
                  </pic:blipFill>
                  <pic:spPr>
                    <a:xfrm>
                      <a:off x="0" y="0"/>
                      <a:ext cx="5486400" cy="1318259"/>
                    </a:xfrm>
                    <a:prstGeom prst="rect">
                      <a:avLst/>
                    </a:prstGeom>
                  </pic:spPr>
                </pic:pic>
              </a:graphicData>
            </a:graphic>
          </wp:inline>
        </w:drawing>
      </w:r>
    </w:p>
    <w:p w14:paraId="451FDAE3">
      <w:pPr>
        <w:spacing w:before="106" w:line="221" w:lineRule="auto"/>
        <w:ind w:left="443"/>
        <w:rPr>
          <w:rFonts w:ascii="宋体" w:hAnsi="宋体" w:eastAsia="宋体" w:cs="宋体"/>
          <w:sz w:val="21"/>
          <w:szCs w:val="21"/>
        </w:rPr>
      </w:pPr>
      <w:r>
        <w:rPr>
          <w:rFonts w:ascii="宋体" w:hAnsi="宋体" w:eastAsia="宋体" w:cs="宋体"/>
          <w:sz w:val="21"/>
          <w:szCs w:val="21"/>
        </w:rPr>
        <w:t>8、出现如下的“上水箱液位和电动调节阀支路流量串级控制实</w:t>
      </w:r>
      <w:r>
        <w:rPr>
          <w:rFonts w:ascii="宋体" w:hAnsi="宋体" w:eastAsia="宋体" w:cs="宋体"/>
          <w:spacing w:val="-1"/>
          <w:sz w:val="21"/>
          <w:szCs w:val="21"/>
        </w:rPr>
        <w:t>验”窗口。</w:t>
      </w:r>
    </w:p>
    <w:p w14:paraId="3B54085B">
      <w:pPr>
        <w:spacing w:before="81" w:line="6096" w:lineRule="exact"/>
        <w:ind w:firstLine="434"/>
      </w:pPr>
      <w:r>
        <w:rPr>
          <w:position w:val="-121"/>
        </w:rPr>
        <w:drawing>
          <wp:inline distT="0" distB="0" distL="0" distR="0">
            <wp:extent cx="5490210" cy="387096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374"/>
                    <a:stretch>
                      <a:fillRect/>
                    </a:stretch>
                  </pic:blipFill>
                  <pic:spPr>
                    <a:xfrm>
                      <a:off x="0" y="0"/>
                      <a:ext cx="5490844" cy="3870960"/>
                    </a:xfrm>
                    <a:prstGeom prst="rect">
                      <a:avLst/>
                    </a:prstGeom>
                  </pic:spPr>
                </pic:pic>
              </a:graphicData>
            </a:graphic>
          </wp:inline>
        </w:drawing>
      </w:r>
    </w:p>
    <w:p w14:paraId="6AF5808E">
      <w:pPr>
        <w:spacing w:before="124"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5BACEB41">
      <w:pPr>
        <w:spacing w:line="221" w:lineRule="auto"/>
        <w:rPr>
          <w:rFonts w:ascii="宋体" w:hAnsi="宋体" w:eastAsia="宋体" w:cs="宋体"/>
          <w:sz w:val="21"/>
          <w:szCs w:val="21"/>
        </w:rPr>
        <w:sectPr>
          <w:footerReference r:id="rId87" w:type="default"/>
          <w:pgSz w:w="11907" w:h="16839"/>
          <w:pgMar w:top="1431" w:right="1039" w:bottom="1159" w:left="1785" w:header="0" w:footer="958" w:gutter="0"/>
          <w:cols w:space="720" w:num="1"/>
        </w:sectPr>
      </w:pPr>
    </w:p>
    <w:p w14:paraId="1CAFDCFC">
      <w:pPr>
        <w:spacing w:before="109" w:line="5100" w:lineRule="exact"/>
        <w:ind w:firstLine="1564"/>
      </w:pPr>
      <w:r>
        <w:rPr>
          <w:position w:val="-102"/>
        </w:rPr>
        <w:drawing>
          <wp:inline distT="0" distB="0" distL="0" distR="0">
            <wp:extent cx="3571240" cy="3238500"/>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281"/>
                    <a:stretch>
                      <a:fillRect/>
                    </a:stretch>
                  </pic:blipFill>
                  <pic:spPr>
                    <a:xfrm>
                      <a:off x="0" y="0"/>
                      <a:ext cx="3571240" cy="3238500"/>
                    </a:xfrm>
                    <a:prstGeom prst="rect">
                      <a:avLst/>
                    </a:prstGeom>
                  </pic:spPr>
                </pic:pic>
              </a:graphicData>
            </a:graphic>
          </wp:inline>
        </w:drawing>
      </w:r>
    </w:p>
    <w:p w14:paraId="216732E4">
      <w:pPr>
        <w:spacing w:before="154" w:line="221" w:lineRule="auto"/>
        <w:ind w:left="458"/>
        <w:rPr>
          <w:rFonts w:ascii="宋体" w:hAnsi="宋体" w:eastAsia="宋体" w:cs="宋体"/>
          <w:sz w:val="21"/>
          <w:szCs w:val="21"/>
        </w:rPr>
      </w:pPr>
      <w:bookmarkStart w:id="35" w:name="bookmark44"/>
      <w:bookmarkEnd w:id="35"/>
      <w:r>
        <w:rPr>
          <w:rFonts w:ascii="宋体" w:hAnsi="宋体" w:eastAsia="宋体" w:cs="宋体"/>
          <w:sz w:val="21"/>
          <w:szCs w:val="21"/>
        </w:rPr>
        <w:t>10、将</w:t>
      </w:r>
      <w:r>
        <w:rPr>
          <w:rFonts w:ascii="宋体" w:hAnsi="宋体" w:eastAsia="宋体" w:cs="宋体"/>
          <w:spacing w:val="-41"/>
          <w:sz w:val="21"/>
          <w:szCs w:val="21"/>
        </w:rPr>
        <w:t xml:space="preserve"> </w:t>
      </w:r>
      <w:r>
        <w:rPr>
          <w:rFonts w:ascii="宋体" w:hAnsi="宋体" w:eastAsia="宋体" w:cs="宋体"/>
          <w:sz w:val="21"/>
          <w:szCs w:val="21"/>
        </w:rPr>
        <w:t>AI0</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- 1200；AI1</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- 50。点击退出，</w:t>
      </w:r>
      <w:r>
        <w:rPr>
          <w:rFonts w:ascii="宋体" w:hAnsi="宋体" w:eastAsia="宋体" w:cs="宋体"/>
          <w:spacing w:val="-1"/>
          <w:sz w:val="21"/>
          <w:szCs w:val="21"/>
        </w:rPr>
        <w:t>参数设置完毕。</w:t>
      </w:r>
    </w:p>
    <w:p w14:paraId="0CA81E51">
      <w:pPr>
        <w:spacing w:before="60" w:line="221" w:lineRule="auto"/>
        <w:ind w:left="458"/>
        <w:rPr>
          <w:rFonts w:ascii="宋体" w:hAnsi="宋体" w:eastAsia="宋体" w:cs="宋体"/>
          <w:sz w:val="21"/>
          <w:szCs w:val="21"/>
        </w:rPr>
      </w:pPr>
      <w:r>
        <w:rPr>
          <w:rFonts w:ascii="宋体" w:hAnsi="宋体" w:eastAsia="宋体" w:cs="宋体"/>
          <w:spacing w:val="-3"/>
          <w:sz w:val="21"/>
          <w:szCs w:val="21"/>
        </w:rPr>
        <w:t>11、设置参数</w:t>
      </w:r>
    </w:p>
    <w:p w14:paraId="72DC4C78">
      <w:pPr>
        <w:spacing w:before="60" w:line="221" w:lineRule="auto"/>
        <w:ind w:left="968"/>
        <w:rPr>
          <w:rFonts w:ascii="宋体" w:hAnsi="宋体" w:eastAsia="宋体" w:cs="宋体"/>
          <w:sz w:val="21"/>
          <w:szCs w:val="21"/>
        </w:rPr>
      </w:pPr>
      <w:r>
        <w:rPr>
          <w:rFonts w:ascii="宋体" w:hAnsi="宋体" w:eastAsia="宋体" w:cs="宋体"/>
          <w:spacing w:val="-1"/>
          <w:sz w:val="21"/>
          <w:szCs w:val="21"/>
        </w:rPr>
        <w:t>Ts=1</w:t>
      </w:r>
      <w:r>
        <w:rPr>
          <w:rFonts w:ascii="宋体" w:hAnsi="宋体" w:eastAsia="宋体" w:cs="宋体"/>
          <w:spacing w:val="35"/>
          <w:sz w:val="21"/>
          <w:szCs w:val="21"/>
        </w:rPr>
        <w:t xml:space="preserve">   </w:t>
      </w:r>
      <w:r>
        <w:rPr>
          <w:rFonts w:ascii="宋体" w:hAnsi="宋体" w:eastAsia="宋体" w:cs="宋体"/>
          <w:spacing w:val="-1"/>
          <w:sz w:val="21"/>
          <w:szCs w:val="21"/>
        </w:rPr>
        <w:t>（参考值）</w:t>
      </w:r>
    </w:p>
    <w:p w14:paraId="0C0B4F80">
      <w:pPr>
        <w:spacing w:before="61" w:line="221" w:lineRule="auto"/>
        <w:ind w:left="971"/>
        <w:rPr>
          <w:rFonts w:ascii="宋体" w:hAnsi="宋体" w:eastAsia="宋体" w:cs="宋体"/>
          <w:sz w:val="21"/>
          <w:szCs w:val="21"/>
        </w:rPr>
      </w:pPr>
      <w:r>
        <w:rPr>
          <w:rFonts w:ascii="宋体" w:hAnsi="宋体" w:eastAsia="宋体" w:cs="宋体"/>
          <w:spacing w:val="-1"/>
          <w:sz w:val="21"/>
          <w:szCs w:val="21"/>
        </w:rPr>
        <w:t>SV=20</w:t>
      </w:r>
      <w:r>
        <w:rPr>
          <w:rFonts w:ascii="宋体" w:hAnsi="宋体" w:eastAsia="宋体" w:cs="宋体"/>
          <w:spacing w:val="52"/>
          <w:sz w:val="21"/>
          <w:szCs w:val="21"/>
        </w:rPr>
        <w:t xml:space="preserve">  </w:t>
      </w:r>
      <w:r>
        <w:rPr>
          <w:rFonts w:ascii="宋体" w:hAnsi="宋体" w:eastAsia="宋体" w:cs="宋体"/>
          <w:spacing w:val="-1"/>
          <w:sz w:val="21"/>
          <w:szCs w:val="21"/>
        </w:rPr>
        <w:t>（参考值）</w:t>
      </w:r>
    </w:p>
    <w:p w14:paraId="22FC7CB8">
      <w:pPr>
        <w:spacing w:before="61" w:line="221" w:lineRule="auto"/>
        <w:ind w:left="967"/>
        <w:rPr>
          <w:rFonts w:ascii="宋体" w:hAnsi="宋体" w:eastAsia="宋体" w:cs="宋体"/>
          <w:sz w:val="21"/>
          <w:szCs w:val="21"/>
        </w:rPr>
      </w:pPr>
      <w:r>
        <w:rPr>
          <w:rFonts w:ascii="宋体" w:hAnsi="宋体" w:eastAsia="宋体" w:cs="宋体"/>
          <w:spacing w:val="-1"/>
          <w:sz w:val="21"/>
          <w:szCs w:val="21"/>
        </w:rPr>
        <w:t>Kc1=0.02（参考值）</w:t>
      </w:r>
    </w:p>
    <w:p w14:paraId="12E6AD6B">
      <w:pPr>
        <w:spacing w:before="61" w:line="221" w:lineRule="auto"/>
        <w:ind w:left="968"/>
        <w:rPr>
          <w:rFonts w:ascii="宋体" w:hAnsi="宋体" w:eastAsia="宋体" w:cs="宋体"/>
          <w:sz w:val="21"/>
          <w:szCs w:val="21"/>
        </w:rPr>
      </w:pPr>
      <w:r>
        <w:rPr>
          <w:rFonts w:ascii="宋体" w:hAnsi="宋体" w:eastAsia="宋体" w:cs="宋体"/>
          <w:spacing w:val="-1"/>
          <w:sz w:val="21"/>
          <w:szCs w:val="21"/>
        </w:rPr>
        <w:t>Ti1=5</w:t>
      </w:r>
      <w:r>
        <w:rPr>
          <w:rFonts w:ascii="宋体" w:hAnsi="宋体" w:eastAsia="宋体" w:cs="宋体"/>
          <w:spacing w:val="54"/>
          <w:sz w:val="21"/>
          <w:szCs w:val="21"/>
        </w:rPr>
        <w:t xml:space="preserve">  </w:t>
      </w:r>
      <w:r>
        <w:rPr>
          <w:rFonts w:ascii="宋体" w:hAnsi="宋体" w:eastAsia="宋体" w:cs="宋体"/>
          <w:spacing w:val="-1"/>
          <w:sz w:val="21"/>
          <w:szCs w:val="21"/>
        </w:rPr>
        <w:t>（参考值）</w:t>
      </w:r>
    </w:p>
    <w:p w14:paraId="44076FC1">
      <w:pPr>
        <w:spacing w:before="60" w:line="221" w:lineRule="auto"/>
        <w:ind w:left="968"/>
        <w:rPr>
          <w:rFonts w:ascii="宋体" w:hAnsi="宋体" w:eastAsia="宋体" w:cs="宋体"/>
          <w:sz w:val="21"/>
          <w:szCs w:val="21"/>
        </w:rPr>
      </w:pPr>
      <w:r>
        <w:rPr>
          <w:rFonts w:ascii="宋体" w:hAnsi="宋体" w:eastAsia="宋体" w:cs="宋体"/>
          <w:spacing w:val="-1"/>
          <w:sz w:val="21"/>
          <w:szCs w:val="21"/>
        </w:rPr>
        <w:t>Td1=0   （参考值）</w:t>
      </w:r>
    </w:p>
    <w:p w14:paraId="35CE8F38">
      <w:pPr>
        <w:spacing w:before="61" w:line="221" w:lineRule="auto"/>
        <w:ind w:left="964"/>
        <w:rPr>
          <w:rFonts w:ascii="宋体" w:hAnsi="宋体" w:eastAsia="宋体" w:cs="宋体"/>
          <w:sz w:val="21"/>
          <w:szCs w:val="21"/>
        </w:rPr>
      </w:pPr>
      <w:r>
        <w:rPr>
          <w:rFonts w:ascii="宋体" w:hAnsi="宋体" w:eastAsia="宋体" w:cs="宋体"/>
          <w:spacing w:val="-1"/>
          <w:sz w:val="21"/>
          <w:szCs w:val="21"/>
        </w:rPr>
        <w:t>Kc2=20  （参考值）</w:t>
      </w:r>
    </w:p>
    <w:p w14:paraId="7436AE5C">
      <w:pPr>
        <w:spacing w:before="60" w:line="221" w:lineRule="auto"/>
        <w:ind w:left="968"/>
        <w:rPr>
          <w:rFonts w:ascii="宋体" w:hAnsi="宋体" w:eastAsia="宋体" w:cs="宋体"/>
          <w:sz w:val="21"/>
          <w:szCs w:val="21"/>
        </w:rPr>
      </w:pPr>
      <w:r>
        <w:rPr>
          <w:rFonts w:ascii="宋体" w:hAnsi="宋体" w:eastAsia="宋体" w:cs="宋体"/>
          <w:spacing w:val="-1"/>
          <w:sz w:val="21"/>
          <w:szCs w:val="21"/>
        </w:rPr>
        <w:t>Ti2=60</w:t>
      </w:r>
      <w:r>
        <w:rPr>
          <w:rFonts w:ascii="宋体" w:hAnsi="宋体" w:eastAsia="宋体" w:cs="宋体"/>
          <w:spacing w:val="109"/>
          <w:sz w:val="21"/>
          <w:szCs w:val="21"/>
        </w:rPr>
        <w:t xml:space="preserve"> </w:t>
      </w:r>
      <w:r>
        <w:rPr>
          <w:rFonts w:ascii="宋体" w:hAnsi="宋体" w:eastAsia="宋体" w:cs="宋体"/>
          <w:spacing w:val="-1"/>
          <w:sz w:val="21"/>
          <w:szCs w:val="21"/>
        </w:rPr>
        <w:t>（参考值）</w:t>
      </w:r>
    </w:p>
    <w:p w14:paraId="5BDCEB17">
      <w:pPr>
        <w:spacing w:before="61" w:line="221" w:lineRule="auto"/>
        <w:ind w:left="968"/>
        <w:rPr>
          <w:rFonts w:ascii="宋体" w:hAnsi="宋体" w:eastAsia="宋体" w:cs="宋体"/>
          <w:sz w:val="21"/>
          <w:szCs w:val="21"/>
        </w:rPr>
      </w:pPr>
      <w:r>
        <w:rPr>
          <w:rFonts w:ascii="宋体" w:hAnsi="宋体" w:eastAsia="宋体" w:cs="宋体"/>
          <w:spacing w:val="-1"/>
          <w:sz w:val="21"/>
          <w:szCs w:val="21"/>
        </w:rPr>
        <w:t>Td2=0   （参考值）</w:t>
      </w:r>
    </w:p>
    <w:p w14:paraId="7D1A85CF">
      <w:pPr>
        <w:spacing w:before="61" w:line="221" w:lineRule="auto"/>
        <w:ind w:left="458"/>
        <w:rPr>
          <w:rFonts w:ascii="宋体" w:hAnsi="宋体" w:eastAsia="宋体" w:cs="宋体"/>
          <w:sz w:val="21"/>
          <w:szCs w:val="21"/>
        </w:rPr>
      </w:pPr>
      <w:r>
        <w:rPr>
          <w:rFonts w:ascii="宋体" w:hAnsi="宋体" w:eastAsia="宋体" w:cs="宋体"/>
          <w:spacing w:val="-3"/>
          <w:sz w:val="21"/>
          <w:szCs w:val="21"/>
        </w:rPr>
        <w:t>12、选择自动控制方式。</w:t>
      </w:r>
    </w:p>
    <w:p w14:paraId="6AE127D6">
      <w:pPr>
        <w:spacing w:before="61" w:line="220" w:lineRule="auto"/>
        <w:ind w:left="458"/>
        <w:rPr>
          <w:rFonts w:ascii="宋体" w:hAnsi="宋体" w:eastAsia="宋体" w:cs="宋体"/>
          <w:sz w:val="21"/>
          <w:szCs w:val="21"/>
        </w:rPr>
      </w:pPr>
      <w:r>
        <w:rPr>
          <w:rFonts w:ascii="宋体" w:hAnsi="宋体" w:eastAsia="宋体" w:cs="宋体"/>
          <w:spacing w:val="-6"/>
          <w:sz w:val="21"/>
          <w:szCs w:val="21"/>
        </w:rPr>
        <w:t>13、在控制柜面板上打开调节阀</w:t>
      </w:r>
      <w:r>
        <w:rPr>
          <w:rFonts w:ascii="宋体" w:hAnsi="宋体" w:eastAsia="宋体" w:cs="宋体"/>
          <w:spacing w:val="-18"/>
          <w:sz w:val="21"/>
          <w:szCs w:val="21"/>
        </w:rPr>
        <w:t xml:space="preserve"> </w:t>
      </w:r>
      <w:r>
        <w:rPr>
          <w:rFonts w:ascii="宋体" w:hAnsi="宋体" w:eastAsia="宋体" w:cs="宋体"/>
          <w:spacing w:val="-6"/>
          <w:sz w:val="21"/>
          <w:szCs w:val="21"/>
        </w:rPr>
        <w:t>1、水泵</w:t>
      </w:r>
      <w:r>
        <w:rPr>
          <w:rFonts w:ascii="宋体" w:hAnsi="宋体" w:eastAsia="宋体" w:cs="宋体"/>
          <w:spacing w:val="-31"/>
          <w:sz w:val="21"/>
          <w:szCs w:val="21"/>
        </w:rPr>
        <w:t xml:space="preserve"> </w:t>
      </w:r>
      <w:r>
        <w:rPr>
          <w:rFonts w:ascii="宋体" w:hAnsi="宋体" w:eastAsia="宋体" w:cs="宋体"/>
          <w:spacing w:val="-6"/>
          <w:sz w:val="21"/>
          <w:szCs w:val="21"/>
        </w:rPr>
        <w:t>1 电源。</w:t>
      </w:r>
    </w:p>
    <w:p w14:paraId="6805482E">
      <w:pPr>
        <w:spacing w:before="61" w:line="220" w:lineRule="auto"/>
        <w:ind w:left="458"/>
        <w:rPr>
          <w:rFonts w:ascii="宋体" w:hAnsi="宋体" w:eastAsia="宋体" w:cs="宋体"/>
          <w:sz w:val="21"/>
          <w:szCs w:val="21"/>
        </w:rPr>
      </w:pPr>
      <w:r>
        <w:rPr>
          <w:rFonts w:ascii="宋体" w:hAnsi="宋体" w:eastAsia="宋体" w:cs="宋体"/>
          <w:spacing w:val="-1"/>
          <w:sz w:val="21"/>
          <w:szCs w:val="21"/>
        </w:rPr>
        <w:t>14、观察计算机上的实时曲线和历史曲线。</w:t>
      </w:r>
    </w:p>
    <w:p w14:paraId="1CC87DF3">
      <w:pPr>
        <w:spacing w:before="62" w:line="221" w:lineRule="auto"/>
        <w:ind w:left="458"/>
        <w:rPr>
          <w:rFonts w:ascii="宋体" w:hAnsi="宋体" w:eastAsia="宋体" w:cs="宋体"/>
          <w:sz w:val="21"/>
          <w:szCs w:val="21"/>
        </w:rPr>
      </w:pPr>
      <w:r>
        <w:rPr>
          <w:rFonts w:ascii="宋体" w:hAnsi="宋体" w:eastAsia="宋体" w:cs="宋体"/>
          <w:spacing w:val="-1"/>
          <w:sz w:val="21"/>
          <w:szCs w:val="21"/>
        </w:rPr>
        <w:t>15、待系统稳定后，设定值加个阶跃信号（2</w:t>
      </w:r>
      <w:r>
        <w:rPr>
          <w:rFonts w:ascii="宋体" w:hAnsi="宋体" w:eastAsia="宋体" w:cs="宋体"/>
          <w:spacing w:val="-48"/>
          <w:sz w:val="21"/>
          <w:szCs w:val="21"/>
        </w:rPr>
        <w:t xml:space="preserve"> </w:t>
      </w:r>
      <w:r>
        <w:rPr>
          <w:rFonts w:ascii="宋体" w:hAnsi="宋体" w:eastAsia="宋体" w:cs="宋体"/>
          <w:spacing w:val="-1"/>
          <w:sz w:val="21"/>
          <w:szCs w:val="21"/>
        </w:rPr>
        <w:t>左右</w:t>
      </w:r>
      <w:r>
        <w:rPr>
          <w:rFonts w:ascii="宋体" w:hAnsi="宋体" w:eastAsia="宋体" w:cs="宋体"/>
          <w:spacing w:val="-54"/>
          <w:w w:val="99"/>
          <w:sz w:val="21"/>
          <w:szCs w:val="21"/>
        </w:rPr>
        <w:t>），</w:t>
      </w:r>
      <w:r>
        <w:rPr>
          <w:rFonts w:ascii="宋体" w:hAnsi="宋体" w:eastAsia="宋体" w:cs="宋体"/>
          <w:spacing w:val="-1"/>
          <w:sz w:val="21"/>
          <w:szCs w:val="21"/>
        </w:rPr>
        <w:t>观察其液位变化曲线。</w:t>
      </w:r>
    </w:p>
    <w:p w14:paraId="4AFF5238">
      <w:pPr>
        <w:spacing w:before="61" w:line="248" w:lineRule="auto"/>
        <w:ind w:left="801" w:right="74" w:hanging="307"/>
        <w:rPr>
          <w:rFonts w:ascii="宋体" w:hAnsi="宋体" w:eastAsia="宋体" w:cs="宋体"/>
          <w:sz w:val="21"/>
          <w:szCs w:val="21"/>
        </w:rPr>
      </w:pPr>
      <w:r>
        <w:rPr>
          <w:rFonts w:ascii="宋体" w:hAnsi="宋体" w:eastAsia="宋体" w:cs="宋体"/>
          <w:spacing w:val="-2"/>
          <w:sz w:val="21"/>
          <w:szCs w:val="21"/>
        </w:rPr>
        <w:t>16．分别适量改变调节仪的</w:t>
      </w:r>
      <w:r>
        <w:rPr>
          <w:rFonts w:ascii="宋体" w:hAnsi="宋体" w:eastAsia="宋体" w:cs="宋体"/>
          <w:spacing w:val="-22"/>
          <w:sz w:val="21"/>
          <w:szCs w:val="21"/>
        </w:rPr>
        <w:t xml:space="preserve"> </w:t>
      </w:r>
      <w:r>
        <w:rPr>
          <w:rFonts w:ascii="宋体" w:hAnsi="宋体" w:eastAsia="宋体" w:cs="宋体"/>
          <w:spacing w:val="-2"/>
          <w:sz w:val="21"/>
          <w:szCs w:val="21"/>
        </w:rPr>
        <w:t>P</w:t>
      </w:r>
      <w:r>
        <w:rPr>
          <w:rFonts w:ascii="宋体" w:hAnsi="宋体" w:eastAsia="宋体" w:cs="宋体"/>
          <w:spacing w:val="-26"/>
          <w:sz w:val="21"/>
          <w:szCs w:val="21"/>
        </w:rPr>
        <w:t xml:space="preserve"> </w:t>
      </w:r>
      <w:r>
        <w:rPr>
          <w:rFonts w:ascii="宋体" w:hAnsi="宋体" w:eastAsia="宋体" w:cs="宋体"/>
          <w:spacing w:val="-2"/>
          <w:sz w:val="21"/>
          <w:szCs w:val="21"/>
        </w:rPr>
        <w:t>及 I</w:t>
      </w:r>
      <w:r>
        <w:rPr>
          <w:rFonts w:ascii="宋体" w:hAnsi="宋体" w:eastAsia="宋体" w:cs="宋体"/>
          <w:spacing w:val="-23"/>
          <w:sz w:val="21"/>
          <w:szCs w:val="21"/>
        </w:rPr>
        <w:t xml:space="preserve"> </w:t>
      </w:r>
      <w:r>
        <w:rPr>
          <w:rFonts w:ascii="宋体" w:hAnsi="宋体" w:eastAsia="宋体" w:cs="宋体"/>
          <w:spacing w:val="-2"/>
          <w:sz w:val="21"/>
          <w:szCs w:val="21"/>
        </w:rPr>
        <w:t>参数，用计算机记录相同初始值不同参数时系统的</w:t>
      </w:r>
      <w:r>
        <w:rPr>
          <w:rFonts w:ascii="宋体" w:hAnsi="宋体" w:eastAsia="宋体" w:cs="宋体"/>
          <w:sz w:val="21"/>
          <w:szCs w:val="21"/>
        </w:rPr>
        <w:t xml:space="preserve"> </w:t>
      </w:r>
      <w:r>
        <w:rPr>
          <w:rFonts w:ascii="宋体" w:hAnsi="宋体" w:eastAsia="宋体" w:cs="宋体"/>
          <w:spacing w:val="-4"/>
          <w:sz w:val="21"/>
          <w:szCs w:val="21"/>
        </w:rPr>
        <w:t>阶跃响应曲线。</w:t>
      </w:r>
    </w:p>
    <w:p w14:paraId="74D9C8F5">
      <w:pPr>
        <w:spacing w:before="60" w:line="248" w:lineRule="auto"/>
        <w:ind w:left="401" w:right="74" w:firstLine="93"/>
        <w:rPr>
          <w:rFonts w:ascii="宋体" w:hAnsi="宋体" w:eastAsia="宋体" w:cs="宋体"/>
          <w:sz w:val="21"/>
          <w:szCs w:val="21"/>
        </w:rPr>
      </w:pPr>
      <w:r>
        <w:rPr>
          <w:rFonts w:ascii="宋体" w:hAnsi="宋体" w:eastAsia="宋体" w:cs="宋体"/>
          <w:spacing w:val="-1"/>
          <w:sz w:val="21"/>
          <w:szCs w:val="21"/>
        </w:rPr>
        <w:t>17．分别用</w:t>
      </w:r>
      <w:r>
        <w:rPr>
          <w:rFonts w:ascii="宋体" w:hAnsi="宋体" w:eastAsia="宋体" w:cs="宋体"/>
          <w:spacing w:val="-48"/>
          <w:sz w:val="21"/>
          <w:szCs w:val="21"/>
        </w:rPr>
        <w:t xml:space="preserve"> </w:t>
      </w:r>
      <w:r>
        <w:rPr>
          <w:rFonts w:ascii="宋体" w:hAnsi="宋体" w:eastAsia="宋体" w:cs="宋体"/>
          <w:spacing w:val="-1"/>
          <w:sz w:val="21"/>
          <w:szCs w:val="21"/>
        </w:rPr>
        <w:t>P、PD、PID</w:t>
      </w:r>
      <w:r>
        <w:rPr>
          <w:rFonts w:ascii="宋体" w:hAnsi="宋体" w:eastAsia="宋体" w:cs="宋体"/>
          <w:spacing w:val="-45"/>
          <w:sz w:val="21"/>
          <w:szCs w:val="21"/>
        </w:rPr>
        <w:t xml:space="preserve"> </w:t>
      </w:r>
      <w:r>
        <w:rPr>
          <w:rFonts w:ascii="宋体" w:hAnsi="宋体" w:eastAsia="宋体" w:cs="宋体"/>
          <w:spacing w:val="-1"/>
          <w:sz w:val="21"/>
          <w:szCs w:val="21"/>
        </w:rPr>
        <w:t>三种控制规律，用计算机记</w:t>
      </w:r>
      <w:r>
        <w:rPr>
          <w:rFonts w:ascii="宋体" w:hAnsi="宋体" w:eastAsia="宋体" w:cs="宋体"/>
          <w:spacing w:val="-2"/>
          <w:sz w:val="21"/>
          <w:szCs w:val="21"/>
        </w:rPr>
        <w:t>录不同控制规律下系统的阶跃响应</w:t>
      </w:r>
      <w:r>
        <w:rPr>
          <w:rFonts w:ascii="宋体" w:hAnsi="宋体" w:eastAsia="宋体" w:cs="宋体"/>
          <w:sz w:val="21"/>
          <w:szCs w:val="21"/>
        </w:rPr>
        <w:t xml:space="preserve"> </w:t>
      </w:r>
      <w:r>
        <w:rPr>
          <w:rFonts w:ascii="宋体" w:hAnsi="宋体" w:eastAsia="宋体" w:cs="宋体"/>
          <w:spacing w:val="-15"/>
          <w:sz w:val="21"/>
          <w:szCs w:val="21"/>
        </w:rPr>
        <w:t>曲线。</w:t>
      </w:r>
    </w:p>
    <w:p w14:paraId="73296051">
      <w:pPr>
        <w:spacing w:before="60" w:line="249" w:lineRule="auto"/>
        <w:ind w:left="905" w:hanging="411"/>
        <w:rPr>
          <w:rFonts w:ascii="宋体" w:hAnsi="宋体" w:eastAsia="宋体" w:cs="宋体"/>
          <w:sz w:val="21"/>
          <w:szCs w:val="21"/>
        </w:rPr>
      </w:pPr>
      <w:r>
        <w:rPr>
          <w:rFonts w:ascii="宋体" w:hAnsi="宋体" w:eastAsia="宋体" w:cs="宋体"/>
          <w:spacing w:val="-8"/>
          <w:sz w:val="21"/>
          <w:szCs w:val="21"/>
        </w:rPr>
        <w:t>18、完成实验后，点击“结束实验”-“退出系统”，关闭调节阀</w:t>
      </w:r>
      <w:r>
        <w:rPr>
          <w:rFonts w:ascii="宋体" w:hAnsi="宋体" w:eastAsia="宋体" w:cs="宋体"/>
          <w:spacing w:val="-25"/>
          <w:sz w:val="21"/>
          <w:szCs w:val="21"/>
        </w:rPr>
        <w:t xml:space="preserve"> </w:t>
      </w:r>
      <w:r>
        <w:rPr>
          <w:rFonts w:ascii="宋体" w:hAnsi="宋体" w:eastAsia="宋体" w:cs="宋体"/>
          <w:spacing w:val="-8"/>
          <w:sz w:val="21"/>
          <w:szCs w:val="21"/>
        </w:rPr>
        <w:t>1 电源、水泵</w:t>
      </w:r>
      <w:r>
        <w:rPr>
          <w:rFonts w:ascii="宋体" w:hAnsi="宋体" w:eastAsia="宋体" w:cs="宋体"/>
          <w:spacing w:val="-28"/>
          <w:sz w:val="21"/>
          <w:szCs w:val="21"/>
        </w:rPr>
        <w:t xml:space="preserve"> </w:t>
      </w:r>
      <w:r>
        <w:rPr>
          <w:rFonts w:ascii="宋体" w:hAnsi="宋体" w:eastAsia="宋体" w:cs="宋体"/>
          <w:spacing w:val="-8"/>
          <w:sz w:val="21"/>
          <w:szCs w:val="21"/>
        </w:rPr>
        <w:t>1 电源、</w:t>
      </w:r>
      <w:r>
        <w:rPr>
          <w:rFonts w:ascii="宋体" w:hAnsi="宋体" w:eastAsia="宋体" w:cs="宋体"/>
          <w:sz w:val="21"/>
          <w:szCs w:val="21"/>
        </w:rPr>
        <w:t xml:space="preserve"> </w:t>
      </w:r>
      <w:r>
        <w:rPr>
          <w:rFonts w:ascii="宋体" w:hAnsi="宋体" w:eastAsia="宋体" w:cs="宋体"/>
          <w:spacing w:val="-4"/>
          <w:sz w:val="21"/>
          <w:szCs w:val="21"/>
        </w:rPr>
        <w:t>总电源。</w:t>
      </w:r>
    </w:p>
    <w:p w14:paraId="22DBB161">
      <w:pPr>
        <w:spacing w:before="59" w:line="274" w:lineRule="auto"/>
        <w:ind w:left="23" w:right="74"/>
        <w:jc w:val="both"/>
        <w:rPr>
          <w:rFonts w:ascii="宋体" w:hAnsi="宋体" w:eastAsia="宋体" w:cs="宋体"/>
          <w:sz w:val="21"/>
          <w:szCs w:val="21"/>
        </w:rPr>
      </w:pPr>
      <w:r>
        <w:rPr>
          <w:rFonts w:ascii="宋体" w:hAnsi="宋体" w:eastAsia="宋体" w:cs="宋体"/>
          <w:spacing w:val="-3"/>
          <w:sz w:val="21"/>
          <w:szCs w:val="21"/>
        </w:rPr>
        <w:t>调节器的</w:t>
      </w:r>
      <w:r>
        <w:rPr>
          <w:rFonts w:ascii="宋体" w:hAnsi="宋体" w:eastAsia="宋体" w:cs="宋体"/>
          <w:spacing w:val="-39"/>
          <w:sz w:val="21"/>
          <w:szCs w:val="21"/>
        </w:rPr>
        <w:t xml:space="preserve"> </w:t>
      </w:r>
      <w:r>
        <w:rPr>
          <w:rFonts w:ascii="宋体" w:hAnsi="宋体" w:eastAsia="宋体" w:cs="宋体"/>
          <w:spacing w:val="-3"/>
          <w:sz w:val="21"/>
          <w:szCs w:val="21"/>
        </w:rPr>
        <w:t>PID</w:t>
      </w:r>
      <w:r>
        <w:rPr>
          <w:rFonts w:ascii="宋体" w:hAnsi="宋体" w:eastAsia="宋体" w:cs="宋体"/>
          <w:spacing w:val="-42"/>
          <w:sz w:val="21"/>
          <w:szCs w:val="21"/>
        </w:rPr>
        <w:t xml:space="preserve"> </w:t>
      </w:r>
      <w:r>
        <w:rPr>
          <w:rFonts w:ascii="宋体" w:hAnsi="宋体" w:eastAsia="宋体" w:cs="宋体"/>
          <w:spacing w:val="-3"/>
          <w:sz w:val="21"/>
          <w:szCs w:val="21"/>
        </w:rPr>
        <w:t>参数可以反复凑试，逐步逼近达到最佳的整定，实际中，采用串级调节系统是</w:t>
      </w:r>
      <w:r>
        <w:rPr>
          <w:rFonts w:ascii="宋体" w:hAnsi="宋体" w:eastAsia="宋体" w:cs="宋体"/>
          <w:sz w:val="21"/>
          <w:szCs w:val="21"/>
        </w:rPr>
        <w:t xml:space="preserve"> </w:t>
      </w:r>
      <w:r>
        <w:rPr>
          <w:rFonts w:ascii="宋体" w:hAnsi="宋体" w:eastAsia="宋体" w:cs="宋体"/>
          <w:spacing w:val="-2"/>
          <w:sz w:val="21"/>
          <w:szCs w:val="21"/>
        </w:rPr>
        <w:t>为了提高主被调量（下水箱）精度和改善动态特性</w:t>
      </w:r>
      <w:r>
        <w:rPr>
          <w:rFonts w:ascii="宋体" w:hAnsi="宋体" w:eastAsia="宋体" w:cs="宋体"/>
          <w:spacing w:val="-3"/>
          <w:sz w:val="21"/>
          <w:szCs w:val="21"/>
        </w:rPr>
        <w:t>而设置的，因此对副调回路的质量指标没</w:t>
      </w:r>
      <w:r>
        <w:rPr>
          <w:rFonts w:ascii="宋体" w:hAnsi="宋体" w:eastAsia="宋体" w:cs="宋体"/>
          <w:sz w:val="21"/>
          <w:szCs w:val="21"/>
        </w:rPr>
        <w:t xml:space="preserve"> </w:t>
      </w:r>
      <w:r>
        <w:rPr>
          <w:rFonts w:ascii="宋体" w:hAnsi="宋体" w:eastAsia="宋体" w:cs="宋体"/>
          <w:spacing w:val="-2"/>
          <w:sz w:val="21"/>
          <w:szCs w:val="21"/>
        </w:rPr>
        <w:t>有要求。而对主回路的质量指标要求高。牺牲副回</w:t>
      </w:r>
      <w:r>
        <w:rPr>
          <w:rFonts w:ascii="宋体" w:hAnsi="宋体" w:eastAsia="宋体" w:cs="宋体"/>
          <w:spacing w:val="-3"/>
          <w:sz w:val="21"/>
          <w:szCs w:val="21"/>
        </w:rPr>
        <w:t>路的质量，保证主回路的调节质量。所以</w:t>
      </w:r>
      <w:r>
        <w:rPr>
          <w:rFonts w:ascii="宋体" w:hAnsi="宋体" w:eastAsia="宋体" w:cs="宋体"/>
          <w:sz w:val="21"/>
          <w:szCs w:val="21"/>
        </w:rPr>
        <w:t xml:space="preserve"> 副调节器比例作用强一些，取消积分作用，</w:t>
      </w:r>
      <w:r>
        <w:rPr>
          <w:rFonts w:ascii="宋体" w:hAnsi="宋体" w:eastAsia="宋体" w:cs="宋体"/>
          <w:spacing w:val="-1"/>
          <w:sz w:val="21"/>
          <w:szCs w:val="21"/>
        </w:rPr>
        <w:t>主调节器设置</w:t>
      </w:r>
      <w:r>
        <w:rPr>
          <w:rFonts w:ascii="宋体" w:hAnsi="宋体" w:eastAsia="宋体" w:cs="宋体"/>
          <w:spacing w:val="-47"/>
          <w:sz w:val="21"/>
          <w:szCs w:val="21"/>
        </w:rPr>
        <w:t xml:space="preserve"> </w:t>
      </w:r>
      <w:r>
        <w:rPr>
          <w:rFonts w:ascii="宋体" w:hAnsi="宋体" w:eastAsia="宋体" w:cs="宋体"/>
          <w:spacing w:val="-1"/>
          <w:sz w:val="21"/>
          <w:szCs w:val="21"/>
        </w:rPr>
        <w:t>P、I、D</w:t>
      </w:r>
      <w:r>
        <w:rPr>
          <w:rFonts w:ascii="宋体" w:hAnsi="宋体" w:eastAsia="宋体" w:cs="宋体"/>
          <w:spacing w:val="-45"/>
          <w:sz w:val="21"/>
          <w:szCs w:val="21"/>
        </w:rPr>
        <w:t xml:space="preserve"> </w:t>
      </w:r>
      <w:r>
        <w:rPr>
          <w:rFonts w:ascii="宋体" w:hAnsi="宋体" w:eastAsia="宋体" w:cs="宋体"/>
          <w:spacing w:val="-1"/>
          <w:sz w:val="21"/>
          <w:szCs w:val="21"/>
        </w:rPr>
        <w:t>参数</w:t>
      </w:r>
    </w:p>
    <w:p w14:paraId="35471CFB">
      <w:pPr>
        <w:spacing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18819F60">
      <w:pPr>
        <w:spacing w:before="62" w:line="221" w:lineRule="auto"/>
        <w:ind w:left="388"/>
        <w:rPr>
          <w:rFonts w:ascii="宋体" w:hAnsi="宋体" w:eastAsia="宋体" w:cs="宋体"/>
          <w:sz w:val="21"/>
          <w:szCs w:val="21"/>
        </w:rPr>
      </w:pPr>
      <w:r>
        <w:rPr>
          <w:rFonts w:ascii="宋体" w:hAnsi="宋体" w:eastAsia="宋体" w:cs="宋体"/>
          <w:spacing w:val="-3"/>
          <w:sz w:val="21"/>
          <w:szCs w:val="21"/>
        </w:rPr>
        <w:t>1．画出控制系统的结构框图。</w:t>
      </w:r>
    </w:p>
    <w:p w14:paraId="2AA96C5B">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494B2703">
      <w:pPr>
        <w:spacing w:line="221" w:lineRule="auto"/>
        <w:rPr>
          <w:rFonts w:ascii="宋体" w:hAnsi="宋体" w:eastAsia="宋体" w:cs="宋体"/>
          <w:sz w:val="21"/>
          <w:szCs w:val="21"/>
        </w:rPr>
        <w:sectPr>
          <w:footerReference r:id="rId88" w:type="default"/>
          <w:pgSz w:w="11907" w:h="16839"/>
          <w:pgMar w:top="1431" w:right="1718" w:bottom="1159" w:left="1785" w:header="0" w:footer="958" w:gutter="0"/>
          <w:cols w:space="720" w:num="1"/>
        </w:sectPr>
      </w:pPr>
    </w:p>
    <w:p w14:paraId="3F5604F2">
      <w:pPr>
        <w:spacing w:before="160" w:line="224" w:lineRule="auto"/>
        <w:ind w:left="2012"/>
        <w:outlineLvl w:val="0"/>
        <w:rPr>
          <w:rFonts w:ascii="宋体" w:hAnsi="宋体" w:eastAsia="宋体" w:cs="宋体"/>
          <w:sz w:val="31"/>
          <w:szCs w:val="31"/>
        </w:rPr>
      </w:pPr>
      <w:bookmarkStart w:id="36" w:name="bookmark24"/>
      <w:bookmarkEnd w:id="36"/>
      <w:r>
        <w:rPr>
          <w:rFonts w:ascii="宋体" w:hAnsi="宋体" w:eastAsia="宋体" w:cs="宋体"/>
          <w:b/>
          <w:bCs/>
          <w:spacing w:val="3"/>
          <w:sz w:val="31"/>
          <w:szCs w:val="31"/>
        </w:rPr>
        <w:t>第五章</w:t>
      </w:r>
      <w:r>
        <w:rPr>
          <w:rFonts w:ascii="宋体" w:hAnsi="宋体" w:eastAsia="宋体" w:cs="宋体"/>
          <w:spacing w:val="55"/>
          <w:sz w:val="31"/>
          <w:szCs w:val="31"/>
        </w:rPr>
        <w:t xml:space="preserve"> </w:t>
      </w:r>
      <w:r>
        <w:rPr>
          <w:rFonts w:ascii="宋体" w:hAnsi="宋体" w:eastAsia="宋体" w:cs="宋体"/>
          <w:b/>
          <w:bCs/>
          <w:spacing w:val="3"/>
          <w:sz w:val="31"/>
          <w:szCs w:val="31"/>
        </w:rPr>
        <w:t>比值控制系统实训装置</w:t>
      </w:r>
    </w:p>
    <w:p w14:paraId="48ECEF95">
      <w:pPr>
        <w:pStyle w:val="2"/>
        <w:spacing w:line="362" w:lineRule="auto"/>
      </w:pPr>
    </w:p>
    <w:p w14:paraId="6CC0C30C">
      <w:pPr>
        <w:spacing w:before="78" w:line="233" w:lineRule="auto"/>
        <w:ind w:left="2435"/>
        <w:outlineLvl w:val="1"/>
        <w:rPr>
          <w:rFonts w:ascii="宋体" w:hAnsi="宋体" w:eastAsia="宋体" w:cs="宋体"/>
          <w:sz w:val="24"/>
          <w:szCs w:val="24"/>
        </w:rPr>
      </w:pPr>
      <w:bookmarkStart w:id="37" w:name="bookmark25"/>
      <w:bookmarkEnd w:id="37"/>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3"/>
          <w:sz w:val="24"/>
          <w:szCs w:val="24"/>
        </w:rPr>
        <w:t xml:space="preserve"> </w:t>
      </w:r>
      <w:r>
        <w:rPr>
          <w:rFonts w:ascii="宋体" w:hAnsi="宋体" w:eastAsia="宋体" w:cs="宋体"/>
          <w:b/>
          <w:bCs/>
          <w:spacing w:val="-5"/>
          <w:sz w:val="24"/>
          <w:szCs w:val="24"/>
        </w:rPr>
        <w:t>、单闭环流量比值控制实验实训</w:t>
      </w:r>
    </w:p>
    <w:p w14:paraId="3237F1A9">
      <w:pPr>
        <w:spacing w:before="26" w:line="217" w:lineRule="auto"/>
        <w:ind w:left="25"/>
        <w:rPr>
          <w:rFonts w:ascii="宋体" w:hAnsi="宋体" w:eastAsia="宋体" w:cs="宋体"/>
          <w:sz w:val="21"/>
          <w:szCs w:val="21"/>
        </w:rPr>
      </w:pPr>
      <w:r>
        <w:rPr>
          <w:rFonts w:ascii="宋体" w:hAnsi="宋体" w:eastAsia="宋体" w:cs="宋体"/>
          <w:spacing w:val="-5"/>
          <w:sz w:val="21"/>
          <w:szCs w:val="21"/>
        </w:rPr>
        <w:t>一、实验目的：</w:t>
      </w:r>
    </w:p>
    <w:p w14:paraId="71EBB2B5">
      <w:pPr>
        <w:spacing w:before="65" w:line="274" w:lineRule="auto"/>
        <w:ind w:left="22" w:right="10" w:firstLine="531"/>
        <w:rPr>
          <w:rFonts w:ascii="宋体" w:hAnsi="宋体" w:eastAsia="宋体" w:cs="宋体"/>
          <w:sz w:val="21"/>
          <w:szCs w:val="21"/>
        </w:rPr>
      </w:pPr>
      <w:r>
        <w:rPr>
          <w:rFonts w:ascii="宋体" w:hAnsi="宋体" w:eastAsia="宋体" w:cs="宋体"/>
          <w:sz w:val="21"/>
          <w:szCs w:val="21"/>
        </w:rPr>
        <w:t xml:space="preserve">掌握比值控制系统的结构组成；通过实验掌握比值控制系统的基本概念、比值系数的 </w:t>
      </w:r>
      <w:r>
        <w:rPr>
          <w:rFonts w:ascii="宋体" w:hAnsi="宋体" w:eastAsia="宋体" w:cs="宋体"/>
          <w:spacing w:val="-1"/>
          <w:sz w:val="21"/>
          <w:szCs w:val="21"/>
        </w:rPr>
        <w:t>计算；掌握比值控制系统的参数整定。</w:t>
      </w:r>
    </w:p>
    <w:p w14:paraId="30717724">
      <w:pPr>
        <w:spacing w:before="1" w:line="216" w:lineRule="auto"/>
        <w:ind w:left="26"/>
        <w:rPr>
          <w:rFonts w:ascii="宋体" w:hAnsi="宋体" w:eastAsia="宋体" w:cs="宋体"/>
          <w:sz w:val="21"/>
          <w:szCs w:val="21"/>
        </w:rPr>
      </w:pPr>
      <w:r>
        <w:rPr>
          <w:rFonts w:ascii="宋体" w:hAnsi="宋体" w:eastAsia="宋体" w:cs="宋体"/>
          <w:spacing w:val="-2"/>
          <w:sz w:val="21"/>
          <w:szCs w:val="21"/>
        </w:rPr>
        <w:t>二、实验设备</w:t>
      </w:r>
    </w:p>
    <w:p w14:paraId="1E81DC4C">
      <w:pPr>
        <w:spacing w:before="66" w:line="247" w:lineRule="auto"/>
        <w:ind w:left="655" w:right="7" w:hanging="197"/>
        <w:rPr>
          <w:rFonts w:ascii="宋体" w:hAnsi="宋体" w:eastAsia="宋体" w:cs="宋体"/>
          <w:sz w:val="21"/>
          <w:szCs w:val="21"/>
        </w:rPr>
      </w:pPr>
      <w:r>
        <w:rPr>
          <w:rFonts w:ascii="宋体" w:hAnsi="宋体" w:eastAsia="宋体" w:cs="宋体"/>
          <w:spacing w:val="-1"/>
          <w:sz w:val="21"/>
          <w:szCs w:val="21"/>
        </w:rPr>
        <w:t>1、PCS-SX</w:t>
      </w:r>
      <w:r>
        <w:rPr>
          <w:rFonts w:ascii="宋体" w:hAnsi="宋体" w:eastAsia="宋体" w:cs="宋体"/>
          <w:spacing w:val="-40"/>
          <w:sz w:val="21"/>
          <w:szCs w:val="21"/>
        </w:rPr>
        <w:t xml:space="preserve"> </w:t>
      </w:r>
      <w:r>
        <w:rPr>
          <w:rFonts w:ascii="宋体" w:hAnsi="宋体" w:eastAsia="宋体" w:cs="宋体"/>
          <w:spacing w:val="-1"/>
          <w:sz w:val="21"/>
          <w:szCs w:val="21"/>
        </w:rPr>
        <w:t>过程控制实验装置（使用其中：电动调节阀</w:t>
      </w:r>
      <w:r>
        <w:rPr>
          <w:rFonts w:ascii="宋体" w:hAnsi="宋体" w:eastAsia="宋体" w:cs="宋体"/>
          <w:spacing w:val="-24"/>
          <w:sz w:val="21"/>
          <w:szCs w:val="21"/>
        </w:rPr>
        <w:t xml:space="preserve"> </w:t>
      </w:r>
      <w:r>
        <w:rPr>
          <w:rFonts w:ascii="宋体" w:hAnsi="宋体" w:eastAsia="宋体" w:cs="宋体"/>
          <w:spacing w:val="-1"/>
          <w:sz w:val="21"/>
          <w:szCs w:val="21"/>
        </w:rPr>
        <w:t>1、变频器、</w:t>
      </w:r>
      <w:r>
        <w:rPr>
          <w:rFonts w:ascii="宋体" w:hAnsi="宋体" w:eastAsia="宋体" w:cs="宋体"/>
          <w:spacing w:val="-2"/>
          <w:sz w:val="21"/>
          <w:szCs w:val="21"/>
        </w:rPr>
        <w:t>涡轮流量计、电磁</w:t>
      </w:r>
      <w:r>
        <w:rPr>
          <w:rFonts w:ascii="宋体" w:hAnsi="宋体" w:eastAsia="宋体" w:cs="宋体"/>
          <w:sz w:val="21"/>
          <w:szCs w:val="21"/>
        </w:rPr>
        <w:t xml:space="preserve"> </w:t>
      </w:r>
      <w:r>
        <w:rPr>
          <w:rFonts w:ascii="宋体" w:hAnsi="宋体" w:eastAsia="宋体" w:cs="宋体"/>
          <w:spacing w:val="-5"/>
          <w:sz w:val="21"/>
          <w:szCs w:val="21"/>
        </w:rPr>
        <w:t>流量计、水泵</w:t>
      </w:r>
      <w:r>
        <w:rPr>
          <w:rFonts w:ascii="宋体" w:hAnsi="宋体" w:eastAsia="宋体" w:cs="宋体"/>
          <w:spacing w:val="-19"/>
          <w:sz w:val="21"/>
          <w:szCs w:val="21"/>
        </w:rPr>
        <w:t xml:space="preserve"> </w:t>
      </w:r>
      <w:r>
        <w:rPr>
          <w:rFonts w:ascii="宋体" w:hAnsi="宋体" w:eastAsia="宋体" w:cs="宋体"/>
          <w:spacing w:val="-5"/>
          <w:sz w:val="21"/>
          <w:szCs w:val="21"/>
        </w:rPr>
        <w:t>1</w:t>
      </w:r>
      <w:r>
        <w:rPr>
          <w:rFonts w:ascii="宋体" w:hAnsi="宋体" w:eastAsia="宋体" w:cs="宋体"/>
          <w:spacing w:val="-42"/>
          <w:sz w:val="21"/>
          <w:szCs w:val="21"/>
        </w:rPr>
        <w:t xml:space="preserve"> </w:t>
      </w:r>
      <w:r>
        <w:rPr>
          <w:rFonts w:ascii="宋体" w:hAnsi="宋体" w:eastAsia="宋体" w:cs="宋体"/>
          <w:spacing w:val="-5"/>
          <w:sz w:val="21"/>
          <w:szCs w:val="21"/>
        </w:rPr>
        <w:t>系统和水泵</w:t>
      </w:r>
      <w:r>
        <w:rPr>
          <w:rFonts w:ascii="宋体" w:hAnsi="宋体" w:eastAsia="宋体" w:cs="宋体"/>
          <w:spacing w:val="-41"/>
          <w:sz w:val="21"/>
          <w:szCs w:val="21"/>
        </w:rPr>
        <w:t xml:space="preserve"> </w:t>
      </w:r>
      <w:r>
        <w:rPr>
          <w:rFonts w:ascii="宋体" w:hAnsi="宋体" w:eastAsia="宋体" w:cs="宋体"/>
          <w:spacing w:val="-5"/>
          <w:sz w:val="21"/>
          <w:szCs w:val="21"/>
        </w:rPr>
        <w:t>2</w:t>
      </w:r>
      <w:r>
        <w:rPr>
          <w:rFonts w:ascii="宋体" w:hAnsi="宋体" w:eastAsia="宋体" w:cs="宋体"/>
          <w:spacing w:val="-43"/>
          <w:sz w:val="21"/>
          <w:szCs w:val="21"/>
        </w:rPr>
        <w:t xml:space="preserve"> </w:t>
      </w:r>
      <w:r>
        <w:rPr>
          <w:rFonts w:ascii="宋体" w:hAnsi="宋体" w:eastAsia="宋体" w:cs="宋体"/>
          <w:spacing w:val="-5"/>
          <w:sz w:val="21"/>
          <w:szCs w:val="21"/>
        </w:rPr>
        <w:t>等）</w:t>
      </w:r>
    </w:p>
    <w:p w14:paraId="796C1CA0">
      <w:pPr>
        <w:spacing w:before="61" w:line="220" w:lineRule="auto"/>
        <w:ind w:left="445"/>
        <w:rPr>
          <w:rFonts w:ascii="宋体" w:hAnsi="宋体" w:eastAsia="宋体" w:cs="宋体"/>
          <w:sz w:val="21"/>
          <w:szCs w:val="21"/>
        </w:rPr>
      </w:pPr>
      <w:r>
        <w:rPr>
          <w:rFonts w:ascii="宋体" w:hAnsi="宋体" w:eastAsia="宋体" w:cs="宋体"/>
          <w:spacing w:val="-1"/>
          <w:sz w:val="21"/>
          <w:szCs w:val="21"/>
        </w:rPr>
        <w:t>2、若干导线、一字螺丝刀</w:t>
      </w:r>
    </w:p>
    <w:p w14:paraId="38EA133A">
      <w:pPr>
        <w:spacing w:before="62" w:line="217" w:lineRule="auto"/>
        <w:ind w:left="21"/>
        <w:rPr>
          <w:rFonts w:ascii="宋体" w:hAnsi="宋体" w:eastAsia="宋体" w:cs="宋体"/>
          <w:sz w:val="21"/>
          <w:szCs w:val="21"/>
        </w:rPr>
      </w:pPr>
      <w:r>
        <w:rPr>
          <w:rFonts w:ascii="宋体" w:hAnsi="宋体" w:eastAsia="宋体" w:cs="宋体"/>
          <w:spacing w:val="-1"/>
          <w:sz w:val="21"/>
          <w:szCs w:val="21"/>
        </w:rPr>
        <w:t>三、实验系统流程图：</w:t>
      </w:r>
    </w:p>
    <w:p w14:paraId="230F8099">
      <w:pPr>
        <w:pStyle w:val="2"/>
        <w:spacing w:line="410" w:lineRule="auto"/>
      </w:pPr>
    </w:p>
    <w:p w14:paraId="44277D89">
      <w:pPr>
        <w:spacing w:before="1" w:line="342" w:lineRule="exact"/>
        <w:ind w:firstLine="6126"/>
      </w:pPr>
      <w:r>
        <w:pict>
          <v:shape id="_x0000_s2658" o:spid="_x0000_s2658" style="position:absolute;left:0pt;margin-left:207.6pt;margin-top:16.9pt;height:36.7pt;width:67pt;z-index:-250907648;mso-width-relative:page;mso-height-relative:page;" filled="f" stroked="t" coordsize="1340,734" path="m7,7l7,724m7,724l1331,725m1317,7l1318,724e">
            <v:fill on="f" focussize="0,0"/>
            <v:stroke color="#000000" miterlimit="10" endcap="round"/>
            <v:imagedata o:title=""/>
            <o:lock v:ext="edit"/>
          </v:shape>
        </w:pict>
      </w:r>
      <w:r>
        <w:pict>
          <v:group id="_x0000_s2660" o:spid="_x0000_s2660" o:spt="203" style="position:absolute;left:0pt;margin-left:348.3pt;margin-top:10.35pt;height:195pt;width:28.5pt;z-index:-250910720;mso-width-relative:page;mso-height-relative:page;" coordsize="570,3900">
            <o:lock v:ext="edit"/>
            <v:shape id="_x0000_s2662" o:spid="_x0000_s2662" style="position:absolute;left:405;top:0;height:3900;width:45;" filled="f" stroked="t" coordsize="45,3900" path="m22,3900l22,0e">
              <v:fill on="f" focussize="0,0"/>
              <v:stroke weight="2.25pt" color="#000000"/>
              <v:imagedata o:title=""/>
              <o:lock v:ext="edit"/>
            </v:shape>
            <v:shape id="_x0000_s2664" o:spid="_x0000_s2664" style="position:absolute;left:302;top:1169;height:281;width:260;" fillcolor="#000000" filled="t" stroked="f" coordsize="260,281" path="m130,280l0,0,260,0,130,280xe">
              <v:fill on="t" focussize="0,0"/>
              <v:stroke on="f"/>
              <v:imagedata o:title=""/>
              <o:lock v:ext="edit"/>
            </v:shape>
            <v:shape id="_x0000_s2666" o:spid="_x0000_s2666" style="position:absolute;left:295;top:1161;height:296;width:275;" filled="f" stroked="t" coordsize="275,296" path="m137,288l7,7,267,7,137,288xe">
              <v:fill on="f" focussize="0,0"/>
              <v:stroke color="#000000" endcap="round"/>
              <v:imagedata o:title=""/>
              <o:lock v:ext="edit"/>
            </v:shape>
            <v:shape id="_x0000_s2668" o:spid="_x0000_s2668" style="position:absolute;left:302;top:1425;height:282;width:260;" fillcolor="#000000" filled="t" stroked="f" coordsize="260,282" path="m130,0l260,281,0,281,130,0xe">
              <v:fill on="t" focussize="0,0"/>
              <v:stroke on="f"/>
              <v:imagedata o:title=""/>
              <o:lock v:ext="edit"/>
            </v:shape>
            <v:shape id="_x0000_s2670" o:spid="_x0000_s2670" style="position:absolute;left:295;top:1418;height:297;width:275;" filled="f" stroked="t" coordsize="275,297" path="m137,7l267,288,7,288,137,7xe">
              <v:fill on="f" focussize="0,0"/>
              <v:stroke color="#000000" endcap="round"/>
              <v:imagedata o:title=""/>
              <o:lock v:ext="edit"/>
            </v:shape>
            <v:shape id="_x0000_s2672" o:spid="_x0000_s2672" style="position:absolute;left:202;top:1427;height:35;width:217;" filled="f" stroked="t" coordsize="217,35" path="m0,17l217,18e">
              <v:fill on="f" focussize="0,0"/>
              <v:stroke weight="1.75pt" color="#000000"/>
              <v:imagedata o:title=""/>
              <o:lock v:ext="edit"/>
            </v:shape>
            <v:shape id="_x0000_s2674" o:spid="_x0000_s2674" style="position:absolute;left:180;top:1283;height:325;width:45;" filled="f" stroked="t" coordsize="45,325" path="m22,0l23,324e">
              <v:fill on="f" focussize="0,0"/>
              <v:stroke weight="2.25pt" color="#000000"/>
              <v:imagedata o:title=""/>
              <o:lock v:ext="edit"/>
            </v:shape>
            <v:shape id="_x0000_s2676" o:spid="_x0000_s2676" style="position:absolute;left:0;top:1228;height:357;width:225;" filled="f" stroked="t" coordsize="225,357" path="m112,334c62,334,22,264,22,178c22,92,62,22,112,22l202,22,202,334,112,334xe">
              <v:fill on="f" focussize="0,0"/>
              <v:stroke weight="2.25pt" color="#000000" joinstyle="miter" endcap="round"/>
              <v:imagedata o:title=""/>
              <o:lock v:ext="edit"/>
            </v:shape>
          </v:group>
        </w:pict>
      </w:r>
      <w:r>
        <w:drawing>
          <wp:anchor distT="0" distB="0" distL="0" distR="0" simplePos="0" relativeHeight="252439552" behindDoc="0" locked="0" layoutInCell="1" allowOverlap="1">
            <wp:simplePos x="0" y="0"/>
            <wp:positionH relativeFrom="column">
              <wp:posOffset>3166745</wp:posOffset>
            </wp:positionH>
            <wp:positionV relativeFrom="paragraph">
              <wp:posOffset>131445</wp:posOffset>
            </wp:positionV>
            <wp:extent cx="85725" cy="29718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375"/>
                    <a:stretch>
                      <a:fillRect/>
                    </a:stretch>
                  </pic:blipFill>
                  <pic:spPr>
                    <a:xfrm>
                      <a:off x="0" y="0"/>
                      <a:ext cx="85725" cy="297179"/>
                    </a:xfrm>
                    <a:prstGeom prst="rect">
                      <a:avLst/>
                    </a:prstGeom>
                  </pic:spPr>
                </pic:pic>
              </a:graphicData>
            </a:graphic>
          </wp:anchor>
        </w:drawing>
      </w:r>
      <w:r>
        <w:pict>
          <v:shape id="_x0000_s2678" o:spid="_x0000_s2678" style="position:absolute;left:0pt;margin-left:253.8pt;margin-top:10.35pt;height:2.25pt;width:117pt;z-index:-250909696;mso-width-relative:page;mso-height-relative:page;" filled="f" stroked="t" coordsize="2340,45" path="m2340,22l0,22e">
            <v:fill on="f" focussize="0,0"/>
            <v:stroke weight="2.25pt" color="#000000"/>
            <v:imagedata o:title=""/>
            <o:lock v:ext="edit"/>
          </v:shape>
        </w:pict>
      </w:r>
      <w:r>
        <w:rPr>
          <w:position w:val="-6"/>
        </w:rPr>
        <w:pict>
          <v:group id="_x0000_s2680" o:spid="_x0000_s2680" o:spt="203" style="height:17.1pt;width:28.15pt;" coordsize="562,342">
            <o:lock v:ext="edit"/>
            <v:shape id="_x0000_s2682" o:spid="_x0000_s2682" style="position:absolute;left:7;top:108;height:226;width:286;" fillcolor="#000000" filled="t" stroked="f" coordsize="286,226" path="m285,113l0,0,0,225,285,113xe">
              <v:fill on="t" focussize="0,0"/>
              <v:stroke on="f"/>
              <v:imagedata o:title=""/>
              <o:lock v:ext="edit"/>
            </v:shape>
            <v:shape id="_x0000_s2684" o:spid="_x0000_s2684" style="position:absolute;left:0;top:100;height:241;width:301;" filled="f" stroked="t" coordsize="301,241" path="m293,120l7,7,7,233,293,120xe">
              <v:fill on="f" focussize="0,0"/>
              <v:stroke color="#000000" endcap="round"/>
              <v:imagedata o:title=""/>
              <o:lock v:ext="edit"/>
            </v:shape>
            <v:shape id="_x0000_s2686" o:spid="_x0000_s2686" style="position:absolute;left:269;top:108;height:226;width:286;" fillcolor="#000000" filled="t" stroked="f" coordsize="286,226" path="m0,113l285,225,285,0,0,113xe">
              <v:fill on="t" focussize="0,0"/>
              <v:stroke on="f"/>
              <v:imagedata o:title=""/>
              <o:lock v:ext="edit"/>
            </v:shape>
            <v:shape id="_x0000_s2688" o:spid="_x0000_s2688" style="position:absolute;left:262;top:100;height:241;width:301;" filled="f" stroked="t" coordsize="301,241" path="m7,120l293,233,293,7,7,120xe">
              <v:fill on="f" focussize="0,0"/>
              <v:stroke color="#000000" endcap="round"/>
              <v:imagedata o:title=""/>
              <o:lock v:ext="edit"/>
            </v:shape>
            <v:shape id="_x0000_s2690" o:spid="_x0000_s2690" style="position:absolute;left:270;top:22;height:188;width:37;" filled="f" stroked="t" coordsize="37,188" path="m17,0l18,188e">
              <v:fill on="f" focussize="0,0"/>
              <v:stroke weight="1.75pt" color="#000000"/>
              <v:imagedata o:title=""/>
              <o:lock v:ext="edit"/>
            </v:shape>
            <v:shape id="_x0000_s2692" o:spid="_x0000_s2692" style="position:absolute;left:123;top:0;height:45;width:330;" filled="f" stroked="t" coordsize="330,45" path="m0,22l330,23e">
              <v:fill on="f" focussize="0,0"/>
              <v:stroke weight="2.25pt" color="#000000"/>
              <v:imagedata o:title=""/>
              <o:lock v:ext="edit"/>
            </v:shape>
            <w10:wrap type="none"/>
            <w10:anchorlock/>
          </v:group>
        </w:pict>
      </w:r>
    </w:p>
    <w:p w14:paraId="41917AB0">
      <w:pPr>
        <w:spacing w:before="179" w:line="162" w:lineRule="auto"/>
        <w:ind w:left="6641"/>
        <w:rPr>
          <w:rFonts w:ascii="Times New Roman" w:hAnsi="Times New Roman" w:eastAsia="Times New Roman" w:cs="Times New Roman"/>
          <w:sz w:val="21"/>
          <w:szCs w:val="21"/>
        </w:rPr>
      </w:pPr>
      <w:r>
        <w:pict>
          <v:shape id="_x0000_s2694" o:spid="_x0000_s2694" o:spt="202" type="#_x0000_t202" style="position:absolute;left:0pt;margin-left:115.35pt;margin-top:-2.45pt;height:57.7pt;width:29.1pt;z-index:-250908672;mso-width-relative:page;mso-height-relative:page;" filled="f" stroked="f" coordsize="21600,21600">
            <v:path/>
            <v:fill on="f" focussize="0,0"/>
            <v:stroke on="f"/>
            <v:imagedata o:title=""/>
            <o:lock v:ext="edit" aspectratio="f"/>
            <v:textbox inset="0mm,0mm,0mm,0mm">
              <w:txbxContent>
                <w:p w14:paraId="44A6BE1B">
                  <w:pPr>
                    <w:spacing w:line="20" w:lineRule="exact"/>
                  </w:pPr>
                </w:p>
                <w:tbl>
                  <w:tblPr>
                    <w:tblStyle w:val="6"/>
                    <w:tblW w:w="496"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6"/>
                  </w:tblGrid>
                  <w:tr w14:paraId="24A9C278">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3" w:hRule="atLeast"/>
                    </w:trPr>
                    <w:tc>
                      <w:tcPr>
                        <w:tcW w:w="496" w:type="dxa"/>
                        <w:vAlign w:val="top"/>
                      </w:tcPr>
                      <w:p w14:paraId="6F765454">
                        <w:pPr>
                          <w:spacing w:before="161"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24D91F00">
                        <w:pPr>
                          <w:spacing w:before="147" w:line="191"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31ADD05A">
                        <w:pPr>
                          <w:spacing w:before="144" w:line="194" w:lineRule="auto"/>
                          <w:ind w:left="140"/>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r>
                </w:tbl>
                <w:p w14:paraId="3D2359E9">
                  <w:pPr>
                    <w:pStyle w:val="2"/>
                  </w:pPr>
                </w:p>
              </w:txbxContent>
            </v:textbox>
          </v:shape>
        </w:pict>
      </w:r>
      <w:r>
        <w:drawing>
          <wp:anchor distT="0" distB="0" distL="0" distR="0" simplePos="0" relativeHeight="252420096" behindDoc="0" locked="0" layoutInCell="1" allowOverlap="1">
            <wp:simplePos x="0" y="0"/>
            <wp:positionH relativeFrom="column">
              <wp:posOffset>1831340</wp:posOffset>
            </wp:positionH>
            <wp:positionV relativeFrom="paragraph">
              <wp:posOffset>183515</wp:posOffset>
            </wp:positionV>
            <wp:extent cx="357505" cy="1414145"/>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376"/>
                    <a:stretch>
                      <a:fillRect/>
                    </a:stretch>
                  </pic:blipFill>
                  <pic:spPr>
                    <a:xfrm>
                      <a:off x="0" y="0"/>
                      <a:ext cx="357822" cy="1414024"/>
                    </a:xfrm>
                    <a:prstGeom prst="rect">
                      <a:avLst/>
                    </a:prstGeom>
                  </pic:spPr>
                </pic:pic>
              </a:graphicData>
            </a:graphic>
          </wp:anchor>
        </w:drawing>
      </w:r>
      <w:r>
        <w:drawing>
          <wp:anchor distT="0" distB="0" distL="0" distR="0" simplePos="0" relativeHeight="252461056" behindDoc="0" locked="0" layoutInCell="1" allowOverlap="1">
            <wp:simplePos x="0" y="0"/>
            <wp:positionH relativeFrom="column">
              <wp:posOffset>766445</wp:posOffset>
            </wp:positionH>
            <wp:positionV relativeFrom="paragraph">
              <wp:posOffset>210820</wp:posOffset>
            </wp:positionV>
            <wp:extent cx="85725" cy="523875"/>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377"/>
                    <a:stretch>
                      <a:fillRect/>
                    </a:stretch>
                  </pic:blipFill>
                  <pic:spPr>
                    <a:xfrm>
                      <a:off x="0" y="0"/>
                      <a:ext cx="85724" cy="523875"/>
                    </a:xfrm>
                    <a:prstGeom prst="rect">
                      <a:avLst/>
                    </a:prstGeom>
                  </pic:spPr>
                </pic:pic>
              </a:graphicData>
            </a:graphic>
          </wp:anchor>
        </w:drawing>
      </w:r>
      <w:r>
        <w:rPr>
          <w:rFonts w:ascii="Times New Roman" w:hAnsi="Times New Roman" w:eastAsia="Times New Roman" w:cs="Times New Roman"/>
          <w:sz w:val="21"/>
          <w:szCs w:val="21"/>
        </w:rPr>
        <w:t>V1</w:t>
      </w:r>
    </w:p>
    <w:p w14:paraId="1BF6819E">
      <w:pPr>
        <w:spacing w:line="52" w:lineRule="exact"/>
        <w:ind w:firstLine="1273"/>
      </w:pPr>
      <w:r>
        <w:pict>
          <v:shape id="_x0000_s2696" o:spid="_x0000_s2696" style="position:absolute;left:0pt;margin-left:208.1pt;margin-top:0.7pt;height:16.5pt;width:65.4pt;z-index:252411904;mso-width-relative:page;mso-height-relative:page;" filled="f" stroked="t" coordsize="1308,330" path="m177,312l7,313m177,193l7,193m177,121l7,122m177,13l7,14m461,312l291,313m461,193l291,193m461,121l291,122m461,13l291,14m716,307l547,308m716,187l547,188m716,115l547,116m716,7l547,8m1001,307l831,308m1001,187l831,188m1001,115l831,116m1001,7l831,8m1299,321l1129,322m1299,201l1129,202m1299,129l1129,130m1299,21l1129,22e">
            <v:fill on="f" focussize="0,0"/>
            <v:stroke color="#000000" miterlimit="10" endcap="round"/>
            <v:imagedata o:title=""/>
            <o:lock v:ext="edit"/>
          </v:shape>
        </w:pict>
      </w:r>
      <w:r>
        <w:rPr>
          <w:position w:val="-1"/>
        </w:rPr>
        <w:pict>
          <v:shape id="_x0000_s2698" o:spid="_x0000_s2698" style="height:2.6pt;width:54.05pt;" filled="f" stroked="t" coordsize="1080,51" path="m0,29l1080,22e">
            <v:fill on="f" focussize="0,0"/>
            <v:stroke weight="2.25pt" color="#000000"/>
            <v:imagedata o:title=""/>
            <o:lock v:ext="edit"/>
            <w10:wrap type="none"/>
            <w10:anchorlock/>
          </v:shape>
        </w:pict>
      </w:r>
    </w:p>
    <w:p w14:paraId="180833B3">
      <w:pPr>
        <w:spacing w:before="216" w:line="221" w:lineRule="auto"/>
        <w:ind w:left="5748"/>
        <w:rPr>
          <w:rFonts w:ascii="宋体" w:hAnsi="宋体" w:eastAsia="宋体" w:cs="宋体"/>
          <w:sz w:val="21"/>
          <w:szCs w:val="21"/>
        </w:rPr>
      </w:pPr>
      <w:r>
        <w:pict>
          <v:shape id="_x0000_s2700" o:spid="_x0000_s2700" style="position:absolute;left:0pt;margin-left:233.8pt;margin-top:15.8pt;height:25.6pt;width:2.3pt;z-index:252447744;mso-width-relative:page;mso-height-relative:page;" filled="f" stroked="t" coordsize="45,512" path="m22,0l23,511e">
            <v:fill on="f" focussize="0,0"/>
            <v:stroke weight="2.25pt" color="#000000" miterlimit="10"/>
            <v:imagedata o:title=""/>
            <o:lock v:ext="edit"/>
          </v:shape>
        </w:pict>
      </w:r>
      <w:r>
        <w:pict>
          <v:shape id="_x0000_s2702" o:spid="_x0000_s2702" style="position:absolute;left:0pt;margin-left:256.4pt;margin-top:17.1pt;height:50.75pt;width:2.3pt;z-index:-250906624;mso-width-relative:page;mso-height-relative:page;" filled="f" stroked="t" coordsize="45,1015" path="m22,1014l23,0e">
            <v:fill on="f" focussize="0,0"/>
            <v:stroke weight="2.25pt" color="#000000" miterlimit="10"/>
            <v:imagedata o:title=""/>
            <o:lock v:ext="edit"/>
          </v:shape>
        </w:pict>
      </w:r>
      <w:r>
        <w:pict>
          <v:shape id="_x0000_s2704" o:spid="_x0000_s2704" style="position:absolute;left:0pt;margin-left:270.7pt;margin-top:13.6pt;height:31.2pt;width:2.25pt;z-index:252412928;mso-width-relative:page;mso-height-relative:page;" filled="f" stroked="t" coordsize="45,624" path="m22,0l22,623e">
            <v:fill on="f" focussize="0,0"/>
            <v:stroke weight="2.25pt" color="#000000"/>
            <v:imagedata o:title=""/>
            <o:lock v:ext="edit"/>
          </v:shape>
        </w:pict>
      </w:r>
      <w:r>
        <w:pict>
          <v:shape id="_x0000_s2706" o:spid="_x0000_s2706" style="position:absolute;left:0pt;margin-left:133.1pt;margin-top:35.65pt;height:24.8pt;width:2.35pt;z-index:252445696;mso-width-relative:page;mso-height-relative:page;" filled="f" stroked="t" coordsize="46,495" path="m22,0l23,495e">
            <v:fill on="f" focussize="0,0"/>
            <v:stroke weight="2.25pt" color="#000000"/>
            <v:imagedata o:title=""/>
            <o:lock v:ext="edit"/>
          </v:shape>
        </w:pict>
      </w:r>
      <w:r>
        <w:pict>
          <v:shape id="_x0000_s2708" o:spid="_x0000_s2708" style="position:absolute;left:0pt;margin-left:128.6pt;margin-top:34.45pt;height:11.25pt;width:10.4pt;z-index:252446720;mso-width-relative:page;mso-height-relative:page;" filled="f" stroked="t" coordsize="207,225" path="m103,8l186,216m103,8l20,216e">
            <v:fill on="f" focussize="0,0"/>
            <v:stroke weight="2.25pt" color="#000000"/>
            <v:imagedata o:title=""/>
            <o:lock v:ext="edit"/>
          </v:shape>
        </w:pict>
      </w:r>
      <w:r>
        <w:pict>
          <v:shape id="_x0000_s2710" o:spid="_x0000_s2710" style="position:absolute;left:0pt;margin-left:228.75pt;margin-top:34.8pt;height:9.05pt;width:11.55pt;z-index:252448768;mso-width-relative:page;mso-height-relative:page;" filled="f" stroked="t" coordsize="231,181" path="m114,168l211,11m115,168l19,11e">
            <v:fill on="f" focussize="0,0"/>
            <v:stroke weight="2.25pt" color="#000000" miterlimit="10"/>
            <v:imagedata o:title=""/>
            <o:lock v:ext="edit"/>
          </v:shape>
        </w:pict>
      </w:r>
      <w:r>
        <w:rPr>
          <w:rFonts w:ascii="宋体" w:hAnsi="宋体" w:eastAsia="宋体" w:cs="宋体"/>
          <w:spacing w:val="-2"/>
          <w:sz w:val="21"/>
          <w:szCs w:val="21"/>
        </w:rPr>
        <w:t>上水箱</w:t>
      </w:r>
    </w:p>
    <w:p w14:paraId="5584571C">
      <w:pPr>
        <w:spacing w:before="227" w:line="686" w:lineRule="exact"/>
        <w:ind w:firstLine="5009"/>
      </w:pPr>
      <w:r>
        <w:pict>
          <v:shape id="_x0000_s2712" o:spid="_x0000_s2712" style="position:absolute;left:0pt;margin-left:207.6pt;margin-top:35.6pt;height:36.65pt;width:0.75pt;z-index:252413952;mso-width-relative:page;mso-height-relative:page;" filled="f" stroked="t" coordsize="15,733" path="m7,7l7,724e">
            <v:fill on="f" focussize="0,0"/>
            <v:stroke color="#000000" miterlimit="10" endcap="round"/>
            <v:imagedata o:title=""/>
            <o:lock v:ext="edit"/>
          </v:shape>
        </w:pict>
      </w:r>
      <w:r>
        <w:pict>
          <v:shape id="_x0000_s2714" o:spid="_x0000_s2714" style="position:absolute;left:0pt;margin-left:273.1pt;margin-top:35.6pt;height:36.65pt;width:0.8pt;z-index:252441600;mso-width-relative:page;mso-height-relative:page;" filled="f" stroked="t" coordsize="16,733" path="m7,7l8,724e">
            <v:fill on="f" focussize="0,0"/>
            <v:stroke color="#000000" miterlimit="10" endcap="round"/>
            <v:imagedata o:title=""/>
            <o:lock v:ext="edit"/>
          </v:shape>
        </w:pict>
      </w:r>
      <w:r>
        <w:pict>
          <v:shape id="_x0000_s2716" o:spid="_x0000_s2716" style="position:absolute;left:0pt;margin-left:251.4pt;margin-top:11.65pt;height:0.75pt;width:10.2pt;z-index:252460032;mso-width-relative:page;mso-height-relative:page;" filled="f" stroked="t" coordsize="203,15" path="m196,7l7,7e">
            <v:fill on="f" focussize="0,0"/>
            <v:stroke color="#000000" miterlimit="10" endcap="round"/>
            <v:imagedata o:title=""/>
            <o:lock v:ext="edit"/>
          </v:shape>
        </w:pict>
      </w:r>
      <w:r>
        <w:pict>
          <v:shape id="_x0000_s2718" o:spid="_x0000_s2718" style="position:absolute;left:0pt;margin-left:251.4pt;margin-top:30.75pt;height:0.75pt;width:10.2pt;z-index:252459008;mso-width-relative:page;mso-height-relative:page;" filled="f" stroked="t" coordsize="203,15" path="m7,7l196,7e">
            <v:fill on="f" focussize="0,0"/>
            <v:stroke color="#000000" miterlimit="10" endcap="round"/>
            <v:imagedata o:title=""/>
            <o:lock v:ext="edit"/>
          </v:shape>
        </w:pict>
      </w:r>
      <w:r>
        <w:pict>
          <v:group id="_x0000_s2720" o:spid="_x0000_s2720" o:spt="203" style="position:absolute;left:0pt;margin-left:114.55pt;margin-top:34.65pt;height:37.7pt;width:38pt;z-index:252422144;mso-width-relative:page;mso-height-relative:page;" coordsize="760,754">
            <o:lock v:ext="edit"/>
            <v:shape id="_x0000_s2722" o:spid="_x0000_s2722" style="position:absolute;left:0;top:0;height:754;width:760;" filled="f" stroked="t" coordsize="760,754" path="m380,20c181,20,20,179,20,376c20,574,181,733,380,733c578,733,740,574,740,376c740,179,578,20,380,20e">
              <v:fill on="f" focussize="0,0"/>
              <v:stroke weight="2pt" color="#000000" endcap="round"/>
              <v:imagedata o:title=""/>
              <o:lock v:ext="edit"/>
            </v:shape>
            <v:shape id="_x0000_s2724" o:spid="_x0000_s2724" o:spt="202" type="#_x0000_t202" style="position:absolute;left:-20;top:-20;height:798;width:800;" filled="f" stroked="f" coordsize="21600,21600">
              <v:path/>
              <v:fill on="f" focussize="0,0"/>
              <v:stroke on="f"/>
              <v:imagedata o:title=""/>
              <o:lock v:ext="edit" aspectratio="f"/>
              <v:textbox inset="0mm,0mm,0mm,0mm">
                <w:txbxContent>
                  <w:p w14:paraId="430545D7">
                    <w:pPr>
                      <w:pStyle w:val="2"/>
                      <w:spacing w:line="249" w:lineRule="auto"/>
                    </w:pPr>
                  </w:p>
                  <w:p w14:paraId="603D966D">
                    <w:pPr>
                      <w:spacing w:before="52" w:line="194"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v:group>
        </w:pict>
      </w:r>
      <w:r>
        <w:drawing>
          <wp:anchor distT="0" distB="0" distL="0" distR="0" simplePos="0" relativeHeight="252418048" behindDoc="0" locked="0" layoutInCell="1" allowOverlap="1">
            <wp:simplePos x="0" y="0"/>
            <wp:positionH relativeFrom="column">
              <wp:posOffset>3437890</wp:posOffset>
            </wp:positionH>
            <wp:positionV relativeFrom="paragraph">
              <wp:posOffset>243840</wp:posOffset>
            </wp:positionV>
            <wp:extent cx="156845" cy="110363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378"/>
                    <a:stretch>
                      <a:fillRect/>
                    </a:stretch>
                  </pic:blipFill>
                  <pic:spPr>
                    <a:xfrm>
                      <a:off x="0" y="0"/>
                      <a:ext cx="157098" cy="1103947"/>
                    </a:xfrm>
                    <a:prstGeom prst="rect">
                      <a:avLst/>
                    </a:prstGeom>
                  </pic:spPr>
                </pic:pic>
              </a:graphicData>
            </a:graphic>
          </wp:anchor>
        </w:drawing>
      </w:r>
      <w:r>
        <w:pict>
          <v:shape id="_x0000_s2726" o:spid="_x0000_s2726" style="position:absolute;left:0pt;margin-left:264.45pt;margin-top:16.85pt;height:11.55pt;width:2.3pt;z-index:252457984;mso-width-relative:page;mso-height-relative:page;" filled="f" stroked="t" coordsize="45,231" path="m23,0l22,230e">
            <v:fill on="f" focussize="0,0"/>
            <v:stroke weight="2.25pt" color="#000000" miterlimit="10"/>
            <v:imagedata o:title=""/>
            <o:lock v:ext="edit"/>
          </v:shape>
        </w:pict>
      </w:r>
      <w:r>
        <w:pict>
          <v:shape id="_x0000_s2728" o:spid="_x0000_s2728" style="position:absolute;left:0pt;margin-left:257.5pt;margin-top:21.45pt;height:1.75pt;width:7.9pt;z-index:252456960;mso-width-relative:page;mso-height-relative:page;" filled="f" stroked="t" coordsize="158,35" path="m157,17l0,17e">
            <v:fill on="f" focussize="0,0"/>
            <v:stroke weight="1.75pt" color="#000000" miterlimit="10"/>
            <v:imagedata o:title=""/>
            <o:lock v:ext="edit"/>
          </v:shape>
        </w:pict>
      </w:r>
      <w:r>
        <w:rPr>
          <w:position w:val="-13"/>
        </w:rPr>
        <w:pict>
          <v:group id="_x0000_s2730" o:spid="_x0000_s2730" o:spt="203" style="height:34.35pt;width:11.55pt;" coordsize="231,686">
            <o:lock v:ext="edit"/>
            <v:shape id="_x0000_s2732" o:spid="_x0000_s2732" style="position:absolute;left:0;top:506;height:180;width:231;" filled="f" stroked="t" coordsize="231,180" path="m114,167l211,11m115,167l19,11e">
              <v:fill on="f" focussize="0,0"/>
              <v:stroke weight="2.25pt" color="#000000" miterlimit="10"/>
              <v:imagedata o:title=""/>
              <o:lock v:ext="edit"/>
            </v:shape>
            <v:shape id="_x0000_s2734" o:spid="_x0000_s2734" style="position:absolute;left:18;top:7;height:200;width:188;" fillcolor="#000000" filled="t" stroked="f" coordsize="188,200" path="m94,200l188,0,0,0,94,200xe">
              <v:fill on="t" focussize="0,0"/>
              <v:stroke on="f"/>
              <v:imagedata o:title=""/>
              <o:lock v:ext="edit"/>
            </v:shape>
            <v:shape id="_x0000_s2736" o:spid="_x0000_s2736" style="position:absolute;left:10;top:0;height:215;width:203;" filled="f" stroked="t" coordsize="203,215" path="m101,207l196,7m7,7l101,207e">
              <v:fill on="f" focussize="0,0"/>
              <v:stroke color="#000000" miterlimit="10" endcap="round"/>
              <v:imagedata o:title=""/>
              <o:lock v:ext="edit"/>
            </v:shape>
            <v:shape id="_x0000_s2738" o:spid="_x0000_s2738" style="position:absolute;left:18;top:189;height:200;width:188;" fillcolor="#000000" filled="t" stroked="f" coordsize="188,200" path="m94,0l0,200,188,200,94,0xe">
              <v:fill on="t" focussize="0,0"/>
              <v:stroke on="f"/>
              <v:imagedata o:title=""/>
              <o:lock v:ext="edit"/>
            </v:shape>
            <v:shape id="_x0000_s2740" o:spid="_x0000_s2740" style="position:absolute;left:10;top:181;height:215;width:203;" filled="f" stroked="t" coordsize="203,215" path="m101,7l7,207m196,207l101,7e">
              <v:fill on="f" focussize="0,0"/>
              <v:stroke color="#000000" miterlimit="10" endcap="round"/>
              <v:imagedata o:title=""/>
              <o:lock v:ext="edit"/>
            </v:shape>
            <w10:wrap type="none"/>
            <w10:anchorlock/>
          </v:group>
        </w:pict>
      </w:r>
    </w:p>
    <w:p w14:paraId="494291AB">
      <w:pPr>
        <w:spacing w:before="84" w:line="221" w:lineRule="auto"/>
        <w:ind w:left="5930"/>
        <w:rPr>
          <w:rFonts w:ascii="宋体" w:hAnsi="宋体" w:eastAsia="宋体" w:cs="宋体"/>
          <w:sz w:val="21"/>
          <w:szCs w:val="21"/>
        </w:rPr>
      </w:pPr>
      <w:r>
        <w:pict>
          <v:shape id="_x0000_s2742" o:spid="_x0000_s2742" o:spt="202" type="#_x0000_t202" style="position:absolute;left:0pt;margin-left:45.4pt;margin-top:-32.95pt;height:57.65pt;width:29.15pt;z-index:252421120;mso-width-relative:page;mso-height-relative:page;" filled="f" stroked="f" coordsize="21600,21600">
            <v:path/>
            <v:fill on="f" focussize="0,0"/>
            <v:stroke on="f"/>
            <v:imagedata o:title=""/>
            <o:lock v:ext="edit" aspectratio="f"/>
            <v:textbox inset="0mm,0mm,0mm,0mm">
              <w:txbxContent>
                <w:p w14:paraId="10AA4A26">
                  <w:pPr>
                    <w:spacing w:line="20" w:lineRule="exact"/>
                  </w:pPr>
                </w:p>
                <w:tbl>
                  <w:tblPr>
                    <w:tblStyle w:val="6"/>
                    <w:tblW w:w="497"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7"/>
                  </w:tblGrid>
                  <w:tr w14:paraId="375C32DC">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2" w:hRule="atLeast"/>
                    </w:trPr>
                    <w:tc>
                      <w:tcPr>
                        <w:tcW w:w="497" w:type="dxa"/>
                        <w:textDirection w:val="tbRlV"/>
                        <w:vAlign w:val="top"/>
                      </w:tcPr>
                      <w:p w14:paraId="127C9631">
                        <w:pPr>
                          <w:spacing w:before="129" w:line="218" w:lineRule="auto"/>
                          <w:ind w:left="128"/>
                          <w:rPr>
                            <w:rFonts w:ascii="宋体" w:hAnsi="宋体" w:eastAsia="宋体" w:cs="宋体"/>
                            <w:sz w:val="18"/>
                            <w:szCs w:val="18"/>
                          </w:rPr>
                        </w:pPr>
                        <w:r>
                          <w:rPr>
                            <w:rFonts w:ascii="宋体" w:hAnsi="宋体" w:eastAsia="宋体" w:cs="宋体"/>
                            <w:spacing w:val="9"/>
                            <w:sz w:val="18"/>
                            <w:szCs w:val="18"/>
                          </w:rPr>
                          <w:t>变</w:t>
                        </w:r>
                        <w:r>
                          <w:rPr>
                            <w:rFonts w:ascii="宋体" w:hAnsi="宋体" w:eastAsia="宋体" w:cs="宋体"/>
                            <w:spacing w:val="33"/>
                            <w:sz w:val="18"/>
                            <w:szCs w:val="18"/>
                          </w:rPr>
                          <w:t xml:space="preserve"> </w:t>
                        </w:r>
                        <w:r>
                          <w:rPr>
                            <w:rFonts w:ascii="宋体" w:hAnsi="宋体" w:eastAsia="宋体" w:cs="宋体"/>
                            <w:spacing w:val="9"/>
                            <w:sz w:val="18"/>
                            <w:szCs w:val="18"/>
                          </w:rPr>
                          <w:t>频</w:t>
                        </w:r>
                        <w:r>
                          <w:rPr>
                            <w:rFonts w:ascii="宋体" w:hAnsi="宋体" w:eastAsia="宋体" w:cs="宋体"/>
                            <w:spacing w:val="32"/>
                            <w:sz w:val="18"/>
                            <w:szCs w:val="18"/>
                          </w:rPr>
                          <w:t xml:space="preserve"> </w:t>
                        </w:r>
                        <w:r>
                          <w:rPr>
                            <w:rFonts w:ascii="宋体" w:hAnsi="宋体" w:eastAsia="宋体" w:cs="宋体"/>
                            <w:spacing w:val="9"/>
                            <w:sz w:val="18"/>
                            <w:szCs w:val="18"/>
                          </w:rPr>
                          <w:t>器</w:t>
                        </w:r>
                      </w:p>
                    </w:tc>
                  </w:tr>
                </w:tbl>
                <w:p w14:paraId="78F88904">
                  <w:pPr>
                    <w:pStyle w:val="2"/>
                  </w:pPr>
                </w:p>
              </w:txbxContent>
            </v:textbox>
          </v:shape>
        </w:pict>
      </w:r>
      <w:r>
        <w:pict>
          <v:shape id="_x0000_s2744" o:spid="_x0000_s2744" style="position:absolute;left:0pt;margin-left:208.1pt;margin-top:7.5pt;height:15.75pt;width:9.25pt;z-index:252443648;mso-width-relative:page;mso-height-relative:page;" filled="f" stroked="t" coordsize="185,315" path="m177,306l7,307m177,187l7,187m177,115l7,116m177,7l7,8e">
            <v:fill on="f" focussize="0,0"/>
            <v:stroke color="#000000" miterlimit="10" endcap="round"/>
            <v:imagedata o:title=""/>
            <o:lock v:ext="edit"/>
          </v:shape>
        </w:pict>
      </w:r>
      <w:r>
        <w:pict>
          <v:shape id="_x0000_s2746" o:spid="_x0000_s2746" style="position:absolute;left:0pt;margin-left:264.2pt;margin-top:7.9pt;height:15.8pt;width:9.25pt;z-index:252442624;mso-width-relative:page;mso-height-relative:page;" filled="f" stroked="t" coordsize="185,316" path="m177,307l7,308m177,187l7,188m177,115l7,116m177,7l7,8e">
            <v:fill on="f" focussize="0,0"/>
            <v:stroke color="#000000" miterlimit="10" endcap="round"/>
            <v:imagedata o:title=""/>
            <o:lock v:ext="edit"/>
          </v:shape>
        </w:pict>
      </w:r>
      <w:r>
        <w:pict>
          <v:shape id="_x0000_s2748" o:spid="_x0000_s2748" style="position:absolute;left:0pt;margin-left:222.3pt;margin-top:7.2pt;height:16.1pt;width:22pt;z-index:252432384;mso-width-relative:page;mso-height-relative:page;" filled="f" stroked="t" coordsize="440,322" path="m177,312l7,313m177,193l7,193m177,121l7,122m177,13l7,14m432,307l263,308m432,187l263,188m432,115l263,116m432,7l263,8e">
            <v:fill on="f" focussize="0,0"/>
            <v:stroke color="#000000" miterlimit="10" endcap="round"/>
            <v:imagedata o:title=""/>
            <o:lock v:ext="edit"/>
          </v:shape>
        </w:pict>
      </w:r>
      <w:r>
        <w:pict>
          <v:shape id="_x0000_s2750" o:spid="_x0000_s2750" style="position:absolute;left:0pt;margin-left:249.3pt;margin-top:7.2pt;height:15.8pt;width:9.25pt;z-index:252440576;mso-width-relative:page;mso-height-relative:page;" filled="f" stroked="t" coordsize="185,316" path="m177,307l7,308m177,187l7,188m177,115l7,116m177,7l7,8e">
            <v:fill on="f" focussize="0,0"/>
            <v:stroke color="#000000" miterlimit="10" endcap="round"/>
            <v:imagedata o:title=""/>
            <o:lock v:ext="edit"/>
          </v:shape>
        </w:pict>
      </w:r>
      <w:r>
        <w:rPr>
          <w:rFonts w:ascii="宋体" w:hAnsi="宋体" w:eastAsia="宋体" w:cs="宋体"/>
          <w:spacing w:val="-2"/>
          <w:sz w:val="21"/>
          <w:szCs w:val="21"/>
        </w:rPr>
        <w:t>下水箱</w:t>
      </w:r>
    </w:p>
    <w:p w14:paraId="2233198C">
      <w:pPr>
        <w:pStyle w:val="2"/>
        <w:spacing w:before="75" w:line="754" w:lineRule="exact"/>
        <w:ind w:firstLine="6114"/>
      </w:pPr>
      <w:r>
        <w:pict>
          <v:shape id="_x0000_s2752" o:spid="_x0000_s2752" style="position:absolute;left:0pt;margin-left:207.6pt;margin-top:9.05pt;height:0.8pt;width:67pt;z-index:252414976;mso-width-relative:page;mso-height-relative:page;" filled="f" stroked="t" coordsize="1340,16" path="m7,7l1331,8e">
            <v:fill on="f" focussize="0,0"/>
            <v:stroke color="#000000" miterlimit="10" endcap="round"/>
            <v:imagedata o:title=""/>
            <o:lock v:ext="edit"/>
          </v:shape>
        </w:pict>
      </w:r>
      <w:r>
        <w:pict>
          <v:shape id="_x0000_s2754" o:spid="_x0000_s2754" style="position:absolute;left:0pt;margin-left:297.7pt;margin-top:38.6pt;height:51pt;width:0.8pt;z-index:252449792;mso-width-relative:page;mso-height-relative:page;" filled="f" stroked="t" coordsize="16,1020" path="m7,7l8,1012e">
            <v:fill on="f" focussize="0,0"/>
            <v:stroke color="#000000" miterlimit="10" endcap="round"/>
            <v:imagedata o:title=""/>
            <o:lock v:ext="edit"/>
          </v:shape>
        </w:pict>
      </w:r>
      <w:r>
        <w:pict>
          <v:shape id="_x0000_s2756" o:spid="_x0000_s2756" style="position:absolute;left:0pt;margin-left:207.7pt;margin-top:38.9pt;height:51.1pt;width:0.8pt;z-index:-250905600;mso-width-relative:page;mso-height-relative:page;" filled="f" stroked="t" coordsize="16,1021" path="m7,7l8,1013e">
            <v:fill on="f" focussize="0,0"/>
            <v:stroke color="#000000" miterlimit="10" endcap="round"/>
            <v:imagedata o:title=""/>
            <o:lock v:ext="edit"/>
          </v:shape>
        </w:pict>
      </w:r>
      <w:r>
        <w:pict>
          <v:shape id="_x0000_s2758" o:spid="_x0000_s2758" o:spt="202" type="#_x0000_t202" style="position:absolute;left:0pt;margin-left:225.7pt;margin-top:28.1pt;height:23.4pt;width:36pt;z-index:252430336;mso-width-relative:page;mso-height-relative:page;" fillcolor="#FFFFFF" filled="t" stroked="f" coordsize="21600,21600">
            <v:path/>
            <v:fill on="t" focussize="0,0"/>
            <v:stroke on="f"/>
            <v:imagedata o:title=""/>
            <o:lock v:ext="edit" aspectratio="f"/>
            <v:textbox inset="0mm,0mm,0mm,0mm">
              <w:txbxContent>
                <w:p w14:paraId="74B66510">
                  <w:pPr>
                    <w:spacing w:before="155" w:line="233" w:lineRule="auto"/>
                    <w:ind w:left="147"/>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shape id="_x0000_s2760" o:spid="_x0000_s2760" style="position:absolute;left:0pt;margin-left:73.2pt;margin-top:37.5pt;height:2.35pt;width:184.6pt;z-index:252426240;mso-width-relative:page;mso-height-relative:page;" filled="f" stroked="t" coordsize="3692,46" path="m0,22l3691,23e">
            <v:fill on="f" focussize="0,0"/>
            <v:stroke weight="2.25pt" color="#000000" miterlimit="10"/>
            <v:imagedata o:title=""/>
            <o:lock v:ext="edit"/>
          </v:shape>
        </w:pict>
      </w:r>
      <w:r>
        <w:pict>
          <v:shape id="_x0000_s2762" o:spid="_x0000_s2762" style="position:absolute;left:0pt;margin-left:72.35pt;margin-top:36pt;height:34.7pt;width:2.3pt;z-index:252424192;mso-width-relative:page;mso-height-relative:page;" filled="f" stroked="t" coordsize="45,694" path="m23,693l22,0e">
            <v:fill on="f" focussize="0,0"/>
            <v:stroke weight="2.25pt" color="#000000" miterlimit="10"/>
            <v:imagedata o:title=""/>
            <o:lock v:ext="edit"/>
          </v:shape>
        </w:pict>
      </w:r>
      <w:r>
        <w:pict>
          <v:shape id="_x0000_s2764" o:spid="_x0000_s2764" style="position:absolute;left:0pt;margin-left:363.7pt;margin-top:13.35pt;height:14.2pt;width:2.3pt;z-index:252451840;mso-width-relative:page;mso-height-relative:page;" filled="f" stroked="t" coordsize="45,283" path="m22,0l23,283e">
            <v:fill on="f" focussize="0,0"/>
            <v:stroke weight="2.25pt" color="#000000"/>
            <v:imagedata o:title=""/>
            <o:lock v:ext="edit"/>
          </v:shape>
        </w:pict>
      </w:r>
      <w:r>
        <w:pict>
          <v:shape id="_x0000_s2766" o:spid="_x0000_s2766" style="position:absolute;left:0pt;margin-left:343.8pt;margin-top:20.3pt;height:2.25pt;width:18pt;z-index:252450816;mso-width-relative:page;mso-height-relative:page;" filled="f" stroked="t" coordsize="360,45" path="m0,22l360,22e">
            <v:fill on="f" focussize="0,0"/>
            <v:stroke weight="2.25pt" color="#000000"/>
            <v:imagedata o:title=""/>
            <o:lock v:ext="edit"/>
          </v:shape>
        </w:pict>
      </w:r>
      <w:r>
        <w:pict>
          <v:shape id="_x0000_s2768" o:spid="_x0000_s2768" style="position:absolute;left:0pt;margin-left:128.75pt;margin-top:31.85pt;height:14.15pt;width:19.95pt;z-index:252436480;mso-width-relative:page;mso-height-relative:page;" filled="f" stroked="t" coordsize="399,282" path="m0,258l396,259m2,22l398,23e">
            <v:fill on="f" focussize="0,0"/>
            <v:stroke weight="2.25pt" color="#000000"/>
            <v:imagedata o:title=""/>
            <o:lock v:ext="edit"/>
          </v:shape>
        </w:pict>
      </w:r>
      <w:r>
        <w:pict>
          <v:shape id="_x0000_s2770" o:spid="_x0000_s2770" style="position:absolute;left:0pt;margin-left:216.1pt;margin-top:37.7pt;height:10.45pt;width:11.9pt;z-index:252429312;mso-width-relative:page;mso-height-relative:page;" filled="f" stroked="t" coordsize="237,208" path="m214,0l215,208m114,180l211,24m115,180l19,24e">
            <v:fill on="f" focussize="0,0"/>
            <v:stroke weight="2.25pt" color="#000000" miterlimit="10"/>
            <v:imagedata o:title=""/>
            <o:lock v:ext="edit"/>
          </v:shape>
        </w:pict>
      </w:r>
      <w:r>
        <w:pict>
          <v:group id="_x0000_s2772" o:spid="_x0000_s2772" o:spt="203" style="position:absolute;left:0pt;margin-left:173.8pt;margin-top:32.2pt;height:14.65pt;width:19.9pt;z-index:252425216;mso-width-relative:page;mso-height-relative:page;" coordsize="397,292">
            <o:lock v:ext="edit"/>
            <v:shape id="_x0000_s2774" o:spid="_x0000_s2774" style="position:absolute;left:189;top:7;height:188;width:200;" fillcolor="#000000" filled="t" stroked="f" coordsize="200,188" path="m0,94l200,188,200,0,0,94xe">
              <v:fill on="t" focussize="0,0"/>
              <v:stroke on="f"/>
              <v:imagedata o:title=""/>
              <o:lock v:ext="edit"/>
            </v:shape>
            <v:shape id="_x0000_s2776" o:spid="_x0000_s2776" style="position:absolute;left:182;top:0;height:203;width:215;" filled="f" stroked="t" coordsize="215,203" path="m7,102l207,196,207,7,7,102xe">
              <v:fill on="f" focussize="0,0"/>
              <v:stroke color="#000000" miterlimit="10" endcap="round"/>
              <v:imagedata o:title=""/>
              <o:lock v:ext="edit"/>
            </v:shape>
            <v:shape id="_x0000_s2778" o:spid="_x0000_s2778" style="position:absolute;left:7;top:7;height:188;width:200;" fillcolor="#000000" filled="t" stroked="f" coordsize="200,188" path="m200,94l0,0,0,188,200,94xe">
              <v:fill on="t" focussize="0,0"/>
              <v:stroke on="f"/>
              <v:imagedata o:title=""/>
              <o:lock v:ext="edit"/>
            </v:shape>
            <v:shape id="_x0000_s2780" o:spid="_x0000_s2780" style="position:absolute;left:0;top:0;height:203;width:215;" filled="f" stroked="t" coordsize="215,203" path="m207,102l7,7,7,196,207,102xe">
              <v:fill on="f" focussize="0,0"/>
              <v:stroke color="#000000" miterlimit="10" endcap="round"/>
              <v:imagedata o:title=""/>
              <o:lock v:ext="edit"/>
            </v:shape>
            <v:shape id="_x0000_s2782" o:spid="_x0000_s2782" style="position:absolute;left:175;top:112;height:158;width:35;" filled="f" stroked="t" coordsize="35,158" path="m17,158l17,0e">
              <v:fill on="f" focussize="0,0"/>
              <v:stroke weight="1.75pt" color="#000000" miterlimit="10"/>
              <v:imagedata o:title=""/>
              <o:lock v:ext="edit"/>
            </v:shape>
            <v:shape id="_x0000_s2784" o:spid="_x0000_s2784" style="position:absolute;left:78;top:245;height:46;width:231;" filled="f" stroked="t" coordsize="231,46" path="m230,23l0,22e">
              <v:fill on="f" focussize="0,0"/>
              <v:stroke weight="2.25pt" color="#000000" miterlimit="10"/>
              <v:imagedata o:title=""/>
              <o:lock v:ext="edit"/>
            </v:shape>
          </v:group>
        </w:pict>
      </w:r>
      <w:r>
        <w:pict>
          <v:group id="_x0000_s2786" o:spid="_x0000_s2786" o:spt="203" style="position:absolute;left:0pt;margin-left:261.1pt;margin-top:8.9pt;height:40.2pt;width:19pt;z-index:252417024;mso-width-relative:page;mso-height-relative:page;" coordsize="380,804">
            <o:lock v:ext="edit"/>
            <v:shape id="_x0000_s2788" o:spid="_x0000_s2788" style="position:absolute;left:0;top:0;height:804;width:282;" filled="f" stroked="t" coordsize="282,804" path="m145,761l146,0m141,787l267,670m140,787l15,670e">
              <v:fill on="f" focussize="0,0"/>
              <v:stroke weight="2.25pt" color="#000000" miterlimit="10"/>
              <v:imagedata o:title=""/>
              <o:lock v:ext="edit"/>
            </v:shape>
            <v:shape id="_x0000_s2790" o:spid="_x0000_s2790" style="position:absolute;left:16;top:286;height:150;width:247;" fillcolor="#000000" filled="t" stroked="f" coordsize="247,150" path="m123,150l247,0,0,0,123,150xe">
              <v:fill on="t" focussize="0,0"/>
              <v:stroke on="f"/>
              <v:imagedata o:title=""/>
              <o:lock v:ext="edit"/>
            </v:shape>
            <v:shape id="_x0000_s2792" o:spid="_x0000_s2792" style="position:absolute;left:8;top:278;height:165;width:262;" filled="f" stroked="t" coordsize="262,165" path="m130,157l254,7,7,7,130,157xe">
              <v:fill on="f" focussize="0,0"/>
              <v:stroke color="#000000" miterlimit="10" endcap="round"/>
              <v:imagedata o:title=""/>
              <o:lock v:ext="edit"/>
            </v:shape>
            <v:shape id="_x0000_s2794" o:spid="_x0000_s2794" style="position:absolute;left:16;top:423;height:150;width:247;" fillcolor="#000000" filled="t" stroked="f" coordsize="247,150" path="m123,0l0,150,247,150,123,0xe">
              <v:fill on="t" focussize="0,0"/>
              <v:stroke on="f"/>
              <v:imagedata o:title=""/>
              <o:lock v:ext="edit"/>
            </v:shape>
            <v:shape id="_x0000_s2796" o:spid="_x0000_s2796" style="position:absolute;left:8;top:415;height:165;width:262;" filled="f" stroked="t" coordsize="262,165" path="m130,7l7,157,254,157,130,7xe">
              <v:fill on="f" focussize="0,0"/>
              <v:stroke color="#000000" miterlimit="10" endcap="round"/>
              <v:imagedata o:title=""/>
              <o:lock v:ext="edit"/>
            </v:shape>
            <v:shape id="_x0000_s2798" o:spid="_x0000_s2798" style="position:absolute;left:152;top:415;height:35;width:206;" filled="f" stroked="t" coordsize="206,35" path="m205,17l0,18e">
              <v:fill on="f" focussize="0,0"/>
              <v:stroke weight="1.75pt" color="#000000" miterlimit="10"/>
              <v:imagedata o:title=""/>
              <o:lock v:ext="edit"/>
            </v:shape>
            <v:shape id="_x0000_s2800" o:spid="_x0000_s2800" style="position:absolute;left:333;top:346;height:173;width:45;" filled="f" stroked="t" coordsize="45,173" path="m23,0l22,173e">
              <v:fill on="f" focussize="0,0"/>
              <v:stroke weight="2.25pt" color="#000000" miterlimit="10"/>
              <v:imagedata o:title=""/>
              <o:lock v:ext="edit"/>
            </v:shape>
          </v:group>
        </w:pict>
      </w:r>
      <w:r>
        <w:drawing>
          <wp:anchor distT="0" distB="0" distL="0" distR="0" simplePos="0" relativeHeight="252431360" behindDoc="0" locked="0" layoutInCell="1" allowOverlap="1">
            <wp:simplePos x="0" y="0"/>
            <wp:positionH relativeFrom="column">
              <wp:posOffset>765810</wp:posOffset>
            </wp:positionH>
            <wp:positionV relativeFrom="paragraph">
              <wp:posOffset>59690</wp:posOffset>
            </wp:positionV>
            <wp:extent cx="85725" cy="859155"/>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379"/>
                    <a:stretch>
                      <a:fillRect/>
                    </a:stretch>
                  </pic:blipFill>
                  <pic:spPr>
                    <a:xfrm>
                      <a:off x="0" y="0"/>
                      <a:ext cx="85725" cy="859154"/>
                    </a:xfrm>
                    <a:prstGeom prst="rect">
                      <a:avLst/>
                    </a:prstGeom>
                  </pic:spPr>
                </pic:pic>
              </a:graphicData>
            </a:graphic>
          </wp:anchor>
        </w:drawing>
      </w:r>
      <w:r>
        <w:drawing>
          <wp:anchor distT="0" distB="0" distL="0" distR="0" simplePos="0" relativeHeight="252419072" behindDoc="0" locked="0" layoutInCell="1" allowOverlap="1">
            <wp:simplePos x="0" y="0"/>
            <wp:positionH relativeFrom="column">
              <wp:posOffset>2174240</wp:posOffset>
            </wp:positionH>
            <wp:positionV relativeFrom="paragraph">
              <wp:posOffset>215900</wp:posOffset>
            </wp:positionV>
            <wp:extent cx="1720850" cy="85725"/>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380"/>
                    <a:stretch>
                      <a:fillRect/>
                    </a:stretch>
                  </pic:blipFill>
                  <pic:spPr>
                    <a:xfrm>
                      <a:off x="0" y="0"/>
                      <a:ext cx="1720850" cy="85725"/>
                    </a:xfrm>
                    <a:prstGeom prst="rect">
                      <a:avLst/>
                    </a:prstGeom>
                  </pic:spPr>
                </pic:pic>
              </a:graphicData>
            </a:graphic>
          </wp:anchor>
        </w:drawing>
      </w:r>
      <w:r>
        <w:pict>
          <v:shape id="_x0000_s2802" o:spid="_x0000_s2802" style="position:absolute;left:0pt;margin-left:374.95pt;margin-top:13.6pt;height:14.2pt;width:2.3pt;z-index:252452864;mso-width-relative:page;mso-height-relative:page;" filled="f" stroked="t" coordsize="45,283" path="m22,0l23,283e">
            <v:fill on="f" focussize="0,0"/>
            <v:stroke weight="2.25pt" color="#000000"/>
            <v:imagedata o:title=""/>
            <o:lock v:ext="edit"/>
          </v:shape>
        </w:pict>
      </w:r>
      <w:r>
        <w:pict>
          <v:shape id="_x0000_s2804" o:spid="_x0000_s2804" style="position:absolute;left:0pt;margin-left:274.5pt;margin-top:48.95pt;height:18.8pt;width:17.3pt;z-index:252416000;mso-width-relative:page;mso-height-relative:page;" filled="f" stroked="t" coordsize="345,375" path="m338,367l7,368m338,223l7,224m338,137l7,138m338,7l7,8e">
            <v:fill on="f" focussize="0,0"/>
            <v:stroke color="#000000" miterlimit="10" endcap="round"/>
            <v:imagedata o:title=""/>
            <o:lock v:ext="edit"/>
          </v:shape>
        </w:pict>
      </w:r>
      <w:r>
        <w:pict>
          <v:shape id="_x0000_s2806" o:spid="_x0000_s2806" style="position:absolute;left:0pt;margin-left:215.95pt;margin-top:51.5pt;height:18.85pt;width:17.25pt;z-index:252427264;mso-width-relative:page;mso-height-relative:page;" filled="f" stroked="t" coordsize="345,377" path="m337,367l7,368m337,223l7,224m337,137l7,138m337,7l7,8e">
            <v:fill on="f" focussize="0,0"/>
            <v:stroke color="#000000" miterlimit="10" endcap="round"/>
            <v:imagedata o:title=""/>
            <o:lock v:ext="edit"/>
          </v:shape>
        </w:pict>
      </w:r>
      <w:r>
        <w:pict>
          <v:shape id="_x0000_s2808" o:spid="_x0000_s2808" style="position:absolute;left:0pt;margin-left:242.95pt;margin-top:51.5pt;height:18.85pt;width:17.3pt;z-index:252428288;mso-width-relative:page;mso-height-relative:page;" filled="f" stroked="t" coordsize="345,377" path="m338,367l7,368m338,223l7,224m338,137l7,138m338,7l7,8e">
            <v:fill on="f" focussize="0,0"/>
            <v:stroke color="#000000" miterlimit="10" endcap="round"/>
            <v:imagedata o:title=""/>
            <o:lock v:ext="edit"/>
          </v:shape>
        </w:pict>
      </w:r>
      <w:r>
        <w:rPr>
          <w:position w:val="-15"/>
        </w:rPr>
        <w:pict>
          <v:group id="_x0000_s2810" o:spid="_x0000_s2810" o:spt="203" style="height:37.7pt;width:38pt;" coordsize="760,754">
            <o:lock v:ext="edit"/>
            <v:shape id="_x0000_s2812" o:spid="_x0000_s2812" style="position:absolute;left:0;top:0;height:754;width:760;" filled="f" stroked="t" coordsize="760,754" path="m380,20c181,20,20,179,20,377c20,574,181,733,380,733c578,733,740,574,740,377c740,179,578,20,380,20e">
              <v:fill on="f" focussize="0,0"/>
              <v:stroke weight="2pt" color="#000000" endcap="round"/>
              <v:imagedata o:title=""/>
              <o:lock v:ext="edit"/>
            </v:shape>
            <v:shape id="_x0000_s2814" o:spid="_x0000_s2814" o:spt="202" type="#_x0000_t202" style="position:absolute;left:-20;top:-20;height:794;width:800;" filled="f" stroked="f" coordsize="21600,21600">
              <v:path/>
              <v:fill on="f" focussize="0,0"/>
              <v:stroke on="f"/>
              <v:imagedata o:title=""/>
              <o:lock v:ext="edit" aspectratio="f"/>
              <v:textbox inset="0mm,0mm,0mm,0mm">
                <w:txbxContent>
                  <w:p w14:paraId="2B33046F">
                    <w:pPr>
                      <w:spacing w:line="249" w:lineRule="auto"/>
                      <w:rPr>
                        <w:rFonts w:ascii="Arial"/>
                        <w:sz w:val="21"/>
                      </w:rPr>
                    </w:pPr>
                  </w:p>
                  <w:p w14:paraId="494C127E">
                    <w:pPr>
                      <w:spacing w:before="52" w:line="194"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w10:wrap type="none"/>
            <w10:anchorlock/>
          </v:group>
        </w:pict>
      </w:r>
    </w:p>
    <w:p w14:paraId="13E6992C">
      <w:pPr>
        <w:spacing w:before="294" w:line="233" w:lineRule="auto"/>
        <w:ind w:left="3220"/>
        <w:rPr>
          <w:rFonts w:ascii="Times New Roman" w:hAnsi="Times New Roman" w:eastAsia="Times New Roman" w:cs="Times New Roman"/>
          <w:sz w:val="21"/>
          <w:szCs w:val="21"/>
        </w:rPr>
      </w:pPr>
      <w:r>
        <w:pict>
          <v:shape id="_x0000_s2816" o:spid="_x0000_s2816" style="position:absolute;left:0pt;margin-left:343.45pt;margin-top:23.1pt;height:32.8pt;width:29.25pt;z-index:-250911744;mso-width-relative:page;mso-height-relative:page;" filled="f" stroked="t" coordsize="585,655" path="m292,22c143,22,22,159,22,328c22,496,143,633,292,633c441,633,562,496,562,328c562,159,441,22,292,22e">
            <v:fill on="f" focussize="0,0"/>
            <v:stroke weight="2.25pt" color="#000000" endcap="round"/>
            <v:imagedata o:title=""/>
            <o:lock v:ext="edit"/>
          </v:shape>
        </w:pict>
      </w:r>
      <w:r>
        <w:pict>
          <v:group id="_x0000_s2818" o:spid="_x0000_s2818" o:spt="203" style="position:absolute;left:0pt;margin-left:312.45pt;margin-top:29.8pt;height:10.55pt;width:16.55pt;z-index:252438528;mso-width-relative:page;mso-height-relative:page;" coordsize="330,211">
            <o:lock v:ext="edit"/>
            <v:shape id="_x0000_s2820" o:spid="_x0000_s2820" style="position:absolute;left:147;top:22;height:188;width:37;" filled="f" stroked="t" coordsize="37,188" path="m17,0l18,188e">
              <v:fill on="f" focussize="0,0"/>
              <v:stroke weight="1.75pt" color="#000000"/>
              <v:imagedata o:title=""/>
              <o:lock v:ext="edit"/>
            </v:shape>
            <v:shape id="_x0000_s2822" o:spid="_x0000_s2822" style="position:absolute;left:0;top:0;height:45;width:330;" filled="f" stroked="t" coordsize="330,45" path="m0,22l330,23e">
              <v:fill on="f" focussize="0,0"/>
              <v:stroke weight="2.25pt" color="#000000"/>
              <v:imagedata o:title=""/>
              <o:lock v:ext="edit"/>
            </v:shape>
          </v:group>
        </w:pict>
      </w:r>
      <w:r>
        <w:pict>
          <v:shape id="_x0000_s2824" o:spid="_x0000_s2824" style="position:absolute;left:0pt;margin-left:56.95pt;margin-top:25.65pt;height:32.85pt;width:32.75pt;z-index:252423168;mso-width-relative:page;mso-height-relative:page;" filled="f" stroked="t" coordsize="655,656" path="m327,22c159,22,22,159,22,328c22,496,159,633,327,633c495,633,632,496,632,328c632,159,495,22,327,22e">
            <v:fill on="f" focussize="0,0"/>
            <v:stroke weight="2.25pt" color="#000000" miterlimit="10" endcap="round"/>
            <v:imagedata o:title=""/>
            <o:lock v:ext="edit"/>
          </v:shape>
        </w:pict>
      </w:r>
      <w:r>
        <w:rPr>
          <w:rFonts w:ascii="Times New Roman" w:hAnsi="Times New Roman" w:eastAsia="Times New Roman" w:cs="Times New Roman"/>
          <w:sz w:val="21"/>
          <w:szCs w:val="21"/>
        </w:rPr>
        <w:t>V8</w:t>
      </w:r>
    </w:p>
    <w:p w14:paraId="3A2A4152">
      <w:pPr>
        <w:spacing w:before="118" w:line="355" w:lineRule="exact"/>
        <w:ind w:firstLine="1765"/>
      </w:pPr>
      <w:r>
        <w:pict>
          <v:rect id="_x0000_s2826" o:spid="_x0000_s2826" o:spt="1" style="position:absolute;left:0pt;margin-left:297.7pt;margin-top:13.7pt;height:2.25pt;width:9pt;z-index:252455936;mso-width-relative:page;mso-height-relative:page;" fillcolor="#000000" filled="t" stroked="f" coordsize="21600,21600">
            <v:path/>
            <v:fill on="t" focussize="0,0"/>
            <v:stroke on="f"/>
            <v:imagedata o:title=""/>
            <o:lock v:ext="edit"/>
          </v:rect>
        </w:pict>
      </w:r>
      <w:r>
        <w:pict>
          <v:rect id="_x0000_s2828" o:spid="_x0000_s2828" o:spt="1" style="position:absolute;left:0pt;margin-left:333.7pt;margin-top:13.7pt;height:2.25pt;width:9pt;z-index:252454912;mso-width-relative:page;mso-height-relative:page;" fillcolor="#000000" filled="t" stroked="f" coordsize="21600,21600">
            <v:path/>
            <v:fill on="t" focussize="0,0"/>
            <v:stroke on="f"/>
            <v:imagedata o:title=""/>
            <o:lock v:ext="edit"/>
          </v:rect>
        </w:pict>
      </w:r>
      <w:r>
        <w:pict>
          <v:shape id="_x0000_s2830" o:spid="_x0000_s2830" style="position:absolute;left:0pt;margin-left:334.1pt;margin-top:8.75pt;height:12.05pt;width:0.75pt;z-index:252453888;mso-width-relative:page;mso-height-relative:page;" filled="f" stroked="t" coordsize="15,241" path="m7,233l7,7e">
            <v:fill on="f" focussize="0,0"/>
            <v:stroke color="#000000" endcap="round"/>
            <v:imagedata o:title=""/>
            <o:lock v:ext="edit"/>
          </v:shape>
        </w:pict>
      </w:r>
      <w:r>
        <w:pict>
          <v:group id="_x0000_s2832" o:spid="_x0000_s2832" o:spt="203" style="position:absolute;left:0pt;margin-left:306.3pt;margin-top:8.4pt;height:12.05pt;width:28.15pt;z-index:252433408;mso-width-relative:page;mso-height-relative:page;" coordsize="562,241">
            <o:lock v:ext="edit"/>
            <v:shape id="_x0000_s2834" o:spid="_x0000_s2834" style="position:absolute;left:7;top:7;height:226;width:286;" fillcolor="#000000" filled="t" stroked="f" coordsize="286,226" path="m285,112l0,0,0,225,285,112xe">
              <v:fill on="t" focussize="0,0"/>
              <v:stroke on="f"/>
              <v:imagedata o:title=""/>
              <o:lock v:ext="edit"/>
            </v:shape>
            <v:shape id="_x0000_s2836" o:spid="_x0000_s2836" style="position:absolute;left:0;top:0;height:241;width:301;" filled="f" stroked="t" coordsize="301,241" path="m293,120l7,7,7,233,293,120xe">
              <v:fill on="f" focussize="0,0"/>
              <v:stroke color="#000000" endcap="round"/>
              <v:imagedata o:title=""/>
              <o:lock v:ext="edit"/>
            </v:shape>
            <v:shape id="_x0000_s2838" o:spid="_x0000_s2838" style="position:absolute;left:269;top:7;height:226;width:286;" fillcolor="#000000" filled="t" stroked="f" coordsize="286,226" path="m0,112l285,225,285,0,0,112xe">
              <v:fill on="t" focussize="0,0"/>
              <v:stroke on="f"/>
              <v:imagedata o:title=""/>
              <o:lock v:ext="edit"/>
            </v:shape>
            <v:shape id="_x0000_s2840" o:spid="_x0000_s2840" style="position:absolute;left:262;top:0;height:241;width:301;" filled="f" stroked="t" coordsize="301,241" path="m7,120l293,233m293,7l7,120e">
              <v:fill on="f" focussize="0,0"/>
              <v:stroke color="#000000" endcap="round"/>
              <v:imagedata o:title=""/>
              <o:lock v:ext="edit"/>
            </v:shape>
          </v:group>
        </w:pict>
      </w:r>
      <w:r>
        <w:rPr>
          <w:position w:val="-7"/>
        </w:rPr>
        <w:pict>
          <v:group id="_x0000_s2842" o:spid="_x0000_s2842" o:spt="203" style="height:17.75pt;width:209.85pt;" coordsize="4197,355">
            <o:lock v:ext="edit"/>
            <v:shape id="_x0000_s2844" o:spid="_x0000_s2844" style="position:absolute;left:0;top:188;height:45;width:663;" filled="f" stroked="t" coordsize="663,45" path="m0,22l662,23e">
              <v:fill on="f" focussize="0,0"/>
              <v:stroke weight="2.25pt" color="#000000" miterlimit="10"/>
              <v:imagedata o:title=""/>
              <o:lock v:ext="edit"/>
            </v:shape>
            <v:shape id="_x0000_s2846" o:spid="_x0000_s2846" style="position:absolute;left:2546;top:0;height:355;width:1516;" filled="f" stroked="t" coordsize="1516,355" path="m337,346l7,347m337,202l7,203m337,59l7,60m878,345l547,346m878,202l547,203m878,58l547,59m1509,294l1178,295m1509,151l1178,152m1509,7l1178,8e">
              <v:fill on="f" focussize="0,0"/>
              <v:stroke color="#000000" miterlimit="10" endcap="round"/>
              <v:imagedata o:title=""/>
              <o:lock v:ext="edit"/>
            </v:shape>
            <v:shape id="_x0000_s2848" o:spid="_x0000_s2848" style="position:absolute;left:636;top:109;height:226;width:287;" fillcolor="#000000" filled="t" stroked="f" coordsize="287,226" path="m286,112l0,0,0,225,286,112xe">
              <v:fill on="t" focussize="0,0"/>
              <v:stroke on="f"/>
              <v:imagedata o:title=""/>
              <o:lock v:ext="edit"/>
            </v:shape>
            <v:shape id="_x0000_s2850" o:spid="_x0000_s2850" style="position:absolute;left:628;top:102;height:241;width:302;" filled="f" stroked="t" coordsize="302,241" path="m293,120l7,7,7,233,293,120xe">
              <v:fill on="f" focussize="0,0"/>
              <v:stroke color="#000000" miterlimit="10" endcap="round"/>
              <v:imagedata o:title=""/>
              <o:lock v:ext="edit"/>
            </v:shape>
            <v:shape id="_x0000_s2852" o:spid="_x0000_s2852" style="position:absolute;left:898;top:109;height:226;width:287;" fillcolor="#000000" filled="t" stroked="f" coordsize="287,226" path="m0,112l286,225,286,0,0,112xe">
              <v:fill on="t" focussize="0,0"/>
              <v:stroke on="f"/>
              <v:imagedata o:title=""/>
              <o:lock v:ext="edit"/>
            </v:shape>
            <v:shape id="_x0000_s2854" o:spid="_x0000_s2854" style="position:absolute;left:890;top:102;height:241;width:302;" filled="f" stroked="t" coordsize="302,241" path="m7,120l293,233,293,7,7,120xe">
              <v:fill on="f" focussize="0,0"/>
              <v:stroke color="#000000" miterlimit="10" endcap="round"/>
              <v:imagedata o:title=""/>
              <o:lock v:ext="edit"/>
            </v:shape>
            <v:shape id="_x0000_s2856" o:spid="_x0000_s2856" style="position:absolute;left:899;top:23;height:188;width:35;" filled="f" stroked="t" coordsize="35,188" path="m17,0l18,188e">
              <v:fill on="f" focussize="0,0"/>
              <v:stroke weight="1.75pt" color="#000000" miterlimit="10"/>
              <v:imagedata o:title=""/>
              <o:lock v:ext="edit"/>
            </v:shape>
            <v:shape id="_x0000_s2858" o:spid="_x0000_s2858" style="position:absolute;left:751;top:0;height:232;width:1638;" filled="f" stroked="t" coordsize="1638,232" path="m0,22l330,23m435,209l1637,178e">
              <v:fill on="f" focussize="0,0"/>
              <v:stroke weight="2.25pt" color="#000000" miterlimit="10"/>
              <v:imagedata o:title=""/>
              <o:lock v:ext="edit"/>
            </v:shape>
            <v:shape id="_x0000_s2860" o:spid="_x0000_s2860" style="position:absolute;left:2381;top:327;height:17;width:1815;" filled="f" stroked="t" coordsize="1815,17" path="m367,7l367,7m367,7l367,7m7,7l1807,8e">
              <v:fill on="f" focussize="0,0"/>
              <v:stroke color="#000000" endcap="round"/>
              <v:imagedata o:title=""/>
              <o:lock v:ext="edit"/>
            </v:shape>
            <w10:wrap type="none"/>
            <w10:anchorlock/>
          </v:group>
        </w:pict>
      </w:r>
    </w:p>
    <w:p w14:paraId="4ECA05C9">
      <w:pPr>
        <w:spacing w:before="258" w:line="221" w:lineRule="auto"/>
        <w:ind w:left="4126"/>
        <w:rPr>
          <w:rFonts w:ascii="宋体" w:hAnsi="宋体" w:eastAsia="宋体" w:cs="宋体"/>
          <w:sz w:val="21"/>
          <w:szCs w:val="21"/>
        </w:rPr>
      </w:pPr>
      <w:r>
        <w:pict>
          <v:shape id="_x0000_s2862" o:spid="_x0000_s2862" o:spt="202" type="#_x0000_t202" style="position:absolute;left:0pt;margin-left:295.05pt;margin-top:5.9pt;height:11.4pt;width:19.7pt;z-index:252444672;mso-width-relative:page;mso-height-relative:page;" filled="f" stroked="f" coordsize="21600,21600">
            <v:path/>
            <v:fill on="f" focussize="0,0"/>
            <v:stroke on="f"/>
            <v:imagedata o:title=""/>
            <o:lock v:ext="edit" aspectratio="f"/>
            <v:textbox inset="0mm,0mm,0mm,0mm">
              <w:txbxContent>
                <w:p w14:paraId="676928CF">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V11</w:t>
                  </w:r>
                </w:p>
              </w:txbxContent>
            </v:textbox>
          </v:shape>
        </w:pict>
      </w:r>
      <w:r>
        <w:pict>
          <v:shape id="_x0000_s2864" o:spid="_x0000_s2864" o:spt="202" type="#_x0000_t202" style="position:absolute;left:0pt;margin-left:115pt;margin-top:5.75pt;height:13.75pt;width:20.15pt;z-index:252437504;mso-width-relative:page;mso-height-relative:page;" filled="f" stroked="f" coordsize="21600,21600">
            <v:path/>
            <v:fill on="f" focussize="0,0"/>
            <v:stroke on="f"/>
            <v:imagedata o:title=""/>
            <o:lock v:ext="edit" aspectratio="f"/>
            <v:textbox inset="0mm,0mm,0mm,0mm">
              <w:txbxContent>
                <w:p w14:paraId="15D8CEE0">
                  <w:pPr>
                    <w:spacing w:before="19" w:line="233"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V12</w:t>
                  </w:r>
                </w:p>
              </w:txbxContent>
            </v:textbox>
          </v:shape>
        </w:pict>
      </w:r>
      <w:r>
        <w:pict>
          <v:shape id="_x0000_s2866" o:spid="_x0000_s2866" o:spt="202" type="#_x0000_t202" style="position:absolute;left:0pt;margin-left:52.95pt;margin-top:11.8pt;height:14.55pt;width:29pt;z-index:252435456;mso-width-relative:page;mso-height-relative:page;" filled="f" stroked="f" coordsize="21600,21600">
            <v:path/>
            <v:fill on="f" focussize="0,0"/>
            <v:stroke on="f"/>
            <v:imagedata o:title=""/>
            <o:lock v:ext="edit" aspectratio="f"/>
            <v:textbox inset="0mm,0mm,0mm,0mm">
              <w:txbxContent>
                <w:p w14:paraId="71FDA3C4">
                  <w:pPr>
                    <w:spacing w:before="20" w:line="250" w:lineRule="exact"/>
                    <w:ind w:left="20"/>
                    <w:rPr>
                      <w:rFonts w:ascii="Times New Roman" w:hAnsi="Times New Roman" w:eastAsia="Times New Roman" w:cs="Times New Roman"/>
                      <w:sz w:val="19"/>
                      <w:szCs w:val="19"/>
                    </w:rPr>
                  </w:pPr>
                  <w:r>
                    <w:rPr>
                      <w:rFonts w:ascii="宋体" w:hAnsi="宋体" w:eastAsia="宋体" w:cs="宋体"/>
                      <w:spacing w:val="3"/>
                      <w:position w:val="1"/>
                      <w:sz w:val="19"/>
                      <w:szCs w:val="19"/>
                    </w:rPr>
                    <w:t>水泵</w:t>
                  </w:r>
                  <w:r>
                    <w:rPr>
                      <w:rFonts w:ascii="宋体" w:hAnsi="宋体" w:eastAsia="宋体" w:cs="宋体"/>
                      <w:spacing w:val="-41"/>
                      <w:position w:val="1"/>
                      <w:sz w:val="19"/>
                      <w:szCs w:val="19"/>
                    </w:rPr>
                    <w:t xml:space="preserve"> </w:t>
                  </w:r>
                  <w:r>
                    <w:rPr>
                      <w:rFonts w:ascii="Times New Roman" w:hAnsi="Times New Roman" w:eastAsia="Times New Roman" w:cs="Times New Roman"/>
                      <w:spacing w:val="3"/>
                      <w:position w:val="1"/>
                      <w:sz w:val="19"/>
                      <w:szCs w:val="19"/>
                    </w:rPr>
                    <w:t>2</w:t>
                  </w:r>
                </w:p>
              </w:txbxContent>
            </v:textbox>
          </v:shape>
        </w:pict>
      </w:r>
      <w:r>
        <w:pict>
          <v:shape id="_x0000_s2868" o:spid="_x0000_s2868" o:spt="202" type="#_x0000_t202" style="position:absolute;left:0pt;margin-left:332.05pt;margin-top:11.8pt;height:14.55pt;width:29pt;z-index:252434432;mso-width-relative:page;mso-height-relative:page;" filled="f" stroked="f" coordsize="21600,21600">
            <v:path/>
            <v:fill on="f" focussize="0,0"/>
            <v:stroke on="f"/>
            <v:imagedata o:title=""/>
            <o:lock v:ext="edit" aspectratio="f"/>
            <v:textbox inset="0mm,0mm,0mm,0mm">
              <w:txbxContent>
                <w:p w14:paraId="249C2E4D">
                  <w:pPr>
                    <w:spacing w:before="20" w:line="250" w:lineRule="exact"/>
                    <w:ind w:right="1"/>
                    <w:jc w:val="right"/>
                    <w:rPr>
                      <w:rFonts w:ascii="Times New Roman" w:hAnsi="Times New Roman" w:eastAsia="Times New Roman" w:cs="Times New Roman"/>
                      <w:sz w:val="19"/>
                      <w:szCs w:val="19"/>
                    </w:rPr>
                  </w:pPr>
                  <w:r>
                    <w:rPr>
                      <w:rFonts w:ascii="宋体" w:hAnsi="宋体" w:eastAsia="宋体" w:cs="宋体"/>
                      <w:spacing w:val="3"/>
                      <w:position w:val="1"/>
                      <w:sz w:val="19"/>
                      <w:szCs w:val="19"/>
                    </w:rPr>
                    <w:t>水泵</w:t>
                  </w:r>
                  <w:r>
                    <w:rPr>
                      <w:rFonts w:ascii="宋体" w:hAnsi="宋体" w:eastAsia="宋体" w:cs="宋体"/>
                      <w:spacing w:val="-22"/>
                      <w:position w:val="1"/>
                      <w:sz w:val="19"/>
                      <w:szCs w:val="19"/>
                    </w:rPr>
                    <w:t xml:space="preserve"> </w:t>
                  </w:r>
                  <w:r>
                    <w:rPr>
                      <w:rFonts w:ascii="Times New Roman" w:hAnsi="Times New Roman" w:eastAsia="Times New Roman" w:cs="Times New Roman"/>
                      <w:spacing w:val="3"/>
                      <w:position w:val="1"/>
                      <w:sz w:val="19"/>
                      <w:szCs w:val="19"/>
                    </w:rPr>
                    <w:t>1</w:t>
                  </w:r>
                </w:p>
              </w:txbxContent>
            </v:textbox>
          </v:shape>
        </w:pict>
      </w:r>
      <w:r>
        <w:rPr>
          <w:rFonts w:ascii="宋体" w:hAnsi="宋体" w:eastAsia="宋体" w:cs="宋体"/>
          <w:spacing w:val="-1"/>
          <w:sz w:val="21"/>
          <w:szCs w:val="21"/>
        </w:rPr>
        <w:t>储水箱</w:t>
      </w:r>
    </w:p>
    <w:p w14:paraId="3140BDCE">
      <w:pPr>
        <w:pStyle w:val="2"/>
        <w:spacing w:line="405" w:lineRule="auto"/>
      </w:pPr>
    </w:p>
    <w:p w14:paraId="4CDEF9FE">
      <w:pPr>
        <w:spacing w:before="69" w:line="217" w:lineRule="auto"/>
        <w:ind w:left="42"/>
        <w:rPr>
          <w:rFonts w:ascii="宋体" w:hAnsi="宋体" w:eastAsia="宋体" w:cs="宋体"/>
          <w:sz w:val="21"/>
          <w:szCs w:val="21"/>
        </w:rPr>
      </w:pPr>
      <w:r>
        <w:rPr>
          <w:rFonts w:ascii="宋体" w:hAnsi="宋体" w:eastAsia="宋体" w:cs="宋体"/>
          <w:spacing w:val="-5"/>
          <w:sz w:val="21"/>
          <w:szCs w:val="21"/>
        </w:rPr>
        <w:t>四、实验原理</w:t>
      </w:r>
    </w:p>
    <w:p w14:paraId="5AFC7AAF">
      <w:pPr>
        <w:spacing w:before="67" w:line="274" w:lineRule="auto"/>
        <w:ind w:left="21" w:right="7" w:firstLine="527"/>
        <w:jc w:val="both"/>
        <w:rPr>
          <w:rFonts w:ascii="宋体" w:hAnsi="宋体" w:eastAsia="宋体" w:cs="宋体"/>
          <w:sz w:val="21"/>
          <w:szCs w:val="21"/>
        </w:rPr>
      </w:pPr>
      <w:r>
        <w:rPr>
          <w:rFonts w:ascii="宋体" w:hAnsi="宋体" w:eastAsia="宋体" w:cs="宋体"/>
          <w:spacing w:val="-3"/>
          <w:sz w:val="21"/>
          <w:szCs w:val="21"/>
        </w:rPr>
        <w:t>本实验采用计算机控制,将水泵</w:t>
      </w:r>
      <w:r>
        <w:rPr>
          <w:rFonts w:ascii="宋体" w:hAnsi="宋体" w:eastAsia="宋体" w:cs="宋体"/>
          <w:spacing w:val="-28"/>
          <w:sz w:val="21"/>
          <w:szCs w:val="21"/>
        </w:rPr>
        <w:t xml:space="preserve"> </w:t>
      </w:r>
      <w:r>
        <w:rPr>
          <w:rFonts w:ascii="宋体" w:hAnsi="宋体" w:eastAsia="宋体" w:cs="宋体"/>
          <w:spacing w:val="-3"/>
          <w:sz w:val="21"/>
          <w:szCs w:val="21"/>
        </w:rPr>
        <w:t>1</w:t>
      </w:r>
      <w:r>
        <w:rPr>
          <w:rFonts w:ascii="宋体" w:hAnsi="宋体" w:eastAsia="宋体" w:cs="宋体"/>
          <w:spacing w:val="-46"/>
          <w:sz w:val="21"/>
          <w:szCs w:val="21"/>
        </w:rPr>
        <w:t xml:space="preserve"> </w:t>
      </w:r>
      <w:r>
        <w:rPr>
          <w:rFonts w:ascii="宋体" w:hAnsi="宋体" w:eastAsia="宋体" w:cs="宋体"/>
          <w:spacing w:val="-3"/>
          <w:sz w:val="21"/>
          <w:szCs w:val="21"/>
        </w:rPr>
        <w:t>支路作为给定，</w:t>
      </w:r>
      <w:r>
        <w:rPr>
          <w:rFonts w:ascii="宋体" w:hAnsi="宋体" w:eastAsia="宋体" w:cs="宋体"/>
          <w:spacing w:val="-4"/>
          <w:sz w:val="21"/>
          <w:szCs w:val="21"/>
        </w:rPr>
        <w:t>调节比值器将其支路的流量作为设定</w:t>
      </w:r>
      <w:r>
        <w:rPr>
          <w:rFonts w:ascii="宋体" w:hAnsi="宋体" w:eastAsia="宋体" w:cs="宋体"/>
          <w:sz w:val="21"/>
          <w:szCs w:val="21"/>
        </w:rPr>
        <w:t xml:space="preserve"> </w:t>
      </w:r>
      <w:r>
        <w:rPr>
          <w:rFonts w:ascii="宋体" w:hAnsi="宋体" w:eastAsia="宋体" w:cs="宋体"/>
          <w:spacing w:val="-3"/>
          <w:sz w:val="21"/>
          <w:szCs w:val="21"/>
        </w:rPr>
        <w:t>值，计算机根据流量设定值和</w:t>
      </w:r>
      <w:r>
        <w:rPr>
          <w:rFonts w:ascii="宋体" w:hAnsi="宋体" w:eastAsia="宋体" w:cs="宋体"/>
          <w:spacing w:val="-47"/>
          <w:sz w:val="21"/>
          <w:szCs w:val="21"/>
        </w:rPr>
        <w:t xml:space="preserve"> </w:t>
      </w:r>
      <w:r>
        <w:rPr>
          <w:rFonts w:ascii="宋体" w:hAnsi="宋体" w:eastAsia="宋体" w:cs="宋体"/>
          <w:spacing w:val="-3"/>
          <w:sz w:val="21"/>
          <w:szCs w:val="21"/>
        </w:rPr>
        <w:t>P、I、D</w:t>
      </w:r>
      <w:r>
        <w:rPr>
          <w:rFonts w:ascii="宋体" w:hAnsi="宋体" w:eastAsia="宋体" w:cs="宋体"/>
          <w:spacing w:val="-43"/>
          <w:sz w:val="21"/>
          <w:szCs w:val="21"/>
        </w:rPr>
        <w:t xml:space="preserve"> </w:t>
      </w:r>
      <w:r>
        <w:rPr>
          <w:rFonts w:ascii="宋体" w:hAnsi="宋体" w:eastAsia="宋体" w:cs="宋体"/>
          <w:spacing w:val="-3"/>
          <w:sz w:val="21"/>
          <w:szCs w:val="21"/>
        </w:rPr>
        <w:t>参数进行</w:t>
      </w:r>
      <w:r>
        <w:rPr>
          <w:rFonts w:ascii="宋体" w:hAnsi="宋体" w:eastAsia="宋体" w:cs="宋体"/>
          <w:spacing w:val="-47"/>
          <w:sz w:val="21"/>
          <w:szCs w:val="21"/>
        </w:rPr>
        <w:t xml:space="preserve"> </w:t>
      </w:r>
      <w:r>
        <w:rPr>
          <w:rFonts w:ascii="宋体" w:hAnsi="宋体" w:eastAsia="宋体" w:cs="宋体"/>
          <w:spacing w:val="-3"/>
          <w:sz w:val="21"/>
          <w:szCs w:val="21"/>
        </w:rPr>
        <w:t>PID</w:t>
      </w:r>
      <w:r>
        <w:rPr>
          <w:rFonts w:ascii="宋体" w:hAnsi="宋体" w:eastAsia="宋体" w:cs="宋体"/>
          <w:spacing w:val="-46"/>
          <w:sz w:val="21"/>
          <w:szCs w:val="21"/>
        </w:rPr>
        <w:t xml:space="preserve"> </w:t>
      </w:r>
      <w:r>
        <w:rPr>
          <w:rFonts w:ascii="宋体" w:hAnsi="宋体" w:eastAsia="宋体" w:cs="宋体"/>
          <w:spacing w:val="-3"/>
          <w:sz w:val="21"/>
          <w:szCs w:val="21"/>
        </w:rPr>
        <w:t>运算，输出信号给变频器，然后由变频</w:t>
      </w:r>
      <w:r>
        <w:rPr>
          <w:rFonts w:ascii="宋体" w:hAnsi="宋体" w:eastAsia="宋体" w:cs="宋体"/>
          <w:sz w:val="21"/>
          <w:szCs w:val="21"/>
        </w:rPr>
        <w:t xml:space="preserve"> </w:t>
      </w:r>
      <w:r>
        <w:rPr>
          <w:rFonts w:ascii="宋体" w:hAnsi="宋体" w:eastAsia="宋体" w:cs="宋体"/>
          <w:spacing w:val="-1"/>
          <w:sz w:val="21"/>
          <w:szCs w:val="21"/>
        </w:rPr>
        <w:t>器控制水泵</w:t>
      </w:r>
      <w:r>
        <w:rPr>
          <w:rFonts w:ascii="宋体" w:hAnsi="宋体" w:eastAsia="宋体" w:cs="宋体"/>
          <w:spacing w:val="-31"/>
          <w:sz w:val="21"/>
          <w:szCs w:val="21"/>
        </w:rPr>
        <w:t xml:space="preserve"> </w:t>
      </w:r>
      <w:r>
        <w:rPr>
          <w:rFonts w:ascii="宋体" w:hAnsi="宋体" w:eastAsia="宋体" w:cs="宋体"/>
          <w:spacing w:val="-1"/>
          <w:sz w:val="21"/>
          <w:szCs w:val="21"/>
        </w:rPr>
        <w:t>2</w:t>
      </w:r>
      <w:r>
        <w:rPr>
          <w:rFonts w:ascii="宋体" w:hAnsi="宋体" w:eastAsia="宋体" w:cs="宋体"/>
          <w:spacing w:val="-44"/>
          <w:sz w:val="21"/>
          <w:szCs w:val="21"/>
        </w:rPr>
        <w:t xml:space="preserve"> </w:t>
      </w:r>
      <w:r>
        <w:rPr>
          <w:rFonts w:ascii="宋体" w:hAnsi="宋体" w:eastAsia="宋体" w:cs="宋体"/>
          <w:spacing w:val="-1"/>
          <w:sz w:val="21"/>
          <w:szCs w:val="21"/>
        </w:rPr>
        <w:t>供水系统的进水流量，从而达到控制流量比例恒定的目的。</w:t>
      </w:r>
    </w:p>
    <w:p w14:paraId="6A09BF5A">
      <w:pPr>
        <w:spacing w:before="1" w:line="220" w:lineRule="auto"/>
        <w:ind w:left="24"/>
        <w:rPr>
          <w:rFonts w:ascii="宋体" w:hAnsi="宋体" w:eastAsia="宋体" w:cs="宋体"/>
          <w:sz w:val="21"/>
          <w:szCs w:val="21"/>
        </w:rPr>
      </w:pPr>
      <w:r>
        <w:rPr>
          <w:rFonts w:ascii="宋体" w:hAnsi="宋体" w:eastAsia="宋体" w:cs="宋体"/>
          <w:spacing w:val="-2"/>
          <w:sz w:val="21"/>
          <w:szCs w:val="21"/>
        </w:rPr>
        <w:t>单闭环流量比值控制的方块原理图如下：</w:t>
      </w:r>
    </w:p>
    <w:p w14:paraId="6E45456B">
      <w:pPr>
        <w:spacing w:before="53" w:line="2090" w:lineRule="exact"/>
        <w:ind w:firstLine="14"/>
      </w:pPr>
      <w:r>
        <w:rPr>
          <w:position w:val="-41"/>
        </w:rPr>
        <w:drawing>
          <wp:inline distT="0" distB="0" distL="0" distR="0">
            <wp:extent cx="5269230" cy="132715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381"/>
                    <a:stretch>
                      <a:fillRect/>
                    </a:stretch>
                  </pic:blipFill>
                  <pic:spPr>
                    <a:xfrm>
                      <a:off x="0" y="0"/>
                      <a:ext cx="5269864" cy="1327150"/>
                    </a:xfrm>
                    <a:prstGeom prst="rect">
                      <a:avLst/>
                    </a:prstGeom>
                  </pic:spPr>
                </pic:pic>
              </a:graphicData>
            </a:graphic>
          </wp:inline>
        </w:drawing>
      </w:r>
    </w:p>
    <w:p w14:paraId="306614C0">
      <w:pPr>
        <w:spacing w:line="2090" w:lineRule="exact"/>
        <w:sectPr>
          <w:footerReference r:id="rId89" w:type="default"/>
          <w:pgSz w:w="11907" w:h="16839"/>
          <w:pgMar w:top="1431" w:right="1785" w:bottom="1159" w:left="1785" w:header="0" w:footer="958" w:gutter="0"/>
          <w:cols w:space="720" w:num="1"/>
        </w:sectPr>
      </w:pPr>
    </w:p>
    <w:p w14:paraId="21C93C00">
      <w:pPr>
        <w:spacing w:before="60"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115F9671">
      <w:pPr>
        <w:spacing w:before="60" w:line="220" w:lineRule="auto"/>
        <w:ind w:left="458"/>
        <w:rPr>
          <w:rFonts w:ascii="宋体" w:hAnsi="宋体" w:eastAsia="宋体" w:cs="宋体"/>
          <w:sz w:val="21"/>
          <w:szCs w:val="21"/>
        </w:rPr>
      </w:pPr>
      <w:r>
        <w:rPr>
          <w:rFonts w:ascii="宋体" w:hAnsi="宋体" w:eastAsia="宋体" w:cs="宋体"/>
          <w:spacing w:val="-1"/>
          <w:sz w:val="21"/>
          <w:szCs w:val="21"/>
        </w:rPr>
        <w:t>1、按附图单闭环流量比值控制实验接线示意图接好实验导线和通</w:t>
      </w:r>
      <w:r>
        <w:rPr>
          <w:rFonts w:ascii="宋体" w:hAnsi="宋体" w:eastAsia="宋体" w:cs="宋体"/>
          <w:spacing w:val="-2"/>
          <w:sz w:val="21"/>
          <w:szCs w:val="21"/>
        </w:rPr>
        <w:t>讯线。</w:t>
      </w:r>
    </w:p>
    <w:p w14:paraId="32392F5E">
      <w:pPr>
        <w:spacing w:line="160" w:lineRule="exact"/>
      </w:pPr>
    </w:p>
    <w:p w14:paraId="13EC5BD6">
      <w:pPr>
        <w:spacing w:line="160" w:lineRule="exact"/>
        <w:sectPr>
          <w:footerReference r:id="rId90" w:type="default"/>
          <w:pgSz w:w="11907" w:h="16839"/>
          <w:pgMar w:top="1431" w:right="1046" w:bottom="1159" w:left="1785" w:header="0" w:footer="958" w:gutter="0"/>
          <w:cols w:equalWidth="0" w:num="1">
            <w:col w:w="9075"/>
          </w:cols>
        </w:sectPr>
      </w:pPr>
    </w:p>
    <w:p w14:paraId="044F8669">
      <w:pPr>
        <w:pStyle w:val="2"/>
        <w:spacing w:line="293" w:lineRule="auto"/>
      </w:pPr>
    </w:p>
    <w:p w14:paraId="6C041B23">
      <w:pPr>
        <w:pStyle w:val="2"/>
        <w:spacing w:line="293" w:lineRule="auto"/>
      </w:pPr>
    </w:p>
    <w:p w14:paraId="702B8208">
      <w:pPr>
        <w:pStyle w:val="2"/>
        <w:spacing w:line="293" w:lineRule="auto"/>
      </w:pPr>
    </w:p>
    <w:p w14:paraId="132F1759">
      <w:pPr>
        <w:pStyle w:val="2"/>
        <w:spacing w:line="293" w:lineRule="auto"/>
      </w:pPr>
    </w:p>
    <w:p w14:paraId="0313876D">
      <w:pPr>
        <w:spacing w:before="98" w:line="413" w:lineRule="exact"/>
        <w:ind w:right="20"/>
        <w:jc w:val="right"/>
        <w:rPr>
          <w:rFonts w:ascii="Calibri" w:hAnsi="Calibri" w:eastAsia="Calibri" w:cs="Calibri"/>
          <w:sz w:val="32"/>
          <w:szCs w:val="32"/>
        </w:rPr>
      </w:pPr>
      <w:r>
        <w:rPr>
          <w:rFonts w:ascii="Calibri" w:hAnsi="Calibri" w:eastAsia="Calibri" w:cs="Calibri"/>
          <w:b/>
          <w:bCs/>
          <w:spacing w:val="-4"/>
          <w:position w:val="2"/>
          <w:sz w:val="32"/>
          <w:szCs w:val="32"/>
        </w:rPr>
        <w:t>DZ1</w:t>
      </w:r>
    </w:p>
    <w:p w14:paraId="29773622">
      <w:pPr>
        <w:pStyle w:val="2"/>
        <w:spacing w:line="254" w:lineRule="auto"/>
      </w:pPr>
    </w:p>
    <w:p w14:paraId="6E1FE05A">
      <w:pPr>
        <w:pStyle w:val="2"/>
        <w:spacing w:line="254" w:lineRule="auto"/>
      </w:pPr>
    </w:p>
    <w:p w14:paraId="08355BA6">
      <w:pPr>
        <w:pStyle w:val="2"/>
        <w:spacing w:line="255" w:lineRule="auto"/>
      </w:pPr>
    </w:p>
    <w:p w14:paraId="2F679621">
      <w:pPr>
        <w:pStyle w:val="2"/>
        <w:spacing w:line="255" w:lineRule="auto"/>
      </w:pPr>
    </w:p>
    <w:p w14:paraId="7F35A583">
      <w:pPr>
        <w:pStyle w:val="2"/>
        <w:spacing w:line="255" w:lineRule="auto"/>
      </w:pPr>
    </w:p>
    <w:p w14:paraId="232BAF8A">
      <w:pPr>
        <w:pStyle w:val="2"/>
        <w:spacing w:line="255" w:lineRule="auto"/>
      </w:pPr>
    </w:p>
    <w:p w14:paraId="2CB2C28C">
      <w:pPr>
        <w:spacing w:before="97" w:line="413" w:lineRule="exact"/>
        <w:ind w:right="20"/>
        <w:jc w:val="right"/>
        <w:rPr>
          <w:rFonts w:ascii="Calibri" w:hAnsi="Calibri" w:eastAsia="Calibri" w:cs="Calibri"/>
          <w:sz w:val="32"/>
          <w:szCs w:val="32"/>
        </w:rPr>
      </w:pPr>
      <w:r>
        <w:rPr>
          <w:rFonts w:ascii="Calibri" w:hAnsi="Calibri" w:eastAsia="Calibri" w:cs="Calibri"/>
          <w:b/>
          <w:bCs/>
          <w:spacing w:val="-4"/>
          <w:position w:val="2"/>
          <w:sz w:val="32"/>
          <w:szCs w:val="32"/>
        </w:rPr>
        <w:t>DZ1</w:t>
      </w:r>
    </w:p>
    <w:p w14:paraId="295A8725">
      <w:pPr>
        <w:pStyle w:val="2"/>
        <w:spacing w:line="14" w:lineRule="auto"/>
        <w:rPr>
          <w:sz w:val="2"/>
        </w:rPr>
      </w:pPr>
      <w:r>
        <w:rPr>
          <w:sz w:val="2"/>
          <w:szCs w:val="2"/>
        </w:rPr>
        <w:br w:type="column"/>
      </w:r>
    </w:p>
    <w:p w14:paraId="560D790A">
      <w:pPr>
        <w:pStyle w:val="2"/>
        <w:spacing w:line="244" w:lineRule="auto"/>
      </w:pPr>
      <w:r>
        <w:pict>
          <v:shape id="_x0000_s2870" o:spid="_x0000_s2870" o:spt="202" type="#_x0000_t202" style="position:absolute;left:0pt;margin-left:66.4pt;margin-top:2.2pt;height:60.8pt;width:203.9pt;z-index:252491776;mso-width-relative:page;mso-height-relative:page;" filled="f" stroked="f" coordsize="21600,21600">
            <v:path/>
            <v:fill on="f" focussize="0,0"/>
            <v:stroke on="f"/>
            <v:imagedata o:title=""/>
            <o:lock v:ext="edit" aspectratio="f"/>
            <v:textbox inset="0mm,0mm,0mm,0mm">
              <w:txbxContent>
                <w:p w14:paraId="654553CB">
                  <w:pPr>
                    <w:spacing w:line="20" w:lineRule="exact"/>
                  </w:pPr>
                </w:p>
                <w:tbl>
                  <w:tblPr>
                    <w:tblStyle w:val="6"/>
                    <w:tblW w:w="4027" w:type="dxa"/>
                    <w:tblInd w:w="25" w:type="dxa"/>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0" w:type="dxa"/>
                      <w:left w:w="0" w:type="dxa"/>
                      <w:bottom w:w="0" w:type="dxa"/>
                      <w:right w:w="0" w:type="dxa"/>
                    </w:tblCellMar>
                  </w:tblPr>
                  <w:tblGrid>
                    <w:gridCol w:w="450"/>
                    <w:gridCol w:w="868"/>
                    <w:gridCol w:w="385"/>
                    <w:gridCol w:w="2324"/>
                  </w:tblGrid>
                  <w:tr w14:paraId="33B5BE10">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0" w:type="dxa"/>
                        <w:left w:w="0" w:type="dxa"/>
                        <w:bottom w:w="0" w:type="dxa"/>
                        <w:right w:w="0" w:type="dxa"/>
                      </w:tblCellMar>
                    </w:tblPrEx>
                    <w:trPr>
                      <w:trHeight w:val="791" w:hRule="atLeast"/>
                    </w:trPr>
                    <w:tc>
                      <w:tcPr>
                        <w:tcW w:w="1703" w:type="dxa"/>
                        <w:gridSpan w:val="3"/>
                        <w:tcBorders>
                          <w:right w:val="nil"/>
                        </w:tcBorders>
                        <w:vAlign w:val="top"/>
                      </w:tcPr>
                      <w:p w14:paraId="4A98F8D3">
                        <w:pPr>
                          <w:rPr>
                            <w:rFonts w:ascii="Arial"/>
                            <w:sz w:val="21"/>
                          </w:rPr>
                        </w:pPr>
                      </w:p>
                    </w:tc>
                    <w:tc>
                      <w:tcPr>
                        <w:tcW w:w="2324" w:type="dxa"/>
                        <w:vMerge w:val="restart"/>
                        <w:tcBorders>
                          <w:left w:val="nil"/>
                          <w:bottom w:val="nil"/>
                        </w:tcBorders>
                        <w:vAlign w:val="top"/>
                      </w:tcPr>
                      <w:p w14:paraId="20F919C4">
                        <w:pPr>
                          <w:rPr>
                            <w:rFonts w:ascii="Arial"/>
                            <w:sz w:val="21"/>
                          </w:rPr>
                        </w:pPr>
                      </w:p>
                    </w:tc>
                  </w:tr>
                  <w:tr w14:paraId="21C8EA4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0" w:type="dxa"/>
                        <w:left w:w="0" w:type="dxa"/>
                        <w:bottom w:w="0" w:type="dxa"/>
                        <w:right w:w="0" w:type="dxa"/>
                      </w:tblCellMar>
                    </w:tblPrEx>
                    <w:trPr>
                      <w:trHeight w:val="364" w:hRule="atLeast"/>
                    </w:trPr>
                    <w:tc>
                      <w:tcPr>
                        <w:tcW w:w="450" w:type="dxa"/>
                        <w:tcBorders>
                          <w:top w:val="nil"/>
                          <w:bottom w:val="nil"/>
                        </w:tcBorders>
                        <w:vAlign w:val="top"/>
                      </w:tcPr>
                      <w:p w14:paraId="0BEF26C7">
                        <w:pPr>
                          <w:rPr>
                            <w:rFonts w:ascii="Arial"/>
                            <w:sz w:val="21"/>
                          </w:rPr>
                        </w:pPr>
                      </w:p>
                    </w:tc>
                    <w:tc>
                      <w:tcPr>
                        <w:tcW w:w="868" w:type="dxa"/>
                        <w:tcBorders>
                          <w:bottom w:val="nil"/>
                          <w:right w:val="nil"/>
                        </w:tcBorders>
                        <w:vAlign w:val="top"/>
                      </w:tcPr>
                      <w:p w14:paraId="7E960504">
                        <w:pPr>
                          <w:spacing w:before="203" w:line="151" w:lineRule="exact"/>
                          <w:ind w:firstLine="371"/>
                        </w:pPr>
                        <w:r>
                          <w:rPr>
                            <w:position w:val="-3"/>
                          </w:rPr>
                          <w:drawing>
                            <wp:inline distT="0" distB="0" distL="0" distR="0">
                              <wp:extent cx="311785" cy="95250"/>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382"/>
                                      <a:stretch>
                                        <a:fillRect/>
                                      </a:stretch>
                                    </pic:blipFill>
                                    <pic:spPr>
                                      <a:xfrm>
                                        <a:off x="0" y="0"/>
                                        <a:ext cx="312126" cy="95563"/>
                                      </a:xfrm>
                                      <a:prstGeom prst="rect">
                                        <a:avLst/>
                                      </a:prstGeom>
                                    </pic:spPr>
                                  </pic:pic>
                                </a:graphicData>
                              </a:graphic>
                            </wp:inline>
                          </w:drawing>
                        </w:r>
                      </w:p>
                    </w:tc>
                    <w:tc>
                      <w:tcPr>
                        <w:tcW w:w="385" w:type="dxa"/>
                        <w:tcBorders>
                          <w:left w:val="nil"/>
                          <w:bottom w:val="nil"/>
                        </w:tcBorders>
                        <w:vAlign w:val="top"/>
                      </w:tcPr>
                      <w:p w14:paraId="00886455">
                        <w:pPr>
                          <w:rPr>
                            <w:rFonts w:ascii="Arial"/>
                            <w:sz w:val="21"/>
                          </w:rPr>
                        </w:pPr>
                      </w:p>
                    </w:tc>
                    <w:tc>
                      <w:tcPr>
                        <w:tcW w:w="2324" w:type="dxa"/>
                        <w:vMerge w:val="continue"/>
                        <w:tcBorders>
                          <w:top w:val="nil"/>
                          <w:left w:val="nil"/>
                          <w:bottom w:val="nil"/>
                        </w:tcBorders>
                        <w:vAlign w:val="top"/>
                      </w:tcPr>
                      <w:p w14:paraId="19AEEAC1">
                        <w:pPr>
                          <w:rPr>
                            <w:rFonts w:ascii="Arial"/>
                            <w:sz w:val="21"/>
                          </w:rPr>
                        </w:pPr>
                      </w:p>
                    </w:tc>
                  </w:tr>
                </w:tbl>
                <w:p w14:paraId="2B9B2AF8">
                  <w:pPr>
                    <w:pStyle w:val="2"/>
                  </w:pPr>
                </w:p>
              </w:txbxContent>
            </v:textbox>
          </v:shape>
        </w:pict>
      </w:r>
    </w:p>
    <w:p w14:paraId="19C538AC">
      <w:pPr>
        <w:pStyle w:val="2"/>
        <w:spacing w:line="244" w:lineRule="auto"/>
      </w:pPr>
      <w:r>
        <w:pict>
          <v:shape id="_x0000_s2872" o:spid="_x0000_s2872" style="position:absolute;left:0pt;margin-left:48.4pt;margin-top:5.65pt;height:44.95pt;width:176.65pt;z-index:252490752;mso-width-relative:page;mso-height-relative:page;" filled="f" stroked="t" coordsize="3532,899" path="m3525,891l3525,38,425,38c425,21,411,6,393,6c375,6,361,21,361,38l6,38,6,805e">
            <v:fill on="f" focussize="0,0"/>
            <v:stroke weight="0.68pt" color="#404040" miterlimit="10" endcap="round"/>
            <v:imagedata o:title=""/>
            <o:lock v:ext="edit"/>
          </v:shape>
        </w:pict>
      </w:r>
      <w:r>
        <w:pict>
          <v:shape id="_x0000_s2874" o:spid="_x0000_s2874" style="position:absolute;left:0pt;margin-left:243.7pt;margin-top:7.05pt;height:42.9pt;width:81.9pt;z-index:252467200;mso-width-relative:page;mso-height-relative:page;" filled="f" stroked="t" coordsize="1638,858" path="m1631,850l1631,38,503,38c503,21,488,6,470,6c453,6,438,21,438,38l6,38,6,791e">
            <v:fill on="f" focussize="0,0"/>
            <v:stroke weight="0.68pt" color="#404040" miterlimit="10" endcap="round"/>
            <v:imagedata o:title=""/>
            <o:lock v:ext="edit"/>
          </v:shape>
        </w:pict>
      </w:r>
    </w:p>
    <w:p w14:paraId="5247D86C">
      <w:pPr>
        <w:pStyle w:val="2"/>
        <w:spacing w:line="244" w:lineRule="auto"/>
      </w:pPr>
      <w:r>
        <w:pict>
          <v:shape id="_x0000_s2876" o:spid="_x0000_s2876" style="position:absolute;left:0pt;margin-left:9.75pt;margin-top:2.45pt;height:35.15pt;width:192.1pt;z-index:252502016;mso-width-relative:page;mso-height-relative:page;" filled="f" stroked="t" coordsize="3842,703" path="m3448,696l3448,147,1199,147c1199,129,1184,115,1166,115c1149,115,1134,129,1134,147c1134,147,1134,147,1134,147l812,147c812,129,798,115,780,115c762,115,747,129,747,147c747,147,747,147,747,147l393,147,393,623m3835,696l3835,39,1199,39c1199,21,1184,6,1166,6c1149,6,1134,21,1134,39c1134,39,1134,39,1134,39l812,39c812,21,798,6,780,6c762,6,747,21,747,39c747,39,747,39,747,39l6,39,6,623e">
            <v:fill on="f" focussize="0,0"/>
            <v:stroke weight="0.68pt" color="#404040" miterlimit="10" endcap="round"/>
            <v:imagedata o:title=""/>
            <o:lock v:ext="edit"/>
          </v:shape>
        </w:pict>
      </w:r>
    </w:p>
    <w:p w14:paraId="2D604ED9">
      <w:pPr>
        <w:pStyle w:val="2"/>
        <w:spacing w:line="244" w:lineRule="auto"/>
      </w:pPr>
    </w:p>
    <w:p w14:paraId="4C52D930">
      <w:pPr>
        <w:pStyle w:val="2"/>
        <w:spacing w:line="245" w:lineRule="auto"/>
      </w:pPr>
      <w:r>
        <w:pict>
          <v:shape id="_x0000_s2878" o:spid="_x0000_s2878" style="position:absolute;left:0pt;margin-left:46pt;margin-top:7.6pt;height:4.8pt;width:4.85pt;z-index:252496896;mso-width-relative:page;mso-height-relative:page;" fillcolor="#404040" filled="t" stroked="f" coordsize="96,96" path="m48,95l0,0c30,14,65,14,96,0l96,0,48,95xe">
            <v:fill on="t" focussize="0,0"/>
            <v:stroke on="f"/>
            <v:imagedata o:title=""/>
            <o:lock v:ext="edit"/>
          </v:shape>
        </w:pict>
      </w:r>
      <w:r>
        <w:pict>
          <v:shape id="_x0000_s2880" o:spid="_x0000_s2880" style="position:absolute;left:0pt;margin-left:26.65pt;margin-top:7.6pt;height:4.8pt;width:4.85pt;z-index:252487680;mso-width-relative:page;mso-height-relative:page;" fillcolor="#404040" filled="t" stroked="f" coordsize="96,96" path="m48,95l0,0c30,14,65,14,96,0l96,0,48,95xe">
            <v:fill on="t" focussize="0,0"/>
            <v:stroke on="f"/>
            <v:imagedata o:title=""/>
            <o:lock v:ext="edit"/>
          </v:shape>
        </w:pict>
      </w:r>
      <w:r>
        <w:pict>
          <v:shape id="_x0000_s2882" o:spid="_x0000_s2882" style="position:absolute;left:0pt;margin-left:7.35pt;margin-top:7.6pt;height:4.8pt;width:4.85pt;z-index:252503040;mso-width-relative:page;mso-height-relative:page;" fillcolor="#404040" filled="t" stroked="f" coordsize="96,96" path="m48,95l0,0c30,14,65,14,96,0l96,0,48,95xe">
            <v:fill on="t" focussize="0,0"/>
            <v:stroke on="f"/>
            <v:imagedata o:title=""/>
            <o:lock v:ext="edit"/>
          </v:shape>
        </w:pict>
      </w:r>
      <w:r>
        <w:pict>
          <v:shape id="_x0000_s2884" o:spid="_x0000_s2884" style="position:absolute;left:0pt;margin-left:241.25pt;margin-top:8.25pt;height:4.8pt;width:4.85pt;z-index:252495872;mso-width-relative:page;mso-height-relative:page;" fillcolor="#404040" filled="t" stroked="f" coordsize="96,96" path="m48,95l0,0c30,15,65,15,96,0l96,0,48,95xe">
            <v:fill on="t" focussize="0,0"/>
            <v:stroke on="f"/>
            <v:imagedata o:title=""/>
            <o:lock v:ext="edit"/>
          </v:shape>
        </w:pict>
      </w:r>
      <w:r>
        <w:pict>
          <v:shape id="_x0000_s2886" o:spid="_x0000_s2886" o:spt="202" type="#_x0000_t202" style="position:absolute;left:0pt;margin-left:275.45pt;margin-top:11.3pt;height:22.5pt;width:61.2pt;z-index:252466176;mso-width-relative:page;mso-height-relative:page;" filled="f" stroked="f" coordsize="21600,21600">
            <v:path/>
            <v:fill on="f" focussize="0,0"/>
            <v:stroke on="f"/>
            <v:imagedata o:title=""/>
            <o:lock v:ext="edit" aspectratio="f"/>
            <v:textbox inset="0mm,0mm,0mm,0mm">
              <w:txbxContent>
                <w:p w14:paraId="7EBF3CC7">
                  <w:pPr>
                    <w:spacing w:line="20" w:lineRule="exact"/>
                  </w:pPr>
                </w:p>
                <w:tbl>
                  <w:tblPr>
                    <w:tblStyle w:val="6"/>
                    <w:tblW w:w="1168"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7"/>
                    <w:gridCol w:w="375"/>
                    <w:gridCol w:w="396"/>
                  </w:tblGrid>
                  <w:tr w14:paraId="1328CE80">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7" w:type="dxa"/>
                        <w:shd w:val="clear" w:color="auto" w:fill="E6E6E6"/>
                        <w:vAlign w:val="top"/>
                      </w:tcPr>
                      <w:p w14:paraId="7FF64474">
                        <w:pPr>
                          <w:spacing w:line="369" w:lineRule="exact"/>
                        </w:pPr>
                        <w:r>
                          <w:rPr>
                            <w:position w:val="-7"/>
                          </w:rPr>
                          <w:drawing>
                            <wp:inline distT="0" distB="0" distL="0" distR="0">
                              <wp:extent cx="236855" cy="234315"/>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364"/>
                                      <a:stretch>
                                        <a:fillRect/>
                                      </a:stretch>
                                    </pic:blipFill>
                                    <pic:spPr>
                                      <a:xfrm>
                                        <a:off x="0" y="0"/>
                                        <a:ext cx="237104" cy="234315"/>
                                      </a:xfrm>
                                      <a:prstGeom prst="rect">
                                        <a:avLst/>
                                      </a:prstGeom>
                                    </pic:spPr>
                                  </pic:pic>
                                </a:graphicData>
                              </a:graphic>
                            </wp:inline>
                          </w:drawing>
                        </w:r>
                      </w:p>
                    </w:tc>
                    <w:tc>
                      <w:tcPr>
                        <w:tcW w:w="375" w:type="dxa"/>
                        <w:shd w:val="clear" w:color="auto" w:fill="E6E6E6"/>
                        <w:vAlign w:val="top"/>
                      </w:tcPr>
                      <w:p w14:paraId="644F4A68">
                        <w:pPr>
                          <w:spacing w:line="369" w:lineRule="exact"/>
                        </w:pPr>
                        <w:r>
                          <w:rPr>
                            <w:position w:val="-7"/>
                          </w:rPr>
                          <w:drawing>
                            <wp:inline distT="0" distB="0" distL="0" distR="0">
                              <wp:extent cx="228600" cy="234315"/>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383"/>
                                      <a:stretch>
                                        <a:fillRect/>
                                      </a:stretch>
                                    </pic:blipFill>
                                    <pic:spPr>
                                      <a:xfrm>
                                        <a:off x="0" y="0"/>
                                        <a:ext cx="228600" cy="234315"/>
                                      </a:xfrm>
                                      <a:prstGeom prst="rect">
                                        <a:avLst/>
                                      </a:prstGeom>
                                    </pic:spPr>
                                  </pic:pic>
                                </a:graphicData>
                              </a:graphic>
                            </wp:inline>
                          </w:drawing>
                        </w:r>
                      </w:p>
                    </w:tc>
                    <w:tc>
                      <w:tcPr>
                        <w:tcW w:w="396" w:type="dxa"/>
                        <w:shd w:val="clear" w:color="auto" w:fill="E6E6E6"/>
                        <w:vAlign w:val="top"/>
                      </w:tcPr>
                      <w:p w14:paraId="1C81B47F">
                        <w:pPr>
                          <w:rPr>
                            <w:rFonts w:ascii="Arial"/>
                            <w:sz w:val="21"/>
                          </w:rPr>
                        </w:pPr>
                      </w:p>
                    </w:tc>
                  </w:tr>
                </w:tbl>
                <w:p w14:paraId="531D5EA0">
                  <w:pPr>
                    <w:pStyle w:val="2"/>
                  </w:pPr>
                </w:p>
              </w:txbxContent>
            </v:textbox>
          </v:shape>
        </w:pict>
      </w:r>
      <w:r>
        <w:pict>
          <v:shape id="_x0000_s2888" o:spid="_x0000_s2888" o:spt="202" type="#_x0000_t202" style="position:absolute;left:0pt;margin-left:333.45pt;margin-top:11.3pt;height:22.5pt;width:41.85pt;z-index:252472320;mso-width-relative:page;mso-height-relative:page;" filled="f" stroked="f" coordsize="21600,21600">
            <v:path/>
            <v:fill on="f" focussize="0,0"/>
            <v:stroke on="f"/>
            <v:imagedata o:title=""/>
            <o:lock v:ext="edit" aspectratio="f"/>
            <v:textbox inset="0mm,0mm,0mm,0mm">
              <w:txbxContent>
                <w:p w14:paraId="435AC8C0">
                  <w:pPr>
                    <w:spacing w:line="20" w:lineRule="exact"/>
                  </w:pPr>
                </w:p>
                <w:tbl>
                  <w:tblPr>
                    <w:tblStyle w:val="6"/>
                    <w:tblW w:w="781"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1"/>
                    <w:gridCol w:w="390"/>
                  </w:tblGrid>
                  <w:tr w14:paraId="48344598">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1" w:type="dxa"/>
                        <w:shd w:val="clear" w:color="auto" w:fill="E6E6E6"/>
                        <w:vAlign w:val="top"/>
                      </w:tcPr>
                      <w:p w14:paraId="54A5194F">
                        <w:pPr>
                          <w:spacing w:line="369" w:lineRule="exact"/>
                        </w:pPr>
                        <w:r>
                          <w:rPr>
                            <w:position w:val="-7"/>
                          </w:rPr>
                          <w:drawing>
                            <wp:inline distT="0" distB="0" distL="0" distR="0">
                              <wp:extent cx="236855" cy="23431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364"/>
                                      <a:stretch>
                                        <a:fillRect/>
                                      </a:stretch>
                                    </pic:blipFill>
                                    <pic:spPr>
                                      <a:xfrm>
                                        <a:off x="0" y="0"/>
                                        <a:ext cx="237104" cy="234315"/>
                                      </a:xfrm>
                                      <a:prstGeom prst="rect">
                                        <a:avLst/>
                                      </a:prstGeom>
                                    </pic:spPr>
                                  </pic:pic>
                                </a:graphicData>
                              </a:graphic>
                            </wp:inline>
                          </w:drawing>
                        </w:r>
                      </w:p>
                    </w:tc>
                    <w:tc>
                      <w:tcPr>
                        <w:tcW w:w="390" w:type="dxa"/>
                        <w:shd w:val="clear" w:color="auto" w:fill="E6E6E6"/>
                        <w:vAlign w:val="top"/>
                      </w:tcPr>
                      <w:p w14:paraId="78781AB8">
                        <w:pPr>
                          <w:spacing w:line="369" w:lineRule="exact"/>
                        </w:pPr>
                        <w:r>
                          <w:rPr>
                            <w:position w:val="-7"/>
                          </w:rPr>
                          <w:drawing>
                            <wp:inline distT="0" distB="0" distL="0" distR="0">
                              <wp:extent cx="234315" cy="23431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383"/>
                                      <a:stretch>
                                        <a:fillRect/>
                                      </a:stretch>
                                    </pic:blipFill>
                                    <pic:spPr>
                                      <a:xfrm>
                                        <a:off x="0" y="0"/>
                                        <a:ext cx="234400" cy="234315"/>
                                      </a:xfrm>
                                      <a:prstGeom prst="rect">
                                        <a:avLst/>
                                      </a:prstGeom>
                                    </pic:spPr>
                                  </pic:pic>
                                </a:graphicData>
                              </a:graphic>
                            </wp:inline>
                          </w:drawing>
                        </w:r>
                      </w:p>
                    </w:tc>
                  </w:tr>
                </w:tbl>
                <w:p w14:paraId="433C2D88">
                  <w:pPr>
                    <w:pStyle w:val="2"/>
                  </w:pPr>
                </w:p>
              </w:txbxContent>
            </v:textbox>
          </v:shape>
        </w:pict>
      </w:r>
      <w:r>
        <w:pict>
          <v:shape id="_x0000_s2890" o:spid="_x0000_s2890" o:spt="202" type="#_x0000_t202" style="position:absolute;left:0pt;margin-left:213.6pt;margin-top:12pt;height:21.5pt;width:21.55pt;z-index:252492800;mso-width-relative:page;mso-height-relative:page;" filled="f" stroked="f" coordsize="21600,21600">
            <v:path/>
            <v:fill on="f" focussize="0,0"/>
            <v:stroke on="f"/>
            <v:imagedata o:title=""/>
            <o:lock v:ext="edit" aspectratio="f"/>
            <v:textbox inset="0mm,0mm,0mm,0mm">
              <w:txbxContent>
                <w:p w14:paraId="65F4A92B">
                  <w:pPr>
                    <w:spacing w:line="20" w:lineRule="exact"/>
                  </w:pPr>
                </w:p>
                <w:tbl>
                  <w:tblPr>
                    <w:tblStyle w:val="6"/>
                    <w:tblW w:w="385"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385"/>
                  </w:tblGrid>
                  <w:tr w14:paraId="6BEF4734">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85" w:type="dxa"/>
                        <w:vAlign w:val="top"/>
                      </w:tcPr>
                      <w:p w14:paraId="5D8D2AD7">
                        <w:pPr>
                          <w:pStyle w:val="7"/>
                          <w:spacing w:before="116" w:line="205" w:lineRule="exact"/>
                          <w:ind w:left="110"/>
                          <w:rPr>
                            <w:sz w:val="16"/>
                            <w:szCs w:val="16"/>
                          </w:rPr>
                        </w:pPr>
                        <w:r>
                          <w:rPr>
                            <w:position w:val="1"/>
                            <w:sz w:val="16"/>
                            <w:szCs w:val="16"/>
                          </w:rPr>
                          <w:t>45</w:t>
                        </w:r>
                      </w:p>
                    </w:tc>
                  </w:tr>
                </w:tbl>
                <w:p w14:paraId="00923E27">
                  <w:pPr>
                    <w:pStyle w:val="2"/>
                  </w:pPr>
                </w:p>
              </w:txbxContent>
            </v:textbox>
          </v:shape>
        </w:pict>
      </w:r>
    </w:p>
    <w:p w14:paraId="221E5679">
      <w:pPr>
        <w:pStyle w:val="2"/>
        <w:spacing w:line="409" w:lineRule="exact"/>
        <w:ind w:firstLine="1604"/>
      </w:pPr>
      <w:r>
        <w:pict>
          <v:group id="_x0000_s2892" o:spid="_x0000_s2892" o:spt="203" style="position:absolute;left:0pt;margin-left:191.4pt;margin-top:0pt;height:20.5pt;width:20.5pt;z-index:252478464;mso-width-relative:page;mso-height-relative:page;" coordsize="410,410">
            <o:lock v:ext="edit"/>
            <v:rect id="_x0000_s2894" o:spid="_x0000_s2894" o:spt="1" style="position:absolute;left:21;top:21;height:387;width:387;" fillcolor="#CDCDCD" filled="t" stroked="f" coordsize="21600,21600">
              <v:path/>
              <v:fill on="t" opacity="32639f" focussize="0,0"/>
              <v:stroke on="f"/>
              <v:imagedata o:title=""/>
              <o:lock v:ext="edit"/>
            </v:rect>
            <v:shape id="_x0000_s2896" o:spid="_x0000_s2896" o:spt="75" type="#_x0000_t75" style="position:absolute;left:1;top:1;height:387;width:387;" filled="f" stroked="f" coordsize="21600,21600">
              <v:path/>
              <v:fill on="f" focussize="0,0"/>
              <v:stroke on="f"/>
              <v:imagedata r:id="rId383" o:title=""/>
              <o:lock v:ext="edit" aspectratio="t"/>
            </v:shape>
            <v:shape id="_x0000_s2898" o:spid="_x0000_s2898" o:spt="202" type="#_x0000_t202" style="position:absolute;left:-20;top:-20;height:450;width:450;" filled="f" stroked="f" coordsize="21600,21600">
              <v:path/>
              <v:fill on="f" focussize="0,0"/>
              <v:stroke on="f"/>
              <v:imagedata o:title=""/>
              <o:lock v:ext="edit" aspectratio="f"/>
              <v:textbox inset="0mm,0mm,0mm,0mm">
                <w:txbxContent>
                  <w:p w14:paraId="3F414A17">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651026C">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9FC62A4">
                          <w:pPr>
                            <w:pStyle w:val="7"/>
                            <w:spacing w:before="106" w:line="205" w:lineRule="exact"/>
                            <w:ind w:left="105"/>
                            <w:rPr>
                              <w:sz w:val="16"/>
                              <w:szCs w:val="16"/>
                            </w:rPr>
                          </w:pPr>
                          <w:r>
                            <w:rPr>
                              <w:spacing w:val="-3"/>
                              <w:position w:val="1"/>
                              <w:sz w:val="16"/>
                              <w:szCs w:val="16"/>
                            </w:rPr>
                            <w:t>34</w:t>
                          </w:r>
                        </w:p>
                      </w:tc>
                    </w:tr>
                  </w:tbl>
                  <w:p w14:paraId="5172FA64">
                    <w:pPr>
                      <w:pStyle w:val="2"/>
                    </w:pPr>
                  </w:p>
                </w:txbxContent>
              </v:textbox>
            </v:shape>
          </v:group>
        </w:pict>
      </w:r>
      <w:r>
        <w:pict>
          <v:group id="_x0000_s2900" o:spid="_x0000_s2900" o:spt="203" style="position:absolute;left:0pt;margin-left:257.15pt;margin-top:0pt;height:20.5pt;width:20.5pt;z-index:252465152;mso-width-relative:page;mso-height-relative:page;" coordsize="410,410">
            <o:lock v:ext="edit"/>
            <v:rect id="_x0000_s2902" o:spid="_x0000_s2902" o:spt="1" style="position:absolute;left:21;top:21;height:387;width:387;" fillcolor="#CDCDCD" filled="t" stroked="f" coordsize="21600,21600">
              <v:path/>
              <v:fill on="t" opacity="32639f" focussize="0,0"/>
              <v:stroke on="f"/>
              <v:imagedata o:title=""/>
              <o:lock v:ext="edit"/>
            </v:rect>
            <v:shape id="_x0000_s2904" o:spid="_x0000_s2904" o:spt="75" type="#_x0000_t75" style="position:absolute;left:1;top:1;height:387;width:387;" filled="f" stroked="f" coordsize="21600,21600">
              <v:path/>
              <v:fill on="f" focussize="0,0"/>
              <v:stroke on="f"/>
              <v:imagedata r:id="rId364" o:title=""/>
              <o:lock v:ext="edit" aspectratio="t"/>
            </v:shape>
            <v:shape id="_x0000_s2906" o:spid="_x0000_s2906" o:spt="202" type="#_x0000_t202" style="position:absolute;left:-20;top:-20;height:450;width:450;" filled="f" stroked="f" coordsize="21600,21600">
              <v:path/>
              <v:fill on="f" focussize="0,0"/>
              <v:stroke on="f"/>
              <v:imagedata o:title=""/>
              <o:lock v:ext="edit" aspectratio="f"/>
              <v:textbox inset="0mm,0mm,0mm,0mm">
                <w:txbxContent>
                  <w:p w14:paraId="2146D6CE">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C2E3F6B">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6EAA234">
                          <w:pPr>
                            <w:pStyle w:val="7"/>
                            <w:spacing w:before="8" w:line="206" w:lineRule="exact"/>
                            <w:ind w:left="59"/>
                            <w:rPr>
                              <w:sz w:val="16"/>
                              <w:szCs w:val="16"/>
                            </w:rPr>
                          </w:pPr>
                          <w:r>
                            <w:rPr>
                              <w:spacing w:val="-2"/>
                              <w:position w:val="1"/>
                              <w:sz w:val="16"/>
                              <w:szCs w:val="16"/>
                            </w:rPr>
                            <w:t>24V</w:t>
                          </w:r>
                        </w:p>
                        <w:p w14:paraId="39F55A32">
                          <w:pPr>
                            <w:pStyle w:val="7"/>
                            <w:spacing w:before="67" w:line="87" w:lineRule="exact"/>
                            <w:ind w:left="160"/>
                            <w:rPr>
                              <w:sz w:val="16"/>
                              <w:szCs w:val="16"/>
                            </w:rPr>
                          </w:pPr>
                          <w:r>
                            <w:rPr>
                              <w:position w:val="-1"/>
                              <w:sz w:val="16"/>
                              <w:szCs w:val="16"/>
                            </w:rPr>
                            <w:t>-</w:t>
                          </w:r>
                        </w:p>
                      </w:tc>
                    </w:tr>
                  </w:tbl>
                  <w:p w14:paraId="2FE6FEA8">
                    <w:pPr>
                      <w:pStyle w:val="2"/>
                    </w:pPr>
                  </w:p>
                </w:txbxContent>
              </v:textbox>
            </v:shape>
          </v:group>
        </w:pict>
      </w:r>
      <w:r>
        <w:pict>
          <v:group id="_x0000_s2908" o:spid="_x0000_s2908" o:spt="203" style="position:absolute;left:0pt;margin-left:315.2pt;margin-top:0.05pt;height:19.35pt;width:19.35pt;z-index:252481536;mso-width-relative:page;mso-height-relative:page;" coordsize="387,387">
            <o:lock v:ext="edit"/>
            <v:shape id="_x0000_s2910" o:spid="_x0000_s2910" o:spt="75" type="#_x0000_t75" style="position:absolute;left:0;top:0;height:387;width:387;" filled="f" stroked="f" coordsize="21600,21600">
              <v:path/>
              <v:fill on="f" focussize="0,0"/>
              <v:stroke on="f"/>
              <v:imagedata r:id="rId383" o:title=""/>
              <o:lock v:ext="edit" aspectratio="t"/>
            </v:shape>
            <v:shape id="_x0000_s2912" o:spid="_x0000_s2912" o:spt="202" type="#_x0000_t202" style="position:absolute;left:-20;top:-20;height:477;width:427;" filled="f" stroked="f" coordsize="21600,21600">
              <v:path/>
              <v:fill on="f" focussize="0,0"/>
              <v:stroke on="f"/>
              <v:imagedata o:title=""/>
              <o:lock v:ext="edit" aspectratio="f"/>
              <v:textbox inset="0mm,0mm,0mm,0mm">
                <w:txbxContent>
                  <w:p w14:paraId="4357C87E">
                    <w:pPr>
                      <w:spacing w:before="41" w:line="241" w:lineRule="auto"/>
                      <w:ind w:left="93"/>
                      <w:rPr>
                        <w:rFonts w:ascii="Calibri" w:hAnsi="Calibri" w:eastAsia="Calibri" w:cs="Calibri"/>
                        <w:sz w:val="16"/>
                        <w:szCs w:val="16"/>
                      </w:rPr>
                    </w:pPr>
                    <w:r>
                      <w:rPr>
                        <w:rFonts w:ascii="Calibri" w:hAnsi="Calibri" w:eastAsia="Calibri" w:cs="Calibri"/>
                        <w:spacing w:val="-2"/>
                        <w:sz w:val="16"/>
                        <w:szCs w:val="16"/>
                      </w:rPr>
                      <w:t>24V</w:t>
                    </w:r>
                  </w:p>
                  <w:p w14:paraId="19EA31E3">
                    <w:pPr>
                      <w:spacing w:line="215" w:lineRule="exact"/>
                      <w:ind w:left="178"/>
                      <w:rPr>
                        <w:rFonts w:ascii="Calibri" w:hAnsi="Calibri" w:eastAsia="Calibri" w:cs="Calibri"/>
                        <w:sz w:val="16"/>
                        <w:szCs w:val="16"/>
                      </w:rPr>
                    </w:pPr>
                    <w:r>
                      <w:rPr>
                        <w:rFonts w:ascii="Calibri" w:hAnsi="Calibri" w:eastAsia="Calibri" w:cs="Calibri"/>
                        <w:position w:val="2"/>
                        <w:sz w:val="16"/>
                        <w:szCs w:val="16"/>
                      </w:rPr>
                      <w:t>+</w:t>
                    </w:r>
                  </w:p>
                </w:txbxContent>
              </v:textbox>
            </v:shape>
          </v:group>
        </w:pict>
      </w:r>
      <w:r>
        <w:pict>
          <v:group id="_x0000_s2914" o:spid="_x0000_s2914" o:spt="203" style="position:absolute;left:0pt;margin-left:0pt;margin-top:0pt;height:20.5pt;width:20.5pt;z-index:252475392;mso-width-relative:page;mso-height-relative:page;" coordsize="410,410">
            <o:lock v:ext="edit"/>
            <v:rect id="_x0000_s2916" o:spid="_x0000_s2916" o:spt="1" style="position:absolute;left:21;top:21;height:387;width:387;" fillcolor="#CDCDCD" filled="t" stroked="f" coordsize="21600,21600">
              <v:path/>
              <v:fill on="t" opacity="32639f" focussize="0,0"/>
              <v:stroke on="f"/>
              <v:imagedata o:title=""/>
              <o:lock v:ext="edit"/>
            </v:rect>
            <v:shape id="_x0000_s2918" o:spid="_x0000_s2918" o:spt="75" type="#_x0000_t75" style="position:absolute;left:1;top:1;height:387;width:387;" filled="f" stroked="f" coordsize="21600,21600">
              <v:path/>
              <v:fill on="f" focussize="0,0"/>
              <v:stroke on="f"/>
              <v:imagedata r:id="rId364" o:title=""/>
              <o:lock v:ext="edit" aspectratio="t"/>
            </v:shape>
            <v:shape id="_x0000_s2920" o:spid="_x0000_s2920" o:spt="202" type="#_x0000_t202" style="position:absolute;left:-20;top:-20;height:450;width:450;" filled="f" stroked="f" coordsize="21600,21600">
              <v:path/>
              <v:fill on="f" focussize="0,0"/>
              <v:stroke on="f"/>
              <v:imagedata o:title=""/>
              <o:lock v:ext="edit" aspectratio="f"/>
              <v:textbox inset="0mm,0mm,0mm,0mm">
                <w:txbxContent>
                  <w:p w14:paraId="2538A442">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FE793C9">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FF1B368">
                          <w:pPr>
                            <w:pStyle w:val="7"/>
                            <w:spacing w:before="106" w:line="205" w:lineRule="exact"/>
                            <w:ind w:left="110"/>
                            <w:rPr>
                              <w:sz w:val="16"/>
                              <w:szCs w:val="16"/>
                            </w:rPr>
                          </w:pPr>
                          <w:r>
                            <w:rPr>
                              <w:spacing w:val="-6"/>
                              <w:position w:val="1"/>
                              <w:sz w:val="16"/>
                              <w:szCs w:val="16"/>
                            </w:rPr>
                            <w:t>13</w:t>
                          </w:r>
                        </w:p>
                      </w:tc>
                    </w:tr>
                  </w:tbl>
                  <w:p w14:paraId="7758D293">
                    <w:pPr>
                      <w:pStyle w:val="2"/>
                    </w:pPr>
                  </w:p>
                </w:txbxContent>
              </v:textbox>
            </v:shape>
          </v:group>
        </w:pict>
      </w:r>
      <w:r>
        <w:pict>
          <v:group id="_x0000_s2922" o:spid="_x0000_s2922" o:spt="203" style="position:absolute;left:0pt;margin-left:19.3pt;margin-top:0pt;height:20.5pt;width:20.5pt;z-index:252477440;mso-width-relative:page;mso-height-relative:page;" coordsize="410,410">
            <o:lock v:ext="edit"/>
            <v:rect id="_x0000_s2924" o:spid="_x0000_s2924" o:spt="1" style="position:absolute;left:21;top:21;height:387;width:387;" fillcolor="#CDCDCD" filled="t" stroked="f" coordsize="21600,21600">
              <v:path/>
              <v:fill on="t" opacity="32639f" focussize="0,0"/>
              <v:stroke on="f"/>
              <v:imagedata o:title=""/>
              <o:lock v:ext="edit"/>
            </v:rect>
            <v:shape id="_x0000_s2926" o:spid="_x0000_s2926" o:spt="75" type="#_x0000_t75" style="position:absolute;left:1;top:1;height:387;width:387;" filled="f" stroked="f" coordsize="21600,21600">
              <v:path/>
              <v:fill on="f" focussize="0,0"/>
              <v:stroke on="f"/>
              <v:imagedata r:id="rId364" o:title=""/>
              <o:lock v:ext="edit" aspectratio="t"/>
            </v:shape>
            <v:shape id="_x0000_s2928" o:spid="_x0000_s2928" o:spt="202" type="#_x0000_t202" style="position:absolute;left:-20;top:-20;height:450;width:450;" filled="f" stroked="f" coordsize="21600,21600">
              <v:path/>
              <v:fill on="f" focussize="0,0"/>
              <v:stroke on="f"/>
              <v:imagedata o:title=""/>
              <o:lock v:ext="edit" aspectratio="f"/>
              <v:textbox inset="0mm,0mm,0mm,0mm">
                <w:txbxContent>
                  <w:p w14:paraId="0BB55487">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F2C1941">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CF28B11">
                          <w:pPr>
                            <w:pStyle w:val="7"/>
                            <w:spacing w:before="106" w:line="206" w:lineRule="exact"/>
                            <w:ind w:left="111"/>
                            <w:rPr>
                              <w:sz w:val="16"/>
                              <w:szCs w:val="16"/>
                            </w:rPr>
                          </w:pPr>
                          <w:r>
                            <w:rPr>
                              <w:spacing w:val="-6"/>
                              <w:position w:val="1"/>
                              <w:sz w:val="16"/>
                              <w:szCs w:val="16"/>
                            </w:rPr>
                            <w:t>14</w:t>
                          </w:r>
                        </w:p>
                      </w:tc>
                    </w:tr>
                  </w:tbl>
                  <w:p w14:paraId="26021DAC">
                    <w:pPr>
                      <w:pStyle w:val="2"/>
                    </w:pPr>
                  </w:p>
                </w:txbxContent>
              </v:textbox>
            </v:shape>
          </v:group>
        </w:pict>
      </w:r>
      <w:r>
        <w:pict>
          <v:group id="_x0000_s2930" o:spid="_x0000_s2930" o:spt="203" style="position:absolute;left:0pt;margin-left:172.05pt;margin-top:0pt;height:20.5pt;width:20.5pt;z-index:252474368;mso-width-relative:page;mso-height-relative:page;" coordsize="410,410">
            <o:lock v:ext="edit"/>
            <v:rect id="_x0000_s2932" o:spid="_x0000_s2932" o:spt="1" style="position:absolute;left:21;top:21;height:387;width:387;" fillcolor="#CDCDCD" filled="t" stroked="f" coordsize="21600,21600">
              <v:path/>
              <v:fill on="t" opacity="32639f" focussize="0,0"/>
              <v:stroke on="f"/>
              <v:imagedata o:title=""/>
              <o:lock v:ext="edit"/>
            </v:rect>
            <v:shape id="_x0000_s2934" o:spid="_x0000_s2934" o:spt="75" type="#_x0000_t75" style="position:absolute;left:1;top:1;height:387;width:387;" filled="f" stroked="f" coordsize="21600,21600">
              <v:path/>
              <v:fill on="f" focussize="0,0"/>
              <v:stroke on="f"/>
              <v:imagedata r:id="rId364" o:title=""/>
              <o:lock v:ext="edit" aspectratio="t"/>
            </v:shape>
            <v:shape id="_x0000_s2936" o:spid="_x0000_s2936" o:spt="202" type="#_x0000_t202" style="position:absolute;left:-20;top:-20;height:450;width:450;" filled="f" stroked="f" coordsize="21600,21600">
              <v:path/>
              <v:fill on="f" focussize="0,0"/>
              <v:stroke on="f"/>
              <v:imagedata o:title=""/>
              <o:lock v:ext="edit" aspectratio="f"/>
              <v:textbox inset="0mm,0mm,0mm,0mm">
                <w:txbxContent>
                  <w:p w14:paraId="2862E125">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6531E4D">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B504624">
                          <w:pPr>
                            <w:pStyle w:val="7"/>
                            <w:spacing w:before="106" w:line="205" w:lineRule="exact"/>
                            <w:ind w:left="105"/>
                            <w:rPr>
                              <w:sz w:val="16"/>
                              <w:szCs w:val="16"/>
                            </w:rPr>
                          </w:pPr>
                          <w:r>
                            <w:rPr>
                              <w:spacing w:val="-3"/>
                              <w:position w:val="1"/>
                              <w:sz w:val="16"/>
                              <w:szCs w:val="16"/>
                            </w:rPr>
                            <w:t>33</w:t>
                          </w:r>
                        </w:p>
                      </w:tc>
                    </w:tr>
                  </w:tbl>
                  <w:p w14:paraId="5DB461AA">
                    <w:pPr>
                      <w:pStyle w:val="2"/>
                    </w:pPr>
                  </w:p>
                </w:txbxContent>
              </v:textbox>
            </v:shape>
          </v:group>
        </w:pict>
      </w:r>
      <w:r>
        <w:pict>
          <v:group id="_x0000_s2938" o:spid="_x0000_s2938" o:spt="203" style="position:absolute;left:0pt;margin-left:99.55pt;margin-top:0pt;height:20.5pt;width:20.5pt;z-index:252489728;mso-width-relative:page;mso-height-relative:page;" coordsize="410,410">
            <o:lock v:ext="edit"/>
            <v:shape id="_x0000_s2940" o:spid="_x0000_s2940" o:spt="202" type="#_x0000_t202" style="position:absolute;left:-20;top:-20;height:450;width:450;" filled="f" stroked="f" coordsize="21600,21600">
              <v:path/>
              <v:fill on="f" focussize="0,0"/>
              <v:stroke on="f"/>
              <v:imagedata o:title=""/>
              <o:lock v:ext="edit" aspectratio="f"/>
              <v:textbox inset="0mm,0mm,0mm,0mm">
                <w:txbxContent>
                  <w:p w14:paraId="6021EFA7">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1339CAC0">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30C58A70">
                          <w:pPr>
                            <w:spacing w:line="369" w:lineRule="exact"/>
                          </w:pPr>
                          <w:r>
                            <w:rPr>
                              <w:position w:val="-7"/>
                            </w:rPr>
                            <w:drawing>
                              <wp:inline distT="0" distB="0" distL="0" distR="0">
                                <wp:extent cx="240665" cy="234315"/>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384"/>
                                        <a:stretch>
                                          <a:fillRect/>
                                        </a:stretch>
                                      </pic:blipFill>
                                      <pic:spPr>
                                        <a:xfrm>
                                          <a:off x="0" y="0"/>
                                          <a:ext cx="240665" cy="234315"/>
                                        </a:xfrm>
                                        <a:prstGeom prst="rect">
                                          <a:avLst/>
                                        </a:prstGeom>
                                      </pic:spPr>
                                    </pic:pic>
                                  </a:graphicData>
                                </a:graphic>
                              </wp:inline>
                            </w:drawing>
                          </w:r>
                        </w:p>
                      </w:tc>
                    </w:tr>
                  </w:tbl>
                  <w:p w14:paraId="15831303">
                    <w:pPr>
                      <w:pStyle w:val="2"/>
                    </w:pPr>
                  </w:p>
                </w:txbxContent>
              </v:textbox>
            </v:shape>
          </v:group>
        </w:pict>
      </w:r>
      <w:r>
        <w:pict>
          <v:group id="_x0000_s2942" o:spid="_x0000_s2942" o:spt="203" style="position:absolute;left:0pt;margin-left:58pt;margin-top:0pt;height:20.5pt;width:20.5pt;z-index:252499968;mso-width-relative:page;mso-height-relative:page;" coordsize="410,410">
            <o:lock v:ext="edit"/>
            <v:shape id="_x0000_s2944" o:spid="_x0000_s2944" o:spt="202" type="#_x0000_t202" style="position:absolute;left:-20;top:-20;height:450;width:450;" filled="f" stroked="f" coordsize="21600,21600">
              <v:path/>
              <v:fill on="f" focussize="0,0"/>
              <v:stroke on="f"/>
              <v:imagedata o:title=""/>
              <o:lock v:ext="edit" aspectratio="f"/>
              <v:textbox inset="0mm,0mm,0mm,0mm">
                <w:txbxContent>
                  <w:p w14:paraId="2969449A">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417BA83">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76D54CA">
                          <w:pPr>
                            <w:spacing w:line="369" w:lineRule="exact"/>
                          </w:pPr>
                          <w:r>
                            <w:rPr>
                              <w:position w:val="-7"/>
                            </w:rPr>
                            <w:drawing>
                              <wp:inline distT="0" distB="0" distL="0" distR="0">
                                <wp:extent cx="240030" cy="234315"/>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385"/>
                                        <a:stretch>
                                          <a:fillRect/>
                                        </a:stretch>
                                      </pic:blipFill>
                                      <pic:spPr>
                                        <a:xfrm>
                                          <a:off x="0" y="0"/>
                                          <a:ext cx="240664" cy="234315"/>
                                        </a:xfrm>
                                        <a:prstGeom prst="rect">
                                          <a:avLst/>
                                        </a:prstGeom>
                                      </pic:spPr>
                                    </pic:pic>
                                  </a:graphicData>
                                </a:graphic>
                              </wp:inline>
                            </w:drawing>
                          </w:r>
                        </w:p>
                      </w:tc>
                    </w:tr>
                  </w:tbl>
                  <w:p w14:paraId="0F11E9A5">
                    <w:pPr>
                      <w:pStyle w:val="2"/>
                    </w:pPr>
                  </w:p>
                </w:txbxContent>
              </v:textbox>
            </v:shape>
          </v:group>
        </w:pict>
      </w:r>
      <w:r>
        <w:pict>
          <v:group id="_x0000_s2946" o:spid="_x0000_s2946" o:spt="203" style="position:absolute;left:0pt;margin-left:38.65pt;margin-top:0pt;height:20.5pt;width:20.5pt;z-index:252497920;mso-width-relative:page;mso-height-relative:page;" coordsize="410,410">
            <o:lock v:ext="edit"/>
            <v:rect id="_x0000_s2948" o:spid="_x0000_s2948" o:spt="1" style="position:absolute;left:21;top:21;height:387;width:387;" fillcolor="#CDCDCD" filled="t" stroked="f" coordsize="21600,21600">
              <v:path/>
              <v:fill on="t" opacity="32639f" focussize="0,0"/>
              <v:stroke on="f"/>
              <v:imagedata o:title=""/>
              <o:lock v:ext="edit"/>
            </v:rect>
            <v:shape id="_x0000_s2950" o:spid="_x0000_s2950" o:spt="75" type="#_x0000_t75" style="position:absolute;left:1;top:1;height:387;width:387;" filled="f" stroked="f" coordsize="21600,21600">
              <v:path/>
              <v:fill on="f" focussize="0,0"/>
              <v:stroke on="f"/>
              <v:imagedata r:id="rId364" o:title=""/>
              <o:lock v:ext="edit" aspectratio="t"/>
            </v:shape>
            <v:shape id="_x0000_s2952" o:spid="_x0000_s2952" o:spt="202" type="#_x0000_t202" style="position:absolute;left:-20;top:-20;height:450;width:450;" filled="f" stroked="f" coordsize="21600,21600">
              <v:path/>
              <v:fill on="f" focussize="0,0"/>
              <v:stroke on="f"/>
              <v:imagedata o:title=""/>
              <o:lock v:ext="edit" aspectratio="f"/>
              <v:textbox inset="0mm,0mm,0mm,0mm">
                <w:txbxContent>
                  <w:p w14:paraId="3C9965A8">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60FDF9F">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13F8619">
                          <w:pPr>
                            <w:pStyle w:val="7"/>
                            <w:spacing w:before="106" w:line="205" w:lineRule="exact"/>
                            <w:ind w:left="110"/>
                            <w:rPr>
                              <w:sz w:val="16"/>
                              <w:szCs w:val="16"/>
                            </w:rPr>
                          </w:pPr>
                          <w:r>
                            <w:rPr>
                              <w:spacing w:val="-6"/>
                              <w:position w:val="1"/>
                              <w:sz w:val="16"/>
                              <w:szCs w:val="16"/>
                            </w:rPr>
                            <w:t>15</w:t>
                          </w:r>
                        </w:p>
                      </w:tc>
                    </w:tr>
                  </w:tbl>
                  <w:p w14:paraId="626B40AF">
                    <w:pPr>
                      <w:pStyle w:val="2"/>
                    </w:pPr>
                  </w:p>
                </w:txbxContent>
              </v:textbox>
            </v:shape>
          </v:group>
        </w:pict>
      </w:r>
      <w:r>
        <w:pict>
          <v:group id="_x0000_s2954" o:spid="_x0000_s2954" o:spt="203" style="position:absolute;left:0pt;margin-left:123.7pt;margin-top:0.45pt;height:20.5pt;width:20.5pt;z-index:252468224;mso-width-relative:page;mso-height-relative:page;" coordsize="410,410">
            <o:lock v:ext="edit"/>
            <v:rect id="_x0000_s2956" o:spid="_x0000_s2956" o:spt="1" style="position:absolute;left:21;top:21;height:387;width:387;" fillcolor="#CDCDCD" filled="t" stroked="f" coordsize="21600,21600">
              <v:path/>
              <v:fill on="t" opacity="32639f" focussize="0,0"/>
              <v:stroke on="f"/>
              <v:imagedata o:title=""/>
              <o:lock v:ext="edit"/>
            </v:rect>
            <v:shape id="_x0000_s2958" o:spid="_x0000_s2958" o:spt="75" type="#_x0000_t75" style="position:absolute;left:1;top:1;height:387;width:387;" filled="f" stroked="f" coordsize="21600,21600">
              <v:path/>
              <v:fill on="f" focussize="0,0"/>
              <v:stroke on="f"/>
              <v:imagedata r:id="rId386" o:title=""/>
              <o:lock v:ext="edit" aspectratio="t"/>
            </v:shape>
            <v:shape id="_x0000_s2960" o:spid="_x0000_s2960" o:spt="202" type="#_x0000_t202" style="position:absolute;left:-20;top:-20;height:450;width:450;" filled="f" stroked="f" coordsize="21600,21600">
              <v:path/>
              <v:fill on="f" focussize="0,0"/>
              <v:stroke on="f"/>
              <v:imagedata o:title=""/>
              <o:lock v:ext="edit" aspectratio="f"/>
              <v:textbox inset="0mm,0mm,0mm,0mm">
                <w:txbxContent>
                  <w:p w14:paraId="44CE68FE">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F84371E">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C57A4F9">
                          <w:pPr>
                            <w:pStyle w:val="7"/>
                            <w:spacing w:before="106" w:line="205" w:lineRule="exact"/>
                            <w:ind w:left="105"/>
                            <w:rPr>
                              <w:sz w:val="16"/>
                              <w:szCs w:val="16"/>
                            </w:rPr>
                          </w:pPr>
                          <w:r>
                            <w:rPr>
                              <w:spacing w:val="-3"/>
                              <w:position w:val="1"/>
                              <w:sz w:val="16"/>
                              <w:szCs w:val="16"/>
                            </w:rPr>
                            <w:t>31</w:t>
                          </w:r>
                        </w:p>
                      </w:tc>
                    </w:tr>
                  </w:tbl>
                  <w:p w14:paraId="2B2BA000">
                    <w:pPr>
                      <w:pStyle w:val="2"/>
                    </w:pPr>
                  </w:p>
                </w:txbxContent>
              </v:textbox>
            </v:shape>
          </v:group>
        </w:pict>
      </w:r>
      <w:r>
        <w:pict>
          <v:group id="_x0000_s2962" o:spid="_x0000_s2962" o:spt="203" style="position:absolute;left:0pt;margin-left:143.05pt;margin-top:0.45pt;height:20.5pt;width:20.5pt;z-index:252469248;mso-width-relative:page;mso-height-relative:page;" coordsize="410,410">
            <o:lock v:ext="edit"/>
            <v:shape id="_x0000_s2964" o:spid="_x0000_s2964" o:spt="202" type="#_x0000_t202" style="position:absolute;left:-20;top:-20;height:450;width:450;" filled="f" stroked="f" coordsize="21600,21600">
              <v:path/>
              <v:fill on="f" focussize="0,0"/>
              <v:stroke on="f"/>
              <v:imagedata o:title=""/>
              <o:lock v:ext="edit" aspectratio="f"/>
              <v:textbox inset="0mm,0mm,0mm,0mm">
                <w:txbxContent>
                  <w:p w14:paraId="70DB1BC3">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DE1005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36946A55">
                          <w:pPr>
                            <w:spacing w:line="369" w:lineRule="exact"/>
                          </w:pPr>
                          <w:r>
                            <w:rPr>
                              <w:position w:val="-7"/>
                            </w:rPr>
                            <w:drawing>
                              <wp:inline distT="0" distB="0" distL="0" distR="0">
                                <wp:extent cx="240665" cy="234315"/>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387"/>
                                        <a:stretch>
                                          <a:fillRect/>
                                        </a:stretch>
                                      </pic:blipFill>
                                      <pic:spPr>
                                        <a:xfrm>
                                          <a:off x="0" y="0"/>
                                          <a:ext cx="240665" cy="234315"/>
                                        </a:xfrm>
                                        <a:prstGeom prst="rect">
                                          <a:avLst/>
                                        </a:prstGeom>
                                      </pic:spPr>
                                    </pic:pic>
                                  </a:graphicData>
                                </a:graphic>
                              </wp:inline>
                            </w:drawing>
                          </w:r>
                        </w:p>
                      </w:tc>
                    </w:tr>
                  </w:tbl>
                  <w:p w14:paraId="725300DB">
                    <w:pPr>
                      <w:pStyle w:val="2"/>
                    </w:pPr>
                  </w:p>
                </w:txbxContent>
              </v:textbox>
            </v:shape>
          </v:group>
        </w:pict>
      </w:r>
      <w:r>
        <w:pict>
          <v:group id="_x0000_s2966" o:spid="_x0000_s2966" o:spt="203" style="position:absolute;left:0pt;margin-left:233.95pt;margin-top:0.65pt;height:20.5pt;width:20.5pt;z-index:252493824;mso-width-relative:page;mso-height-relative:page;" coordsize="410,410">
            <o:lock v:ext="edit"/>
            <v:shape id="_x0000_s2968" o:spid="_x0000_s2968" o:spt="202" type="#_x0000_t202" style="position:absolute;left:-20;top:-20;height:450;width:450;" filled="f" stroked="f" coordsize="21600,21600">
              <v:path/>
              <v:fill on="f" focussize="0,0"/>
              <v:stroke on="f"/>
              <v:imagedata o:title=""/>
              <o:lock v:ext="edit" aspectratio="f"/>
              <v:textbox inset="0mm,0mm,0mm,0mm">
                <w:txbxContent>
                  <w:p w14:paraId="6B0EA1DD">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E08FDC9">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70E35466">
                          <w:pPr>
                            <w:spacing w:line="369" w:lineRule="exact"/>
                          </w:pPr>
                          <w:r>
                            <w:rPr>
                              <w:position w:val="-7"/>
                            </w:rPr>
                            <w:drawing>
                              <wp:inline distT="0" distB="0" distL="0" distR="0">
                                <wp:extent cx="240665" cy="23431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388"/>
                                        <a:stretch>
                                          <a:fillRect/>
                                        </a:stretch>
                                      </pic:blipFill>
                                      <pic:spPr>
                                        <a:xfrm>
                                          <a:off x="0" y="0"/>
                                          <a:ext cx="240665" cy="234315"/>
                                        </a:xfrm>
                                        <a:prstGeom prst="rect">
                                          <a:avLst/>
                                        </a:prstGeom>
                                      </pic:spPr>
                                    </pic:pic>
                                  </a:graphicData>
                                </a:graphic>
                              </wp:inline>
                            </w:drawing>
                          </w:r>
                        </w:p>
                      </w:tc>
                    </w:tr>
                  </w:tbl>
                  <w:p w14:paraId="2D983163">
                    <w:pPr>
                      <w:pStyle w:val="2"/>
                    </w:pPr>
                  </w:p>
                </w:txbxContent>
              </v:textbox>
            </v:shape>
          </v:group>
        </w:pict>
      </w:r>
      <w:r>
        <w:pict>
          <v:group id="_x0000_s2970" o:spid="_x0000_s2970" o:spt="203" style="position:absolute;left:0pt;margin-left:214.65pt;margin-top:0.75pt;height:20.4pt;width:20.45pt;z-index:252479488;mso-width-relative:page;mso-height-relative:page;" coordsize="409,407">
            <o:lock v:ext="edit"/>
            <v:shape id="_x0000_s2972" o:spid="_x0000_s2972" o:spt="202" type="#_x0000_t202" style="position:absolute;left:-20;top:-20;height:447;width:449;" filled="f" stroked="f" coordsize="21600,21600">
              <v:path/>
              <v:fill on="f" focussize="0,0"/>
              <v:stroke on="f"/>
              <v:imagedata o:title=""/>
              <o:lock v:ext="edit" aspectratio="f"/>
              <v:textbox inset="0mm,0mm,0mm,0mm">
                <w:txbxContent>
                  <w:p w14:paraId="7B9CAC86">
                    <w:pPr>
                      <w:spacing w:line="20" w:lineRule="exact"/>
                    </w:pPr>
                  </w:p>
                  <w:tbl>
                    <w:tblPr>
                      <w:tblStyle w:val="6"/>
                      <w:tblW w:w="403"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403"/>
                    </w:tblGrid>
                    <w:tr w14:paraId="0D17E3A3">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397" w:hRule="atLeast"/>
                      </w:trPr>
                      <w:tc>
                        <w:tcPr>
                          <w:tcW w:w="403" w:type="dxa"/>
                          <w:shd w:val="clear" w:color="auto" w:fill="E6E6E6"/>
                          <w:vAlign w:val="top"/>
                        </w:tcPr>
                        <w:p w14:paraId="1940FA24">
                          <w:pPr>
                            <w:spacing w:line="381" w:lineRule="exact"/>
                          </w:pPr>
                          <w:r>
                            <w:rPr>
                              <w:position w:val="-7"/>
                            </w:rPr>
                            <w:drawing>
                              <wp:inline distT="0" distB="0" distL="0" distR="0">
                                <wp:extent cx="241935" cy="24193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383"/>
                                        <a:stretch>
                                          <a:fillRect/>
                                        </a:stretch>
                                      </pic:blipFill>
                                      <pic:spPr>
                                        <a:xfrm>
                                          <a:off x="0" y="0"/>
                                          <a:ext cx="242372" cy="242233"/>
                                        </a:xfrm>
                                        <a:prstGeom prst="rect">
                                          <a:avLst/>
                                        </a:prstGeom>
                                      </pic:spPr>
                                    </pic:pic>
                                  </a:graphicData>
                                </a:graphic>
                              </wp:inline>
                            </w:drawing>
                          </w:r>
                        </w:p>
                      </w:tc>
                    </w:tr>
                  </w:tbl>
                  <w:p w14:paraId="1A600827">
                    <w:pPr>
                      <w:pStyle w:val="2"/>
                    </w:pPr>
                  </w:p>
                </w:txbxContent>
              </v:textbox>
            </v:shape>
          </v:group>
        </w:pict>
      </w:r>
      <w:r>
        <w:pict>
          <v:shape id="_x0000_s2974" o:spid="_x0000_s2974" o:spt="202" type="#_x0000_t202" style="position:absolute;left:0pt;margin-left:43.75pt;margin-top:5.05pt;height:54.3pt;width:29.15pt;z-index:252500992;mso-width-relative:page;mso-height-relative:page;" filled="f" stroked="f" coordsize="21600,21600">
            <v:path/>
            <v:fill on="f" focussize="0,0"/>
            <v:stroke on="f"/>
            <v:imagedata o:title=""/>
            <o:lock v:ext="edit" aspectratio="f"/>
            <v:textbox inset="0mm,0mm,0mm,0mm">
              <w:txbxContent>
                <w:p w14:paraId="483DC314">
                  <w:pPr>
                    <w:spacing w:before="20" w:line="205" w:lineRule="exact"/>
                    <w:ind w:right="20"/>
                    <w:jc w:val="right"/>
                    <w:rPr>
                      <w:rFonts w:ascii="Calibri" w:hAnsi="Calibri" w:eastAsia="Calibri" w:cs="Calibri"/>
                      <w:sz w:val="16"/>
                      <w:szCs w:val="16"/>
                    </w:rPr>
                  </w:pPr>
                  <w:r>
                    <w:rPr>
                      <w:rFonts w:ascii="Calibri" w:hAnsi="Calibri" w:eastAsia="Calibri" w:cs="Calibri"/>
                      <w:spacing w:val="-6"/>
                      <w:position w:val="1"/>
                      <w:sz w:val="16"/>
                      <w:szCs w:val="16"/>
                    </w:rPr>
                    <w:t>16</w:t>
                  </w:r>
                </w:p>
                <w:p w14:paraId="31706EFE">
                  <w:pPr>
                    <w:spacing w:before="107"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6028734B">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041F2FC2">
                  <w:pPr>
                    <w:spacing w:before="30" w:line="206"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1</w:t>
                  </w:r>
                </w:p>
              </w:txbxContent>
            </v:textbox>
          </v:shape>
        </w:pict>
      </w:r>
      <w:r>
        <w:pict>
          <v:shape id="_x0000_s2976" o:spid="_x0000_s2976" o:spt="202" type="#_x0000_t202" style="position:absolute;left:0pt;margin-left:104.6pt;margin-top:5.05pt;height:12.35pt;width:9.85pt;z-index:252498944;mso-width-relative:page;mso-height-relative:page;" filled="f" stroked="f" coordsize="21600,21600">
            <v:path/>
            <v:fill on="f" focussize="0,0"/>
            <v:stroke on="f"/>
            <v:imagedata o:title=""/>
            <o:lock v:ext="edit" aspectratio="f"/>
            <v:textbox inset="0mm,0mm,0mm,0mm">
              <w:txbxContent>
                <w:p w14:paraId="6019BB55">
                  <w:pPr>
                    <w:spacing w:before="20" w:line="206" w:lineRule="exact"/>
                    <w:ind w:left="20"/>
                    <w:rPr>
                      <w:rFonts w:ascii="Calibri" w:hAnsi="Calibri" w:eastAsia="Calibri" w:cs="Calibri"/>
                      <w:sz w:val="16"/>
                      <w:szCs w:val="16"/>
                    </w:rPr>
                  </w:pPr>
                  <w:r>
                    <w:rPr>
                      <w:rFonts w:ascii="Calibri" w:hAnsi="Calibri" w:eastAsia="Calibri" w:cs="Calibri"/>
                      <w:spacing w:val="-3"/>
                      <w:position w:val="1"/>
                      <w:sz w:val="16"/>
                      <w:szCs w:val="16"/>
                    </w:rPr>
                    <w:t>24</w:t>
                  </w:r>
                </w:p>
              </w:txbxContent>
            </v:textbox>
          </v:shape>
        </w:pict>
      </w:r>
      <w:r>
        <w:pict>
          <v:shape id="_x0000_s2978" o:spid="_x0000_s2978" o:spt="202" type="#_x0000_t202" style="position:absolute;left:0pt;margin-left:122.95pt;margin-top:5.55pt;height:54.55pt;width:42.7pt;z-index:252470272;mso-width-relative:page;mso-height-relative:page;" filled="f" stroked="f" coordsize="21600,21600">
            <v:path/>
            <v:fill on="f" focussize="0,0"/>
            <v:stroke on="f"/>
            <v:imagedata o:title=""/>
            <o:lock v:ext="edit" aspectratio="f"/>
            <v:textbox inset="0mm,0mm,0mm,0mm">
              <w:txbxContent>
                <w:p w14:paraId="6421C251">
                  <w:pPr>
                    <w:spacing w:before="20" w:line="205" w:lineRule="exact"/>
                    <w:ind w:left="522"/>
                    <w:rPr>
                      <w:rFonts w:ascii="Calibri" w:hAnsi="Calibri" w:eastAsia="Calibri" w:cs="Calibri"/>
                      <w:sz w:val="16"/>
                      <w:szCs w:val="16"/>
                    </w:rPr>
                  </w:pPr>
                  <w:r>
                    <w:rPr>
                      <w:rFonts w:ascii="Calibri" w:hAnsi="Calibri" w:eastAsia="Calibri" w:cs="Calibri"/>
                      <w:spacing w:val="-3"/>
                      <w:position w:val="1"/>
                      <w:sz w:val="16"/>
                      <w:szCs w:val="16"/>
                    </w:rPr>
                    <w:t>32</w:t>
                  </w:r>
                </w:p>
                <w:p w14:paraId="7782BC9D">
                  <w:pPr>
                    <w:spacing w:before="126" w:line="195" w:lineRule="auto"/>
                    <w:ind w:left="177"/>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2"/>
                      <w:sz w:val="32"/>
                      <w:szCs w:val="32"/>
                    </w:rPr>
                    <w:t xml:space="preserve">   </w:t>
                  </w:r>
                  <w:r>
                    <w:rPr>
                      <w:rFonts w:ascii="Calibri" w:hAnsi="Calibri" w:eastAsia="Calibri" w:cs="Calibri"/>
                      <w:b/>
                      <w:bCs/>
                      <w:spacing w:val="-4"/>
                      <w:sz w:val="32"/>
                      <w:szCs w:val="32"/>
                    </w:rPr>
                    <w:t>+</w:t>
                  </w:r>
                </w:p>
                <w:p w14:paraId="67A239AB">
                  <w:pPr>
                    <w:spacing w:line="243" w:lineRule="auto"/>
                    <w:ind w:left="263" w:right="20" w:hanging="244"/>
                    <w:rPr>
                      <w:rFonts w:ascii="宋体" w:hAnsi="宋体" w:eastAsia="宋体" w:cs="宋体"/>
                      <w:sz w:val="16"/>
                      <w:szCs w:val="16"/>
                    </w:rPr>
                  </w:pPr>
                  <w:r>
                    <w:rPr>
                      <w:rFonts w:ascii="宋体" w:hAnsi="宋体" w:eastAsia="宋体" w:cs="宋体"/>
                      <w:b/>
                      <w:bCs/>
                      <w:sz w:val="16"/>
                      <w:szCs w:val="16"/>
                    </w:rPr>
                    <w:t>调节阀信号</w:t>
                  </w:r>
                  <w:r>
                    <w:rPr>
                      <w:rFonts w:ascii="宋体" w:hAnsi="宋体" w:eastAsia="宋体" w:cs="宋体"/>
                      <w:spacing w:val="3"/>
                      <w:sz w:val="16"/>
                      <w:szCs w:val="16"/>
                    </w:rPr>
                    <w:t xml:space="preserve"> </w:t>
                  </w:r>
                  <w:r>
                    <w:rPr>
                      <w:rFonts w:ascii="宋体" w:hAnsi="宋体" w:eastAsia="宋体" w:cs="宋体"/>
                      <w:b/>
                      <w:bCs/>
                      <w:spacing w:val="-1"/>
                      <w:sz w:val="16"/>
                      <w:szCs w:val="16"/>
                    </w:rPr>
                    <w:t>输入</w:t>
                  </w:r>
                </w:p>
              </w:txbxContent>
            </v:textbox>
          </v:shape>
        </w:pict>
      </w:r>
      <w:r>
        <w:pict>
          <v:shape id="_x0000_s2980" o:spid="_x0000_s2980" o:spt="202" type="#_x0000_t202" style="position:absolute;left:0pt;margin-left:219.05pt;margin-top:5.75pt;height:54.3pt;width:34.3pt;z-index:252494848;mso-width-relative:page;mso-height-relative:page;" filled="f" stroked="f" coordsize="21600,21600">
            <v:path/>
            <v:fill on="f" focussize="0,0"/>
            <v:stroke on="f"/>
            <v:imagedata o:title=""/>
            <o:lock v:ext="edit" aspectratio="f"/>
            <v:textbox inset="0mm,0mm,0mm,0mm">
              <w:txbxContent>
                <w:p w14:paraId="5D37A4D6">
                  <w:pPr>
                    <w:spacing w:before="20" w:line="205" w:lineRule="exact"/>
                    <w:ind w:left="413"/>
                    <w:rPr>
                      <w:rFonts w:ascii="Calibri" w:hAnsi="Calibri" w:eastAsia="Calibri" w:cs="Calibri"/>
                      <w:sz w:val="16"/>
                      <w:szCs w:val="16"/>
                    </w:rPr>
                  </w:pPr>
                  <w:r>
                    <w:rPr>
                      <w:rFonts w:ascii="Calibri" w:hAnsi="Calibri" w:eastAsia="Calibri" w:cs="Calibri"/>
                      <w:position w:val="1"/>
                      <w:sz w:val="16"/>
                      <w:szCs w:val="16"/>
                    </w:rPr>
                    <w:t>46</w:t>
                  </w:r>
                </w:p>
                <w:p w14:paraId="3EC5AF1D">
                  <w:pPr>
                    <w:spacing w:before="107" w:line="201" w:lineRule="auto"/>
                    <w:ind w:left="53"/>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9"/>
                      <w:sz w:val="32"/>
                      <w:szCs w:val="32"/>
                    </w:rPr>
                    <w:t xml:space="preserve">   </w:t>
                  </w:r>
                  <w:r>
                    <w:rPr>
                      <w:rFonts w:ascii="Calibri" w:hAnsi="Calibri" w:eastAsia="Calibri" w:cs="Calibri"/>
                      <w:b/>
                      <w:bCs/>
                      <w:spacing w:val="-4"/>
                      <w:sz w:val="32"/>
                      <w:szCs w:val="32"/>
                    </w:rPr>
                    <w:t>+</w:t>
                  </w:r>
                </w:p>
                <w:p w14:paraId="0B9CF9DD">
                  <w:pPr>
                    <w:spacing w:before="1" w:line="245" w:lineRule="auto"/>
                    <w:ind w:left="178" w:right="20" w:hanging="159"/>
                    <w:rPr>
                      <w:rFonts w:ascii="宋体" w:hAnsi="宋体" w:eastAsia="宋体" w:cs="宋体"/>
                      <w:sz w:val="16"/>
                      <w:szCs w:val="16"/>
                    </w:rPr>
                  </w:pPr>
                  <w:r>
                    <w:rPr>
                      <w:rFonts w:ascii="宋体" w:hAnsi="宋体" w:eastAsia="宋体" w:cs="宋体"/>
                      <w:b/>
                      <w:bCs/>
                      <w:spacing w:val="-1"/>
                      <w:sz w:val="16"/>
                      <w:szCs w:val="16"/>
                    </w:rPr>
                    <w:t>涡轮流量</w:t>
                  </w:r>
                  <w:r>
                    <w:rPr>
                      <w:rFonts w:ascii="宋体" w:hAnsi="宋体" w:eastAsia="宋体" w:cs="宋体"/>
                      <w:spacing w:val="2"/>
                      <w:sz w:val="16"/>
                      <w:szCs w:val="16"/>
                    </w:rPr>
                    <w:t xml:space="preserve"> </w:t>
                  </w:r>
                  <w:r>
                    <w:rPr>
                      <w:rFonts w:ascii="宋体" w:hAnsi="宋体" w:eastAsia="宋体" w:cs="宋体"/>
                      <w:b/>
                      <w:bCs/>
                      <w:spacing w:val="-1"/>
                      <w:sz w:val="16"/>
                      <w:szCs w:val="16"/>
                    </w:rPr>
                    <w:t>信号</w:t>
                  </w:r>
                </w:p>
              </w:txbxContent>
            </v:textbox>
          </v:shape>
        </w:pict>
      </w:r>
      <w:r>
        <w:drawing>
          <wp:anchor distT="0" distB="0" distL="0" distR="0" simplePos="0" relativeHeight="252482560" behindDoc="0" locked="0" layoutInCell="1" allowOverlap="1">
            <wp:simplePos x="0" y="0"/>
            <wp:positionH relativeFrom="column">
              <wp:posOffset>3302635</wp:posOffset>
            </wp:positionH>
            <wp:positionV relativeFrom="paragraph">
              <wp:posOffset>122555</wp:posOffset>
            </wp:positionV>
            <wp:extent cx="1414145" cy="3937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389"/>
                    <a:stretch>
                      <a:fillRect/>
                    </a:stretch>
                  </pic:blipFill>
                  <pic:spPr>
                    <a:xfrm>
                      <a:off x="0" y="0"/>
                      <a:ext cx="1414236" cy="39172"/>
                    </a:xfrm>
                    <a:prstGeom prst="rect">
                      <a:avLst/>
                    </a:prstGeom>
                  </pic:spPr>
                </pic:pic>
              </a:graphicData>
            </a:graphic>
          </wp:anchor>
        </w:drawing>
      </w:r>
      <w:r>
        <w:drawing>
          <wp:anchor distT="0" distB="0" distL="0" distR="0" simplePos="0" relativeHeight="252486656" behindDoc="0" locked="0" layoutInCell="1" allowOverlap="1">
            <wp:simplePos x="0" y="0"/>
            <wp:positionH relativeFrom="column">
              <wp:posOffset>3989705</wp:posOffset>
            </wp:positionH>
            <wp:positionV relativeFrom="paragraph">
              <wp:posOffset>245110</wp:posOffset>
            </wp:positionV>
            <wp:extent cx="39370" cy="50546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390"/>
                    <a:stretch>
                      <a:fillRect/>
                    </a:stretch>
                  </pic:blipFill>
                  <pic:spPr>
                    <a:xfrm>
                      <a:off x="0" y="0"/>
                      <a:ext cx="39154" cy="505455"/>
                    </a:xfrm>
                    <a:prstGeom prst="rect">
                      <a:avLst/>
                    </a:prstGeom>
                  </pic:spPr>
                </pic:pic>
              </a:graphicData>
            </a:graphic>
          </wp:anchor>
        </w:drawing>
      </w:r>
      <w:r>
        <w:rPr>
          <w:position w:val="-8"/>
        </w:rPr>
        <w:pict>
          <v:group id="_x0000_s2982" o:spid="_x0000_s2982" o:spt="203" style="height:20.5pt;width:20.5pt;" coordsize="410,410">
            <o:lock v:ext="edit"/>
            <v:rect id="_x0000_s2984" o:spid="_x0000_s2984" o:spt="1" style="position:absolute;left:21;top:21;height:387;width:387;" fillcolor="#CDCDCD" filled="t" stroked="f" coordsize="21600,21600">
              <v:path/>
              <v:fill on="t" opacity="32639f" focussize="0,0"/>
              <v:stroke on="f"/>
              <v:imagedata o:title=""/>
              <o:lock v:ext="edit"/>
            </v:rect>
            <v:shape id="_x0000_s2986" o:spid="_x0000_s2986" o:spt="75" type="#_x0000_t75" style="position:absolute;left:1;top:1;height:387;width:387;" filled="f" stroked="f" coordsize="21600,21600">
              <v:path/>
              <v:fill on="f" focussize="0,0"/>
              <v:stroke on="f"/>
              <v:imagedata r:id="rId364" o:title=""/>
              <o:lock v:ext="edit" aspectratio="t"/>
            </v:shape>
            <v:shape id="_x0000_s2988" o:spid="_x0000_s2988" o:spt="202" type="#_x0000_t202" style="position:absolute;left:-20;top:-20;height:450;width:450;" filled="f" stroked="f" coordsize="21600,21600">
              <v:path/>
              <v:fill on="f" focussize="0,0"/>
              <v:stroke on="f"/>
              <v:imagedata o:title=""/>
              <o:lock v:ext="edit" aspectratio="f"/>
              <v:textbox inset="0mm,0mm,0mm,0mm">
                <w:txbxContent>
                  <w:p w14:paraId="605E3875">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5D7CA47">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2A89FF8">
                          <w:pPr>
                            <w:spacing w:before="106" w:line="205" w:lineRule="exact"/>
                            <w:ind w:left="106"/>
                            <w:rPr>
                              <w:rFonts w:ascii="Calibri" w:hAnsi="Calibri" w:eastAsia="Calibri" w:cs="Calibri"/>
                              <w:sz w:val="16"/>
                              <w:szCs w:val="16"/>
                            </w:rPr>
                          </w:pPr>
                          <w:r>
                            <w:rPr>
                              <w:rFonts w:ascii="Calibri" w:hAnsi="Calibri" w:eastAsia="Calibri" w:cs="Calibri"/>
                              <w:spacing w:val="-3"/>
                              <w:position w:val="1"/>
                              <w:sz w:val="16"/>
                              <w:szCs w:val="16"/>
                            </w:rPr>
                            <w:t>23</w:t>
                          </w:r>
                        </w:p>
                      </w:tc>
                    </w:tr>
                  </w:tbl>
                  <w:p w14:paraId="79307702">
                    <w:pPr>
                      <w:rPr>
                        <w:rFonts w:ascii="Arial"/>
                        <w:sz w:val="21"/>
                      </w:rPr>
                    </w:pPr>
                  </w:p>
                </w:txbxContent>
              </v:textbox>
            </v:shape>
            <w10:wrap type="none"/>
            <w10:anchorlock/>
          </v:group>
        </w:pict>
      </w:r>
    </w:p>
    <w:p w14:paraId="289E59A8">
      <w:pPr>
        <w:spacing w:before="24" w:line="214" w:lineRule="auto"/>
        <w:ind w:left="1727"/>
        <w:rPr>
          <w:rFonts w:ascii="Calibri" w:hAnsi="Calibri" w:eastAsia="Calibri" w:cs="Calibri"/>
          <w:sz w:val="32"/>
          <w:szCs w:val="32"/>
        </w:rPr>
      </w:pPr>
      <w:r>
        <w:pict>
          <v:shape id="_x0000_s2990" o:spid="_x0000_s2990" o:spt="202" type="#_x0000_t202" style="position:absolute;left:0pt;margin-left:196.5pt;margin-top:0.2pt;height:23.4pt;width:9.75pt;z-index:252485632;mso-width-relative:page;mso-height-relative:page;" filled="f" stroked="f" coordsize="21600,21600">
            <v:path/>
            <v:fill on="f" focussize="0,0"/>
            <v:stroke on="f"/>
            <v:imagedata o:title=""/>
            <o:lock v:ext="edit" aspectratio="f"/>
            <v:textbox inset="0mm,0mm,0mm,0mm">
              <w:txbxContent>
                <w:p w14:paraId="4E40ED16">
                  <w:pPr>
                    <w:spacing w:before="20" w:line="427" w:lineRule="exact"/>
                    <w:ind w:left="20"/>
                    <w:rPr>
                      <w:rFonts w:ascii="Calibri" w:hAnsi="Calibri" w:eastAsia="Calibri" w:cs="Calibri"/>
                      <w:sz w:val="32"/>
                      <w:szCs w:val="32"/>
                    </w:rPr>
                  </w:pPr>
                  <w:r>
                    <w:rPr>
                      <w:rFonts w:ascii="Calibri" w:hAnsi="Calibri" w:eastAsia="Calibri" w:cs="Calibri"/>
                      <w:b/>
                      <w:bCs/>
                      <w:position w:val="4"/>
                      <w:sz w:val="32"/>
                      <w:szCs w:val="32"/>
                    </w:rPr>
                    <w:t>+</w:t>
                  </w:r>
                </w:p>
              </w:txbxContent>
            </v:textbox>
          </v:shape>
        </w:pict>
      </w:r>
      <w:r>
        <w:pict>
          <v:shape id="_x0000_s2992" o:spid="_x0000_s2992" o:spt="202" type="#_x0000_t202" style="position:absolute;left:0pt;margin-left:5.1pt;margin-top:0.2pt;height:38.6pt;width:27.9pt;z-index:252471296;mso-width-relative:page;mso-height-relative:page;" filled="f" stroked="f" coordsize="21600,21600">
            <v:path/>
            <v:fill on="f" focussize="0,0"/>
            <v:stroke on="f"/>
            <v:imagedata o:title=""/>
            <o:lock v:ext="edit" aspectratio="f"/>
            <v:textbox inset="0mm,0mm,0mm,0mm">
              <w:txbxContent>
                <w:p w14:paraId="02401BCD">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22E582CB">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14CFFEB7">
                  <w:pPr>
                    <w:spacing w:before="30" w:line="205"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0</w:t>
                  </w:r>
                </w:p>
              </w:txbxContent>
            </v:textbox>
          </v:shape>
        </w:pict>
      </w:r>
      <w:r>
        <w:pict>
          <v:shape id="_x0000_s2994" o:spid="_x0000_s2994" o:spt="202" type="#_x0000_t202" style="position:absolute;left:0pt;margin-left:178.2pt;margin-top:7.65pt;height:11.1pt;width:6.55pt;z-index:252488704;mso-width-relative:page;mso-height-relative:page;" filled="f" stroked="f" coordsize="21600,21600">
            <v:path/>
            <v:fill on="f" focussize="0,0"/>
            <v:stroke on="f"/>
            <v:imagedata o:title=""/>
            <o:lock v:ext="edit" aspectratio="f"/>
            <v:textbox inset="0mm,0mm,0mm,0mm">
              <w:txbxContent>
                <w:p w14:paraId="23CDAD10">
                  <w:pPr>
                    <w:spacing w:before="20" w:line="181" w:lineRule="exact"/>
                    <w:ind w:left="20"/>
                    <w:rPr>
                      <w:rFonts w:ascii="Calibri" w:hAnsi="Calibri" w:eastAsia="Calibri" w:cs="Calibri"/>
                      <w:sz w:val="32"/>
                      <w:szCs w:val="32"/>
                    </w:rPr>
                  </w:pPr>
                  <w:r>
                    <w:rPr>
                      <w:rFonts w:ascii="Calibri" w:hAnsi="Calibri" w:eastAsia="Calibri" w:cs="Calibri"/>
                      <w:b/>
                      <w:bCs/>
                      <w:position w:val="-2"/>
                      <w:sz w:val="32"/>
                      <w:szCs w:val="32"/>
                    </w:rPr>
                    <w:t>-</w:t>
                  </w:r>
                </w:p>
              </w:txbxContent>
            </v:textbox>
          </v:shape>
        </w:pict>
      </w:r>
      <w:r>
        <w:pict>
          <v:shape id="_x0000_s2996" o:spid="_x0000_s2996" o:spt="202" type="#_x0000_t202" style="position:absolute;left:0pt;margin-left:330.2pt;margin-top:13.55pt;height:12.25pt;width:28.35pt;z-index:252483584;mso-width-relative:page;mso-height-relative:page;" filled="f" stroked="f" coordsize="21600,21600">
            <v:path/>
            <v:fill on="f" focussize="0,0"/>
            <v:stroke on="f"/>
            <v:imagedata o:title=""/>
            <o:lock v:ext="edit" aspectratio="f"/>
            <v:textbox inset="0mm,0mm,0mm,0mm">
              <w:txbxContent>
                <w:p w14:paraId="2C1E3E4B">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2998" o:spid="_x0000_s2998" o:spt="202" type="#_x0000_t202" style="position:absolute;left:0pt;margin-left:273pt;margin-top:13.85pt;height:12.25pt;width:26.8pt;z-index:252484608;mso-width-relative:page;mso-height-relative:page;" filled="f" stroked="f" coordsize="21600,21600">
            <v:path/>
            <v:fill on="f" focussize="0,0"/>
            <v:stroke on="f"/>
            <v:imagedata o:title=""/>
            <o:lock v:ext="edit" aspectratio="f"/>
            <v:textbox inset="0mm,0mm,0mm,0mm">
              <w:txbxContent>
                <w:p w14:paraId="011A76E0">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59A99CFD">
      <w:pPr>
        <w:spacing w:line="181" w:lineRule="auto"/>
        <w:ind w:left="1883"/>
        <w:rPr>
          <w:rFonts w:ascii="Calibri" w:hAnsi="Calibri" w:eastAsia="Calibri" w:cs="Calibri"/>
          <w:sz w:val="16"/>
          <w:szCs w:val="16"/>
        </w:rPr>
      </w:pPr>
      <w:r>
        <w:pict>
          <v:shape id="_x0000_s3000" o:spid="_x0000_s3000" o:spt="202" type="#_x0000_t202" style="position:absolute;left:0pt;margin-left:173.35pt;margin-top:-3.25pt;height:22.35pt;width:33.6pt;z-index:252473344;mso-width-relative:page;mso-height-relative:page;" filled="f" stroked="f" coordsize="21600,21600">
            <v:path/>
            <v:fill on="f" focussize="0,0"/>
            <v:stroke on="f"/>
            <v:imagedata o:title=""/>
            <o:lock v:ext="edit" aspectratio="f"/>
            <v:textbox inset="0mm,0mm,0mm,0mm">
              <w:txbxContent>
                <w:p w14:paraId="277B5C7E">
                  <w:pPr>
                    <w:spacing w:before="19" w:line="246" w:lineRule="auto"/>
                    <w:ind w:left="165" w:right="20" w:hanging="145"/>
                    <w:rPr>
                      <w:rFonts w:ascii="宋体" w:hAnsi="宋体" w:eastAsia="宋体" w:cs="宋体"/>
                      <w:sz w:val="16"/>
                      <w:szCs w:val="16"/>
                    </w:rPr>
                  </w:pPr>
                  <w:r>
                    <w:rPr>
                      <w:rFonts w:ascii="宋体" w:hAnsi="宋体" w:eastAsia="宋体" w:cs="宋体"/>
                      <w:b/>
                      <w:bCs/>
                      <w:spacing w:val="-4"/>
                      <w:sz w:val="16"/>
                      <w:szCs w:val="16"/>
                    </w:rPr>
                    <w:t>电磁流量</w:t>
                  </w:r>
                  <w:r>
                    <w:rPr>
                      <w:rFonts w:ascii="宋体" w:hAnsi="宋体" w:eastAsia="宋体" w:cs="宋体"/>
                      <w:sz w:val="16"/>
                      <w:szCs w:val="16"/>
                    </w:rPr>
                    <w:t xml:space="preserve"> </w:t>
                  </w:r>
                  <w:r>
                    <w:rPr>
                      <w:rFonts w:ascii="宋体" w:hAnsi="宋体" w:eastAsia="宋体" w:cs="宋体"/>
                      <w:b/>
                      <w:bCs/>
                      <w:spacing w:val="-1"/>
                      <w:sz w:val="16"/>
                      <w:szCs w:val="16"/>
                    </w:rPr>
                    <w:t>信号</w:t>
                  </w:r>
                </w:p>
              </w:txbxContent>
            </v:textbox>
          </v:shape>
        </w:pict>
      </w:r>
      <w:r>
        <w:rPr>
          <w:rFonts w:ascii="Calibri" w:hAnsi="Calibri" w:eastAsia="Calibri" w:cs="Calibri"/>
          <w:b/>
          <w:bCs/>
          <w:spacing w:val="-2"/>
          <w:sz w:val="16"/>
          <w:szCs w:val="16"/>
        </w:rPr>
        <w:t>PLC</w:t>
      </w:r>
    </w:p>
    <w:p w14:paraId="53040172">
      <w:pPr>
        <w:spacing w:before="31" w:line="206" w:lineRule="exact"/>
        <w:ind w:left="1861"/>
        <w:rPr>
          <w:rFonts w:ascii="Calibri" w:hAnsi="Calibri" w:eastAsia="Calibri" w:cs="Calibri"/>
          <w:sz w:val="16"/>
          <w:szCs w:val="16"/>
        </w:rPr>
      </w:pPr>
      <w:r>
        <w:rPr>
          <w:rFonts w:ascii="Calibri" w:hAnsi="Calibri" w:eastAsia="Calibri" w:cs="Calibri"/>
          <w:b/>
          <w:bCs/>
          <w:spacing w:val="-2"/>
          <w:position w:val="1"/>
          <w:sz w:val="16"/>
          <w:szCs w:val="16"/>
        </w:rPr>
        <w:t>DA1</w:t>
      </w:r>
    </w:p>
    <w:p w14:paraId="3B5030CE">
      <w:pPr>
        <w:pStyle w:val="2"/>
        <w:spacing w:line="311" w:lineRule="auto"/>
      </w:pPr>
    </w:p>
    <w:p w14:paraId="522B870A">
      <w:pPr>
        <w:pStyle w:val="2"/>
        <w:spacing w:line="311" w:lineRule="auto"/>
      </w:pPr>
      <w:r>
        <w:pict>
          <v:shape id="_x0000_s3002" o:spid="_x0000_s3002" style="position:absolute;left:0pt;margin-left:15.55pt;margin-top:10.25pt;height:18.95pt;width:116.7pt;z-index:252506112;mso-width-relative:page;mso-height-relative:page;" filled="f" stroked="t" coordsize="2333,379" path="m6,372l6,6,2326,6,2326,357m393,372l393,161,1940,161,1940,357e">
            <v:fill on="f" focussize="0,0"/>
            <v:stroke weight="0.68pt" color="#404040" miterlimit="10" endcap="round"/>
            <v:imagedata o:title=""/>
            <o:lock v:ext="edit"/>
          </v:shape>
        </w:pict>
      </w:r>
    </w:p>
    <w:p w14:paraId="1DC2C581">
      <w:pPr>
        <w:pStyle w:val="2"/>
        <w:spacing w:line="311" w:lineRule="auto"/>
      </w:pPr>
      <w:r>
        <mc:AlternateContent>
          <mc:Choice Requires="wps">
            <w:drawing>
              <wp:anchor distT="0" distB="0" distL="0" distR="0" simplePos="0" relativeHeight="252462080" behindDoc="1" locked="0" layoutInCell="1" allowOverlap="1">
                <wp:simplePos x="0" y="0"/>
                <wp:positionH relativeFrom="column">
                  <wp:posOffset>331470</wp:posOffset>
                </wp:positionH>
                <wp:positionV relativeFrom="paragraph">
                  <wp:posOffset>174625</wp:posOffset>
                </wp:positionV>
                <wp:extent cx="248285" cy="247650"/>
                <wp:effectExtent l="0" t="0" r="0" b="0"/>
                <wp:wrapNone/>
                <wp:docPr id="722" name="Rect 722"/>
                <wp:cNvGraphicFramePr/>
                <a:graphic xmlns:a="http://schemas.openxmlformats.org/drawingml/2006/main">
                  <a:graphicData uri="http://schemas.microsoft.com/office/word/2010/wordprocessingShape">
                    <wps:wsp>
                      <wps:cNvSpPr/>
                      <wps:spPr>
                        <a:xfrm>
                          <a:off x="331686" y="174850"/>
                          <a:ext cx="248284" cy="247650"/>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2" o:spid="_x0000_s1026" o:spt="1" style="position:absolute;left:0pt;margin-left:26.1pt;margin-top:13.75pt;height:19.5pt;width:19.55pt;z-index:-250854400;mso-width-relative:page;mso-height-relative:page;" fillcolor="#CDCDCD" filled="t" stroked="f" coordsize="21600,21600" o:gfxdata="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DJ1U1gAAAAcBAAAPAAAAAAAAAAEAIAAAACIAAABk&#10;cnMvZG93bnJldi54bWxQSwECFAAUAAAACACHTuJAibhulEECAACQBAAADgAAAAAAAAABACAAAAAl&#10;AQAAZHJzL2Uyb0RvYy54bWxQSwUGAAAAAAYABgBZAQAA2AUAAAAA&#10;">
                <v:fill on="t" opacity="32638f" focussize="0,0"/>
                <v:stroke on="f" weight="0pt"/>
                <v:imagedata o:title=""/>
                <o:lock v:ext="edit" aspectratio="f"/>
                <v:textbox inset="0mm,0mm,0mm,0mm"/>
              </v:rect>
            </w:pict>
          </mc:Fallback>
        </mc:AlternateContent>
      </w:r>
      <w:r>
        <w:pict>
          <v:shape id="_x0000_s3006" o:spid="_x0000_s3006" style="position:absolute;left:0pt;margin-left:109.8pt;margin-top:10.95pt;height:4.8pt;width:24.15pt;z-index:252509184;mso-width-relative:page;mso-height-relative:page;" fillcolor="#404040" filled="t" stroked="f" coordsize="482,96" path="m434,95l386,0c416,15,452,15,482,0l482,0,434,95xem48,95l0,0c30,15,65,15,96,0l96,0,48,95xe">
            <v:fill on="t" focussize="0,0"/>
            <v:stroke on="f"/>
            <v:imagedata o:title=""/>
            <o:lock v:ext="edit"/>
          </v:shape>
        </w:pict>
      </w:r>
      <w:r>
        <w:pict>
          <v:group id="_x0000_s3008" o:spid="_x0000_s3008" o:spt="203" style="position:absolute;left:0pt;margin-left:25.1pt;margin-top:12.75pt;height:19.5pt;width:19.55pt;z-index:252505088;mso-width-relative:page;mso-height-relative:page;" coordsize="390,390">
            <o:lock v:ext="edit"/>
            <v:shape id="_x0000_s3010" o:spid="_x0000_s3010" style="position:absolute;left:0;top:0;height:390;width:390;" filled="f" stroked="t" coordsize="390,390" path="m1,388l388,388,388,1,1,1e">
              <v:fill on="f" focussize="0,0"/>
              <v:stroke weight="0.17pt" color="#404040" miterlimit="10" endcap="round"/>
              <v:imagedata o:title=""/>
              <o:lock v:ext="edit"/>
            </v:shape>
            <v:shape id="_x0000_s3012" o:spid="_x0000_s3012" o:spt="202" type="#_x0000_t202" style="position:absolute;left:-20;top:-20;height:472;width:430;" filled="f" stroked="f" coordsize="21600,21600">
              <v:path/>
              <v:fill on="f" focussize="0,0"/>
              <v:stroke on="f"/>
              <v:imagedata o:title=""/>
              <o:lock v:ext="edit" aspectratio="f"/>
              <v:textbox inset="0mm,0mm,0mm,0mm">
                <w:txbxContent>
                  <w:p w14:paraId="73FA593F">
                    <w:pPr>
                      <w:spacing w:before="141" w:line="206" w:lineRule="exact"/>
                      <w:ind w:left="141"/>
                      <w:rPr>
                        <w:rFonts w:ascii="Calibri" w:hAnsi="Calibri" w:eastAsia="Calibri" w:cs="Calibri"/>
                        <w:sz w:val="16"/>
                        <w:szCs w:val="16"/>
                      </w:rPr>
                    </w:pPr>
                    <w:r>
                      <w:rPr>
                        <w:rFonts w:ascii="Calibri" w:hAnsi="Calibri" w:eastAsia="Calibri" w:cs="Calibri"/>
                        <w:spacing w:val="-3"/>
                        <w:position w:val="1"/>
                        <w:sz w:val="16"/>
                        <w:szCs w:val="16"/>
                      </w:rPr>
                      <w:t>22</w:t>
                    </w:r>
                  </w:p>
                </w:txbxContent>
              </v:textbox>
            </v:shape>
          </v:group>
        </w:pict>
      </w:r>
      <w:r>
        <w:pict>
          <v:group id="_x0000_s3014" o:spid="_x0000_s3014" o:spt="203" style="position:absolute;left:0pt;margin-left:5.8pt;margin-top:12.75pt;height:20.5pt;width:20.5pt;z-index:252476416;mso-width-relative:page;mso-height-relative:page;" coordsize="410,410">
            <o:lock v:ext="edit"/>
            <v:rect id="_x0000_s3016" o:spid="_x0000_s3016" o:spt="1" style="position:absolute;left:21;top:21;height:387;width:387;" fillcolor="#CDCDCD" filled="t" stroked="f" coordsize="21600,21600">
              <v:path/>
              <v:fill on="t" opacity="32639f" focussize="0,0"/>
              <v:stroke on="f"/>
              <v:imagedata o:title=""/>
              <o:lock v:ext="edit"/>
            </v:rect>
            <v:shape id="_x0000_s3018" o:spid="_x0000_s3018" o:spt="75" type="#_x0000_t75" style="position:absolute;left:1;top:1;height:387;width:387;" filled="f" stroked="f" coordsize="21600,21600">
              <v:path/>
              <v:fill on="f" focussize="0,0"/>
              <v:stroke on="f"/>
              <v:imagedata r:id="rId391" o:title=""/>
              <o:lock v:ext="edit" aspectratio="t"/>
            </v:shape>
            <v:shape id="_x0000_s3020" o:spid="_x0000_s3020" o:spt="202" type="#_x0000_t202" style="position:absolute;left:-20;top:-20;height:450;width:450;" filled="f" stroked="f" coordsize="21600,21600">
              <v:path/>
              <v:fill on="f" focussize="0,0"/>
              <v:stroke on="f"/>
              <v:imagedata o:title=""/>
              <o:lock v:ext="edit" aspectratio="f"/>
              <v:textbox inset="0mm,0mm,0mm,0mm">
                <w:txbxContent>
                  <w:p w14:paraId="44687596">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FD365C3">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BF2973D">
                          <w:pPr>
                            <w:pStyle w:val="7"/>
                            <w:spacing w:before="106" w:line="206" w:lineRule="exact"/>
                            <w:ind w:left="106"/>
                            <w:rPr>
                              <w:sz w:val="16"/>
                              <w:szCs w:val="16"/>
                            </w:rPr>
                          </w:pPr>
                          <w:r>
                            <w:rPr>
                              <w:spacing w:val="-3"/>
                              <w:position w:val="1"/>
                              <w:sz w:val="16"/>
                              <w:szCs w:val="16"/>
                            </w:rPr>
                            <w:t>21</w:t>
                          </w:r>
                        </w:p>
                      </w:tc>
                    </w:tr>
                  </w:tbl>
                  <w:p w14:paraId="243375F1">
                    <w:pPr>
                      <w:pStyle w:val="2"/>
                    </w:pPr>
                  </w:p>
                </w:txbxContent>
              </v:textbox>
            </v:shape>
          </v:group>
        </w:pict>
      </w:r>
      <w:r>
        <w:drawing>
          <wp:anchor distT="0" distB="0" distL="0" distR="0" simplePos="0" relativeHeight="252504064" behindDoc="0" locked="0" layoutInCell="1" allowOverlap="1">
            <wp:simplePos x="0" y="0"/>
            <wp:positionH relativeFrom="column">
              <wp:posOffset>320040</wp:posOffset>
            </wp:positionH>
            <wp:positionV relativeFrom="paragraph">
              <wp:posOffset>163195</wp:posOffset>
            </wp:positionV>
            <wp:extent cx="245745" cy="24511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392"/>
                    <a:stretch>
                      <a:fillRect/>
                    </a:stretch>
                  </pic:blipFill>
                  <pic:spPr>
                    <a:xfrm>
                      <a:off x="0" y="0"/>
                      <a:ext cx="245546" cy="245408"/>
                    </a:xfrm>
                    <a:prstGeom prst="rect">
                      <a:avLst/>
                    </a:prstGeom>
                  </pic:spPr>
                </pic:pic>
              </a:graphicData>
            </a:graphic>
          </wp:anchor>
        </w:drawing>
      </w:r>
    </w:p>
    <w:p w14:paraId="725DF591">
      <w:pPr>
        <w:pStyle w:val="2"/>
        <w:spacing w:before="1" w:line="393" w:lineRule="exact"/>
        <w:ind w:firstLine="2049"/>
      </w:pPr>
      <w:r>
        <mc:AlternateContent>
          <mc:Choice Requires="wps">
            <w:drawing>
              <wp:anchor distT="0" distB="0" distL="0" distR="0" simplePos="0" relativeHeight="252464128" behindDoc="1" locked="0" layoutInCell="1" allowOverlap="1">
                <wp:simplePos x="0" y="0"/>
                <wp:positionH relativeFrom="column">
                  <wp:posOffset>1560195</wp:posOffset>
                </wp:positionH>
                <wp:positionV relativeFrom="paragraph">
                  <wp:posOffset>13970</wp:posOffset>
                </wp:positionV>
                <wp:extent cx="245745" cy="245745"/>
                <wp:effectExtent l="0" t="0" r="0" b="0"/>
                <wp:wrapNone/>
                <wp:docPr id="726" name="Rect 726"/>
                <wp:cNvGraphicFramePr/>
                <a:graphic xmlns:a="http://schemas.openxmlformats.org/drawingml/2006/main">
                  <a:graphicData uri="http://schemas.microsoft.com/office/word/2010/wordprocessingShape">
                    <wps:wsp>
                      <wps:cNvSpPr/>
                      <wps:spPr>
                        <a:xfrm>
                          <a:off x="1560520" y="14051"/>
                          <a:ext cx="245745" cy="245745"/>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6" o:spid="_x0000_s1026" o:spt="1" style="position:absolute;left:0pt;margin-left:122.85pt;margin-top:1.1pt;height:19.35pt;width:19.35pt;z-index:-250852352;mso-width-relative:page;mso-height-relative:page;" fillcolor="#CDCDCD" filled="t" stroked="f" coordsize="21600,21600" o:gfxdata="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Of1kbXAAAACAEAAA8AAAAAAAAAAQAgAAAAIgAAAGRycy9k&#10;b3ducmV2LnhtbFBLAQIUABQAAAAIAIdO4kArRH7bPAIAAJAEAAAOAAAAAAAAAAEAIAAAACYBAABk&#10;cnMvZTJvRG9jLnhtbFBLBQYAAAAABgAGAFkBAADUBQAAAAA=&#10;">
                <v:fill on="t" opacity="32638f" focussize="0,0"/>
                <v:stroke on="f" weight="0pt"/>
                <v:imagedata o:title=""/>
                <o:lock v:ext="edit" aspectratio="f"/>
                <v:textbox inset="0mm,0mm,0mm,0mm"/>
              </v:rect>
            </w:pict>
          </mc:Fallback>
        </mc:AlternateContent>
      </w:r>
      <w:r>
        <w:pict>
          <v:group id="_x0000_s3024" o:spid="_x0000_s3024" o:spt="203" style="position:absolute;left:0pt;margin-left:121.8pt;margin-top:0pt;height:19.5pt;width:19.55pt;z-index:252508160;mso-width-relative:page;mso-height-relative:page;" coordsize="390,390">
            <o:lock v:ext="edit"/>
            <v:shape id="_x0000_s3026" o:spid="_x0000_s3026" style="position:absolute;left:0;top:0;height:390;width:390;" filled="f" stroked="t" coordsize="390,390" path="m1,388l388,388,388,1,1,1e">
              <v:fill on="f" focussize="0,0"/>
              <v:stroke weight="0.17pt" color="#404040" miterlimit="10" endcap="round"/>
              <v:imagedata o:title=""/>
              <o:lock v:ext="edit"/>
            </v:shape>
            <v:shape id="_x0000_s3028" o:spid="_x0000_s3028" o:spt="202" type="#_x0000_t202" style="position:absolute;left:-20;top:-20;height:472;width:430;" filled="f" stroked="f" coordsize="21600,21600">
              <v:path/>
              <v:fill on="f" focussize="0,0"/>
              <v:stroke on="f"/>
              <v:imagedata o:title=""/>
              <o:lock v:ext="edit" aspectratio="f"/>
              <v:textbox inset="0mm,0mm,0mm,0mm">
                <w:txbxContent>
                  <w:p w14:paraId="6C07A146">
                    <w:pPr>
                      <w:spacing w:before="141" w:line="206" w:lineRule="exact"/>
                      <w:ind w:left="182"/>
                      <w:rPr>
                        <w:rFonts w:ascii="Calibri" w:hAnsi="Calibri" w:eastAsia="Calibri" w:cs="Calibri"/>
                        <w:sz w:val="16"/>
                        <w:szCs w:val="16"/>
                      </w:rPr>
                    </w:pPr>
                    <w:r>
                      <w:rPr>
                        <w:rFonts w:ascii="Calibri" w:hAnsi="Calibri" w:eastAsia="Calibri" w:cs="Calibri"/>
                        <w:position w:val="1"/>
                        <w:sz w:val="16"/>
                        <w:szCs w:val="16"/>
                      </w:rPr>
                      <w:t>2</w:t>
                    </w:r>
                  </w:p>
                </w:txbxContent>
              </v:textbox>
            </v:shape>
          </v:group>
        </w:pict>
      </w:r>
      <w:r>
        <w:pict>
          <v:shape id="_x0000_s3030" o:spid="_x0000_s3030" o:spt="202" type="#_x0000_t202" style="position:absolute;left:0pt;margin-left:70.1pt;margin-top:1.4pt;height:22.5pt;width:27.35pt;z-index:252480512;mso-width-relative:page;mso-height-relative:page;" filled="f" stroked="f" coordsize="21600,21600">
            <v:path/>
            <v:fill on="f" focussize="0,0"/>
            <v:stroke on="f"/>
            <v:imagedata o:title=""/>
            <o:lock v:ext="edit" aspectratio="f"/>
            <v:textbox inset="0mm,0mm,0mm,0mm">
              <w:txbxContent>
                <w:p w14:paraId="1864EF7B">
                  <w:pPr>
                    <w:spacing w:before="20" w:line="409" w:lineRule="exact"/>
                    <w:ind w:left="20"/>
                    <w:rPr>
                      <w:rFonts w:ascii="Calibri" w:hAnsi="Calibri" w:eastAsia="Calibri" w:cs="Calibri"/>
                      <w:sz w:val="32"/>
                      <w:szCs w:val="32"/>
                    </w:rPr>
                  </w:pPr>
                  <w:r>
                    <w:rPr>
                      <w:rFonts w:ascii="Calibri" w:hAnsi="Calibri" w:eastAsia="Calibri" w:cs="Calibri"/>
                      <w:b/>
                      <w:bCs/>
                      <w:spacing w:val="-4"/>
                      <w:position w:val="2"/>
                      <w:sz w:val="32"/>
                      <w:szCs w:val="32"/>
                    </w:rPr>
                    <w:t>DZ3</w:t>
                  </w:r>
                </w:p>
              </w:txbxContent>
            </v:textbox>
          </v:shape>
        </w:pict>
      </w:r>
      <w:r>
        <w:drawing>
          <wp:anchor distT="0" distB="0" distL="0" distR="0" simplePos="0" relativeHeight="252507136" behindDoc="0" locked="0" layoutInCell="1" allowOverlap="1">
            <wp:simplePos x="0" y="0"/>
            <wp:positionH relativeFrom="column">
              <wp:posOffset>1547495</wp:posOffset>
            </wp:positionH>
            <wp:positionV relativeFrom="paragraph">
              <wp:posOffset>1270</wp:posOffset>
            </wp:positionV>
            <wp:extent cx="245745" cy="24511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393"/>
                    <a:stretch>
                      <a:fillRect/>
                    </a:stretch>
                  </pic:blipFill>
                  <pic:spPr>
                    <a:xfrm>
                      <a:off x="0" y="0"/>
                      <a:ext cx="245547" cy="245407"/>
                    </a:xfrm>
                    <a:prstGeom prst="rect">
                      <a:avLst/>
                    </a:prstGeom>
                  </pic:spPr>
                </pic:pic>
              </a:graphicData>
            </a:graphic>
          </wp:anchor>
        </w:drawing>
      </w:r>
      <w:r>
        <w:drawing>
          <wp:anchor distT="0" distB="0" distL="0" distR="0" simplePos="0" relativeHeight="252463104" behindDoc="1" locked="0" layoutInCell="1" allowOverlap="1">
            <wp:simplePos x="0" y="0"/>
            <wp:positionH relativeFrom="column">
              <wp:posOffset>1558925</wp:posOffset>
            </wp:positionH>
            <wp:positionV relativeFrom="paragraph">
              <wp:posOffset>12700</wp:posOffset>
            </wp:positionV>
            <wp:extent cx="247650" cy="24765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394"/>
                    <a:stretch>
                      <a:fillRect/>
                    </a:stretch>
                  </pic:blipFill>
                  <pic:spPr>
                    <a:xfrm>
                      <a:off x="0" y="0"/>
                      <a:ext cx="247747" cy="247581"/>
                    </a:xfrm>
                    <a:prstGeom prst="rect">
                      <a:avLst/>
                    </a:prstGeom>
                  </pic:spPr>
                </pic:pic>
              </a:graphicData>
            </a:graphic>
          </wp:anchor>
        </w:drawing>
      </w:r>
      <w:r>
        <w:rPr>
          <w:position w:val="-9"/>
        </w:rPr>
        <w:pict>
          <v:group id="_x0000_s3032" o:spid="_x0000_s3032" o:spt="203" style="height:20.5pt;width:20.5pt;" coordsize="410,410">
            <o:lock v:ext="edit"/>
            <v:rect id="_x0000_s3034" o:spid="_x0000_s3034" o:spt="1" style="position:absolute;left:21;top:21;height:387;width:387;" fillcolor="#CDCDCD" filled="t" stroked="f" coordsize="21600,21600">
              <v:path/>
              <v:fill on="t" opacity="32639f" focussize="0,0"/>
              <v:stroke on="f"/>
              <v:imagedata o:title=""/>
              <o:lock v:ext="edit"/>
            </v:rect>
            <v:shape id="_x0000_s3036" o:spid="_x0000_s3036" o:spt="75" type="#_x0000_t75" style="position:absolute;left:1;top:1;height:387;width:387;" filled="f" stroked="f" coordsize="21600,21600">
              <v:path/>
              <v:fill on="f" focussize="0,0"/>
              <v:stroke on="f"/>
              <v:imagedata r:id="rId393" o:title=""/>
              <o:lock v:ext="edit" aspectratio="t"/>
            </v:shape>
            <v:shape id="_x0000_s3038" o:spid="_x0000_s3038" o:spt="202" type="#_x0000_t202" style="position:absolute;left:-20;top:-20;height:450;width:450;" filled="f" stroked="f" coordsize="21600,21600">
              <v:path/>
              <v:fill on="f" focussize="0,0"/>
              <v:stroke on="f"/>
              <v:imagedata o:title=""/>
              <o:lock v:ext="edit" aspectratio="f"/>
              <v:textbox inset="0mm,0mm,0mm,0mm">
                <w:txbxContent>
                  <w:p w14:paraId="6CC273FF">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81C325B">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70D6460">
                          <w:pPr>
                            <w:spacing w:before="106" w:line="205" w:lineRule="exact"/>
                            <w:ind w:left="146"/>
                            <w:rPr>
                              <w:rFonts w:ascii="Calibri" w:hAnsi="Calibri" w:eastAsia="Calibri" w:cs="Calibri"/>
                              <w:sz w:val="16"/>
                              <w:szCs w:val="16"/>
                            </w:rPr>
                          </w:pPr>
                          <w:r>
                            <w:rPr>
                              <w:rFonts w:ascii="Calibri" w:hAnsi="Calibri" w:eastAsia="Calibri" w:cs="Calibri"/>
                              <w:position w:val="1"/>
                              <w:sz w:val="16"/>
                              <w:szCs w:val="16"/>
                            </w:rPr>
                            <w:t>3</w:t>
                          </w:r>
                        </w:p>
                      </w:tc>
                    </w:tr>
                  </w:tbl>
                  <w:p w14:paraId="7F943A46">
                    <w:pPr>
                      <w:rPr>
                        <w:rFonts w:ascii="Arial"/>
                        <w:sz w:val="21"/>
                      </w:rPr>
                    </w:pPr>
                  </w:p>
                </w:txbxContent>
              </v:textbox>
            </v:shape>
            <w10:wrap type="none"/>
            <w10:anchorlock/>
          </v:group>
        </w:pict>
      </w:r>
    </w:p>
    <w:tbl>
      <w:tblPr>
        <w:tblStyle w:val="6"/>
        <w:tblW w:w="2914" w:type="dxa"/>
        <w:tblInd w:w="23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52"/>
        <w:gridCol w:w="1862"/>
      </w:tblGrid>
      <w:tr w14:paraId="46E3C2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9" w:hRule="atLeast"/>
        </w:trPr>
        <w:tc>
          <w:tcPr>
            <w:tcW w:w="1052" w:type="dxa"/>
            <w:vAlign w:val="top"/>
          </w:tcPr>
          <w:p w14:paraId="6C6F36D1">
            <w:pPr>
              <w:pStyle w:val="7"/>
              <w:spacing w:before="1" w:line="206" w:lineRule="auto"/>
              <w:rPr>
                <w:sz w:val="32"/>
                <w:szCs w:val="32"/>
              </w:rPr>
            </w:pPr>
            <w:r>
              <w:rPr>
                <w:b/>
                <w:bCs/>
                <w:spacing w:val="-3"/>
                <w:sz w:val="32"/>
                <w:szCs w:val="32"/>
              </w:rPr>
              <w:t>+</w:t>
            </w:r>
            <w:r>
              <w:rPr>
                <w:b/>
                <w:bCs/>
                <w:spacing w:val="18"/>
                <w:sz w:val="32"/>
                <w:szCs w:val="32"/>
              </w:rPr>
              <w:t xml:space="preserve">   </w:t>
            </w:r>
            <w:r>
              <w:rPr>
                <w:b/>
                <w:bCs/>
                <w:spacing w:val="-3"/>
                <w:sz w:val="32"/>
                <w:szCs w:val="32"/>
              </w:rPr>
              <w:t>-</w:t>
            </w:r>
          </w:p>
          <w:p w14:paraId="3FECD296">
            <w:pPr>
              <w:pStyle w:val="7"/>
              <w:spacing w:line="181" w:lineRule="auto"/>
              <w:ind w:left="78"/>
              <w:rPr>
                <w:sz w:val="16"/>
                <w:szCs w:val="16"/>
              </w:rPr>
            </w:pPr>
            <w:r>
              <w:rPr>
                <w:b/>
                <w:bCs/>
                <w:spacing w:val="-2"/>
                <w:sz w:val="16"/>
                <w:szCs w:val="16"/>
              </w:rPr>
              <w:t>PLC</w:t>
            </w:r>
          </w:p>
          <w:p w14:paraId="01955773">
            <w:pPr>
              <w:pStyle w:val="7"/>
              <w:spacing w:before="30" w:line="189" w:lineRule="auto"/>
              <w:ind w:left="57"/>
              <w:rPr>
                <w:sz w:val="16"/>
                <w:szCs w:val="16"/>
              </w:rPr>
            </w:pPr>
            <w:r>
              <w:rPr>
                <w:b/>
                <w:bCs/>
                <w:spacing w:val="-2"/>
                <w:sz w:val="16"/>
                <w:szCs w:val="16"/>
              </w:rPr>
              <w:t>DA0</w:t>
            </w:r>
          </w:p>
        </w:tc>
        <w:tc>
          <w:tcPr>
            <w:tcW w:w="1862" w:type="dxa"/>
            <w:vAlign w:val="top"/>
          </w:tcPr>
          <w:p w14:paraId="26B6158E">
            <w:pPr>
              <w:spacing w:before="51" w:line="226" w:lineRule="auto"/>
              <w:ind w:left="536" w:hanging="1"/>
              <w:jc w:val="right"/>
              <w:rPr>
                <w:rFonts w:ascii="宋体" w:hAnsi="宋体" w:eastAsia="宋体" w:cs="宋体"/>
                <w:sz w:val="16"/>
                <w:szCs w:val="16"/>
              </w:rPr>
            </w:pPr>
            <w:r>
              <w:rPr>
                <w:rFonts w:ascii="宋体" w:hAnsi="宋体" w:eastAsia="宋体" w:cs="宋体"/>
                <w:b/>
                <w:bCs/>
                <w:spacing w:val="4"/>
                <w:sz w:val="16"/>
                <w:szCs w:val="16"/>
              </w:rPr>
              <w:t>变频器频变频器频</w:t>
            </w:r>
            <w:r>
              <w:rPr>
                <w:rFonts w:ascii="宋体" w:hAnsi="宋体" w:eastAsia="宋体" w:cs="宋体"/>
                <w:sz w:val="16"/>
                <w:szCs w:val="16"/>
              </w:rPr>
              <w:t xml:space="preserve"> </w:t>
            </w:r>
            <w:r>
              <w:rPr>
                <w:rFonts w:ascii="宋体" w:hAnsi="宋体" w:eastAsia="宋体" w:cs="宋体"/>
                <w:b/>
                <w:bCs/>
                <w:position w:val="-1"/>
                <w:sz w:val="16"/>
                <w:szCs w:val="16"/>
              </w:rPr>
              <w:t>率设定公</w:t>
            </w:r>
            <w:r>
              <w:rPr>
                <w:rFonts w:ascii="宋体" w:hAnsi="宋体" w:eastAsia="宋体" w:cs="宋体"/>
                <w:spacing w:val="30"/>
                <w:position w:val="-1"/>
                <w:sz w:val="16"/>
                <w:szCs w:val="16"/>
              </w:rPr>
              <w:t xml:space="preserve"> </w:t>
            </w:r>
            <w:r>
              <w:rPr>
                <w:rFonts w:ascii="宋体" w:hAnsi="宋体" w:eastAsia="宋体" w:cs="宋体"/>
                <w:b/>
                <w:bCs/>
                <w:position w:val="1"/>
                <w:sz w:val="16"/>
                <w:szCs w:val="16"/>
              </w:rPr>
              <w:t>率设定</w:t>
            </w:r>
            <w:r>
              <w:rPr>
                <w:rFonts w:ascii="宋体" w:hAnsi="宋体" w:eastAsia="宋体" w:cs="宋体"/>
                <w:position w:val="1"/>
                <w:sz w:val="16"/>
                <w:szCs w:val="16"/>
              </w:rPr>
              <w:t xml:space="preserve">  </w:t>
            </w:r>
            <w:r>
              <w:rPr>
                <w:rFonts w:ascii="宋体" w:hAnsi="宋体" w:eastAsia="宋体" w:cs="宋体"/>
                <w:b/>
                <w:bCs/>
                <w:position w:val="-1"/>
                <w:sz w:val="16"/>
                <w:szCs w:val="16"/>
              </w:rPr>
              <w:t>共端</w:t>
            </w:r>
            <w:r>
              <w:rPr>
                <w:rFonts w:ascii="宋体" w:hAnsi="宋体" w:eastAsia="宋体" w:cs="宋体"/>
                <w:spacing w:val="13"/>
                <w:position w:val="-1"/>
                <w:sz w:val="16"/>
                <w:szCs w:val="16"/>
              </w:rPr>
              <w:t xml:space="preserve">  </w:t>
            </w:r>
            <w:r>
              <w:rPr>
                <w:rFonts w:ascii="宋体" w:hAnsi="宋体" w:eastAsia="宋体" w:cs="宋体"/>
                <w:b/>
                <w:bCs/>
                <w:sz w:val="16"/>
                <w:szCs w:val="16"/>
              </w:rPr>
              <w:t>（电压）</w:t>
            </w:r>
          </w:p>
        </w:tc>
      </w:tr>
    </w:tbl>
    <w:p w14:paraId="50076A19">
      <w:pPr>
        <w:pStyle w:val="2"/>
        <w:spacing w:line="65" w:lineRule="exact"/>
        <w:rPr>
          <w:sz w:val="5"/>
        </w:rPr>
      </w:pPr>
    </w:p>
    <w:p w14:paraId="1D0393D9">
      <w:pPr>
        <w:spacing w:line="65" w:lineRule="exact"/>
        <w:rPr>
          <w:sz w:val="5"/>
          <w:szCs w:val="5"/>
        </w:rPr>
        <w:sectPr>
          <w:type w:val="continuous"/>
          <w:pgSz w:w="11907" w:h="16839"/>
          <w:pgMar w:top="1431" w:right="1046" w:bottom="1159" w:left="1785" w:header="0" w:footer="958" w:gutter="0"/>
          <w:cols w:equalWidth="0" w:num="2">
            <w:col w:w="1126" w:space="100"/>
            <w:col w:w="7849"/>
          </w:cols>
        </w:sectPr>
      </w:pPr>
    </w:p>
    <w:p w14:paraId="4F444FAA">
      <w:pPr>
        <w:pStyle w:val="2"/>
        <w:spacing w:line="350" w:lineRule="auto"/>
      </w:pPr>
    </w:p>
    <w:p w14:paraId="21716C1C">
      <w:pPr>
        <w:spacing w:before="68" w:line="220" w:lineRule="auto"/>
        <w:ind w:left="445"/>
        <w:rPr>
          <w:rFonts w:ascii="宋体" w:hAnsi="宋体" w:eastAsia="宋体" w:cs="宋体"/>
          <w:sz w:val="21"/>
          <w:szCs w:val="21"/>
        </w:rPr>
      </w:pPr>
      <w:r>
        <w:rPr>
          <w:rFonts w:ascii="宋体" w:hAnsi="宋体" w:eastAsia="宋体" w:cs="宋体"/>
          <w:spacing w:val="-3"/>
          <w:sz w:val="21"/>
          <w:szCs w:val="21"/>
        </w:rPr>
        <w:t>2、将</w:t>
      </w:r>
      <w:r>
        <w:rPr>
          <w:rFonts w:ascii="宋体" w:hAnsi="宋体" w:eastAsia="宋体" w:cs="宋体"/>
          <w:spacing w:val="-30"/>
          <w:sz w:val="21"/>
          <w:szCs w:val="21"/>
        </w:rPr>
        <w:t xml:space="preserve"> </w:t>
      </w:r>
      <w:r>
        <w:rPr>
          <w:rFonts w:ascii="宋体" w:hAnsi="宋体" w:eastAsia="宋体" w:cs="宋体"/>
          <w:spacing w:val="-3"/>
          <w:sz w:val="21"/>
          <w:szCs w:val="21"/>
        </w:rPr>
        <w:t>PLC</w:t>
      </w:r>
      <w:r>
        <w:rPr>
          <w:rFonts w:ascii="宋体" w:hAnsi="宋体" w:eastAsia="宋体" w:cs="宋体"/>
          <w:spacing w:val="-45"/>
          <w:sz w:val="21"/>
          <w:szCs w:val="21"/>
        </w:rPr>
        <w:t xml:space="preserve"> </w:t>
      </w:r>
      <w:r>
        <w:rPr>
          <w:rFonts w:ascii="宋体" w:hAnsi="宋体" w:eastAsia="宋体" w:cs="宋体"/>
          <w:spacing w:val="-3"/>
          <w:sz w:val="21"/>
          <w:szCs w:val="21"/>
        </w:rPr>
        <w:t>编程线与上位机串口连接。</w:t>
      </w:r>
    </w:p>
    <w:p w14:paraId="1ED72657">
      <w:pPr>
        <w:spacing w:before="62" w:line="221" w:lineRule="auto"/>
        <w:ind w:left="446"/>
        <w:rPr>
          <w:rFonts w:ascii="宋体" w:hAnsi="宋体" w:eastAsia="宋体" w:cs="宋体"/>
          <w:sz w:val="21"/>
          <w:szCs w:val="21"/>
        </w:rPr>
      </w:pPr>
      <w:r>
        <w:rPr>
          <w:rFonts w:ascii="宋体" w:hAnsi="宋体" w:eastAsia="宋体" w:cs="宋体"/>
          <w:spacing w:val="-1"/>
          <w:sz w:val="21"/>
          <w:szCs w:val="21"/>
        </w:rPr>
        <w:t>3、将手动阀门</w:t>
      </w:r>
      <w:r>
        <w:rPr>
          <w:rFonts w:ascii="宋体" w:hAnsi="宋体" w:eastAsia="宋体" w:cs="宋体"/>
          <w:spacing w:val="-43"/>
          <w:sz w:val="21"/>
          <w:szCs w:val="21"/>
        </w:rPr>
        <w:t xml:space="preserve"> </w:t>
      </w:r>
      <w:r>
        <w:rPr>
          <w:rFonts w:ascii="宋体" w:hAnsi="宋体" w:eastAsia="宋体" w:cs="宋体"/>
          <w:spacing w:val="-1"/>
          <w:sz w:val="21"/>
          <w:szCs w:val="21"/>
        </w:rPr>
        <w:t>V1、V3、V4、V8</w:t>
      </w:r>
      <w:r>
        <w:rPr>
          <w:rFonts w:ascii="宋体" w:hAnsi="宋体" w:eastAsia="宋体" w:cs="宋体"/>
          <w:spacing w:val="-43"/>
          <w:sz w:val="21"/>
          <w:szCs w:val="21"/>
        </w:rPr>
        <w:t xml:space="preserve"> </w:t>
      </w:r>
      <w:r>
        <w:rPr>
          <w:rFonts w:ascii="宋体" w:hAnsi="宋体" w:eastAsia="宋体" w:cs="宋体"/>
          <w:spacing w:val="-1"/>
          <w:sz w:val="21"/>
          <w:szCs w:val="21"/>
        </w:rPr>
        <w:t>打开，关闭</w:t>
      </w:r>
      <w:r>
        <w:rPr>
          <w:rFonts w:ascii="宋体" w:hAnsi="宋体" w:eastAsia="宋体" w:cs="宋体"/>
          <w:spacing w:val="-49"/>
          <w:sz w:val="21"/>
          <w:szCs w:val="21"/>
        </w:rPr>
        <w:t xml:space="preserve"> </w:t>
      </w:r>
      <w:r>
        <w:rPr>
          <w:rFonts w:ascii="宋体" w:hAnsi="宋体" w:eastAsia="宋体" w:cs="宋体"/>
          <w:spacing w:val="-1"/>
          <w:sz w:val="21"/>
          <w:szCs w:val="21"/>
        </w:rPr>
        <w:t>V2、V5、V6、V7</w:t>
      </w:r>
      <w:r>
        <w:rPr>
          <w:rFonts w:ascii="宋体" w:hAnsi="宋体" w:eastAsia="宋体" w:cs="宋体"/>
          <w:spacing w:val="-46"/>
          <w:sz w:val="21"/>
          <w:szCs w:val="21"/>
        </w:rPr>
        <w:t xml:space="preserve"> </w:t>
      </w:r>
      <w:r>
        <w:rPr>
          <w:rFonts w:ascii="宋体" w:hAnsi="宋体" w:eastAsia="宋体" w:cs="宋体"/>
          <w:spacing w:val="-1"/>
          <w:sz w:val="21"/>
          <w:szCs w:val="21"/>
        </w:rPr>
        <w:t>手动阀门。</w:t>
      </w:r>
    </w:p>
    <w:p w14:paraId="6304B4D2">
      <w:pPr>
        <w:spacing w:before="60" w:line="249" w:lineRule="auto"/>
        <w:ind w:left="754" w:right="758" w:hanging="313"/>
        <w:rPr>
          <w:rFonts w:ascii="宋体" w:hAnsi="宋体" w:eastAsia="宋体" w:cs="宋体"/>
          <w:sz w:val="21"/>
          <w:szCs w:val="21"/>
        </w:rPr>
      </w:pPr>
      <w:r>
        <w:rPr>
          <w:rFonts w:ascii="宋体" w:hAnsi="宋体" w:eastAsia="宋体" w:cs="宋体"/>
          <w:sz w:val="21"/>
          <w:szCs w:val="21"/>
        </w:rPr>
        <w:t>4、接线检测无误后，打开控制台上的总电源，将变频器四芯电源插头插到三相</w:t>
      </w:r>
      <w:r>
        <w:rPr>
          <w:rFonts w:ascii="宋体" w:hAnsi="宋体" w:eastAsia="宋体" w:cs="宋体"/>
          <w:spacing w:val="-1"/>
          <w:sz w:val="21"/>
          <w:szCs w:val="21"/>
        </w:rPr>
        <w:t>电源插</w:t>
      </w:r>
      <w:r>
        <w:rPr>
          <w:rFonts w:ascii="宋体" w:hAnsi="宋体" w:eastAsia="宋体" w:cs="宋体"/>
          <w:sz w:val="21"/>
          <w:szCs w:val="21"/>
        </w:rPr>
        <w:t xml:space="preserve"> </w:t>
      </w:r>
      <w:r>
        <w:rPr>
          <w:rFonts w:ascii="宋体" w:hAnsi="宋体" w:eastAsia="宋体" w:cs="宋体"/>
          <w:spacing w:val="-2"/>
          <w:sz w:val="21"/>
          <w:szCs w:val="21"/>
        </w:rPr>
        <w:t>座上。</w:t>
      </w:r>
    </w:p>
    <w:p w14:paraId="7984071A">
      <w:pPr>
        <w:spacing w:before="58" w:line="249" w:lineRule="auto"/>
        <w:ind w:left="26" w:right="749"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20341B6D">
      <w:pPr>
        <w:spacing w:before="30" w:line="6192" w:lineRule="exact"/>
        <w:ind w:firstLine="434"/>
      </w:pPr>
      <w:r>
        <w:rPr>
          <w:position w:val="-123"/>
        </w:rPr>
        <w:drawing>
          <wp:inline distT="0" distB="0" distL="0" distR="0">
            <wp:extent cx="5486400" cy="393192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395"/>
                    <a:stretch>
                      <a:fillRect/>
                    </a:stretch>
                  </pic:blipFill>
                  <pic:spPr>
                    <a:xfrm>
                      <a:off x="0" y="0"/>
                      <a:ext cx="5486400" cy="3931920"/>
                    </a:xfrm>
                    <a:prstGeom prst="rect">
                      <a:avLst/>
                    </a:prstGeom>
                  </pic:spPr>
                </pic:pic>
              </a:graphicData>
            </a:graphic>
          </wp:inline>
        </w:drawing>
      </w:r>
    </w:p>
    <w:p w14:paraId="75CC47EA">
      <w:pPr>
        <w:spacing w:line="6192" w:lineRule="exact"/>
        <w:sectPr>
          <w:type w:val="continuous"/>
          <w:pgSz w:w="11907" w:h="16839"/>
          <w:pgMar w:top="1431" w:right="1046" w:bottom="1159" w:left="1785" w:header="0" w:footer="958" w:gutter="0"/>
          <w:cols w:equalWidth="0" w:num="1">
            <w:col w:w="9075"/>
          </w:cols>
        </w:sectPr>
      </w:pPr>
    </w:p>
    <w:p w14:paraId="337B2952">
      <w:pPr>
        <w:spacing w:before="60"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284BB7DC">
      <w:pPr>
        <w:spacing w:before="32" w:line="6190" w:lineRule="exact"/>
        <w:ind w:firstLine="434"/>
      </w:pPr>
      <w:r>
        <w:rPr>
          <w:position w:val="-123"/>
        </w:rPr>
        <w:drawing>
          <wp:inline distT="0" distB="0" distL="0" distR="0">
            <wp:extent cx="5485130" cy="3930650"/>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220"/>
                    <a:stretch>
                      <a:fillRect/>
                    </a:stretch>
                  </pic:blipFill>
                  <pic:spPr>
                    <a:xfrm>
                      <a:off x="0" y="0"/>
                      <a:ext cx="5485130" cy="3930650"/>
                    </a:xfrm>
                    <a:prstGeom prst="rect">
                      <a:avLst/>
                    </a:prstGeom>
                  </pic:spPr>
                </pic:pic>
              </a:graphicData>
            </a:graphic>
          </wp:inline>
        </w:drawing>
      </w:r>
    </w:p>
    <w:p w14:paraId="604C65AE">
      <w:pPr>
        <w:spacing w:before="77" w:line="277" w:lineRule="auto"/>
        <w:ind w:left="21" w:right="747" w:firstLine="425"/>
        <w:rPr>
          <w:rFonts w:ascii="宋体" w:hAnsi="宋体" w:eastAsia="宋体" w:cs="宋体"/>
          <w:sz w:val="21"/>
          <w:szCs w:val="21"/>
        </w:rPr>
      </w:pPr>
      <w:r>
        <w:rPr>
          <w:rFonts w:ascii="宋体" w:hAnsi="宋体" w:eastAsia="宋体" w:cs="宋体"/>
          <w:spacing w:val="-5"/>
          <w:sz w:val="21"/>
          <w:szCs w:val="21"/>
        </w:rPr>
        <w:t>7、点击“确认”，用户登录完毕。选择“比值控制实验</w:t>
      </w:r>
      <w:r>
        <w:rPr>
          <w:rFonts w:ascii="宋体" w:hAnsi="宋体" w:eastAsia="宋体" w:cs="宋体"/>
          <w:spacing w:val="-6"/>
          <w:sz w:val="21"/>
          <w:szCs w:val="21"/>
        </w:rPr>
        <w:t>”下拉菜单中的“单闭环流量比</w:t>
      </w:r>
      <w:r>
        <w:rPr>
          <w:rFonts w:ascii="宋体" w:hAnsi="宋体" w:eastAsia="宋体" w:cs="宋体"/>
          <w:sz w:val="21"/>
          <w:szCs w:val="21"/>
        </w:rPr>
        <w:t xml:space="preserve"> </w:t>
      </w:r>
      <w:r>
        <w:rPr>
          <w:rFonts w:ascii="宋体" w:hAnsi="宋体" w:eastAsia="宋体" w:cs="宋体"/>
          <w:spacing w:val="-1"/>
          <w:sz w:val="21"/>
          <w:szCs w:val="21"/>
        </w:rPr>
        <w:t>值控制实验”。</w:t>
      </w:r>
    </w:p>
    <w:p w14:paraId="67CFE40D">
      <w:pPr>
        <w:spacing w:before="14" w:line="1726" w:lineRule="exact"/>
        <w:ind w:firstLine="434"/>
      </w:pPr>
      <w:r>
        <w:rPr>
          <w:position w:val="-34"/>
        </w:rPr>
        <w:drawing>
          <wp:inline distT="0" distB="0" distL="0" distR="0">
            <wp:extent cx="5483225" cy="109601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396"/>
                    <a:stretch>
                      <a:fillRect/>
                    </a:stretch>
                  </pic:blipFill>
                  <pic:spPr>
                    <a:xfrm>
                      <a:off x="0" y="0"/>
                      <a:ext cx="5483225" cy="1096010"/>
                    </a:xfrm>
                    <a:prstGeom prst="rect">
                      <a:avLst/>
                    </a:prstGeom>
                  </pic:spPr>
                </pic:pic>
              </a:graphicData>
            </a:graphic>
          </wp:inline>
        </w:drawing>
      </w:r>
    </w:p>
    <w:p w14:paraId="533A85CA">
      <w:pPr>
        <w:spacing w:before="126" w:line="221" w:lineRule="auto"/>
        <w:ind w:left="443"/>
        <w:rPr>
          <w:rFonts w:ascii="宋体" w:hAnsi="宋体" w:eastAsia="宋体" w:cs="宋体"/>
          <w:sz w:val="21"/>
          <w:szCs w:val="21"/>
        </w:rPr>
      </w:pPr>
      <w:r>
        <w:rPr>
          <w:rFonts w:ascii="宋体" w:hAnsi="宋体" w:eastAsia="宋体" w:cs="宋体"/>
          <w:spacing w:val="-1"/>
          <w:sz w:val="21"/>
          <w:szCs w:val="21"/>
        </w:rPr>
        <w:t>8、出现如下的“单闭环流量比值控制实验”窗口。</w:t>
      </w:r>
    </w:p>
    <w:p w14:paraId="18DC7B7F">
      <w:pPr>
        <w:spacing w:line="221" w:lineRule="auto"/>
        <w:rPr>
          <w:rFonts w:ascii="宋体" w:hAnsi="宋体" w:eastAsia="宋体" w:cs="宋体"/>
          <w:sz w:val="21"/>
          <w:szCs w:val="21"/>
        </w:rPr>
        <w:sectPr>
          <w:footerReference r:id="rId91" w:type="default"/>
          <w:pgSz w:w="11907" w:h="16839"/>
          <w:pgMar w:top="1431" w:right="1048" w:bottom="1159" w:left="1785" w:header="0" w:footer="959" w:gutter="0"/>
          <w:cols w:space="720" w:num="1"/>
        </w:sectPr>
      </w:pPr>
    </w:p>
    <w:p w14:paraId="73E82732">
      <w:pPr>
        <w:spacing w:before="80" w:line="6096" w:lineRule="exact"/>
        <w:ind w:firstLine="434"/>
      </w:pPr>
      <w:r>
        <w:rPr>
          <w:position w:val="-121"/>
        </w:rPr>
        <w:drawing>
          <wp:inline distT="0" distB="0" distL="0" distR="0">
            <wp:extent cx="5490210" cy="3870325"/>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397"/>
                    <a:stretch>
                      <a:fillRect/>
                    </a:stretch>
                  </pic:blipFill>
                  <pic:spPr>
                    <a:xfrm>
                      <a:off x="0" y="0"/>
                      <a:ext cx="5490844" cy="3870959"/>
                    </a:xfrm>
                    <a:prstGeom prst="rect">
                      <a:avLst/>
                    </a:prstGeom>
                  </pic:spPr>
                </pic:pic>
              </a:graphicData>
            </a:graphic>
          </wp:inline>
        </w:drawing>
      </w:r>
    </w:p>
    <w:p w14:paraId="4F97B514">
      <w:pPr>
        <w:spacing w:before="123"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5CC3055E">
      <w:pPr>
        <w:spacing w:before="109" w:line="5100" w:lineRule="exact"/>
        <w:ind w:firstLine="1564"/>
      </w:pPr>
      <w:r>
        <w:rPr>
          <w:position w:val="-102"/>
        </w:rPr>
        <w:drawing>
          <wp:inline distT="0" distB="0" distL="0" distR="0">
            <wp:extent cx="3571240" cy="3238500"/>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281"/>
                    <a:stretch>
                      <a:fillRect/>
                    </a:stretch>
                  </pic:blipFill>
                  <pic:spPr>
                    <a:xfrm>
                      <a:off x="0" y="0"/>
                      <a:ext cx="3571240" cy="3238500"/>
                    </a:xfrm>
                    <a:prstGeom prst="rect">
                      <a:avLst/>
                    </a:prstGeom>
                  </pic:spPr>
                </pic:pic>
              </a:graphicData>
            </a:graphic>
          </wp:inline>
        </w:drawing>
      </w:r>
    </w:p>
    <w:p w14:paraId="16D398A0">
      <w:pPr>
        <w:spacing w:before="156" w:line="221" w:lineRule="auto"/>
        <w:ind w:left="669"/>
        <w:rPr>
          <w:rFonts w:ascii="宋体" w:hAnsi="宋体" w:eastAsia="宋体" w:cs="宋体"/>
          <w:sz w:val="21"/>
          <w:szCs w:val="21"/>
        </w:rPr>
      </w:pPr>
      <w:r>
        <w:rPr>
          <w:rFonts w:ascii="宋体" w:hAnsi="宋体" w:eastAsia="宋体" w:cs="宋体"/>
          <w:sz w:val="21"/>
          <w:szCs w:val="21"/>
        </w:rPr>
        <w:t>10、将</w:t>
      </w:r>
      <w:r>
        <w:rPr>
          <w:rFonts w:ascii="宋体" w:hAnsi="宋体" w:eastAsia="宋体" w:cs="宋体"/>
          <w:spacing w:val="-36"/>
          <w:sz w:val="21"/>
          <w:szCs w:val="21"/>
        </w:rPr>
        <w:t xml:space="preserve"> </w:t>
      </w:r>
      <w:r>
        <w:rPr>
          <w:rFonts w:ascii="宋体" w:hAnsi="宋体" w:eastAsia="宋体" w:cs="宋体"/>
          <w:sz w:val="21"/>
          <w:szCs w:val="21"/>
        </w:rPr>
        <w:t>AI0</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- 1200；AI1</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- 1200。点击退出，参数设置完毕</w:t>
      </w:r>
    </w:p>
    <w:p w14:paraId="0ED60C00">
      <w:pPr>
        <w:spacing w:before="60" w:line="221" w:lineRule="auto"/>
        <w:ind w:left="669"/>
        <w:rPr>
          <w:rFonts w:ascii="宋体" w:hAnsi="宋体" w:eastAsia="宋体" w:cs="宋体"/>
          <w:sz w:val="21"/>
          <w:szCs w:val="21"/>
        </w:rPr>
      </w:pPr>
      <w:r>
        <w:rPr>
          <w:rFonts w:ascii="宋体" w:hAnsi="宋体" w:eastAsia="宋体" w:cs="宋体"/>
          <w:spacing w:val="-2"/>
          <w:sz w:val="21"/>
          <w:szCs w:val="21"/>
        </w:rPr>
        <w:t>14、拖动比值旋钮设定比值</w:t>
      </w:r>
    </w:p>
    <w:p w14:paraId="6D046EA8">
      <w:pPr>
        <w:spacing w:before="97" w:line="1380" w:lineRule="exact"/>
        <w:ind w:firstLine="1065"/>
      </w:pPr>
      <w:r>
        <w:rPr>
          <w:position w:val="-27"/>
        </w:rPr>
        <w:drawing>
          <wp:inline distT="0" distB="0" distL="0" distR="0">
            <wp:extent cx="1134110" cy="87630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398"/>
                    <a:stretch>
                      <a:fillRect/>
                    </a:stretch>
                  </pic:blipFill>
                  <pic:spPr>
                    <a:xfrm>
                      <a:off x="0" y="0"/>
                      <a:ext cx="1134110" cy="876300"/>
                    </a:xfrm>
                    <a:prstGeom prst="rect">
                      <a:avLst/>
                    </a:prstGeom>
                  </pic:spPr>
                </pic:pic>
              </a:graphicData>
            </a:graphic>
          </wp:inline>
        </w:drawing>
      </w:r>
    </w:p>
    <w:p w14:paraId="299AFE29">
      <w:pPr>
        <w:spacing w:line="1380" w:lineRule="exact"/>
        <w:sectPr>
          <w:footerReference r:id="rId92" w:type="default"/>
          <w:pgSz w:w="11907" w:h="16839"/>
          <w:pgMar w:top="1431" w:right="1039" w:bottom="1159" w:left="1785" w:header="0" w:footer="958" w:gutter="0"/>
          <w:cols w:space="720" w:num="1"/>
        </w:sectPr>
      </w:pPr>
    </w:p>
    <w:p w14:paraId="68440EA9">
      <w:pPr>
        <w:spacing w:before="60" w:line="221" w:lineRule="auto"/>
        <w:ind w:left="669"/>
        <w:rPr>
          <w:rFonts w:ascii="宋体" w:hAnsi="宋体" w:eastAsia="宋体" w:cs="宋体"/>
          <w:sz w:val="21"/>
          <w:szCs w:val="21"/>
        </w:rPr>
      </w:pPr>
      <w:bookmarkStart w:id="38" w:name="bookmark45"/>
      <w:bookmarkEnd w:id="38"/>
      <w:r>
        <w:rPr>
          <w:rFonts w:ascii="宋体" w:hAnsi="宋体" w:eastAsia="宋体" w:cs="宋体"/>
          <w:spacing w:val="-3"/>
          <w:sz w:val="21"/>
          <w:szCs w:val="21"/>
        </w:rPr>
        <w:t>15、设置参数</w:t>
      </w:r>
    </w:p>
    <w:p w14:paraId="13FD0097">
      <w:pPr>
        <w:spacing w:before="60" w:line="221" w:lineRule="auto"/>
        <w:ind w:left="968"/>
        <w:rPr>
          <w:rFonts w:ascii="宋体" w:hAnsi="宋体" w:eastAsia="宋体" w:cs="宋体"/>
          <w:sz w:val="21"/>
          <w:szCs w:val="21"/>
        </w:rPr>
      </w:pPr>
      <w:r>
        <w:rPr>
          <w:rFonts w:ascii="宋体" w:hAnsi="宋体" w:eastAsia="宋体" w:cs="宋体"/>
          <w:spacing w:val="-2"/>
          <w:sz w:val="21"/>
          <w:szCs w:val="21"/>
        </w:rPr>
        <w:t>Ts=1   （参考值）</w:t>
      </w:r>
    </w:p>
    <w:p w14:paraId="04AC7044">
      <w:pPr>
        <w:spacing w:before="60" w:line="221" w:lineRule="auto"/>
        <w:ind w:left="967"/>
        <w:rPr>
          <w:rFonts w:ascii="宋体" w:hAnsi="宋体" w:eastAsia="宋体" w:cs="宋体"/>
          <w:sz w:val="21"/>
          <w:szCs w:val="21"/>
        </w:rPr>
      </w:pPr>
      <w:r>
        <w:rPr>
          <w:rFonts w:ascii="宋体" w:hAnsi="宋体" w:eastAsia="宋体" w:cs="宋体"/>
          <w:spacing w:val="-1"/>
          <w:sz w:val="21"/>
          <w:szCs w:val="21"/>
        </w:rPr>
        <w:t>Kc=0.02（参考值）</w:t>
      </w:r>
    </w:p>
    <w:p w14:paraId="5071A97D">
      <w:pPr>
        <w:spacing w:before="60" w:line="221" w:lineRule="auto"/>
        <w:ind w:left="968"/>
        <w:rPr>
          <w:rFonts w:ascii="宋体" w:hAnsi="宋体" w:eastAsia="宋体" w:cs="宋体"/>
          <w:sz w:val="21"/>
          <w:szCs w:val="21"/>
        </w:rPr>
      </w:pPr>
      <w:r>
        <w:rPr>
          <w:rFonts w:ascii="宋体" w:hAnsi="宋体" w:eastAsia="宋体" w:cs="宋体"/>
          <w:spacing w:val="-2"/>
          <w:sz w:val="21"/>
          <w:szCs w:val="21"/>
        </w:rPr>
        <w:t>Ti=5   （参考值）</w:t>
      </w:r>
    </w:p>
    <w:p w14:paraId="508E2138">
      <w:pPr>
        <w:spacing w:before="60" w:line="221" w:lineRule="auto"/>
        <w:ind w:left="968"/>
        <w:rPr>
          <w:rFonts w:ascii="宋体" w:hAnsi="宋体" w:eastAsia="宋体" w:cs="宋体"/>
          <w:sz w:val="21"/>
          <w:szCs w:val="21"/>
        </w:rPr>
      </w:pPr>
      <w:r>
        <w:rPr>
          <w:rFonts w:ascii="宋体" w:hAnsi="宋体" w:eastAsia="宋体" w:cs="宋体"/>
          <w:spacing w:val="-2"/>
          <w:sz w:val="21"/>
          <w:szCs w:val="21"/>
        </w:rPr>
        <w:t>Td=0   （参考值）</w:t>
      </w:r>
    </w:p>
    <w:p w14:paraId="5ED1BB85">
      <w:pPr>
        <w:spacing w:before="61" w:line="221" w:lineRule="auto"/>
        <w:ind w:left="988"/>
        <w:rPr>
          <w:rFonts w:ascii="宋体" w:hAnsi="宋体" w:eastAsia="宋体" w:cs="宋体"/>
          <w:sz w:val="21"/>
          <w:szCs w:val="21"/>
        </w:rPr>
      </w:pPr>
      <w:r>
        <w:rPr>
          <w:rFonts w:ascii="宋体" w:hAnsi="宋体" w:eastAsia="宋体" w:cs="宋体"/>
          <w:spacing w:val="-3"/>
          <w:sz w:val="21"/>
          <w:szCs w:val="21"/>
        </w:rPr>
        <w:t>阀门开度</w:t>
      </w:r>
      <w:r>
        <w:rPr>
          <w:rFonts w:ascii="宋体" w:hAnsi="宋体" w:eastAsia="宋体" w:cs="宋体"/>
          <w:spacing w:val="-47"/>
          <w:sz w:val="21"/>
          <w:szCs w:val="21"/>
        </w:rPr>
        <w:t xml:space="preserve"> </w:t>
      </w:r>
      <w:r>
        <w:rPr>
          <w:rFonts w:ascii="宋体" w:hAnsi="宋体" w:eastAsia="宋体" w:cs="宋体"/>
          <w:spacing w:val="-3"/>
          <w:sz w:val="21"/>
          <w:szCs w:val="21"/>
        </w:rPr>
        <w:t>OP=20（参考值）</w:t>
      </w:r>
    </w:p>
    <w:p w14:paraId="3C7FC10C">
      <w:pPr>
        <w:spacing w:before="61" w:line="221" w:lineRule="auto"/>
        <w:ind w:left="669"/>
        <w:rPr>
          <w:rFonts w:ascii="宋体" w:hAnsi="宋体" w:eastAsia="宋体" w:cs="宋体"/>
          <w:sz w:val="21"/>
          <w:szCs w:val="21"/>
        </w:rPr>
      </w:pPr>
      <w:r>
        <w:rPr>
          <w:rFonts w:ascii="宋体" w:hAnsi="宋体" w:eastAsia="宋体" w:cs="宋体"/>
          <w:spacing w:val="-2"/>
          <w:sz w:val="21"/>
          <w:szCs w:val="21"/>
        </w:rPr>
        <w:t>16、选择自动控制方式。</w:t>
      </w:r>
    </w:p>
    <w:p w14:paraId="73C6CBC1">
      <w:pPr>
        <w:spacing w:before="60" w:line="220" w:lineRule="auto"/>
        <w:ind w:left="669"/>
        <w:rPr>
          <w:rFonts w:ascii="宋体" w:hAnsi="宋体" w:eastAsia="宋体" w:cs="宋体"/>
          <w:sz w:val="21"/>
          <w:szCs w:val="21"/>
        </w:rPr>
      </w:pPr>
      <w:r>
        <w:rPr>
          <w:rFonts w:ascii="宋体" w:hAnsi="宋体" w:eastAsia="宋体" w:cs="宋体"/>
          <w:spacing w:val="-4"/>
          <w:sz w:val="21"/>
          <w:szCs w:val="21"/>
        </w:rPr>
        <w:t>17、在控制柜面板上打开调节阀</w:t>
      </w:r>
      <w:r>
        <w:rPr>
          <w:rFonts w:ascii="宋体" w:hAnsi="宋体" w:eastAsia="宋体" w:cs="宋体"/>
          <w:spacing w:val="-25"/>
          <w:sz w:val="21"/>
          <w:szCs w:val="21"/>
        </w:rPr>
        <w:t xml:space="preserve"> </w:t>
      </w:r>
      <w:r>
        <w:rPr>
          <w:rFonts w:ascii="宋体" w:hAnsi="宋体" w:eastAsia="宋体" w:cs="宋体"/>
          <w:spacing w:val="-4"/>
          <w:sz w:val="21"/>
          <w:szCs w:val="21"/>
        </w:rPr>
        <w:t>1</w:t>
      </w:r>
      <w:r>
        <w:rPr>
          <w:rFonts w:ascii="宋体" w:hAnsi="宋体" w:eastAsia="宋体" w:cs="宋体"/>
          <w:spacing w:val="-22"/>
          <w:sz w:val="21"/>
          <w:szCs w:val="21"/>
        </w:rPr>
        <w:t xml:space="preserve"> </w:t>
      </w:r>
      <w:r>
        <w:rPr>
          <w:rFonts w:ascii="宋体" w:hAnsi="宋体" w:eastAsia="宋体" w:cs="宋体"/>
          <w:spacing w:val="-4"/>
          <w:sz w:val="21"/>
          <w:szCs w:val="21"/>
        </w:rPr>
        <w:t>电源、水泵</w:t>
      </w:r>
      <w:r>
        <w:rPr>
          <w:rFonts w:ascii="宋体" w:hAnsi="宋体" w:eastAsia="宋体" w:cs="宋体"/>
          <w:spacing w:val="-29"/>
          <w:sz w:val="21"/>
          <w:szCs w:val="21"/>
        </w:rPr>
        <w:t xml:space="preserve"> </w:t>
      </w:r>
      <w:r>
        <w:rPr>
          <w:rFonts w:ascii="宋体" w:hAnsi="宋体" w:eastAsia="宋体" w:cs="宋体"/>
          <w:spacing w:val="-4"/>
          <w:sz w:val="21"/>
          <w:szCs w:val="21"/>
        </w:rPr>
        <w:t>1</w:t>
      </w:r>
      <w:r>
        <w:rPr>
          <w:rFonts w:ascii="宋体" w:hAnsi="宋体" w:eastAsia="宋体" w:cs="宋体"/>
          <w:spacing w:val="-22"/>
          <w:sz w:val="21"/>
          <w:szCs w:val="21"/>
        </w:rPr>
        <w:t xml:space="preserve"> </w:t>
      </w:r>
      <w:r>
        <w:rPr>
          <w:rFonts w:ascii="宋体" w:hAnsi="宋体" w:eastAsia="宋体" w:cs="宋体"/>
          <w:spacing w:val="-4"/>
          <w:sz w:val="21"/>
          <w:szCs w:val="21"/>
        </w:rPr>
        <w:t>电源；点击变频器“RUN”按钮。</w:t>
      </w:r>
    </w:p>
    <w:p w14:paraId="6C049854">
      <w:pPr>
        <w:spacing w:before="62" w:line="220" w:lineRule="auto"/>
        <w:ind w:left="669"/>
        <w:rPr>
          <w:rFonts w:ascii="宋体" w:hAnsi="宋体" w:eastAsia="宋体" w:cs="宋体"/>
          <w:sz w:val="21"/>
          <w:szCs w:val="21"/>
        </w:rPr>
      </w:pPr>
      <w:r>
        <w:rPr>
          <w:rFonts w:ascii="宋体" w:hAnsi="宋体" w:eastAsia="宋体" w:cs="宋体"/>
          <w:spacing w:val="-1"/>
          <w:sz w:val="21"/>
          <w:szCs w:val="21"/>
        </w:rPr>
        <w:t>18、观察计算机上的实时曲线和历史曲线。</w:t>
      </w:r>
    </w:p>
    <w:p w14:paraId="0AD5EFE1">
      <w:pPr>
        <w:spacing w:before="61" w:line="221" w:lineRule="auto"/>
        <w:ind w:left="669"/>
        <w:rPr>
          <w:rFonts w:ascii="宋体" w:hAnsi="宋体" w:eastAsia="宋体" w:cs="宋体"/>
          <w:sz w:val="21"/>
          <w:szCs w:val="21"/>
        </w:rPr>
      </w:pPr>
      <w:r>
        <w:rPr>
          <w:rFonts w:ascii="宋体" w:hAnsi="宋体" w:eastAsia="宋体" w:cs="宋体"/>
          <w:spacing w:val="-2"/>
          <w:sz w:val="21"/>
          <w:szCs w:val="21"/>
        </w:rPr>
        <w:t>19、待系统稳定后，改变电动阀开度，观察流量的变化。</w:t>
      </w:r>
    </w:p>
    <w:p w14:paraId="064E2891">
      <w:pPr>
        <w:spacing w:before="61" w:line="221" w:lineRule="auto"/>
        <w:ind w:left="656"/>
        <w:rPr>
          <w:rFonts w:ascii="宋体" w:hAnsi="宋体" w:eastAsia="宋体" w:cs="宋体"/>
          <w:sz w:val="21"/>
          <w:szCs w:val="21"/>
        </w:rPr>
      </w:pPr>
      <w:r>
        <w:rPr>
          <w:rFonts w:ascii="宋体" w:hAnsi="宋体" w:eastAsia="宋体" w:cs="宋体"/>
          <w:spacing w:val="-1"/>
          <w:sz w:val="21"/>
          <w:szCs w:val="21"/>
        </w:rPr>
        <w:t>20、改变比值器的比例系数，观察流量的变化。</w:t>
      </w:r>
    </w:p>
    <w:p w14:paraId="4A664C29">
      <w:pPr>
        <w:spacing w:before="63" w:line="247" w:lineRule="auto"/>
        <w:ind w:left="555" w:firstLine="100"/>
        <w:rPr>
          <w:rFonts w:ascii="宋体" w:hAnsi="宋体" w:eastAsia="宋体" w:cs="宋体"/>
          <w:sz w:val="21"/>
          <w:szCs w:val="21"/>
        </w:rPr>
      </w:pPr>
      <w:r>
        <w:rPr>
          <w:rFonts w:ascii="宋体" w:hAnsi="宋体" w:eastAsia="宋体" w:cs="宋体"/>
          <w:spacing w:val="-12"/>
          <w:sz w:val="21"/>
          <w:szCs w:val="21"/>
        </w:rPr>
        <w:t>21、完成实验后，点击“结束实验”-“退出系统”，关闭调节阀</w:t>
      </w:r>
      <w:r>
        <w:rPr>
          <w:rFonts w:ascii="宋体" w:hAnsi="宋体" w:eastAsia="宋体" w:cs="宋体"/>
          <w:spacing w:val="-31"/>
          <w:sz w:val="21"/>
          <w:szCs w:val="21"/>
        </w:rPr>
        <w:t xml:space="preserve"> </w:t>
      </w:r>
      <w:r>
        <w:rPr>
          <w:rFonts w:ascii="宋体" w:hAnsi="宋体" w:eastAsia="宋体" w:cs="宋体"/>
          <w:spacing w:val="-12"/>
          <w:sz w:val="21"/>
          <w:szCs w:val="21"/>
        </w:rPr>
        <w:t>1 电源、水泵</w:t>
      </w:r>
      <w:r>
        <w:rPr>
          <w:rFonts w:ascii="宋体" w:hAnsi="宋体" w:eastAsia="宋体" w:cs="宋体"/>
          <w:spacing w:val="-30"/>
          <w:sz w:val="21"/>
          <w:szCs w:val="21"/>
        </w:rPr>
        <w:t xml:space="preserve"> </w:t>
      </w:r>
      <w:r>
        <w:rPr>
          <w:rFonts w:ascii="宋体" w:hAnsi="宋体" w:eastAsia="宋体" w:cs="宋体"/>
          <w:spacing w:val="-12"/>
          <w:sz w:val="21"/>
          <w:szCs w:val="21"/>
        </w:rPr>
        <w:t xml:space="preserve">1 </w:t>
      </w:r>
      <w:r>
        <w:rPr>
          <w:rFonts w:ascii="宋体" w:hAnsi="宋体" w:eastAsia="宋体" w:cs="宋体"/>
          <w:spacing w:val="-13"/>
          <w:sz w:val="21"/>
          <w:szCs w:val="21"/>
        </w:rPr>
        <w:t>电源，</w:t>
      </w:r>
      <w:r>
        <w:rPr>
          <w:rFonts w:ascii="宋体" w:hAnsi="宋体" w:eastAsia="宋体" w:cs="宋体"/>
          <w:sz w:val="21"/>
          <w:szCs w:val="21"/>
        </w:rPr>
        <w:t xml:space="preserve"> </w:t>
      </w:r>
      <w:r>
        <w:rPr>
          <w:rFonts w:ascii="宋体" w:hAnsi="宋体" w:eastAsia="宋体" w:cs="宋体"/>
          <w:spacing w:val="-1"/>
          <w:sz w:val="21"/>
          <w:szCs w:val="21"/>
        </w:rPr>
        <w:t>点击变频器“STOP”按钮，拔掉变频器电源插</w:t>
      </w:r>
      <w:r>
        <w:rPr>
          <w:rFonts w:ascii="宋体" w:hAnsi="宋体" w:eastAsia="宋体" w:cs="宋体"/>
          <w:spacing w:val="-2"/>
          <w:sz w:val="21"/>
          <w:szCs w:val="21"/>
        </w:rPr>
        <w:t>头。</w:t>
      </w:r>
    </w:p>
    <w:p w14:paraId="7DB38824">
      <w:pPr>
        <w:spacing w:before="61" w:line="219" w:lineRule="auto"/>
        <w:ind w:left="22"/>
        <w:rPr>
          <w:rFonts w:ascii="宋体" w:hAnsi="宋体" w:eastAsia="宋体" w:cs="宋体"/>
          <w:sz w:val="21"/>
          <w:szCs w:val="21"/>
        </w:rPr>
      </w:pPr>
      <w:r>
        <w:rPr>
          <w:rFonts w:ascii="宋体" w:hAnsi="宋体" w:eastAsia="宋体" w:cs="宋体"/>
          <w:spacing w:val="-1"/>
          <w:sz w:val="21"/>
          <w:szCs w:val="21"/>
        </w:rPr>
        <w:t>六、实验报告要求</w:t>
      </w:r>
    </w:p>
    <w:p w14:paraId="7626982C">
      <w:pPr>
        <w:spacing w:before="62" w:line="221" w:lineRule="auto"/>
        <w:ind w:left="388"/>
        <w:rPr>
          <w:rFonts w:ascii="宋体" w:hAnsi="宋体" w:eastAsia="宋体" w:cs="宋体"/>
          <w:sz w:val="21"/>
          <w:szCs w:val="21"/>
        </w:rPr>
      </w:pPr>
      <w:r>
        <w:rPr>
          <w:rFonts w:ascii="宋体" w:hAnsi="宋体" w:eastAsia="宋体" w:cs="宋体"/>
          <w:spacing w:val="-3"/>
          <w:sz w:val="21"/>
          <w:szCs w:val="21"/>
        </w:rPr>
        <w:t>1．画出控制系统的结构框图。</w:t>
      </w:r>
    </w:p>
    <w:p w14:paraId="20125946">
      <w:pPr>
        <w:spacing w:before="61" w:line="221" w:lineRule="auto"/>
        <w:ind w:left="375"/>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8"/>
          <w:sz w:val="21"/>
          <w:szCs w:val="21"/>
        </w:rPr>
        <w:t xml:space="preserve"> </w:t>
      </w:r>
      <w:r>
        <w:rPr>
          <w:rFonts w:ascii="宋体" w:hAnsi="宋体" w:eastAsia="宋体" w:cs="宋体"/>
          <w:spacing w:val="-1"/>
          <w:sz w:val="21"/>
          <w:szCs w:val="21"/>
        </w:rPr>
        <w:t>PID</w:t>
      </w:r>
      <w:r>
        <w:rPr>
          <w:rFonts w:ascii="宋体" w:hAnsi="宋体" w:eastAsia="宋体" w:cs="宋体"/>
          <w:spacing w:val="-42"/>
          <w:sz w:val="21"/>
          <w:szCs w:val="21"/>
        </w:rPr>
        <w:t xml:space="preserve"> </w:t>
      </w:r>
      <w:r>
        <w:rPr>
          <w:rFonts w:ascii="宋体" w:hAnsi="宋体" w:eastAsia="宋体" w:cs="宋体"/>
          <w:spacing w:val="-1"/>
          <w:sz w:val="21"/>
          <w:szCs w:val="21"/>
        </w:rPr>
        <w:t>参数对系统的性能产生的影响。</w:t>
      </w:r>
    </w:p>
    <w:p w14:paraId="2A3A409E">
      <w:pPr>
        <w:spacing w:line="221" w:lineRule="auto"/>
        <w:rPr>
          <w:rFonts w:ascii="宋体" w:hAnsi="宋体" w:eastAsia="宋体" w:cs="宋体"/>
          <w:sz w:val="21"/>
          <w:szCs w:val="21"/>
        </w:rPr>
        <w:sectPr>
          <w:footerReference r:id="rId93" w:type="default"/>
          <w:pgSz w:w="11907" w:h="16839"/>
          <w:pgMar w:top="1431" w:right="1735" w:bottom="1159" w:left="1785" w:header="0" w:footer="959" w:gutter="0"/>
          <w:cols w:space="720" w:num="1"/>
        </w:sectPr>
      </w:pPr>
    </w:p>
    <w:p w14:paraId="6D97090C">
      <w:pPr>
        <w:spacing w:before="47" w:line="220" w:lineRule="auto"/>
        <w:ind w:left="2492"/>
        <w:outlineLvl w:val="1"/>
        <w:rPr>
          <w:rFonts w:ascii="宋体" w:hAnsi="宋体" w:eastAsia="宋体" w:cs="宋体"/>
          <w:sz w:val="24"/>
          <w:szCs w:val="24"/>
        </w:rPr>
      </w:pPr>
      <w:bookmarkStart w:id="39" w:name="bookmark26"/>
      <w:bookmarkEnd w:id="39"/>
      <w:r>
        <w:rPr>
          <w:rFonts w:ascii="宋体" w:hAnsi="宋体" w:eastAsia="宋体" w:cs="宋体"/>
          <w:b/>
          <w:bCs/>
          <w:spacing w:val="-3"/>
          <w:sz w:val="24"/>
          <w:szCs w:val="24"/>
        </w:rPr>
        <w:t>2、</w:t>
      </w:r>
      <w:r>
        <w:rPr>
          <w:rFonts w:ascii="宋体" w:hAnsi="宋体" w:eastAsia="宋体" w:cs="宋体"/>
          <w:spacing w:val="-3"/>
          <w:sz w:val="24"/>
          <w:szCs w:val="24"/>
        </w:rPr>
        <w:t xml:space="preserve"> </w:t>
      </w:r>
      <w:r>
        <w:rPr>
          <w:rFonts w:ascii="宋体" w:hAnsi="宋体" w:eastAsia="宋体" w:cs="宋体"/>
          <w:b/>
          <w:bCs/>
          <w:spacing w:val="-3"/>
          <w:sz w:val="24"/>
          <w:szCs w:val="24"/>
        </w:rPr>
        <w:t>随动流量比值控制实验实训</w:t>
      </w:r>
    </w:p>
    <w:p w14:paraId="6D7CA056">
      <w:pPr>
        <w:spacing w:before="44" w:line="217" w:lineRule="auto"/>
        <w:ind w:left="25"/>
        <w:rPr>
          <w:rFonts w:ascii="宋体" w:hAnsi="宋体" w:eastAsia="宋体" w:cs="宋体"/>
          <w:sz w:val="21"/>
          <w:szCs w:val="21"/>
        </w:rPr>
      </w:pPr>
      <w:r>
        <w:rPr>
          <w:rFonts w:ascii="宋体" w:hAnsi="宋体" w:eastAsia="宋体" w:cs="宋体"/>
          <w:spacing w:val="-5"/>
          <w:sz w:val="21"/>
          <w:szCs w:val="21"/>
        </w:rPr>
        <w:t>一、实验目的：</w:t>
      </w:r>
    </w:p>
    <w:p w14:paraId="0F4E9A6D">
      <w:pPr>
        <w:spacing w:before="65" w:line="274" w:lineRule="auto"/>
        <w:ind w:left="459" w:right="7" w:firstLine="410"/>
        <w:rPr>
          <w:rFonts w:ascii="宋体" w:hAnsi="宋体" w:eastAsia="宋体" w:cs="宋体"/>
          <w:sz w:val="21"/>
          <w:szCs w:val="21"/>
        </w:rPr>
      </w:pPr>
      <w:r>
        <w:rPr>
          <w:rFonts w:ascii="宋体" w:hAnsi="宋体" w:eastAsia="宋体" w:cs="宋体"/>
          <w:spacing w:val="-3"/>
          <w:sz w:val="21"/>
          <w:szCs w:val="21"/>
        </w:rPr>
        <w:t>掌握比值控制系统的结构组成；通过实验掌握比值控制系统的基本概念、比值系数</w:t>
      </w:r>
      <w:r>
        <w:rPr>
          <w:rFonts w:ascii="宋体" w:hAnsi="宋体" w:eastAsia="宋体" w:cs="宋体"/>
          <w:spacing w:val="2"/>
          <w:sz w:val="21"/>
          <w:szCs w:val="21"/>
        </w:rPr>
        <w:t xml:space="preserve"> </w:t>
      </w:r>
      <w:r>
        <w:rPr>
          <w:rFonts w:ascii="宋体" w:hAnsi="宋体" w:eastAsia="宋体" w:cs="宋体"/>
          <w:spacing w:val="-2"/>
          <w:sz w:val="21"/>
          <w:szCs w:val="21"/>
        </w:rPr>
        <w:t>的计算；掌握比值控制系统的参数整定。</w:t>
      </w:r>
    </w:p>
    <w:p w14:paraId="00DC929B">
      <w:pPr>
        <w:spacing w:before="1" w:line="216" w:lineRule="auto"/>
        <w:ind w:left="26"/>
        <w:rPr>
          <w:rFonts w:ascii="宋体" w:hAnsi="宋体" w:eastAsia="宋体" w:cs="宋体"/>
          <w:sz w:val="21"/>
          <w:szCs w:val="21"/>
        </w:rPr>
      </w:pPr>
      <w:r>
        <w:rPr>
          <w:rFonts w:ascii="宋体" w:hAnsi="宋体" w:eastAsia="宋体" w:cs="宋体"/>
          <w:spacing w:val="-2"/>
          <w:sz w:val="21"/>
          <w:szCs w:val="21"/>
        </w:rPr>
        <w:t>二、实验设备</w:t>
      </w:r>
    </w:p>
    <w:p w14:paraId="5C28AD17">
      <w:pPr>
        <w:spacing w:before="66" w:line="247" w:lineRule="auto"/>
        <w:ind w:left="655" w:right="16" w:hanging="197"/>
        <w:rPr>
          <w:rFonts w:ascii="宋体" w:hAnsi="宋体" w:eastAsia="宋体" w:cs="宋体"/>
          <w:sz w:val="21"/>
          <w:szCs w:val="21"/>
        </w:rPr>
      </w:pPr>
      <w:r>
        <w:rPr>
          <w:rFonts w:ascii="宋体" w:hAnsi="宋体" w:eastAsia="宋体" w:cs="宋体"/>
          <w:spacing w:val="-1"/>
          <w:sz w:val="21"/>
          <w:szCs w:val="21"/>
        </w:rPr>
        <w:t>1、PCS-SX</w:t>
      </w:r>
      <w:r>
        <w:rPr>
          <w:rFonts w:ascii="宋体" w:hAnsi="宋体" w:eastAsia="宋体" w:cs="宋体"/>
          <w:spacing w:val="-41"/>
          <w:sz w:val="21"/>
          <w:szCs w:val="21"/>
        </w:rPr>
        <w:t xml:space="preserve"> </w:t>
      </w:r>
      <w:r>
        <w:rPr>
          <w:rFonts w:ascii="宋体" w:hAnsi="宋体" w:eastAsia="宋体" w:cs="宋体"/>
          <w:spacing w:val="-1"/>
          <w:sz w:val="21"/>
          <w:szCs w:val="21"/>
        </w:rPr>
        <w:t>过程控制实验装置（使用其中：电动</w:t>
      </w:r>
      <w:r>
        <w:rPr>
          <w:rFonts w:ascii="宋体" w:hAnsi="宋体" w:eastAsia="宋体" w:cs="宋体"/>
          <w:spacing w:val="-2"/>
          <w:sz w:val="21"/>
          <w:szCs w:val="21"/>
        </w:rPr>
        <w:t>调节阀</w:t>
      </w:r>
      <w:r>
        <w:rPr>
          <w:rFonts w:ascii="宋体" w:hAnsi="宋体" w:eastAsia="宋体" w:cs="宋体"/>
          <w:spacing w:val="-23"/>
          <w:sz w:val="21"/>
          <w:szCs w:val="21"/>
        </w:rPr>
        <w:t xml:space="preserve"> </w:t>
      </w:r>
      <w:r>
        <w:rPr>
          <w:rFonts w:ascii="宋体" w:hAnsi="宋体" w:eastAsia="宋体" w:cs="宋体"/>
          <w:spacing w:val="-2"/>
          <w:sz w:val="21"/>
          <w:szCs w:val="21"/>
        </w:rPr>
        <w:t>1、变频器、涡轮流量计、电磁</w:t>
      </w:r>
      <w:r>
        <w:rPr>
          <w:rFonts w:ascii="宋体" w:hAnsi="宋体" w:eastAsia="宋体" w:cs="宋体"/>
          <w:sz w:val="21"/>
          <w:szCs w:val="21"/>
        </w:rPr>
        <w:t xml:space="preserve"> </w:t>
      </w:r>
      <w:r>
        <w:rPr>
          <w:rFonts w:ascii="宋体" w:hAnsi="宋体" w:eastAsia="宋体" w:cs="宋体"/>
          <w:spacing w:val="-5"/>
          <w:sz w:val="21"/>
          <w:szCs w:val="21"/>
        </w:rPr>
        <w:t>流量计、水泵</w:t>
      </w:r>
      <w:r>
        <w:rPr>
          <w:rFonts w:ascii="宋体" w:hAnsi="宋体" w:eastAsia="宋体" w:cs="宋体"/>
          <w:spacing w:val="-19"/>
          <w:sz w:val="21"/>
          <w:szCs w:val="21"/>
        </w:rPr>
        <w:t xml:space="preserve"> </w:t>
      </w:r>
      <w:r>
        <w:rPr>
          <w:rFonts w:ascii="宋体" w:hAnsi="宋体" w:eastAsia="宋体" w:cs="宋体"/>
          <w:spacing w:val="-5"/>
          <w:sz w:val="21"/>
          <w:szCs w:val="21"/>
        </w:rPr>
        <w:t>1</w:t>
      </w:r>
      <w:r>
        <w:rPr>
          <w:rFonts w:ascii="宋体" w:hAnsi="宋体" w:eastAsia="宋体" w:cs="宋体"/>
          <w:spacing w:val="-42"/>
          <w:sz w:val="21"/>
          <w:szCs w:val="21"/>
        </w:rPr>
        <w:t xml:space="preserve"> </w:t>
      </w:r>
      <w:r>
        <w:rPr>
          <w:rFonts w:ascii="宋体" w:hAnsi="宋体" w:eastAsia="宋体" w:cs="宋体"/>
          <w:spacing w:val="-5"/>
          <w:sz w:val="21"/>
          <w:szCs w:val="21"/>
        </w:rPr>
        <w:t>系统和水泵</w:t>
      </w:r>
      <w:r>
        <w:rPr>
          <w:rFonts w:ascii="宋体" w:hAnsi="宋体" w:eastAsia="宋体" w:cs="宋体"/>
          <w:spacing w:val="-41"/>
          <w:sz w:val="21"/>
          <w:szCs w:val="21"/>
        </w:rPr>
        <w:t xml:space="preserve"> </w:t>
      </w:r>
      <w:r>
        <w:rPr>
          <w:rFonts w:ascii="宋体" w:hAnsi="宋体" w:eastAsia="宋体" w:cs="宋体"/>
          <w:spacing w:val="-5"/>
          <w:sz w:val="21"/>
          <w:szCs w:val="21"/>
        </w:rPr>
        <w:t>2</w:t>
      </w:r>
      <w:r>
        <w:rPr>
          <w:rFonts w:ascii="宋体" w:hAnsi="宋体" w:eastAsia="宋体" w:cs="宋体"/>
          <w:spacing w:val="-43"/>
          <w:sz w:val="21"/>
          <w:szCs w:val="21"/>
        </w:rPr>
        <w:t xml:space="preserve"> </w:t>
      </w:r>
      <w:r>
        <w:rPr>
          <w:rFonts w:ascii="宋体" w:hAnsi="宋体" w:eastAsia="宋体" w:cs="宋体"/>
          <w:spacing w:val="-5"/>
          <w:sz w:val="21"/>
          <w:szCs w:val="21"/>
        </w:rPr>
        <w:t>等）</w:t>
      </w:r>
    </w:p>
    <w:p w14:paraId="5327C586">
      <w:pPr>
        <w:spacing w:before="60" w:line="220" w:lineRule="auto"/>
        <w:ind w:left="445"/>
        <w:rPr>
          <w:rFonts w:ascii="宋体" w:hAnsi="宋体" w:eastAsia="宋体" w:cs="宋体"/>
          <w:sz w:val="21"/>
          <w:szCs w:val="21"/>
        </w:rPr>
      </w:pPr>
      <w:r>
        <w:rPr>
          <w:rFonts w:ascii="宋体" w:hAnsi="宋体" w:eastAsia="宋体" w:cs="宋体"/>
          <w:spacing w:val="-1"/>
          <w:sz w:val="21"/>
          <w:szCs w:val="21"/>
        </w:rPr>
        <w:t>2、若干导线、一字螺丝刀</w:t>
      </w:r>
    </w:p>
    <w:p w14:paraId="11722E4B">
      <w:pPr>
        <w:spacing w:before="62" w:line="217" w:lineRule="auto"/>
        <w:ind w:left="21"/>
        <w:rPr>
          <w:rFonts w:ascii="宋体" w:hAnsi="宋体" w:eastAsia="宋体" w:cs="宋体"/>
          <w:sz w:val="21"/>
          <w:szCs w:val="21"/>
        </w:rPr>
      </w:pPr>
      <w:r>
        <w:rPr>
          <w:rFonts w:ascii="宋体" w:hAnsi="宋体" w:eastAsia="宋体" w:cs="宋体"/>
          <w:spacing w:val="-1"/>
          <w:sz w:val="21"/>
          <w:szCs w:val="21"/>
        </w:rPr>
        <w:t>三、实验系统流程图：</w:t>
      </w:r>
    </w:p>
    <w:p w14:paraId="5761AE71">
      <w:pPr>
        <w:pStyle w:val="2"/>
        <w:spacing w:line="280" w:lineRule="auto"/>
      </w:pPr>
    </w:p>
    <w:p w14:paraId="54C3974B">
      <w:pPr>
        <w:pStyle w:val="2"/>
        <w:spacing w:line="281" w:lineRule="auto"/>
      </w:pPr>
    </w:p>
    <w:p w14:paraId="57B6517B">
      <w:pPr>
        <w:pStyle w:val="2"/>
        <w:spacing w:line="281" w:lineRule="auto"/>
      </w:pPr>
      <w:r>
        <w:drawing>
          <wp:anchor distT="0" distB="0" distL="0" distR="0" simplePos="0" relativeHeight="252522496" behindDoc="0" locked="0" layoutInCell="1" allowOverlap="1">
            <wp:simplePos x="0" y="0"/>
            <wp:positionH relativeFrom="column">
              <wp:posOffset>808355</wp:posOffset>
            </wp:positionH>
            <wp:positionV relativeFrom="paragraph">
              <wp:posOffset>20955</wp:posOffset>
            </wp:positionV>
            <wp:extent cx="3977640" cy="2602230"/>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399"/>
                    <a:stretch>
                      <a:fillRect/>
                    </a:stretch>
                  </pic:blipFill>
                  <pic:spPr>
                    <a:xfrm>
                      <a:off x="0" y="0"/>
                      <a:ext cx="3977414" cy="2602229"/>
                    </a:xfrm>
                    <a:prstGeom prst="rect">
                      <a:avLst/>
                    </a:prstGeom>
                  </pic:spPr>
                </pic:pic>
              </a:graphicData>
            </a:graphic>
          </wp:anchor>
        </w:drawing>
      </w:r>
    </w:p>
    <w:p w14:paraId="7AD91432">
      <w:pPr>
        <w:spacing w:before="61" w:line="187" w:lineRule="auto"/>
        <w:ind w:left="6101"/>
        <w:rPr>
          <w:rFonts w:ascii="Times New Roman" w:hAnsi="Times New Roman" w:eastAsia="Times New Roman" w:cs="Times New Roman"/>
          <w:sz w:val="21"/>
          <w:szCs w:val="21"/>
        </w:rPr>
      </w:pPr>
      <w:r>
        <w:pict>
          <v:shape id="_x0000_s3040" o:spid="_x0000_s3040" o:spt="202" type="#_x0000_t202" style="position:absolute;left:0pt;margin-left:115.35pt;margin-top:-7.05pt;height:57.7pt;width:29.1pt;z-index:252511232;mso-width-relative:page;mso-height-relative:page;" filled="f" stroked="f" coordsize="21600,21600">
            <v:path/>
            <v:fill on="f" focussize="0,0"/>
            <v:stroke on="f"/>
            <v:imagedata o:title=""/>
            <o:lock v:ext="edit" aspectratio="f"/>
            <v:textbox inset="0mm,0mm,0mm,0mm">
              <w:txbxContent>
                <w:p w14:paraId="48A6B071">
                  <w:pPr>
                    <w:spacing w:line="20" w:lineRule="exact"/>
                  </w:pPr>
                </w:p>
                <w:tbl>
                  <w:tblPr>
                    <w:tblStyle w:val="6"/>
                    <w:tblW w:w="496"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6"/>
                  </w:tblGrid>
                  <w:tr w14:paraId="73B1B716">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3" w:hRule="atLeast"/>
                    </w:trPr>
                    <w:tc>
                      <w:tcPr>
                        <w:tcW w:w="496" w:type="dxa"/>
                        <w:vAlign w:val="top"/>
                      </w:tcPr>
                      <w:p w14:paraId="41B86E7F">
                        <w:pPr>
                          <w:spacing w:before="161" w:line="191"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w:t>
                        </w:r>
                      </w:p>
                      <w:p w14:paraId="6C0A6619">
                        <w:pPr>
                          <w:spacing w:before="147" w:line="191"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w:t>
                        </w:r>
                      </w:p>
                      <w:p w14:paraId="4AB073E7">
                        <w:pPr>
                          <w:spacing w:before="144" w:line="194" w:lineRule="auto"/>
                          <w:ind w:left="140"/>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r>
                </w:tbl>
                <w:p w14:paraId="2E90FBBA">
                  <w:pPr>
                    <w:pStyle w:val="2"/>
                  </w:pPr>
                </w:p>
              </w:txbxContent>
            </v:textbox>
          </v:shape>
        </w:pict>
      </w:r>
      <w:r>
        <w:drawing>
          <wp:anchor distT="0" distB="0" distL="0" distR="0" simplePos="0" relativeHeight="252524544" behindDoc="0" locked="0" layoutInCell="1" allowOverlap="1">
            <wp:simplePos x="0" y="0"/>
            <wp:positionH relativeFrom="column">
              <wp:posOffset>766445</wp:posOffset>
            </wp:positionH>
            <wp:positionV relativeFrom="paragraph">
              <wp:posOffset>153035</wp:posOffset>
            </wp:positionV>
            <wp:extent cx="85725" cy="523875"/>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00"/>
                    <a:stretch>
                      <a:fillRect/>
                    </a:stretch>
                  </pic:blipFill>
                  <pic:spPr>
                    <a:xfrm>
                      <a:off x="0" y="0"/>
                      <a:ext cx="85724" cy="523875"/>
                    </a:xfrm>
                    <a:prstGeom prst="rect">
                      <a:avLst/>
                    </a:prstGeom>
                  </pic:spPr>
                </pic:pic>
              </a:graphicData>
            </a:graphic>
          </wp:anchor>
        </w:drawing>
      </w:r>
      <w:r>
        <w:rPr>
          <w:rFonts w:ascii="Times New Roman" w:hAnsi="Times New Roman" w:eastAsia="Times New Roman" w:cs="Times New Roman"/>
          <w:sz w:val="21"/>
          <w:szCs w:val="21"/>
        </w:rPr>
        <w:t>V1</w:t>
      </w:r>
    </w:p>
    <w:p w14:paraId="45E57D12">
      <w:pPr>
        <w:spacing w:before="9" w:line="201" w:lineRule="exact"/>
        <w:ind w:firstLine="4438"/>
      </w:pPr>
      <w:r>
        <w:rPr>
          <w:position w:val="-4"/>
        </w:rPr>
        <w:pict>
          <v:shape id="_x0000_s3042" o:spid="_x0000_s3042" style="height:10.05pt;width:22pt;" filled="f" stroked="t" coordsize="440,201" path="m177,193l7,193m177,121l7,122m177,13l7,14m432,187l263,188m432,115l263,116m432,7l263,8e">
            <v:fill on="f" focussize="0,0"/>
            <v:stroke color="#000000" miterlimit="10" endcap="round"/>
            <v:imagedata o:title=""/>
            <o:lock v:ext="edit"/>
            <w10:wrap type="none"/>
            <w10:anchorlock/>
          </v:shape>
        </w:pict>
      </w:r>
    </w:p>
    <w:p w14:paraId="365B6230">
      <w:pPr>
        <w:spacing w:before="60" w:line="221" w:lineRule="auto"/>
        <w:ind w:left="5748"/>
        <w:rPr>
          <w:rFonts w:ascii="宋体" w:hAnsi="宋体" w:eastAsia="宋体" w:cs="宋体"/>
          <w:sz w:val="21"/>
          <w:szCs w:val="21"/>
        </w:rPr>
      </w:pPr>
      <w:r>
        <w:rPr>
          <w:rFonts w:ascii="宋体" w:hAnsi="宋体" w:eastAsia="宋体" w:cs="宋体"/>
          <w:spacing w:val="-2"/>
          <w:sz w:val="21"/>
          <w:szCs w:val="21"/>
        </w:rPr>
        <w:t>上水箱</w:t>
      </w:r>
    </w:p>
    <w:p w14:paraId="005AD27A">
      <w:pPr>
        <w:pStyle w:val="2"/>
        <w:spacing w:line="307" w:lineRule="auto"/>
      </w:pPr>
    </w:p>
    <w:p w14:paraId="3AFA4557">
      <w:pPr>
        <w:pStyle w:val="2"/>
        <w:spacing w:line="307" w:lineRule="auto"/>
      </w:pPr>
    </w:p>
    <w:p w14:paraId="0B9B8D24">
      <w:pPr>
        <w:pStyle w:val="2"/>
        <w:spacing w:line="308" w:lineRule="auto"/>
      </w:pPr>
      <w:r>
        <w:pict>
          <v:group id="_x0000_s3044" o:spid="_x0000_s3044" o:spt="203" style="position:absolute;left:0pt;margin-left:114.55pt;margin-top:3.75pt;height:37.75pt;width:38pt;z-index:252512256;mso-width-relative:page;mso-height-relative:page;" coordsize="760,755">
            <o:lock v:ext="edit"/>
            <v:shape id="_x0000_s3046" o:spid="_x0000_s3046" style="position:absolute;left:0;top:0;height:755;width:760;" filled="f" stroked="t" coordsize="760,755" path="m380,20c181,20,20,179,20,376c20,574,181,734,380,734c578,734,740,574,740,376c740,179,578,20,380,20e">
              <v:fill on="f" focussize="0,0"/>
              <v:stroke weight="2pt" color="#000000" endcap="round"/>
              <v:imagedata o:title=""/>
              <o:lock v:ext="edit"/>
            </v:shape>
            <v:shape id="_x0000_s3048" o:spid="_x0000_s3048" o:spt="202" type="#_x0000_t202" style="position:absolute;left:-20;top:-20;height:798;width:800;" filled="f" stroked="f" coordsize="21600,21600">
              <v:path/>
              <v:fill on="f" focussize="0,0"/>
              <v:stroke on="f"/>
              <v:imagedata o:title=""/>
              <o:lock v:ext="edit" aspectratio="f"/>
              <v:textbox inset="0mm,0mm,0mm,0mm">
                <w:txbxContent>
                  <w:p w14:paraId="2779DADD">
                    <w:pPr>
                      <w:pStyle w:val="2"/>
                      <w:spacing w:line="249" w:lineRule="auto"/>
                    </w:pPr>
                  </w:p>
                  <w:p w14:paraId="03FE5CFA">
                    <w:pPr>
                      <w:spacing w:before="52" w:line="194"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v:group>
        </w:pict>
      </w:r>
      <w:r>
        <w:pict>
          <v:group id="_x0000_s3050" o:spid="_x0000_s3050" o:spt="203" style="position:absolute;left:0pt;margin-left:207.2pt;margin-top:4.35pt;height:36.65pt;width:67pt;z-index:252523520;mso-width-relative:page;mso-height-relative:page;" coordsize="1340,733">
            <o:lock v:ext="edit"/>
            <v:shape id="_x0000_s3052" o:spid="_x0000_s3052" style="position:absolute;left:0;top:0;height:733;width:1340;" filled="f" stroked="t" coordsize="1340,733" path="m7,7l7,724m7,724l1331,725m1317,7l1318,724m187,657l17,658m187,538l17,538m187,466l17,467m187,358l17,359m471,657l301,658m471,538l301,538m471,466l301,467m471,358l301,359m726,652l557,653m726,532l557,533m726,460l557,461m726,352l557,353m1011,652l841,653m1011,532l841,533m1011,460l841,461m1011,352l841,353m1309,666l1139,667m1309,546l1139,547m1309,474l1139,475m1309,366l1139,367e">
              <v:fill on="f" focussize="0,0"/>
              <v:stroke color="#000000" miterlimit="10" endcap="round"/>
              <v:imagedata o:title=""/>
              <o:lock v:ext="edit"/>
            </v:shape>
            <v:shape id="_x0000_s3054" o:spid="_x0000_s3054" style="position:absolute;left:865;top:27;height:180;width:231;" filled="f" stroked="t" coordsize="231,180" path="m114,167l211,11m115,167l19,11e">
              <v:fill on="f" focussize="0,0"/>
              <v:stroke weight="2.25pt" color="#000000" miterlimit="10"/>
              <v:imagedata o:title=""/>
              <o:lock v:ext="edit"/>
            </v:shape>
          </v:group>
        </w:pict>
      </w:r>
    </w:p>
    <w:p w14:paraId="1C615CD9">
      <w:pPr>
        <w:spacing w:before="69" w:line="221" w:lineRule="auto"/>
        <w:ind w:left="5930"/>
        <w:rPr>
          <w:rFonts w:ascii="宋体" w:hAnsi="宋体" w:eastAsia="宋体" w:cs="宋体"/>
          <w:sz w:val="21"/>
          <w:szCs w:val="21"/>
        </w:rPr>
      </w:pPr>
      <w:r>
        <w:pict>
          <v:shape id="_x0000_s3056" o:spid="_x0000_s3056" o:spt="202" type="#_x0000_t202" style="position:absolute;left:0pt;margin-left:45.4pt;margin-top:-33.7pt;height:57.7pt;width:29.15pt;z-index:252510208;mso-width-relative:page;mso-height-relative:page;" filled="f" stroked="f" coordsize="21600,21600">
            <v:path/>
            <v:fill on="f" focussize="0,0"/>
            <v:stroke on="f"/>
            <v:imagedata o:title=""/>
            <o:lock v:ext="edit" aspectratio="f"/>
            <v:textbox inset="0mm,0mm,0mm,0mm">
              <w:txbxContent>
                <w:p w14:paraId="27557511">
                  <w:pPr>
                    <w:spacing w:line="20" w:lineRule="exact"/>
                  </w:pPr>
                </w:p>
                <w:tbl>
                  <w:tblPr>
                    <w:tblStyle w:val="6"/>
                    <w:tblW w:w="497" w:type="dxa"/>
                    <w:tblInd w:w="42" w:type="dxa"/>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Layout w:type="fixed"/>
                    <w:tblCellMar>
                      <w:top w:w="0" w:type="dxa"/>
                      <w:left w:w="0" w:type="dxa"/>
                      <w:bottom w:w="0" w:type="dxa"/>
                      <w:right w:w="0" w:type="dxa"/>
                    </w:tblCellMar>
                  </w:tblPr>
                  <w:tblGrid>
                    <w:gridCol w:w="497"/>
                  </w:tblGrid>
                  <w:tr w14:paraId="2CCB23FF">
                    <w:tblPrEx>
                      <w:tblBorders>
                        <w:top w:val="single" w:color="000000" w:sz="18" w:space="0"/>
                        <w:left w:val="single" w:color="000000" w:sz="18" w:space="0"/>
                        <w:bottom w:val="single" w:color="000000" w:sz="18" w:space="0"/>
                        <w:right w:val="single" w:color="000000" w:sz="18" w:space="0"/>
                        <w:insideH w:val="none" w:color="auto" w:sz="0" w:space="0"/>
                        <w:insideV w:val="none" w:color="auto" w:sz="0" w:space="0"/>
                      </w:tblBorders>
                      <w:tblCellMar>
                        <w:top w:w="0" w:type="dxa"/>
                        <w:left w:w="0" w:type="dxa"/>
                        <w:bottom w:w="0" w:type="dxa"/>
                        <w:right w:w="0" w:type="dxa"/>
                      </w:tblCellMar>
                    </w:tblPrEx>
                    <w:trPr>
                      <w:trHeight w:val="1023" w:hRule="atLeast"/>
                    </w:trPr>
                    <w:tc>
                      <w:tcPr>
                        <w:tcW w:w="497" w:type="dxa"/>
                        <w:textDirection w:val="tbRlV"/>
                        <w:vAlign w:val="top"/>
                      </w:tcPr>
                      <w:p w14:paraId="4C8CE67D">
                        <w:pPr>
                          <w:spacing w:before="129" w:line="218" w:lineRule="auto"/>
                          <w:ind w:left="128"/>
                          <w:rPr>
                            <w:rFonts w:ascii="宋体" w:hAnsi="宋体" w:eastAsia="宋体" w:cs="宋体"/>
                            <w:sz w:val="18"/>
                            <w:szCs w:val="18"/>
                          </w:rPr>
                        </w:pPr>
                        <w:r>
                          <w:rPr>
                            <w:rFonts w:ascii="宋体" w:hAnsi="宋体" w:eastAsia="宋体" w:cs="宋体"/>
                            <w:spacing w:val="9"/>
                            <w:sz w:val="18"/>
                            <w:szCs w:val="18"/>
                          </w:rPr>
                          <w:t>变</w:t>
                        </w:r>
                        <w:r>
                          <w:rPr>
                            <w:rFonts w:ascii="宋体" w:hAnsi="宋体" w:eastAsia="宋体" w:cs="宋体"/>
                            <w:spacing w:val="33"/>
                            <w:sz w:val="18"/>
                            <w:szCs w:val="18"/>
                          </w:rPr>
                          <w:t xml:space="preserve"> </w:t>
                        </w:r>
                        <w:r>
                          <w:rPr>
                            <w:rFonts w:ascii="宋体" w:hAnsi="宋体" w:eastAsia="宋体" w:cs="宋体"/>
                            <w:spacing w:val="9"/>
                            <w:sz w:val="18"/>
                            <w:szCs w:val="18"/>
                          </w:rPr>
                          <w:t>频</w:t>
                        </w:r>
                        <w:r>
                          <w:rPr>
                            <w:rFonts w:ascii="宋体" w:hAnsi="宋体" w:eastAsia="宋体" w:cs="宋体"/>
                            <w:spacing w:val="32"/>
                            <w:sz w:val="18"/>
                            <w:szCs w:val="18"/>
                          </w:rPr>
                          <w:t xml:space="preserve"> </w:t>
                        </w:r>
                        <w:r>
                          <w:rPr>
                            <w:rFonts w:ascii="宋体" w:hAnsi="宋体" w:eastAsia="宋体" w:cs="宋体"/>
                            <w:spacing w:val="9"/>
                            <w:sz w:val="18"/>
                            <w:szCs w:val="18"/>
                          </w:rPr>
                          <w:t>器</w:t>
                        </w:r>
                      </w:p>
                    </w:tc>
                  </w:tr>
                </w:tbl>
                <w:p w14:paraId="0194F688">
                  <w:pPr>
                    <w:pStyle w:val="2"/>
                  </w:pPr>
                </w:p>
              </w:txbxContent>
            </v:textbox>
          </v:shape>
        </w:pict>
      </w:r>
      <w:r>
        <w:rPr>
          <w:rFonts w:ascii="宋体" w:hAnsi="宋体" w:eastAsia="宋体" w:cs="宋体"/>
          <w:spacing w:val="-2"/>
          <w:sz w:val="21"/>
          <w:szCs w:val="21"/>
        </w:rPr>
        <w:t>下水箱</w:t>
      </w:r>
    </w:p>
    <w:p w14:paraId="755351E9">
      <w:pPr>
        <w:pStyle w:val="2"/>
        <w:spacing w:before="75" w:line="754" w:lineRule="exact"/>
        <w:ind w:firstLine="6114"/>
      </w:pPr>
      <w:r>
        <w:pict>
          <v:shape id="_x0000_s3058" o:spid="_x0000_s3058" o:spt="202" type="#_x0000_t202" style="position:absolute;left:0pt;margin-left:225.7pt;margin-top:28.1pt;height:23.4pt;width:36pt;z-index:252526592;mso-width-relative:page;mso-height-relative:page;" fillcolor="#FFFFFF" filled="t" stroked="f" coordsize="21600,21600">
            <v:path/>
            <v:fill on="t" focussize="0,0"/>
            <v:stroke on="f"/>
            <v:imagedata o:title=""/>
            <o:lock v:ext="edit" aspectratio="f"/>
            <v:textbox inset="0mm,0mm,0mm,0mm">
              <w:txbxContent>
                <w:p w14:paraId="4F7A7D1C">
                  <w:pPr>
                    <w:spacing w:before="158" w:line="187" w:lineRule="auto"/>
                    <w:ind w:left="147"/>
                    <w:rPr>
                      <w:rFonts w:ascii="Times New Roman" w:hAnsi="Times New Roman" w:eastAsia="Times New Roman" w:cs="Times New Roman"/>
                      <w:sz w:val="21"/>
                      <w:szCs w:val="21"/>
                    </w:rPr>
                  </w:pPr>
                  <w:r>
                    <w:rPr>
                      <w:rFonts w:ascii="Times New Roman" w:hAnsi="Times New Roman" w:eastAsia="Times New Roman" w:cs="Times New Roman"/>
                      <w:sz w:val="21"/>
                      <w:szCs w:val="21"/>
                    </w:rPr>
                    <w:t>V4</w:t>
                  </w:r>
                </w:p>
              </w:txbxContent>
            </v:textbox>
          </v:shape>
        </w:pict>
      </w:r>
      <w:r>
        <w:pict>
          <v:shape id="_x0000_s3060" o:spid="_x0000_s3060" style="position:absolute;left:0pt;margin-left:128.75pt;margin-top:31.85pt;height:14.1pt;width:19.95pt;z-index:252519424;mso-width-relative:page;mso-height-relative:page;" filled="f" stroked="t" coordsize="399,282" path="m0,258l396,259m2,22l398,23e">
            <v:fill on="f" focussize="0,0"/>
            <v:stroke weight="2.25pt" color="#000000"/>
            <v:imagedata o:title=""/>
            <o:lock v:ext="edit"/>
          </v:shape>
        </w:pict>
      </w:r>
      <w:r>
        <w:pict>
          <v:group id="_x0000_s3062" o:spid="_x0000_s3062" o:spt="203" style="position:absolute;left:0pt;margin-left:173.8pt;margin-top:32.2pt;height:13.55pt;width:19.9pt;z-index:252520448;mso-width-relative:page;mso-height-relative:page;" coordsize="397,271">
            <o:lock v:ext="edit"/>
            <v:shape id="_x0000_s3064" o:spid="_x0000_s3064" style="position:absolute;left:189;top:7;height:188;width:200;" fillcolor="#000000" filled="t" stroked="f" coordsize="200,188" path="m0,94l200,188,200,0,0,94xe">
              <v:fill on="t" focussize="0,0"/>
              <v:stroke on="f"/>
              <v:imagedata o:title=""/>
              <o:lock v:ext="edit"/>
            </v:shape>
            <v:shape id="_x0000_s3066" o:spid="_x0000_s3066" style="position:absolute;left:182;top:0;height:203;width:215;" filled="f" stroked="t" coordsize="215,203" path="m7,101l207,196,207,7,7,101xe">
              <v:fill on="f" focussize="0,0"/>
              <v:stroke color="#000000" miterlimit="10" endcap="round"/>
              <v:imagedata o:title=""/>
              <o:lock v:ext="edit"/>
            </v:shape>
            <v:shape id="_x0000_s3068" o:spid="_x0000_s3068" style="position:absolute;left:7;top:7;height:188;width:200;" fillcolor="#000000" filled="t" stroked="f" coordsize="200,188" path="m200,94l0,0,0,188,200,94xe">
              <v:fill on="t" focussize="0,0"/>
              <v:stroke on="f"/>
              <v:imagedata o:title=""/>
              <o:lock v:ext="edit"/>
            </v:shape>
            <v:shape id="_x0000_s3070" o:spid="_x0000_s3070" style="position:absolute;left:0;top:0;height:203;width:215;" filled="f" stroked="t" coordsize="215,203" path="m207,101l7,7,7,196,207,101xe">
              <v:fill on="f" focussize="0,0"/>
              <v:stroke color="#000000" miterlimit="10" endcap="round"/>
              <v:imagedata o:title=""/>
              <o:lock v:ext="edit"/>
            </v:shape>
            <v:shape id="_x0000_s3071" o:spid="_x0000_s3071" style="position:absolute;left:175;top:112;height:158;width:35;" filled="f" stroked="t" coordsize="35,158" path="m17,157l17,0e">
              <v:fill on="f" focussize="0,0"/>
              <v:stroke weight="1.75pt" color="#000000" miterlimit="10"/>
              <v:imagedata o:title=""/>
              <o:lock v:ext="edit"/>
            </v:shape>
          </v:group>
        </w:pict>
      </w:r>
      <w:r>
        <w:drawing>
          <wp:anchor distT="0" distB="0" distL="0" distR="0" simplePos="0" relativeHeight="252527616" behindDoc="0" locked="0" layoutInCell="1" allowOverlap="1">
            <wp:simplePos x="0" y="0"/>
            <wp:positionH relativeFrom="column">
              <wp:posOffset>765810</wp:posOffset>
            </wp:positionH>
            <wp:positionV relativeFrom="paragraph">
              <wp:posOffset>59690</wp:posOffset>
            </wp:positionV>
            <wp:extent cx="85725" cy="859155"/>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01"/>
                    <a:stretch>
                      <a:fillRect/>
                    </a:stretch>
                  </pic:blipFill>
                  <pic:spPr>
                    <a:xfrm>
                      <a:off x="0" y="0"/>
                      <a:ext cx="85725" cy="859155"/>
                    </a:xfrm>
                    <a:prstGeom prst="rect">
                      <a:avLst/>
                    </a:prstGeom>
                  </pic:spPr>
                </pic:pic>
              </a:graphicData>
            </a:graphic>
          </wp:anchor>
        </w:drawing>
      </w:r>
      <w:r>
        <w:pict>
          <v:shape id="_x0000_s3072" o:spid="_x0000_s3072" style="position:absolute;left:0pt;margin-left:215.95pt;margin-top:51.5pt;height:26pt;width:17.25pt;z-index:252515328;mso-width-relative:page;mso-height-relative:page;" filled="f" stroked="t" coordsize="345,520" path="m337,511l7,512m337,367l7,368m337,223l7,224m337,137l7,138m337,7l7,8e">
            <v:fill on="f" focussize="0,0"/>
            <v:stroke color="#000000" miterlimit="10" endcap="round"/>
            <v:imagedata o:title=""/>
            <o:lock v:ext="edit"/>
          </v:shape>
        </w:pict>
      </w:r>
      <w:r>
        <w:pict>
          <v:shape id="_x0000_s3076" o:spid="_x0000_s3076" style="position:absolute;left:0pt;margin-left:242.95pt;margin-top:51.5pt;height:25.95pt;width:17.3pt;z-index:252514304;mso-width-relative:page;mso-height-relative:page;" filled="f" stroked="t" coordsize="345,519" path="m338,510l7,511m338,367l7,368m338,223l7,224m338,137l7,138m338,7l7,8e">
            <v:fill on="f" focussize="0,0"/>
            <v:stroke color="#000000" miterlimit="10" endcap="round"/>
            <v:imagedata o:title=""/>
            <o:lock v:ext="edit"/>
          </v:shape>
        </w:pict>
      </w:r>
      <w:r>
        <w:rPr>
          <w:position w:val="-15"/>
        </w:rPr>
        <w:pict>
          <v:group id="_x0000_s3078" o:spid="_x0000_s3078" o:spt="203" style="height:37.75pt;width:38pt;" coordsize="760,755">
            <o:lock v:ext="edit"/>
            <v:shape id="_x0000_s3080" o:spid="_x0000_s3080" style="position:absolute;left:0;top:0;height:755;width:760;" filled="f" stroked="t" coordsize="760,755" path="m380,20c181,20,20,179,20,377c20,574,181,734,380,734c578,734,740,574,740,377c740,179,578,20,380,20e">
              <v:fill on="f" focussize="0,0"/>
              <v:stroke weight="2pt" color="#000000" endcap="round"/>
              <v:imagedata o:title=""/>
              <o:lock v:ext="edit"/>
            </v:shape>
            <v:shape id="_x0000_s3082" o:spid="_x0000_s3082" o:spt="202" type="#_x0000_t202" style="position:absolute;left:-20;top:-20;height:795;width:800;" filled="f" stroked="f" coordsize="21600,21600">
              <v:path/>
              <v:fill on="f" focussize="0,0"/>
              <v:stroke on="f"/>
              <v:imagedata o:title=""/>
              <o:lock v:ext="edit" aspectratio="f"/>
              <v:textbox inset="0mm,0mm,0mm,0mm">
                <w:txbxContent>
                  <w:p w14:paraId="337D1A72">
                    <w:pPr>
                      <w:spacing w:line="249" w:lineRule="auto"/>
                      <w:rPr>
                        <w:rFonts w:ascii="Arial"/>
                        <w:sz w:val="21"/>
                      </w:rPr>
                    </w:pPr>
                  </w:p>
                  <w:p w14:paraId="5F417D48">
                    <w:pPr>
                      <w:spacing w:before="52" w:line="194"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QT</w:t>
                    </w:r>
                  </w:p>
                </w:txbxContent>
              </v:textbox>
            </v:shape>
            <w10:wrap type="none"/>
            <w10:anchorlock/>
          </v:group>
        </w:pict>
      </w:r>
    </w:p>
    <w:p w14:paraId="4C504E43">
      <w:pPr>
        <w:spacing w:before="298" w:line="187" w:lineRule="auto"/>
        <w:ind w:left="3220"/>
        <w:rPr>
          <w:rFonts w:ascii="Times New Roman" w:hAnsi="Times New Roman" w:eastAsia="Times New Roman" w:cs="Times New Roman"/>
          <w:sz w:val="21"/>
          <w:szCs w:val="21"/>
        </w:rPr>
      </w:pPr>
      <w:r>
        <w:pict>
          <v:shape id="_x0000_s3084" o:spid="_x0000_s3084" style="position:absolute;left:0pt;margin-left:343.45pt;margin-top:23.1pt;height:32.8pt;width:29.25pt;z-index:252513280;mso-width-relative:page;mso-height-relative:page;" filled="f" stroked="t" coordsize="585,655" path="m292,22c143,22,22,159,22,328c22,496,143,633,292,633c441,633,562,496,562,328c562,159,441,22,292,22e">
            <v:fill on="f" focussize="0,0"/>
            <v:stroke weight="2.25pt" color="#000000" endcap="round"/>
            <v:imagedata o:title=""/>
            <o:lock v:ext="edit"/>
          </v:shape>
        </w:pict>
      </w:r>
      <w:r>
        <w:rPr>
          <w:rFonts w:ascii="Times New Roman" w:hAnsi="Times New Roman" w:eastAsia="Times New Roman" w:cs="Times New Roman"/>
          <w:sz w:val="21"/>
          <w:szCs w:val="21"/>
        </w:rPr>
        <w:t>V8</w:t>
      </w:r>
    </w:p>
    <w:p w14:paraId="4EF0135B">
      <w:pPr>
        <w:spacing w:before="5" w:line="653" w:lineRule="exact"/>
        <w:ind w:firstLine="1116"/>
      </w:pPr>
      <w:r>
        <w:pict>
          <v:rect id="_x0000_s3086" o:spid="_x0000_s3086" o:spt="1" style="position:absolute;left:0pt;margin-left:333.7pt;margin-top:15.85pt;height:2.25pt;width:9pt;z-index:252525568;mso-width-relative:page;mso-height-relative:page;" fillcolor="#000000" filled="t" stroked="f" coordsize="21600,21600">
            <v:path/>
            <v:fill on="t" focussize="0,0"/>
            <v:stroke on="f"/>
            <v:imagedata o:title=""/>
            <o:lock v:ext="edit"/>
          </v:rect>
        </w:pict>
      </w:r>
      <w:r>
        <w:pict>
          <v:group id="_x0000_s3088" o:spid="_x0000_s3088" o:spt="203" style="position:absolute;left:0pt;margin-left:306.3pt;margin-top:10.55pt;height:12.1pt;width:28.15pt;z-index:252516352;mso-width-relative:page;mso-height-relative:page;" coordsize="562,242">
            <o:lock v:ext="edit"/>
            <v:shape id="_x0000_s3090" o:spid="_x0000_s3090" style="position:absolute;left:7;top:7;height:227;width:286;" fillcolor="#000000" filled="t" stroked="f" coordsize="286,227" path="m285,112l0,0,0,226,285,112xe">
              <v:fill on="t" focussize="0,0"/>
              <v:stroke on="f"/>
              <v:imagedata o:title=""/>
              <o:lock v:ext="edit"/>
            </v:shape>
            <v:shape id="_x0000_s3092" o:spid="_x0000_s3092" style="position:absolute;left:0;top:0;height:242;width:301;" filled="f" stroked="t" coordsize="301,242" path="m293,120l7,7m7,233l293,120e">
              <v:fill on="f" focussize="0,0"/>
              <v:stroke color="#000000" endcap="round"/>
              <v:imagedata o:title=""/>
              <o:lock v:ext="edit"/>
            </v:shape>
            <v:shape id="_x0000_s3094" o:spid="_x0000_s3094" style="position:absolute;left:269;top:7;height:227;width:286;" fillcolor="#000000" filled="t" stroked="f" coordsize="286,227" path="m0,112l285,226,285,0,0,112xe">
              <v:fill on="t" focussize="0,0"/>
              <v:stroke on="f"/>
              <v:imagedata o:title=""/>
              <o:lock v:ext="edit"/>
            </v:shape>
            <v:shape id="_x0000_s3096" o:spid="_x0000_s3096" style="position:absolute;left:262;top:0;height:242;width:301;" filled="f" stroked="t" coordsize="301,242" path="m7,120l293,233m293,7l7,120e">
              <v:fill on="f" focussize="0,0"/>
              <v:stroke color="#000000" endcap="round"/>
              <v:imagedata o:title=""/>
              <o:lock v:ext="edit"/>
            </v:shape>
          </v:group>
        </w:pict>
      </w:r>
      <w:r>
        <w:rPr>
          <w:position w:val="-13"/>
        </w:rPr>
        <w:pict>
          <v:shape id="_x0000_s3098" o:spid="_x0000_s3098" style="height:32.85pt;width:32.75pt;" filled="f" stroked="t" coordsize="655,656" path="m327,22c159,22,22,159,22,328c22,496,159,633,327,633c495,633,632,496,632,328c632,159,495,22,327,22e">
            <v:fill on="f" focussize="0,0"/>
            <v:stroke weight="2.25pt" color="#000000" miterlimit="10" endcap="round"/>
            <v:imagedata o:title=""/>
            <o:lock v:ext="edit"/>
            <w10:wrap type="none"/>
            <w10:anchorlock/>
          </v:shape>
        </w:pict>
      </w:r>
    </w:p>
    <w:p w14:paraId="390691E7">
      <w:pPr>
        <w:spacing w:line="129" w:lineRule="exact"/>
        <w:ind w:left="2320"/>
        <w:rPr>
          <w:rFonts w:ascii="Times New Roman" w:hAnsi="Times New Roman" w:eastAsia="Times New Roman" w:cs="Times New Roman"/>
          <w:sz w:val="21"/>
          <w:szCs w:val="21"/>
        </w:rPr>
      </w:pPr>
      <w:r>
        <w:pict>
          <v:shape id="_x0000_s3100" o:spid="_x0000_s3100" o:spt="202" type="#_x0000_t202" style="position:absolute;left:0pt;margin-left:295.05pt;margin-top:-1.15pt;height:11.4pt;width:19.7pt;z-index:252521472;mso-width-relative:page;mso-height-relative:page;" filled="f" stroked="f" coordsize="21600,21600">
            <v:path/>
            <v:fill on="f" focussize="0,0"/>
            <v:stroke on="f"/>
            <v:imagedata o:title=""/>
            <o:lock v:ext="edit" aspectratio="f"/>
            <v:textbox inset="0mm,0mm,0mm,0mm">
              <w:txbxContent>
                <w:p w14:paraId="7E5895D2">
                  <w:pPr>
                    <w:spacing w:before="19" w:line="187"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V11</w:t>
                  </w:r>
                </w:p>
              </w:txbxContent>
            </v:textbox>
          </v:shape>
        </w:pict>
      </w:r>
      <w:r>
        <w:rPr>
          <w:rFonts w:ascii="Times New Roman" w:hAnsi="Times New Roman" w:eastAsia="Times New Roman" w:cs="Times New Roman"/>
          <w:position w:val="-4"/>
          <w:sz w:val="21"/>
          <w:szCs w:val="21"/>
        </w:rPr>
        <w:t>V12</w:t>
      </w:r>
    </w:p>
    <w:p w14:paraId="0F151499">
      <w:pPr>
        <w:spacing w:line="209" w:lineRule="auto"/>
        <w:ind w:left="4126"/>
        <w:rPr>
          <w:rFonts w:ascii="宋体" w:hAnsi="宋体" w:eastAsia="宋体" w:cs="宋体"/>
          <w:sz w:val="21"/>
          <w:szCs w:val="21"/>
        </w:rPr>
      </w:pPr>
      <w:r>
        <w:pict>
          <v:shape id="_x0000_s3102" o:spid="_x0000_s3102" o:spt="202" type="#_x0000_t202" style="position:absolute;left:0pt;margin-left:52.95pt;margin-top:-1.7pt;height:14.55pt;width:29pt;z-index:252518400;mso-width-relative:page;mso-height-relative:page;" filled="f" stroked="f" coordsize="21600,21600">
            <v:path/>
            <v:fill on="f" focussize="0,0"/>
            <v:stroke on="f"/>
            <v:imagedata o:title=""/>
            <o:lock v:ext="edit" aspectratio="f"/>
            <v:textbox inset="0mm,0mm,0mm,0mm">
              <w:txbxContent>
                <w:p w14:paraId="0B3AA3C1">
                  <w:pPr>
                    <w:spacing w:before="20" w:line="250" w:lineRule="exact"/>
                    <w:ind w:left="20"/>
                    <w:rPr>
                      <w:rFonts w:ascii="Times New Roman" w:hAnsi="Times New Roman" w:eastAsia="Times New Roman" w:cs="Times New Roman"/>
                      <w:sz w:val="19"/>
                      <w:szCs w:val="19"/>
                    </w:rPr>
                  </w:pPr>
                  <w:r>
                    <w:rPr>
                      <w:rFonts w:ascii="宋体" w:hAnsi="宋体" w:eastAsia="宋体" w:cs="宋体"/>
                      <w:spacing w:val="3"/>
                      <w:position w:val="1"/>
                      <w:sz w:val="19"/>
                      <w:szCs w:val="19"/>
                    </w:rPr>
                    <w:t>水泵</w:t>
                  </w:r>
                  <w:r>
                    <w:rPr>
                      <w:rFonts w:ascii="宋体" w:hAnsi="宋体" w:eastAsia="宋体" w:cs="宋体"/>
                      <w:spacing w:val="-41"/>
                      <w:position w:val="1"/>
                      <w:sz w:val="19"/>
                      <w:szCs w:val="19"/>
                    </w:rPr>
                    <w:t xml:space="preserve"> </w:t>
                  </w:r>
                  <w:r>
                    <w:rPr>
                      <w:rFonts w:ascii="Times New Roman" w:hAnsi="Times New Roman" w:eastAsia="Times New Roman" w:cs="Times New Roman"/>
                      <w:spacing w:val="3"/>
                      <w:position w:val="1"/>
                      <w:sz w:val="19"/>
                      <w:szCs w:val="19"/>
                    </w:rPr>
                    <w:t>2</w:t>
                  </w:r>
                </w:p>
              </w:txbxContent>
            </v:textbox>
          </v:shape>
        </w:pict>
      </w:r>
      <w:r>
        <w:pict>
          <v:shape id="_x0000_s3104" o:spid="_x0000_s3104" o:spt="202" type="#_x0000_t202" style="position:absolute;left:0pt;margin-left:332.05pt;margin-top:-1.7pt;height:14.55pt;width:29pt;z-index:252517376;mso-width-relative:page;mso-height-relative:page;" filled="f" stroked="f" coordsize="21600,21600">
            <v:path/>
            <v:fill on="f" focussize="0,0"/>
            <v:stroke on="f"/>
            <v:imagedata o:title=""/>
            <o:lock v:ext="edit" aspectratio="f"/>
            <v:textbox inset="0mm,0mm,0mm,0mm">
              <w:txbxContent>
                <w:p w14:paraId="5BCFAE74">
                  <w:pPr>
                    <w:spacing w:before="20" w:line="250" w:lineRule="exact"/>
                    <w:ind w:right="1"/>
                    <w:jc w:val="right"/>
                    <w:rPr>
                      <w:rFonts w:ascii="Times New Roman" w:hAnsi="Times New Roman" w:eastAsia="Times New Roman" w:cs="Times New Roman"/>
                      <w:sz w:val="19"/>
                      <w:szCs w:val="19"/>
                    </w:rPr>
                  </w:pPr>
                  <w:r>
                    <w:rPr>
                      <w:rFonts w:ascii="宋体" w:hAnsi="宋体" w:eastAsia="宋体" w:cs="宋体"/>
                      <w:spacing w:val="3"/>
                      <w:position w:val="1"/>
                      <w:sz w:val="19"/>
                      <w:szCs w:val="19"/>
                    </w:rPr>
                    <w:t>水泵</w:t>
                  </w:r>
                  <w:r>
                    <w:rPr>
                      <w:rFonts w:ascii="宋体" w:hAnsi="宋体" w:eastAsia="宋体" w:cs="宋体"/>
                      <w:spacing w:val="-22"/>
                      <w:position w:val="1"/>
                      <w:sz w:val="19"/>
                      <w:szCs w:val="19"/>
                    </w:rPr>
                    <w:t xml:space="preserve"> </w:t>
                  </w:r>
                  <w:r>
                    <w:rPr>
                      <w:rFonts w:ascii="Times New Roman" w:hAnsi="Times New Roman" w:eastAsia="Times New Roman" w:cs="Times New Roman"/>
                      <w:spacing w:val="3"/>
                      <w:position w:val="1"/>
                      <w:sz w:val="19"/>
                      <w:szCs w:val="19"/>
                    </w:rPr>
                    <w:t>1</w:t>
                  </w:r>
                </w:p>
              </w:txbxContent>
            </v:textbox>
          </v:shape>
        </w:pict>
      </w:r>
      <w:r>
        <w:rPr>
          <w:rFonts w:ascii="宋体" w:hAnsi="宋体" w:eastAsia="宋体" w:cs="宋体"/>
          <w:spacing w:val="-1"/>
          <w:sz w:val="21"/>
          <w:szCs w:val="21"/>
        </w:rPr>
        <w:t>储水箱</w:t>
      </w:r>
    </w:p>
    <w:p w14:paraId="1ABB66E7">
      <w:pPr>
        <w:pStyle w:val="2"/>
        <w:spacing w:line="322" w:lineRule="auto"/>
      </w:pPr>
    </w:p>
    <w:p w14:paraId="0F0E9706">
      <w:pPr>
        <w:pStyle w:val="2"/>
        <w:spacing w:line="322" w:lineRule="auto"/>
      </w:pPr>
    </w:p>
    <w:p w14:paraId="045F58F4">
      <w:pPr>
        <w:spacing w:before="68" w:line="217" w:lineRule="auto"/>
        <w:ind w:left="253"/>
        <w:rPr>
          <w:rFonts w:ascii="宋体" w:hAnsi="宋体" w:eastAsia="宋体" w:cs="宋体"/>
          <w:sz w:val="21"/>
          <w:szCs w:val="21"/>
        </w:rPr>
      </w:pPr>
      <w:r>
        <w:rPr>
          <w:rFonts w:ascii="宋体" w:hAnsi="宋体" w:eastAsia="宋体" w:cs="宋体"/>
          <w:spacing w:val="-5"/>
          <w:sz w:val="21"/>
          <w:szCs w:val="21"/>
        </w:rPr>
        <w:t>四、实验原理</w:t>
      </w:r>
    </w:p>
    <w:p w14:paraId="3EF541A2">
      <w:pPr>
        <w:spacing w:before="67" w:line="274" w:lineRule="auto"/>
        <w:ind w:left="30" w:right="7" w:firstLine="518"/>
        <w:jc w:val="both"/>
        <w:rPr>
          <w:rFonts w:ascii="宋体" w:hAnsi="宋体" w:eastAsia="宋体" w:cs="宋体"/>
          <w:sz w:val="21"/>
          <w:szCs w:val="21"/>
        </w:rPr>
      </w:pPr>
      <w:r>
        <w:rPr>
          <w:rFonts w:ascii="宋体" w:hAnsi="宋体" w:eastAsia="宋体" w:cs="宋体"/>
          <w:spacing w:val="-3"/>
          <w:sz w:val="21"/>
          <w:szCs w:val="21"/>
        </w:rPr>
        <w:t>本实验采用计算机控制,将增压泵支路流量作为给定值。调节比值器将其支路的流量作</w:t>
      </w:r>
      <w:r>
        <w:rPr>
          <w:rFonts w:ascii="宋体" w:hAnsi="宋体" w:eastAsia="宋体" w:cs="宋体"/>
          <w:spacing w:val="15"/>
          <w:sz w:val="21"/>
          <w:szCs w:val="21"/>
        </w:rPr>
        <w:t xml:space="preserve"> </w:t>
      </w:r>
      <w:r>
        <w:rPr>
          <w:rFonts w:ascii="宋体" w:hAnsi="宋体" w:eastAsia="宋体" w:cs="宋体"/>
          <w:spacing w:val="-3"/>
          <w:sz w:val="21"/>
          <w:szCs w:val="21"/>
        </w:rPr>
        <w:t>为设定值，计算机根据流量设定值和</w:t>
      </w:r>
      <w:r>
        <w:rPr>
          <w:rFonts w:ascii="宋体" w:hAnsi="宋体" w:eastAsia="宋体" w:cs="宋体"/>
          <w:spacing w:val="-47"/>
          <w:sz w:val="21"/>
          <w:szCs w:val="21"/>
        </w:rPr>
        <w:t xml:space="preserve"> </w:t>
      </w:r>
      <w:r>
        <w:rPr>
          <w:rFonts w:ascii="宋体" w:hAnsi="宋体" w:eastAsia="宋体" w:cs="宋体"/>
          <w:spacing w:val="-3"/>
          <w:sz w:val="21"/>
          <w:szCs w:val="21"/>
        </w:rPr>
        <w:t>P、I、D</w:t>
      </w:r>
      <w:r>
        <w:rPr>
          <w:rFonts w:ascii="宋体" w:hAnsi="宋体" w:eastAsia="宋体" w:cs="宋体"/>
          <w:spacing w:val="-45"/>
          <w:sz w:val="21"/>
          <w:szCs w:val="21"/>
        </w:rPr>
        <w:t xml:space="preserve"> </w:t>
      </w:r>
      <w:r>
        <w:rPr>
          <w:rFonts w:ascii="宋体" w:hAnsi="宋体" w:eastAsia="宋体" w:cs="宋体"/>
          <w:spacing w:val="-3"/>
          <w:sz w:val="21"/>
          <w:szCs w:val="21"/>
        </w:rPr>
        <w:t>参数进行</w:t>
      </w:r>
      <w:r>
        <w:rPr>
          <w:rFonts w:ascii="宋体" w:hAnsi="宋体" w:eastAsia="宋体" w:cs="宋体"/>
          <w:spacing w:val="-47"/>
          <w:sz w:val="21"/>
          <w:szCs w:val="21"/>
        </w:rPr>
        <w:t xml:space="preserve"> </w:t>
      </w:r>
      <w:r>
        <w:rPr>
          <w:rFonts w:ascii="宋体" w:hAnsi="宋体" w:eastAsia="宋体" w:cs="宋体"/>
          <w:spacing w:val="-3"/>
          <w:sz w:val="21"/>
          <w:szCs w:val="21"/>
        </w:rPr>
        <w:t>PID</w:t>
      </w:r>
      <w:r>
        <w:rPr>
          <w:rFonts w:ascii="宋体" w:hAnsi="宋体" w:eastAsia="宋体" w:cs="宋体"/>
          <w:spacing w:val="-46"/>
          <w:sz w:val="21"/>
          <w:szCs w:val="21"/>
        </w:rPr>
        <w:t xml:space="preserve"> </w:t>
      </w:r>
      <w:r>
        <w:rPr>
          <w:rFonts w:ascii="宋体" w:hAnsi="宋体" w:eastAsia="宋体" w:cs="宋体"/>
          <w:spacing w:val="-3"/>
          <w:sz w:val="21"/>
          <w:szCs w:val="21"/>
        </w:rPr>
        <w:t>运算，输出信号给变频</w:t>
      </w:r>
      <w:r>
        <w:rPr>
          <w:rFonts w:ascii="宋体" w:hAnsi="宋体" w:eastAsia="宋体" w:cs="宋体"/>
          <w:spacing w:val="-4"/>
          <w:sz w:val="21"/>
          <w:szCs w:val="21"/>
        </w:rPr>
        <w:t>器，然后</w:t>
      </w:r>
      <w:r>
        <w:rPr>
          <w:rFonts w:ascii="宋体" w:hAnsi="宋体" w:eastAsia="宋体" w:cs="宋体"/>
          <w:sz w:val="21"/>
          <w:szCs w:val="21"/>
        </w:rPr>
        <w:t xml:space="preserve"> </w:t>
      </w:r>
      <w:r>
        <w:rPr>
          <w:rFonts w:ascii="宋体" w:hAnsi="宋体" w:eastAsia="宋体" w:cs="宋体"/>
          <w:spacing w:val="-1"/>
          <w:sz w:val="21"/>
          <w:szCs w:val="21"/>
        </w:rPr>
        <w:t>由变频器控制水泵</w:t>
      </w:r>
      <w:r>
        <w:rPr>
          <w:rFonts w:ascii="宋体" w:hAnsi="宋体" w:eastAsia="宋体" w:cs="宋体"/>
          <w:spacing w:val="-42"/>
          <w:sz w:val="21"/>
          <w:szCs w:val="21"/>
        </w:rPr>
        <w:t xml:space="preserve"> </w:t>
      </w:r>
      <w:r>
        <w:rPr>
          <w:rFonts w:ascii="宋体" w:hAnsi="宋体" w:eastAsia="宋体" w:cs="宋体"/>
          <w:spacing w:val="-1"/>
          <w:sz w:val="21"/>
          <w:szCs w:val="21"/>
        </w:rPr>
        <w:t>2</w:t>
      </w:r>
      <w:r>
        <w:rPr>
          <w:rFonts w:ascii="宋体" w:hAnsi="宋体" w:eastAsia="宋体" w:cs="宋体"/>
          <w:spacing w:val="-46"/>
          <w:sz w:val="21"/>
          <w:szCs w:val="21"/>
        </w:rPr>
        <w:t xml:space="preserve"> </w:t>
      </w:r>
      <w:r>
        <w:rPr>
          <w:rFonts w:ascii="宋体" w:hAnsi="宋体" w:eastAsia="宋体" w:cs="宋体"/>
          <w:spacing w:val="-1"/>
          <w:sz w:val="21"/>
          <w:szCs w:val="21"/>
        </w:rPr>
        <w:t>供水系统的进水流量，从而达到控制流量比</w:t>
      </w:r>
      <w:r>
        <w:rPr>
          <w:rFonts w:ascii="宋体" w:hAnsi="宋体" w:eastAsia="宋体" w:cs="宋体"/>
          <w:spacing w:val="-2"/>
          <w:sz w:val="21"/>
          <w:szCs w:val="21"/>
        </w:rPr>
        <w:t>例恒定的目的。</w:t>
      </w:r>
    </w:p>
    <w:p w14:paraId="1BDE04DB">
      <w:pPr>
        <w:spacing w:line="220" w:lineRule="auto"/>
        <w:ind w:left="560"/>
        <w:rPr>
          <w:rFonts w:ascii="宋体" w:hAnsi="宋体" w:eastAsia="宋体" w:cs="宋体"/>
          <w:sz w:val="21"/>
          <w:szCs w:val="21"/>
        </w:rPr>
      </w:pPr>
      <w:r>
        <w:rPr>
          <w:rFonts w:ascii="宋体" w:hAnsi="宋体" w:eastAsia="宋体" w:cs="宋体"/>
          <w:spacing w:val="-1"/>
          <w:sz w:val="21"/>
          <w:szCs w:val="21"/>
        </w:rPr>
        <w:t>随动流量比值控制的方块原理图如下：</w:t>
      </w:r>
    </w:p>
    <w:p w14:paraId="33CB11B0">
      <w:pPr>
        <w:spacing w:line="220" w:lineRule="auto"/>
        <w:rPr>
          <w:rFonts w:ascii="宋体" w:hAnsi="宋体" w:eastAsia="宋体" w:cs="宋体"/>
          <w:sz w:val="21"/>
          <w:szCs w:val="21"/>
        </w:rPr>
        <w:sectPr>
          <w:footerReference r:id="rId94" w:type="default"/>
          <w:pgSz w:w="11907" w:h="16839"/>
          <w:pgMar w:top="1426" w:right="1785" w:bottom="1159" w:left="1785" w:header="0" w:footer="959" w:gutter="0"/>
          <w:cols w:space="720" w:num="1"/>
        </w:sectPr>
      </w:pPr>
    </w:p>
    <w:p w14:paraId="5EBC372C">
      <w:pPr>
        <w:spacing w:before="15" w:line="4666" w:lineRule="exact"/>
        <w:ind w:firstLine="14"/>
      </w:pPr>
      <w:r>
        <w:rPr>
          <w:position w:val="-93"/>
        </w:rPr>
        <w:drawing>
          <wp:inline distT="0" distB="0" distL="0" distR="0">
            <wp:extent cx="5265420" cy="296227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02"/>
                    <a:stretch>
                      <a:fillRect/>
                    </a:stretch>
                  </pic:blipFill>
                  <pic:spPr>
                    <a:xfrm>
                      <a:off x="0" y="0"/>
                      <a:ext cx="5265420" cy="2962909"/>
                    </a:xfrm>
                    <a:prstGeom prst="rect">
                      <a:avLst/>
                    </a:prstGeom>
                  </pic:spPr>
                </pic:pic>
              </a:graphicData>
            </a:graphic>
          </wp:inline>
        </w:drawing>
      </w:r>
    </w:p>
    <w:p w14:paraId="59E60EA7">
      <w:pPr>
        <w:spacing w:before="58" w:line="221" w:lineRule="auto"/>
        <w:ind w:left="26"/>
        <w:rPr>
          <w:rFonts w:ascii="宋体" w:hAnsi="宋体" w:eastAsia="宋体" w:cs="宋体"/>
          <w:sz w:val="21"/>
          <w:szCs w:val="21"/>
        </w:rPr>
      </w:pPr>
      <w:r>
        <w:rPr>
          <w:rFonts w:ascii="宋体" w:hAnsi="宋体" w:eastAsia="宋体" w:cs="宋体"/>
          <w:spacing w:val="-2"/>
          <w:sz w:val="21"/>
          <w:szCs w:val="21"/>
        </w:rPr>
        <w:t>五、实验步骤</w:t>
      </w:r>
    </w:p>
    <w:p w14:paraId="78BA8F45">
      <w:pPr>
        <w:spacing w:before="60" w:line="220" w:lineRule="auto"/>
        <w:ind w:left="458"/>
        <w:rPr>
          <w:rFonts w:ascii="宋体" w:hAnsi="宋体" w:eastAsia="宋体" w:cs="宋体"/>
          <w:sz w:val="21"/>
          <w:szCs w:val="21"/>
        </w:rPr>
      </w:pPr>
      <w:r>
        <w:rPr>
          <w:rFonts w:ascii="宋体" w:hAnsi="宋体" w:eastAsia="宋体" w:cs="宋体"/>
          <w:spacing w:val="-1"/>
          <w:sz w:val="21"/>
          <w:szCs w:val="21"/>
        </w:rPr>
        <w:t>1、按附图单闭环流量比值控制实验接线示意图接好实验导线和通</w:t>
      </w:r>
      <w:r>
        <w:rPr>
          <w:rFonts w:ascii="宋体" w:hAnsi="宋体" w:eastAsia="宋体" w:cs="宋体"/>
          <w:spacing w:val="-2"/>
          <w:sz w:val="21"/>
          <w:szCs w:val="21"/>
        </w:rPr>
        <w:t>讯线。</w:t>
      </w:r>
    </w:p>
    <w:p w14:paraId="6D27F0C8">
      <w:pPr>
        <w:spacing w:line="160" w:lineRule="exact"/>
      </w:pPr>
    </w:p>
    <w:p w14:paraId="04F5C314">
      <w:pPr>
        <w:spacing w:line="160" w:lineRule="exact"/>
        <w:sectPr>
          <w:footerReference r:id="rId95" w:type="default"/>
          <w:pgSz w:w="11907" w:h="16839"/>
          <w:pgMar w:top="1431" w:right="1408" w:bottom="1159" w:left="1785" w:header="0" w:footer="959" w:gutter="0"/>
          <w:cols w:equalWidth="0" w:num="1">
            <w:col w:w="8712"/>
          </w:cols>
        </w:sectPr>
      </w:pPr>
    </w:p>
    <w:p w14:paraId="024B2E08">
      <w:pPr>
        <w:pStyle w:val="2"/>
        <w:spacing w:line="293" w:lineRule="auto"/>
      </w:pPr>
    </w:p>
    <w:p w14:paraId="42A2B4E3">
      <w:pPr>
        <w:pStyle w:val="2"/>
        <w:spacing w:line="293" w:lineRule="auto"/>
      </w:pPr>
    </w:p>
    <w:p w14:paraId="04C0E35A">
      <w:pPr>
        <w:pStyle w:val="2"/>
        <w:spacing w:line="293" w:lineRule="auto"/>
      </w:pPr>
    </w:p>
    <w:p w14:paraId="0A968FA1">
      <w:pPr>
        <w:pStyle w:val="2"/>
        <w:spacing w:line="293" w:lineRule="auto"/>
      </w:pPr>
    </w:p>
    <w:p w14:paraId="6BB19138">
      <w:pPr>
        <w:spacing w:before="98" w:line="413" w:lineRule="exact"/>
        <w:ind w:right="20"/>
        <w:jc w:val="right"/>
        <w:rPr>
          <w:rFonts w:ascii="Calibri" w:hAnsi="Calibri" w:eastAsia="Calibri" w:cs="Calibri"/>
          <w:sz w:val="32"/>
          <w:szCs w:val="32"/>
        </w:rPr>
      </w:pPr>
      <w:r>
        <w:rPr>
          <w:rFonts w:ascii="Calibri" w:hAnsi="Calibri" w:eastAsia="Calibri" w:cs="Calibri"/>
          <w:b/>
          <w:bCs/>
          <w:spacing w:val="-4"/>
          <w:position w:val="2"/>
          <w:sz w:val="32"/>
          <w:szCs w:val="32"/>
        </w:rPr>
        <w:t>DZ1</w:t>
      </w:r>
    </w:p>
    <w:p w14:paraId="6D09FF38">
      <w:pPr>
        <w:pStyle w:val="2"/>
        <w:spacing w:line="254" w:lineRule="auto"/>
      </w:pPr>
    </w:p>
    <w:p w14:paraId="74AA4B54">
      <w:pPr>
        <w:pStyle w:val="2"/>
        <w:spacing w:line="254" w:lineRule="auto"/>
      </w:pPr>
    </w:p>
    <w:p w14:paraId="2C4C1507">
      <w:pPr>
        <w:pStyle w:val="2"/>
        <w:spacing w:line="255" w:lineRule="auto"/>
      </w:pPr>
    </w:p>
    <w:p w14:paraId="5FA4E125">
      <w:pPr>
        <w:pStyle w:val="2"/>
        <w:spacing w:line="255" w:lineRule="auto"/>
      </w:pPr>
    </w:p>
    <w:p w14:paraId="7C97B3AC">
      <w:pPr>
        <w:pStyle w:val="2"/>
        <w:spacing w:line="255" w:lineRule="auto"/>
      </w:pPr>
    </w:p>
    <w:p w14:paraId="4E987F0E">
      <w:pPr>
        <w:pStyle w:val="2"/>
        <w:spacing w:line="255" w:lineRule="auto"/>
      </w:pPr>
    </w:p>
    <w:p w14:paraId="0649B359">
      <w:pPr>
        <w:spacing w:before="98" w:line="413" w:lineRule="exact"/>
        <w:ind w:right="20"/>
        <w:jc w:val="right"/>
        <w:rPr>
          <w:rFonts w:ascii="Calibri" w:hAnsi="Calibri" w:eastAsia="Calibri" w:cs="Calibri"/>
          <w:sz w:val="32"/>
          <w:szCs w:val="32"/>
        </w:rPr>
      </w:pPr>
      <w:r>
        <w:rPr>
          <w:rFonts w:ascii="Calibri" w:hAnsi="Calibri" w:eastAsia="Calibri" w:cs="Calibri"/>
          <w:b/>
          <w:bCs/>
          <w:spacing w:val="-4"/>
          <w:position w:val="2"/>
          <w:sz w:val="32"/>
          <w:szCs w:val="32"/>
        </w:rPr>
        <w:t>DZ1</w:t>
      </w:r>
    </w:p>
    <w:p w14:paraId="4329F62A">
      <w:pPr>
        <w:pStyle w:val="2"/>
        <w:spacing w:line="14" w:lineRule="auto"/>
        <w:rPr>
          <w:sz w:val="2"/>
        </w:rPr>
      </w:pPr>
      <w:r>
        <w:rPr>
          <w:sz w:val="2"/>
          <w:szCs w:val="2"/>
        </w:rPr>
        <w:br w:type="column"/>
      </w:r>
    </w:p>
    <w:p w14:paraId="345A344A">
      <w:pPr>
        <w:pStyle w:val="2"/>
        <w:spacing w:line="244" w:lineRule="auto"/>
      </w:pPr>
      <w:r>
        <w:pict>
          <v:shape id="_x0000_s3106" o:spid="_x0000_s3106" o:spt="202" type="#_x0000_t202" style="position:absolute;left:0pt;margin-left:66.4pt;margin-top:2.2pt;height:60.8pt;width:203.9pt;z-index:252558336;mso-width-relative:page;mso-height-relative:page;" filled="f" stroked="f" coordsize="21600,21600">
            <v:path/>
            <v:fill on="f" focussize="0,0"/>
            <v:stroke on="f"/>
            <v:imagedata o:title=""/>
            <o:lock v:ext="edit" aspectratio="f"/>
            <v:textbox inset="0mm,0mm,0mm,0mm">
              <w:txbxContent>
                <w:p w14:paraId="6B26839D">
                  <w:pPr>
                    <w:spacing w:line="20" w:lineRule="exact"/>
                  </w:pPr>
                </w:p>
                <w:tbl>
                  <w:tblPr>
                    <w:tblStyle w:val="6"/>
                    <w:tblW w:w="4027" w:type="dxa"/>
                    <w:tblInd w:w="25" w:type="dxa"/>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0" w:type="dxa"/>
                      <w:left w:w="0" w:type="dxa"/>
                      <w:bottom w:w="0" w:type="dxa"/>
                      <w:right w:w="0" w:type="dxa"/>
                    </w:tblCellMar>
                  </w:tblPr>
                  <w:tblGrid>
                    <w:gridCol w:w="450"/>
                    <w:gridCol w:w="868"/>
                    <w:gridCol w:w="385"/>
                    <w:gridCol w:w="2324"/>
                  </w:tblGrid>
                  <w:tr w14:paraId="539E55C0">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0" w:type="dxa"/>
                        <w:left w:w="0" w:type="dxa"/>
                        <w:bottom w:w="0" w:type="dxa"/>
                        <w:right w:w="0" w:type="dxa"/>
                      </w:tblCellMar>
                    </w:tblPrEx>
                    <w:trPr>
                      <w:trHeight w:val="791" w:hRule="atLeast"/>
                    </w:trPr>
                    <w:tc>
                      <w:tcPr>
                        <w:tcW w:w="1703" w:type="dxa"/>
                        <w:gridSpan w:val="3"/>
                        <w:tcBorders>
                          <w:right w:val="nil"/>
                        </w:tcBorders>
                        <w:vAlign w:val="top"/>
                      </w:tcPr>
                      <w:p w14:paraId="23CFDF96">
                        <w:pPr>
                          <w:rPr>
                            <w:rFonts w:ascii="Arial"/>
                            <w:sz w:val="21"/>
                          </w:rPr>
                        </w:pPr>
                      </w:p>
                    </w:tc>
                    <w:tc>
                      <w:tcPr>
                        <w:tcW w:w="2324" w:type="dxa"/>
                        <w:vMerge w:val="restart"/>
                        <w:tcBorders>
                          <w:left w:val="nil"/>
                          <w:bottom w:val="nil"/>
                        </w:tcBorders>
                        <w:vAlign w:val="top"/>
                      </w:tcPr>
                      <w:p w14:paraId="62DB3BD4">
                        <w:pPr>
                          <w:rPr>
                            <w:rFonts w:ascii="Arial"/>
                            <w:sz w:val="21"/>
                          </w:rPr>
                        </w:pPr>
                      </w:p>
                    </w:tc>
                  </w:tr>
                  <w:tr w14:paraId="5A610BD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0" w:type="dxa"/>
                        <w:left w:w="0" w:type="dxa"/>
                        <w:bottom w:w="0" w:type="dxa"/>
                        <w:right w:w="0" w:type="dxa"/>
                      </w:tblCellMar>
                    </w:tblPrEx>
                    <w:trPr>
                      <w:trHeight w:val="364" w:hRule="atLeast"/>
                    </w:trPr>
                    <w:tc>
                      <w:tcPr>
                        <w:tcW w:w="450" w:type="dxa"/>
                        <w:tcBorders>
                          <w:top w:val="nil"/>
                          <w:bottom w:val="nil"/>
                        </w:tcBorders>
                        <w:vAlign w:val="top"/>
                      </w:tcPr>
                      <w:p w14:paraId="691648FE">
                        <w:pPr>
                          <w:rPr>
                            <w:rFonts w:ascii="Arial"/>
                            <w:sz w:val="21"/>
                          </w:rPr>
                        </w:pPr>
                      </w:p>
                    </w:tc>
                    <w:tc>
                      <w:tcPr>
                        <w:tcW w:w="868" w:type="dxa"/>
                        <w:tcBorders>
                          <w:bottom w:val="nil"/>
                          <w:right w:val="nil"/>
                        </w:tcBorders>
                        <w:vAlign w:val="top"/>
                      </w:tcPr>
                      <w:p w14:paraId="3A7F93A9">
                        <w:pPr>
                          <w:spacing w:before="203" w:line="151" w:lineRule="exact"/>
                          <w:ind w:firstLine="371"/>
                        </w:pPr>
                        <w:r>
                          <w:rPr>
                            <w:position w:val="-3"/>
                          </w:rPr>
                          <w:drawing>
                            <wp:inline distT="0" distB="0" distL="0" distR="0">
                              <wp:extent cx="311785" cy="9525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382"/>
                                      <a:stretch>
                                        <a:fillRect/>
                                      </a:stretch>
                                    </pic:blipFill>
                                    <pic:spPr>
                                      <a:xfrm>
                                        <a:off x="0" y="0"/>
                                        <a:ext cx="312126" cy="95563"/>
                                      </a:xfrm>
                                      <a:prstGeom prst="rect">
                                        <a:avLst/>
                                      </a:prstGeom>
                                    </pic:spPr>
                                  </pic:pic>
                                </a:graphicData>
                              </a:graphic>
                            </wp:inline>
                          </w:drawing>
                        </w:r>
                      </w:p>
                    </w:tc>
                    <w:tc>
                      <w:tcPr>
                        <w:tcW w:w="385" w:type="dxa"/>
                        <w:tcBorders>
                          <w:left w:val="nil"/>
                          <w:bottom w:val="nil"/>
                        </w:tcBorders>
                        <w:vAlign w:val="top"/>
                      </w:tcPr>
                      <w:p w14:paraId="0C2A2D7B">
                        <w:pPr>
                          <w:rPr>
                            <w:rFonts w:ascii="Arial"/>
                            <w:sz w:val="21"/>
                          </w:rPr>
                        </w:pPr>
                      </w:p>
                    </w:tc>
                    <w:tc>
                      <w:tcPr>
                        <w:tcW w:w="2324" w:type="dxa"/>
                        <w:vMerge w:val="continue"/>
                        <w:tcBorders>
                          <w:top w:val="nil"/>
                          <w:left w:val="nil"/>
                          <w:bottom w:val="nil"/>
                        </w:tcBorders>
                        <w:vAlign w:val="top"/>
                      </w:tcPr>
                      <w:p w14:paraId="1D79AD18">
                        <w:pPr>
                          <w:rPr>
                            <w:rFonts w:ascii="Arial"/>
                            <w:sz w:val="21"/>
                          </w:rPr>
                        </w:pPr>
                      </w:p>
                    </w:tc>
                  </w:tr>
                </w:tbl>
                <w:p w14:paraId="628BF01C">
                  <w:pPr>
                    <w:pStyle w:val="2"/>
                  </w:pPr>
                </w:p>
              </w:txbxContent>
            </v:textbox>
          </v:shape>
        </w:pict>
      </w:r>
    </w:p>
    <w:p w14:paraId="4B653E2E">
      <w:pPr>
        <w:pStyle w:val="2"/>
        <w:spacing w:line="244" w:lineRule="auto"/>
      </w:pPr>
      <w:r>
        <w:pict>
          <v:shape id="_x0000_s3108" o:spid="_x0000_s3108" style="position:absolute;left:0pt;margin-left:48.4pt;margin-top:5.65pt;height:44.95pt;width:176.65pt;z-index:252557312;mso-width-relative:page;mso-height-relative:page;" filled="f" stroked="t" coordsize="3532,899" path="m3525,891l3525,38,425,38c425,21,411,6,393,6c375,6,361,21,361,38l6,38,6,805e">
            <v:fill on="f" focussize="0,0"/>
            <v:stroke weight="0.68pt" color="#404040" miterlimit="10" endcap="round"/>
            <v:imagedata o:title=""/>
            <o:lock v:ext="edit"/>
          </v:shape>
        </w:pict>
      </w:r>
      <w:r>
        <w:pict>
          <v:shape id="_x0000_s3110" o:spid="_x0000_s3110" style="position:absolute;left:0pt;margin-left:243.7pt;margin-top:7.05pt;height:42.9pt;width:81.9pt;z-index:252532736;mso-width-relative:page;mso-height-relative:page;" filled="f" stroked="t" coordsize="1638,858" path="m1631,850l1631,38,503,38c503,21,488,6,470,6c453,6,438,21,438,38l6,38,6,791e">
            <v:fill on="f" focussize="0,0"/>
            <v:stroke weight="0.68pt" color="#404040" miterlimit="10" endcap="round"/>
            <v:imagedata o:title=""/>
            <o:lock v:ext="edit"/>
          </v:shape>
        </w:pict>
      </w:r>
    </w:p>
    <w:p w14:paraId="12B9DC5A">
      <w:pPr>
        <w:pStyle w:val="2"/>
        <w:spacing w:line="244" w:lineRule="auto"/>
      </w:pPr>
      <w:r>
        <w:pict>
          <v:shape id="_x0000_s3112" o:spid="_x0000_s3112" style="position:absolute;left:0pt;margin-left:9.75pt;margin-top:2.45pt;height:35.15pt;width:192.1pt;z-index:252573696;mso-width-relative:page;mso-height-relative:page;" filled="f" stroked="t" coordsize="3842,703" path="m3448,696l3448,147,1199,147c1199,129,1184,115,1166,115c1149,115,1134,129,1134,147c1134,147,1134,147,1134,147l812,147c812,129,798,115,780,115c762,115,747,129,747,147c747,147,747,147,747,147l393,147,393,623m3835,696l3835,39,1199,39c1199,21,1184,6,1166,6c1149,6,1134,21,1134,39c1134,39,1134,39,1134,39l812,39c812,21,798,6,780,6c762,6,747,21,747,39c747,39,747,39,747,39l6,39,6,623e">
            <v:fill on="f" focussize="0,0"/>
            <v:stroke weight="0.68pt" color="#404040" miterlimit="10" endcap="round"/>
            <v:imagedata o:title=""/>
            <o:lock v:ext="edit"/>
          </v:shape>
        </w:pict>
      </w:r>
    </w:p>
    <w:p w14:paraId="66C491D5">
      <w:pPr>
        <w:pStyle w:val="2"/>
        <w:spacing w:line="244" w:lineRule="auto"/>
      </w:pPr>
    </w:p>
    <w:p w14:paraId="2497E76D">
      <w:pPr>
        <w:pStyle w:val="2"/>
        <w:spacing w:line="245" w:lineRule="auto"/>
      </w:pPr>
      <w:r>
        <w:pict>
          <v:shape id="_x0000_s3114" o:spid="_x0000_s3114" style="position:absolute;left:0pt;margin-left:46pt;margin-top:7.6pt;height:4.8pt;width:4.85pt;z-index:252563456;mso-width-relative:page;mso-height-relative:page;" fillcolor="#404040" filled="t" stroked="f" coordsize="96,96" path="m48,95l0,0c30,14,65,14,96,0l96,0,48,95xe">
            <v:fill on="t" focussize="0,0"/>
            <v:stroke on="f"/>
            <v:imagedata o:title=""/>
            <o:lock v:ext="edit"/>
          </v:shape>
        </w:pict>
      </w:r>
      <w:r>
        <w:pict>
          <v:shape id="_x0000_s3116" o:spid="_x0000_s3116" style="position:absolute;left:0pt;margin-left:26.65pt;margin-top:7.6pt;height:4.8pt;width:4.85pt;z-index:252553216;mso-width-relative:page;mso-height-relative:page;" fillcolor="#404040" filled="t" stroked="f" coordsize="96,96" path="m48,95l0,0c30,14,65,14,96,0l96,0,48,95xe">
            <v:fill on="t" focussize="0,0"/>
            <v:stroke on="f"/>
            <v:imagedata o:title=""/>
            <o:lock v:ext="edit"/>
          </v:shape>
        </w:pict>
      </w:r>
      <w:r>
        <w:pict>
          <v:shape id="_x0000_s3118" o:spid="_x0000_s3118" style="position:absolute;left:0pt;margin-left:7.35pt;margin-top:7.6pt;height:4.8pt;width:4.85pt;z-index:252574720;mso-width-relative:page;mso-height-relative:page;" fillcolor="#404040" filled="t" stroked="f" coordsize="96,96" path="m48,95l0,0c30,14,65,14,96,0l96,0,48,95xe">
            <v:fill on="t" focussize="0,0"/>
            <v:stroke on="f"/>
            <v:imagedata o:title=""/>
            <o:lock v:ext="edit"/>
          </v:shape>
        </w:pict>
      </w:r>
      <w:r>
        <w:pict>
          <v:shape id="_x0000_s3120" o:spid="_x0000_s3120" style="position:absolute;left:0pt;margin-left:241.25pt;margin-top:8.25pt;height:4.8pt;width:4.85pt;z-index:252562432;mso-width-relative:page;mso-height-relative:page;" fillcolor="#404040" filled="t" stroked="f" coordsize="96,96" path="m48,95l0,0c30,15,65,15,96,0l96,0,48,95xe">
            <v:fill on="t" focussize="0,0"/>
            <v:stroke on="f"/>
            <v:imagedata o:title=""/>
            <o:lock v:ext="edit"/>
          </v:shape>
        </w:pict>
      </w:r>
      <w:r>
        <w:pict>
          <v:shape id="_x0000_s3122" o:spid="_x0000_s3122" o:spt="202" type="#_x0000_t202" style="position:absolute;left:0pt;margin-left:275.45pt;margin-top:11.3pt;height:22.5pt;width:61.2pt;z-index:252531712;mso-width-relative:page;mso-height-relative:page;" filled="f" stroked="f" coordsize="21600,21600">
            <v:path/>
            <v:fill on="f" focussize="0,0"/>
            <v:stroke on="f"/>
            <v:imagedata o:title=""/>
            <o:lock v:ext="edit" aspectratio="f"/>
            <v:textbox inset="0mm,0mm,0mm,0mm">
              <w:txbxContent>
                <w:p w14:paraId="0BCFD03C">
                  <w:pPr>
                    <w:spacing w:line="20" w:lineRule="exact"/>
                  </w:pPr>
                </w:p>
                <w:tbl>
                  <w:tblPr>
                    <w:tblStyle w:val="6"/>
                    <w:tblW w:w="1168"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7"/>
                    <w:gridCol w:w="375"/>
                    <w:gridCol w:w="396"/>
                  </w:tblGrid>
                  <w:tr w14:paraId="6105FD41">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7" w:type="dxa"/>
                        <w:shd w:val="clear" w:color="auto" w:fill="E6E6E6"/>
                        <w:vAlign w:val="top"/>
                      </w:tcPr>
                      <w:p w14:paraId="2C484A57">
                        <w:pPr>
                          <w:spacing w:line="369" w:lineRule="exact"/>
                        </w:pPr>
                        <w:r>
                          <w:rPr>
                            <w:position w:val="-7"/>
                          </w:rPr>
                          <w:drawing>
                            <wp:inline distT="0" distB="0" distL="0" distR="0">
                              <wp:extent cx="236855" cy="234315"/>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364"/>
                                      <a:stretch>
                                        <a:fillRect/>
                                      </a:stretch>
                                    </pic:blipFill>
                                    <pic:spPr>
                                      <a:xfrm>
                                        <a:off x="0" y="0"/>
                                        <a:ext cx="237104" cy="234315"/>
                                      </a:xfrm>
                                      <a:prstGeom prst="rect">
                                        <a:avLst/>
                                      </a:prstGeom>
                                    </pic:spPr>
                                  </pic:pic>
                                </a:graphicData>
                              </a:graphic>
                            </wp:inline>
                          </w:drawing>
                        </w:r>
                      </w:p>
                    </w:tc>
                    <w:tc>
                      <w:tcPr>
                        <w:tcW w:w="375" w:type="dxa"/>
                        <w:shd w:val="clear" w:color="auto" w:fill="E6E6E6"/>
                        <w:vAlign w:val="top"/>
                      </w:tcPr>
                      <w:p w14:paraId="6FC24ACC">
                        <w:pPr>
                          <w:spacing w:line="369" w:lineRule="exact"/>
                        </w:pPr>
                        <w:r>
                          <w:rPr>
                            <w:position w:val="-7"/>
                          </w:rPr>
                          <w:drawing>
                            <wp:inline distT="0" distB="0" distL="0" distR="0">
                              <wp:extent cx="228600" cy="23431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383"/>
                                      <a:stretch>
                                        <a:fillRect/>
                                      </a:stretch>
                                    </pic:blipFill>
                                    <pic:spPr>
                                      <a:xfrm>
                                        <a:off x="0" y="0"/>
                                        <a:ext cx="228600" cy="234315"/>
                                      </a:xfrm>
                                      <a:prstGeom prst="rect">
                                        <a:avLst/>
                                      </a:prstGeom>
                                    </pic:spPr>
                                  </pic:pic>
                                </a:graphicData>
                              </a:graphic>
                            </wp:inline>
                          </w:drawing>
                        </w:r>
                      </w:p>
                    </w:tc>
                    <w:tc>
                      <w:tcPr>
                        <w:tcW w:w="396" w:type="dxa"/>
                        <w:tcBorders>
                          <w:top w:val="double" w:color="CDCDCD" w:sz="2" w:space="0"/>
                          <w:left w:val="double" w:color="CDCDCD" w:sz="2" w:space="0"/>
                          <w:bottom w:val="double" w:color="CDCDCD" w:sz="2" w:space="0"/>
                          <w:right w:val="double" w:color="CDCDCD" w:sz="2" w:space="0"/>
                        </w:tcBorders>
                        <w:shd w:val="clear" w:color="auto" w:fill="E6E6E6"/>
                        <w:vAlign w:val="top"/>
                      </w:tcPr>
                      <w:p w14:paraId="6BF74EBB">
                        <w:pPr>
                          <w:spacing w:line="369" w:lineRule="exact"/>
                        </w:pPr>
                        <w:r>
                          <w:rPr>
                            <w:position w:val="-7"/>
                          </w:rPr>
                          <w:drawing>
                            <wp:inline distT="0" distB="0" distL="0" distR="0">
                              <wp:extent cx="237490" cy="23431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03"/>
                                      <a:stretch>
                                        <a:fillRect/>
                                      </a:stretch>
                                    </pic:blipFill>
                                    <pic:spPr>
                                      <a:xfrm>
                                        <a:off x="0" y="0"/>
                                        <a:ext cx="237960" cy="234315"/>
                                      </a:xfrm>
                                      <a:prstGeom prst="rect">
                                        <a:avLst/>
                                      </a:prstGeom>
                                    </pic:spPr>
                                  </pic:pic>
                                </a:graphicData>
                              </a:graphic>
                            </wp:inline>
                          </w:drawing>
                        </w:r>
                      </w:p>
                    </w:tc>
                  </w:tr>
                </w:tbl>
                <w:p w14:paraId="4BFAF1FA">
                  <w:pPr>
                    <w:pStyle w:val="2"/>
                  </w:pPr>
                </w:p>
              </w:txbxContent>
            </v:textbox>
          </v:shape>
        </w:pict>
      </w:r>
      <w:r>
        <w:pict>
          <v:shape id="_x0000_s3124" o:spid="_x0000_s3124" o:spt="202" type="#_x0000_t202" style="position:absolute;left:0pt;margin-left:333.45pt;margin-top:11.3pt;height:22.5pt;width:41.85pt;z-index:252537856;mso-width-relative:page;mso-height-relative:page;" filled="f" stroked="f" coordsize="21600,21600">
            <v:path/>
            <v:fill on="f" focussize="0,0"/>
            <v:stroke on="f"/>
            <v:imagedata o:title=""/>
            <o:lock v:ext="edit" aspectratio="f"/>
            <v:textbox inset="0mm,0mm,0mm,0mm">
              <w:txbxContent>
                <w:p w14:paraId="0B2A78D1">
                  <w:pPr>
                    <w:spacing w:line="20" w:lineRule="exact"/>
                  </w:pPr>
                </w:p>
                <w:tbl>
                  <w:tblPr>
                    <w:tblStyle w:val="6"/>
                    <w:tblW w:w="781" w:type="dxa"/>
                    <w:tblInd w:w="27" w:type="dxa"/>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Layout w:type="fixed"/>
                    <w:tblCellMar>
                      <w:top w:w="0" w:type="dxa"/>
                      <w:left w:w="0" w:type="dxa"/>
                      <w:bottom w:w="0" w:type="dxa"/>
                      <w:right w:w="0" w:type="dxa"/>
                    </w:tblCellMar>
                  </w:tblPr>
                  <w:tblGrid>
                    <w:gridCol w:w="391"/>
                    <w:gridCol w:w="390"/>
                  </w:tblGrid>
                  <w:tr w14:paraId="3BC74EA9">
                    <w:tblPrEx>
                      <w:tblBorders>
                        <w:top w:val="double" w:color="404040" w:sz="2" w:space="0"/>
                        <w:left w:val="double" w:color="404040" w:sz="2" w:space="0"/>
                        <w:bottom w:val="double" w:color="404040" w:sz="2" w:space="0"/>
                        <w:right w:val="double" w:color="404040" w:sz="2" w:space="0"/>
                        <w:insideH w:val="double" w:color="404040" w:sz="2" w:space="0"/>
                        <w:insideV w:val="double" w:color="404040" w:sz="2" w:space="0"/>
                      </w:tblBorders>
                      <w:tblCellMar>
                        <w:top w:w="0" w:type="dxa"/>
                        <w:left w:w="0" w:type="dxa"/>
                        <w:bottom w:w="0" w:type="dxa"/>
                        <w:right w:w="0" w:type="dxa"/>
                      </w:tblCellMar>
                    </w:tblPrEx>
                    <w:trPr>
                      <w:trHeight w:val="379" w:hRule="atLeast"/>
                    </w:trPr>
                    <w:tc>
                      <w:tcPr>
                        <w:tcW w:w="391" w:type="dxa"/>
                        <w:shd w:val="clear" w:color="auto" w:fill="E6E6E6"/>
                        <w:vAlign w:val="top"/>
                      </w:tcPr>
                      <w:p w14:paraId="0FB18D80">
                        <w:pPr>
                          <w:spacing w:line="369" w:lineRule="exact"/>
                        </w:pPr>
                        <w:r>
                          <w:rPr>
                            <w:position w:val="-7"/>
                          </w:rPr>
                          <w:drawing>
                            <wp:inline distT="0" distB="0" distL="0" distR="0">
                              <wp:extent cx="236855" cy="234315"/>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364"/>
                                      <a:stretch>
                                        <a:fillRect/>
                                      </a:stretch>
                                    </pic:blipFill>
                                    <pic:spPr>
                                      <a:xfrm>
                                        <a:off x="0" y="0"/>
                                        <a:ext cx="237104" cy="234315"/>
                                      </a:xfrm>
                                      <a:prstGeom prst="rect">
                                        <a:avLst/>
                                      </a:prstGeom>
                                    </pic:spPr>
                                  </pic:pic>
                                </a:graphicData>
                              </a:graphic>
                            </wp:inline>
                          </w:drawing>
                        </w:r>
                      </w:p>
                    </w:tc>
                    <w:tc>
                      <w:tcPr>
                        <w:tcW w:w="390" w:type="dxa"/>
                        <w:shd w:val="clear" w:color="auto" w:fill="E6E6E6"/>
                        <w:vAlign w:val="top"/>
                      </w:tcPr>
                      <w:p w14:paraId="63555E6A">
                        <w:pPr>
                          <w:spacing w:line="369" w:lineRule="exact"/>
                        </w:pPr>
                        <w:r>
                          <w:rPr>
                            <w:position w:val="-7"/>
                          </w:rPr>
                          <w:drawing>
                            <wp:inline distT="0" distB="0" distL="0" distR="0">
                              <wp:extent cx="234315" cy="234315"/>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383"/>
                                      <a:stretch>
                                        <a:fillRect/>
                                      </a:stretch>
                                    </pic:blipFill>
                                    <pic:spPr>
                                      <a:xfrm>
                                        <a:off x="0" y="0"/>
                                        <a:ext cx="234400" cy="234315"/>
                                      </a:xfrm>
                                      <a:prstGeom prst="rect">
                                        <a:avLst/>
                                      </a:prstGeom>
                                    </pic:spPr>
                                  </pic:pic>
                                </a:graphicData>
                              </a:graphic>
                            </wp:inline>
                          </w:drawing>
                        </w:r>
                      </w:p>
                    </w:tc>
                  </w:tr>
                </w:tbl>
                <w:p w14:paraId="22C30B9B">
                  <w:pPr>
                    <w:pStyle w:val="2"/>
                  </w:pPr>
                </w:p>
              </w:txbxContent>
            </v:textbox>
          </v:shape>
        </w:pict>
      </w:r>
      <w:r>
        <w:pict>
          <v:shape id="_x0000_s3126" o:spid="_x0000_s3126" o:spt="202" type="#_x0000_t202" style="position:absolute;left:0pt;margin-left:213.6pt;margin-top:12pt;height:21.5pt;width:21.55pt;z-index:252559360;mso-width-relative:page;mso-height-relative:page;" filled="f" stroked="f" coordsize="21600,21600">
            <v:path/>
            <v:fill on="f" focussize="0,0"/>
            <v:stroke on="f"/>
            <v:imagedata o:title=""/>
            <o:lock v:ext="edit" aspectratio="f"/>
            <v:textbox inset="0mm,0mm,0mm,0mm">
              <w:txbxContent>
                <w:p w14:paraId="52FF8003">
                  <w:pPr>
                    <w:spacing w:line="20" w:lineRule="exact"/>
                  </w:pPr>
                </w:p>
                <w:tbl>
                  <w:tblPr>
                    <w:tblStyle w:val="6"/>
                    <w:tblW w:w="385" w:type="dxa"/>
                    <w:tblInd w:w="22" w:type="dxa"/>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Layout w:type="fixed"/>
                    <w:tblCellMar>
                      <w:top w:w="0" w:type="dxa"/>
                      <w:left w:w="0" w:type="dxa"/>
                      <w:bottom w:w="0" w:type="dxa"/>
                      <w:right w:w="0" w:type="dxa"/>
                    </w:tblCellMar>
                  </w:tblPr>
                  <w:tblGrid>
                    <w:gridCol w:w="385"/>
                  </w:tblGrid>
                  <w:tr w14:paraId="10C72DEB">
                    <w:tblPrEx>
                      <w:tblBorders>
                        <w:top w:val="single" w:color="404040" w:sz="2" w:space="0"/>
                        <w:left w:val="single" w:color="404040" w:sz="2" w:space="0"/>
                        <w:bottom w:val="single" w:color="404040" w:sz="2" w:space="0"/>
                        <w:right w:val="sing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85" w:type="dxa"/>
                        <w:vAlign w:val="top"/>
                      </w:tcPr>
                      <w:p w14:paraId="73758A61">
                        <w:pPr>
                          <w:pStyle w:val="7"/>
                          <w:spacing w:before="116" w:line="205" w:lineRule="exact"/>
                          <w:ind w:left="110"/>
                          <w:rPr>
                            <w:sz w:val="16"/>
                            <w:szCs w:val="16"/>
                          </w:rPr>
                        </w:pPr>
                        <w:r>
                          <w:rPr>
                            <w:position w:val="1"/>
                            <w:sz w:val="16"/>
                            <w:szCs w:val="16"/>
                          </w:rPr>
                          <w:t>45</w:t>
                        </w:r>
                      </w:p>
                    </w:tc>
                  </w:tr>
                </w:tbl>
                <w:p w14:paraId="63ED7167">
                  <w:pPr>
                    <w:pStyle w:val="2"/>
                  </w:pPr>
                </w:p>
              </w:txbxContent>
            </v:textbox>
          </v:shape>
        </w:pict>
      </w:r>
    </w:p>
    <w:p w14:paraId="0D3C0315">
      <w:pPr>
        <w:pStyle w:val="2"/>
        <w:spacing w:line="409" w:lineRule="exact"/>
        <w:ind w:firstLine="1604"/>
      </w:pPr>
      <w:r>
        <w:pict>
          <v:group id="_x0000_s3128" o:spid="_x0000_s3128" o:spt="203" style="position:absolute;left:0pt;margin-left:191.4pt;margin-top:0pt;height:20.5pt;width:20.5pt;z-index:252544000;mso-width-relative:page;mso-height-relative:page;" coordsize="410,410">
            <o:lock v:ext="edit"/>
            <v:rect id="_x0000_s3130" o:spid="_x0000_s3130" o:spt="1" style="position:absolute;left:21;top:21;height:387;width:387;" fillcolor="#CDCDCD" filled="t" stroked="f" coordsize="21600,21600">
              <v:path/>
              <v:fill on="t" opacity="32639f" focussize="0,0"/>
              <v:stroke on="f"/>
              <v:imagedata o:title=""/>
              <o:lock v:ext="edit"/>
            </v:rect>
            <v:shape id="_x0000_s3132" o:spid="_x0000_s3132" o:spt="75" type="#_x0000_t75" style="position:absolute;left:1;top:1;height:387;width:387;" filled="f" stroked="f" coordsize="21600,21600">
              <v:path/>
              <v:fill on="f" focussize="0,0"/>
              <v:stroke on="f"/>
              <v:imagedata r:id="rId383" o:title=""/>
              <o:lock v:ext="edit" aspectratio="t"/>
            </v:shape>
            <v:shape id="_x0000_s3134" o:spid="_x0000_s3134" o:spt="202" type="#_x0000_t202" style="position:absolute;left:-20;top:-20;height:450;width:450;" filled="f" stroked="f" coordsize="21600,21600">
              <v:path/>
              <v:fill on="f" focussize="0,0"/>
              <v:stroke on="f"/>
              <v:imagedata o:title=""/>
              <o:lock v:ext="edit" aspectratio="f"/>
              <v:textbox inset="0mm,0mm,0mm,0mm">
                <w:txbxContent>
                  <w:p w14:paraId="250135AA">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0C1C5A1">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8848130">
                          <w:pPr>
                            <w:pStyle w:val="7"/>
                            <w:spacing w:before="106" w:line="205" w:lineRule="exact"/>
                            <w:ind w:left="105"/>
                            <w:rPr>
                              <w:sz w:val="16"/>
                              <w:szCs w:val="16"/>
                            </w:rPr>
                          </w:pPr>
                          <w:r>
                            <w:rPr>
                              <w:spacing w:val="-3"/>
                              <w:position w:val="1"/>
                              <w:sz w:val="16"/>
                              <w:szCs w:val="16"/>
                            </w:rPr>
                            <w:t>34</w:t>
                          </w:r>
                        </w:p>
                      </w:tc>
                    </w:tr>
                  </w:tbl>
                  <w:p w14:paraId="3D9E029F">
                    <w:pPr>
                      <w:pStyle w:val="2"/>
                    </w:pPr>
                  </w:p>
                </w:txbxContent>
              </v:textbox>
            </v:shape>
          </v:group>
        </w:pict>
      </w:r>
      <w:r>
        <w:pict>
          <v:group id="_x0000_s3136" o:spid="_x0000_s3136" o:spt="203" style="position:absolute;left:0pt;margin-left:257.15pt;margin-top:0pt;height:20.5pt;width:20.5pt;z-index:252530688;mso-width-relative:page;mso-height-relative:page;" coordsize="410,410">
            <o:lock v:ext="edit"/>
            <v:rect id="_x0000_s3138" o:spid="_x0000_s3138" o:spt="1" style="position:absolute;left:21;top:21;height:387;width:387;" fillcolor="#CDCDCD" filled="t" stroked="f" coordsize="21600,21600">
              <v:path/>
              <v:fill on="t" opacity="32639f" focussize="0,0"/>
              <v:stroke on="f"/>
              <v:imagedata o:title=""/>
              <o:lock v:ext="edit"/>
            </v:rect>
            <v:shape id="_x0000_s3140" o:spid="_x0000_s3140" o:spt="75" type="#_x0000_t75" style="position:absolute;left:1;top:1;height:387;width:387;" filled="f" stroked="f" coordsize="21600,21600">
              <v:path/>
              <v:fill on="f" focussize="0,0"/>
              <v:stroke on="f"/>
              <v:imagedata r:id="rId364" o:title=""/>
              <o:lock v:ext="edit" aspectratio="t"/>
            </v:shape>
            <v:shape id="_x0000_s3142" o:spid="_x0000_s3142" o:spt="202" type="#_x0000_t202" style="position:absolute;left:-20;top:-20;height:450;width:450;" filled="f" stroked="f" coordsize="21600,21600">
              <v:path/>
              <v:fill on="f" focussize="0,0"/>
              <v:stroke on="f"/>
              <v:imagedata o:title=""/>
              <o:lock v:ext="edit" aspectratio="f"/>
              <v:textbox inset="0mm,0mm,0mm,0mm">
                <w:txbxContent>
                  <w:p w14:paraId="2215A4B6">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4351A4F">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49FE029">
                          <w:pPr>
                            <w:pStyle w:val="7"/>
                            <w:spacing w:before="8" w:line="206" w:lineRule="exact"/>
                            <w:ind w:left="59"/>
                            <w:rPr>
                              <w:sz w:val="16"/>
                              <w:szCs w:val="16"/>
                            </w:rPr>
                          </w:pPr>
                          <w:r>
                            <w:rPr>
                              <w:spacing w:val="-2"/>
                              <w:position w:val="1"/>
                              <w:sz w:val="16"/>
                              <w:szCs w:val="16"/>
                            </w:rPr>
                            <w:t>24V</w:t>
                          </w:r>
                        </w:p>
                        <w:p w14:paraId="4DBA26C6">
                          <w:pPr>
                            <w:pStyle w:val="7"/>
                            <w:spacing w:before="67" w:line="87" w:lineRule="exact"/>
                            <w:ind w:left="160"/>
                            <w:rPr>
                              <w:sz w:val="16"/>
                              <w:szCs w:val="16"/>
                            </w:rPr>
                          </w:pPr>
                          <w:r>
                            <w:rPr>
                              <w:position w:val="-1"/>
                              <w:sz w:val="16"/>
                              <w:szCs w:val="16"/>
                            </w:rPr>
                            <w:t>-</w:t>
                          </w:r>
                        </w:p>
                      </w:tc>
                    </w:tr>
                  </w:tbl>
                  <w:p w14:paraId="08B4A1F5">
                    <w:pPr>
                      <w:pStyle w:val="2"/>
                    </w:pPr>
                  </w:p>
                </w:txbxContent>
              </v:textbox>
            </v:shape>
          </v:group>
        </w:pict>
      </w:r>
      <w:r>
        <w:pict>
          <v:shape id="_x0000_s3144" o:spid="_x0000_s3144" o:spt="202" type="#_x0000_t202" style="position:absolute;left:0pt;margin-left:317.85pt;margin-top:0.15pt;height:22.6pt;width:14.5pt;z-index:252547072;mso-width-relative:page;mso-height-relative:page;" filled="f" stroked="f" coordsize="21600,21600">
            <v:path/>
            <v:fill on="f" focussize="0,0"/>
            <v:stroke on="f"/>
            <v:imagedata o:title=""/>
            <o:lock v:ext="edit" aspectratio="f"/>
            <v:textbox inset="0mm,0mm,0mm,0mm">
              <w:txbxContent>
                <w:p w14:paraId="33BE01E3">
                  <w:pPr>
                    <w:spacing w:before="20" w:line="241" w:lineRule="auto"/>
                    <w:ind w:left="20"/>
                    <w:rPr>
                      <w:rFonts w:ascii="Calibri" w:hAnsi="Calibri" w:eastAsia="Calibri" w:cs="Calibri"/>
                      <w:sz w:val="16"/>
                      <w:szCs w:val="16"/>
                    </w:rPr>
                  </w:pPr>
                  <w:r>
                    <w:rPr>
                      <w:rFonts w:ascii="Calibri" w:hAnsi="Calibri" w:eastAsia="Calibri" w:cs="Calibri"/>
                      <w:spacing w:val="-2"/>
                      <w:sz w:val="16"/>
                      <w:szCs w:val="16"/>
                    </w:rPr>
                    <w:t>24V</w:t>
                  </w:r>
                </w:p>
                <w:p w14:paraId="61B62C24">
                  <w:pPr>
                    <w:spacing w:line="215" w:lineRule="exact"/>
                    <w:ind w:left="105"/>
                    <w:rPr>
                      <w:rFonts w:ascii="Calibri" w:hAnsi="Calibri" w:eastAsia="Calibri" w:cs="Calibri"/>
                      <w:sz w:val="16"/>
                      <w:szCs w:val="16"/>
                    </w:rPr>
                  </w:pPr>
                  <w:r>
                    <w:rPr>
                      <w:rFonts w:ascii="Calibri" w:hAnsi="Calibri" w:eastAsia="Calibri" w:cs="Calibri"/>
                      <w:position w:val="2"/>
                      <w:sz w:val="16"/>
                      <w:szCs w:val="16"/>
                    </w:rPr>
                    <w:t>+</w:t>
                  </w:r>
                </w:p>
              </w:txbxContent>
            </v:textbox>
          </v:shape>
        </w:pict>
      </w:r>
      <w:r>
        <w:pict>
          <v:group id="_x0000_s3146" o:spid="_x0000_s3146" o:spt="203" style="position:absolute;left:0pt;margin-left:0pt;margin-top:0pt;height:20.5pt;width:20.5pt;z-index:252541952;mso-width-relative:page;mso-height-relative:page;" coordsize="410,410">
            <o:lock v:ext="edit"/>
            <v:rect id="_x0000_s3148" o:spid="_x0000_s3148" o:spt="1" style="position:absolute;left:21;top:21;height:387;width:387;" fillcolor="#CDCDCD" filled="t" stroked="f" coordsize="21600,21600">
              <v:path/>
              <v:fill on="t" opacity="32639f" focussize="0,0"/>
              <v:stroke on="f"/>
              <v:imagedata o:title=""/>
              <o:lock v:ext="edit"/>
            </v:rect>
            <v:shape id="_x0000_s3150" o:spid="_x0000_s3150" o:spt="75" type="#_x0000_t75" style="position:absolute;left:1;top:1;height:387;width:387;" filled="f" stroked="f" coordsize="21600,21600">
              <v:path/>
              <v:fill on="f" focussize="0,0"/>
              <v:stroke on="f"/>
              <v:imagedata r:id="rId364" o:title=""/>
              <o:lock v:ext="edit" aspectratio="t"/>
            </v:shape>
            <v:shape id="_x0000_s3152" o:spid="_x0000_s3152" o:spt="202" type="#_x0000_t202" style="position:absolute;left:-20;top:-20;height:450;width:450;" filled="f" stroked="f" coordsize="21600,21600">
              <v:path/>
              <v:fill on="f" focussize="0,0"/>
              <v:stroke on="f"/>
              <v:imagedata o:title=""/>
              <o:lock v:ext="edit" aspectratio="f"/>
              <v:textbox inset="0mm,0mm,0mm,0mm">
                <w:txbxContent>
                  <w:p w14:paraId="243214D8">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8B5D5C0">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6DFF07F">
                          <w:pPr>
                            <w:pStyle w:val="7"/>
                            <w:spacing w:before="106" w:line="205" w:lineRule="exact"/>
                            <w:ind w:left="110"/>
                            <w:rPr>
                              <w:sz w:val="16"/>
                              <w:szCs w:val="16"/>
                            </w:rPr>
                          </w:pPr>
                          <w:r>
                            <w:rPr>
                              <w:spacing w:val="-6"/>
                              <w:position w:val="1"/>
                              <w:sz w:val="16"/>
                              <w:szCs w:val="16"/>
                            </w:rPr>
                            <w:t>13</w:t>
                          </w:r>
                        </w:p>
                      </w:tc>
                    </w:tr>
                  </w:tbl>
                  <w:p w14:paraId="23FB62B0">
                    <w:pPr>
                      <w:pStyle w:val="2"/>
                    </w:pPr>
                  </w:p>
                </w:txbxContent>
              </v:textbox>
            </v:shape>
          </v:group>
        </w:pict>
      </w:r>
      <w:r>
        <w:pict>
          <v:group id="_x0000_s3154" o:spid="_x0000_s3154" o:spt="203" style="position:absolute;left:0pt;margin-left:19.3pt;margin-top:0pt;height:20.5pt;width:20.5pt;z-index:252542976;mso-width-relative:page;mso-height-relative:page;" coordsize="410,410">
            <o:lock v:ext="edit"/>
            <v:rect id="_x0000_s3156" o:spid="_x0000_s3156" o:spt="1" style="position:absolute;left:21;top:21;height:387;width:387;" fillcolor="#CDCDCD" filled="t" stroked="f" coordsize="21600,21600">
              <v:path/>
              <v:fill on="t" opacity="32639f" focussize="0,0"/>
              <v:stroke on="f"/>
              <v:imagedata o:title=""/>
              <o:lock v:ext="edit"/>
            </v:rect>
            <v:shape id="_x0000_s3158" o:spid="_x0000_s3158" o:spt="75" type="#_x0000_t75" style="position:absolute;left:1;top:1;height:387;width:387;" filled="f" stroked="f" coordsize="21600,21600">
              <v:path/>
              <v:fill on="f" focussize="0,0"/>
              <v:stroke on="f"/>
              <v:imagedata r:id="rId364" o:title=""/>
              <o:lock v:ext="edit" aspectratio="t"/>
            </v:shape>
            <v:shape id="_x0000_s3160" o:spid="_x0000_s3160" o:spt="202" type="#_x0000_t202" style="position:absolute;left:-20;top:-20;height:450;width:450;" filled="f" stroked="f" coordsize="21600,21600">
              <v:path/>
              <v:fill on="f" focussize="0,0"/>
              <v:stroke on="f"/>
              <v:imagedata o:title=""/>
              <o:lock v:ext="edit" aspectratio="f"/>
              <v:textbox inset="0mm,0mm,0mm,0mm">
                <w:txbxContent>
                  <w:p w14:paraId="3DBB036C">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1A88406">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52AB8A6">
                          <w:pPr>
                            <w:pStyle w:val="7"/>
                            <w:spacing w:before="106" w:line="206" w:lineRule="exact"/>
                            <w:ind w:left="111"/>
                            <w:rPr>
                              <w:sz w:val="16"/>
                              <w:szCs w:val="16"/>
                            </w:rPr>
                          </w:pPr>
                          <w:r>
                            <w:rPr>
                              <w:spacing w:val="-6"/>
                              <w:position w:val="1"/>
                              <w:sz w:val="16"/>
                              <w:szCs w:val="16"/>
                            </w:rPr>
                            <w:t>14</w:t>
                          </w:r>
                        </w:p>
                      </w:tc>
                    </w:tr>
                  </w:tbl>
                  <w:p w14:paraId="56067A64">
                    <w:pPr>
                      <w:pStyle w:val="2"/>
                    </w:pPr>
                  </w:p>
                </w:txbxContent>
              </v:textbox>
            </v:shape>
          </v:group>
        </w:pict>
      </w:r>
      <w:r>
        <w:pict>
          <v:group id="_x0000_s3162" o:spid="_x0000_s3162" o:spt="203" style="position:absolute;left:0pt;margin-left:172.05pt;margin-top:0pt;height:20.5pt;width:20.5pt;z-index:252539904;mso-width-relative:page;mso-height-relative:page;" coordsize="410,410">
            <o:lock v:ext="edit"/>
            <v:rect id="_x0000_s3164" o:spid="_x0000_s3164" o:spt="1" style="position:absolute;left:21;top:21;height:387;width:387;" fillcolor="#CDCDCD" filled="t" stroked="f" coordsize="21600,21600">
              <v:path/>
              <v:fill on="t" opacity="32639f" focussize="0,0"/>
              <v:stroke on="f"/>
              <v:imagedata o:title=""/>
              <o:lock v:ext="edit"/>
            </v:rect>
            <v:shape id="_x0000_s3166" o:spid="_x0000_s3166" o:spt="75" type="#_x0000_t75" style="position:absolute;left:1;top:1;height:387;width:387;" filled="f" stroked="f" coordsize="21600,21600">
              <v:path/>
              <v:fill on="f" focussize="0,0"/>
              <v:stroke on="f"/>
              <v:imagedata r:id="rId364" o:title=""/>
              <o:lock v:ext="edit" aspectratio="t"/>
            </v:shape>
            <v:shape id="_x0000_s3168" o:spid="_x0000_s3168" o:spt="202" type="#_x0000_t202" style="position:absolute;left:-20;top:-20;height:450;width:450;" filled="f" stroked="f" coordsize="21600,21600">
              <v:path/>
              <v:fill on="f" focussize="0,0"/>
              <v:stroke on="f"/>
              <v:imagedata o:title=""/>
              <o:lock v:ext="edit" aspectratio="f"/>
              <v:textbox inset="0mm,0mm,0mm,0mm">
                <w:txbxContent>
                  <w:p w14:paraId="3606BB7A">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F066391">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DC3B96F">
                          <w:pPr>
                            <w:pStyle w:val="7"/>
                            <w:spacing w:before="106" w:line="205" w:lineRule="exact"/>
                            <w:ind w:left="105"/>
                            <w:rPr>
                              <w:sz w:val="16"/>
                              <w:szCs w:val="16"/>
                            </w:rPr>
                          </w:pPr>
                          <w:r>
                            <w:rPr>
                              <w:spacing w:val="-3"/>
                              <w:position w:val="1"/>
                              <w:sz w:val="16"/>
                              <w:szCs w:val="16"/>
                            </w:rPr>
                            <w:t>33</w:t>
                          </w:r>
                        </w:p>
                      </w:tc>
                    </w:tr>
                  </w:tbl>
                  <w:p w14:paraId="7BEB8C91">
                    <w:pPr>
                      <w:pStyle w:val="2"/>
                    </w:pPr>
                  </w:p>
                </w:txbxContent>
              </v:textbox>
            </v:shape>
          </v:group>
        </w:pict>
      </w:r>
      <w:r>
        <w:pict>
          <v:group id="_x0000_s3170" o:spid="_x0000_s3170" o:spt="203" style="position:absolute;left:0pt;margin-left:99.55pt;margin-top:0pt;height:20.5pt;width:20.5pt;z-index:252555264;mso-width-relative:page;mso-height-relative:page;" coordsize="410,410">
            <o:lock v:ext="edit"/>
            <v:shape id="_x0000_s3172" o:spid="_x0000_s3172" o:spt="202" type="#_x0000_t202" style="position:absolute;left:-20;top:-20;height:450;width:450;" filled="f" stroked="f" coordsize="21600,21600">
              <v:path/>
              <v:fill on="f" focussize="0,0"/>
              <v:stroke on="f"/>
              <v:imagedata o:title=""/>
              <o:lock v:ext="edit" aspectratio="f"/>
              <v:textbox inset="0mm,0mm,0mm,0mm">
                <w:txbxContent>
                  <w:p w14:paraId="3FBAD495">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C1EBAA6">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22E20846">
                          <w:pPr>
                            <w:spacing w:line="369" w:lineRule="exact"/>
                          </w:pPr>
                          <w:r>
                            <w:rPr>
                              <w:position w:val="-7"/>
                            </w:rPr>
                            <w:drawing>
                              <wp:inline distT="0" distB="0" distL="0" distR="0">
                                <wp:extent cx="240665" cy="23431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384"/>
                                        <a:stretch>
                                          <a:fillRect/>
                                        </a:stretch>
                                      </pic:blipFill>
                                      <pic:spPr>
                                        <a:xfrm>
                                          <a:off x="0" y="0"/>
                                          <a:ext cx="240665" cy="234315"/>
                                        </a:xfrm>
                                        <a:prstGeom prst="rect">
                                          <a:avLst/>
                                        </a:prstGeom>
                                      </pic:spPr>
                                    </pic:pic>
                                  </a:graphicData>
                                </a:graphic>
                              </wp:inline>
                            </w:drawing>
                          </w:r>
                        </w:p>
                      </w:tc>
                    </w:tr>
                  </w:tbl>
                  <w:p w14:paraId="467AFD3B">
                    <w:pPr>
                      <w:pStyle w:val="2"/>
                    </w:pPr>
                  </w:p>
                </w:txbxContent>
              </v:textbox>
            </v:shape>
          </v:group>
        </w:pict>
      </w:r>
      <w:r>
        <w:pict>
          <v:group id="_x0000_s3174" o:spid="_x0000_s3174" o:spt="203" style="position:absolute;left:0pt;margin-left:58pt;margin-top:0pt;height:20.5pt;width:20.5pt;z-index:252565504;mso-width-relative:page;mso-height-relative:page;" coordsize="410,410">
            <o:lock v:ext="edit"/>
            <v:shape id="_x0000_s3176" o:spid="_x0000_s3176" o:spt="202" type="#_x0000_t202" style="position:absolute;left:-20;top:-20;height:450;width:450;" filled="f" stroked="f" coordsize="21600,21600">
              <v:path/>
              <v:fill on="f" focussize="0,0"/>
              <v:stroke on="f"/>
              <v:imagedata o:title=""/>
              <o:lock v:ext="edit" aspectratio="f"/>
              <v:textbox inset="0mm,0mm,0mm,0mm">
                <w:txbxContent>
                  <w:p w14:paraId="36228483">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7AD7B244">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33D1E8A5">
                          <w:pPr>
                            <w:spacing w:line="369" w:lineRule="exact"/>
                          </w:pPr>
                          <w:r>
                            <w:rPr>
                              <w:position w:val="-7"/>
                            </w:rPr>
                            <w:drawing>
                              <wp:inline distT="0" distB="0" distL="0" distR="0">
                                <wp:extent cx="240030" cy="234315"/>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385"/>
                                        <a:stretch>
                                          <a:fillRect/>
                                        </a:stretch>
                                      </pic:blipFill>
                                      <pic:spPr>
                                        <a:xfrm>
                                          <a:off x="0" y="0"/>
                                          <a:ext cx="240664" cy="234315"/>
                                        </a:xfrm>
                                        <a:prstGeom prst="rect">
                                          <a:avLst/>
                                        </a:prstGeom>
                                      </pic:spPr>
                                    </pic:pic>
                                  </a:graphicData>
                                </a:graphic>
                              </wp:inline>
                            </w:drawing>
                          </w:r>
                        </w:p>
                      </w:tc>
                    </w:tr>
                  </w:tbl>
                  <w:p w14:paraId="2A3A4004">
                    <w:pPr>
                      <w:pStyle w:val="2"/>
                    </w:pPr>
                  </w:p>
                </w:txbxContent>
              </v:textbox>
            </v:shape>
          </v:group>
        </w:pict>
      </w:r>
      <w:r>
        <w:pict>
          <v:group id="_x0000_s3178" o:spid="_x0000_s3178" o:spt="203" style="position:absolute;left:0pt;margin-left:38.65pt;margin-top:0pt;height:20.5pt;width:20.5pt;z-index:252564480;mso-width-relative:page;mso-height-relative:page;" coordsize="410,410">
            <o:lock v:ext="edit"/>
            <v:rect id="_x0000_s3180" o:spid="_x0000_s3180" o:spt="1" style="position:absolute;left:21;top:21;height:387;width:387;" fillcolor="#CDCDCD" filled="t" stroked="f" coordsize="21600,21600">
              <v:path/>
              <v:fill on="t" opacity="32639f" focussize="0,0"/>
              <v:stroke on="f"/>
              <v:imagedata o:title=""/>
              <o:lock v:ext="edit"/>
            </v:rect>
            <v:shape id="_x0000_s3182" o:spid="_x0000_s3182" o:spt="75" type="#_x0000_t75" style="position:absolute;left:1;top:1;height:387;width:387;" filled="f" stroked="f" coordsize="21600,21600">
              <v:path/>
              <v:fill on="f" focussize="0,0"/>
              <v:stroke on="f"/>
              <v:imagedata r:id="rId364" o:title=""/>
              <o:lock v:ext="edit" aspectratio="t"/>
            </v:shape>
            <v:shape id="_x0000_s3184" o:spid="_x0000_s3184" o:spt="202" type="#_x0000_t202" style="position:absolute;left:-20;top:-20;height:450;width:450;" filled="f" stroked="f" coordsize="21600,21600">
              <v:path/>
              <v:fill on="f" focussize="0,0"/>
              <v:stroke on="f"/>
              <v:imagedata o:title=""/>
              <o:lock v:ext="edit" aspectratio="f"/>
              <v:textbox inset="0mm,0mm,0mm,0mm">
                <w:txbxContent>
                  <w:p w14:paraId="0A6D7369">
                    <w:pPr>
                      <w:spacing w:line="20" w:lineRule="exact"/>
                    </w:pPr>
                  </w:p>
                  <w:tbl>
                    <w:tblPr>
                      <w:tblStyle w:val="6"/>
                      <w:tblW w:w="394" w:type="dxa"/>
                      <w:tblInd w:w="27" w:type="dxa"/>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099F3760">
                      <w:tblPrEx>
                        <w:tblBorders>
                          <w:top w:val="double" w:color="CDCDCD" w:sz="2" w:space="0"/>
                          <w:left w:val="double" w:color="404040" w:sz="2" w:space="0"/>
                          <w:bottom w:val="double" w:color="CDCDCD"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3C9E1A5">
                          <w:pPr>
                            <w:pStyle w:val="7"/>
                            <w:spacing w:before="106" w:line="205" w:lineRule="exact"/>
                            <w:ind w:left="110"/>
                            <w:rPr>
                              <w:sz w:val="16"/>
                              <w:szCs w:val="16"/>
                            </w:rPr>
                          </w:pPr>
                          <w:r>
                            <w:rPr>
                              <w:spacing w:val="-6"/>
                              <w:position w:val="1"/>
                              <w:sz w:val="16"/>
                              <w:szCs w:val="16"/>
                            </w:rPr>
                            <w:t>15</w:t>
                          </w:r>
                        </w:p>
                      </w:tc>
                    </w:tr>
                  </w:tbl>
                  <w:p w14:paraId="0178A1D9">
                    <w:pPr>
                      <w:pStyle w:val="2"/>
                    </w:pPr>
                  </w:p>
                </w:txbxContent>
              </v:textbox>
            </v:shape>
          </v:group>
        </w:pict>
      </w:r>
      <w:r>
        <w:pict>
          <v:group id="_x0000_s3186" o:spid="_x0000_s3186" o:spt="203" style="position:absolute;left:0pt;margin-left:123.7pt;margin-top:0.45pt;height:20.5pt;width:20.5pt;z-index:252533760;mso-width-relative:page;mso-height-relative:page;" coordsize="410,410">
            <o:lock v:ext="edit"/>
            <v:rect id="_x0000_s3188" o:spid="_x0000_s3188" o:spt="1" style="position:absolute;left:21;top:21;height:387;width:387;" fillcolor="#CDCDCD" filled="t" stroked="f" coordsize="21600,21600">
              <v:path/>
              <v:fill on="t" opacity="32639f" focussize="0,0"/>
              <v:stroke on="f"/>
              <v:imagedata o:title=""/>
              <o:lock v:ext="edit"/>
            </v:rect>
            <v:shape id="_x0000_s3190" o:spid="_x0000_s3190" o:spt="75" type="#_x0000_t75" style="position:absolute;left:1;top:1;height:387;width:387;" filled="f" stroked="f" coordsize="21600,21600">
              <v:path/>
              <v:fill on="f" focussize="0,0"/>
              <v:stroke on="f"/>
              <v:imagedata r:id="rId386" o:title=""/>
              <o:lock v:ext="edit" aspectratio="t"/>
            </v:shape>
            <v:shape id="_x0000_s3192" o:spid="_x0000_s3192" o:spt="202" type="#_x0000_t202" style="position:absolute;left:-20;top:-20;height:450;width:450;" filled="f" stroked="f" coordsize="21600,21600">
              <v:path/>
              <v:fill on="f" focussize="0,0"/>
              <v:stroke on="f"/>
              <v:imagedata o:title=""/>
              <o:lock v:ext="edit" aspectratio="f"/>
              <v:textbox inset="0mm,0mm,0mm,0mm">
                <w:txbxContent>
                  <w:p w14:paraId="7EF1E548">
                    <w:pPr>
                      <w:spacing w:line="20" w:lineRule="exact"/>
                    </w:pPr>
                  </w:p>
                  <w:tbl>
                    <w:tblPr>
                      <w:tblStyle w:val="6"/>
                      <w:tblW w:w="394" w:type="dxa"/>
                      <w:tblInd w:w="27" w:type="dxa"/>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69DBF77B">
                      <w:tblPrEx>
                        <w:tblBorders>
                          <w:top w:val="double" w:color="404040" w:sz="2" w:space="0"/>
                          <w:left w:val="double" w:color="CDCDCD" w:sz="2" w:space="0"/>
                          <w:bottom w:val="double" w:color="404040"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462C224C">
                          <w:pPr>
                            <w:pStyle w:val="7"/>
                            <w:spacing w:before="106" w:line="205" w:lineRule="exact"/>
                            <w:ind w:left="105"/>
                            <w:rPr>
                              <w:sz w:val="16"/>
                              <w:szCs w:val="16"/>
                            </w:rPr>
                          </w:pPr>
                          <w:r>
                            <w:rPr>
                              <w:spacing w:val="-3"/>
                              <w:position w:val="1"/>
                              <w:sz w:val="16"/>
                              <w:szCs w:val="16"/>
                            </w:rPr>
                            <w:t>31</w:t>
                          </w:r>
                        </w:p>
                      </w:tc>
                    </w:tr>
                  </w:tbl>
                  <w:p w14:paraId="23FE74D7">
                    <w:pPr>
                      <w:pStyle w:val="2"/>
                    </w:pPr>
                  </w:p>
                </w:txbxContent>
              </v:textbox>
            </v:shape>
          </v:group>
        </w:pict>
      </w:r>
      <w:r>
        <w:pict>
          <v:group id="_x0000_s3194" o:spid="_x0000_s3194" o:spt="203" style="position:absolute;left:0pt;margin-left:143.05pt;margin-top:0.45pt;height:20.5pt;width:20.5pt;z-index:252534784;mso-width-relative:page;mso-height-relative:page;" coordsize="410,410">
            <o:lock v:ext="edit"/>
            <v:shape id="_x0000_s3196" o:spid="_x0000_s3196" o:spt="202" type="#_x0000_t202" style="position:absolute;left:-20;top:-20;height:450;width:450;" filled="f" stroked="f" coordsize="21600,21600">
              <v:path/>
              <v:fill on="f" focussize="0,0"/>
              <v:stroke on="f"/>
              <v:imagedata o:title=""/>
              <o:lock v:ext="edit" aspectratio="f"/>
              <v:textbox inset="0mm,0mm,0mm,0mm">
                <w:txbxContent>
                  <w:p w14:paraId="5BBA9D11">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453A7066">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8E279BB">
                          <w:pPr>
                            <w:spacing w:line="369" w:lineRule="exact"/>
                          </w:pPr>
                          <w:r>
                            <w:rPr>
                              <w:position w:val="-7"/>
                            </w:rPr>
                            <w:drawing>
                              <wp:inline distT="0" distB="0" distL="0" distR="0">
                                <wp:extent cx="240665" cy="234315"/>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387"/>
                                        <a:stretch>
                                          <a:fillRect/>
                                        </a:stretch>
                                      </pic:blipFill>
                                      <pic:spPr>
                                        <a:xfrm>
                                          <a:off x="0" y="0"/>
                                          <a:ext cx="240665" cy="234315"/>
                                        </a:xfrm>
                                        <a:prstGeom prst="rect">
                                          <a:avLst/>
                                        </a:prstGeom>
                                      </pic:spPr>
                                    </pic:pic>
                                  </a:graphicData>
                                </a:graphic>
                              </wp:inline>
                            </w:drawing>
                          </w:r>
                        </w:p>
                      </w:tc>
                    </w:tr>
                  </w:tbl>
                  <w:p w14:paraId="412A357A">
                    <w:pPr>
                      <w:pStyle w:val="2"/>
                    </w:pPr>
                  </w:p>
                </w:txbxContent>
              </v:textbox>
            </v:shape>
          </v:group>
        </w:pict>
      </w:r>
      <w:r>
        <w:pict>
          <v:group id="_x0000_s3198" o:spid="_x0000_s3198" o:spt="203" style="position:absolute;left:0pt;margin-left:233.95pt;margin-top:0.65pt;height:20.5pt;width:20.5pt;z-index:252560384;mso-width-relative:page;mso-height-relative:page;" coordsize="410,410">
            <o:lock v:ext="edit"/>
            <v:shape id="_x0000_s3200" o:spid="_x0000_s3200" o:spt="202" type="#_x0000_t202" style="position:absolute;left:-20;top:-20;height:450;width:450;" filled="f" stroked="f" coordsize="21600,21600">
              <v:path/>
              <v:fill on="f" focussize="0,0"/>
              <v:stroke on="f"/>
              <v:imagedata o:title=""/>
              <o:lock v:ext="edit" aspectratio="f"/>
              <v:textbox inset="0mm,0mm,0mm,0mm">
                <w:txbxContent>
                  <w:p w14:paraId="4B07B293">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2C7EE1E4">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683A7152">
                          <w:pPr>
                            <w:spacing w:line="369" w:lineRule="exact"/>
                          </w:pPr>
                          <w:r>
                            <w:rPr>
                              <w:position w:val="-7"/>
                            </w:rPr>
                            <w:drawing>
                              <wp:inline distT="0" distB="0" distL="0" distR="0">
                                <wp:extent cx="240665" cy="23431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388"/>
                                        <a:stretch>
                                          <a:fillRect/>
                                        </a:stretch>
                                      </pic:blipFill>
                                      <pic:spPr>
                                        <a:xfrm>
                                          <a:off x="0" y="0"/>
                                          <a:ext cx="240665" cy="234315"/>
                                        </a:xfrm>
                                        <a:prstGeom prst="rect">
                                          <a:avLst/>
                                        </a:prstGeom>
                                      </pic:spPr>
                                    </pic:pic>
                                  </a:graphicData>
                                </a:graphic>
                              </wp:inline>
                            </w:drawing>
                          </w:r>
                        </w:p>
                      </w:tc>
                    </w:tr>
                  </w:tbl>
                  <w:p w14:paraId="1A676D4E">
                    <w:pPr>
                      <w:pStyle w:val="2"/>
                    </w:pPr>
                  </w:p>
                </w:txbxContent>
              </v:textbox>
            </v:shape>
          </v:group>
        </w:pict>
      </w:r>
      <w:r>
        <w:pict>
          <v:group id="_x0000_s3202" o:spid="_x0000_s3202" o:spt="203" style="position:absolute;left:0pt;margin-left:214.65pt;margin-top:0.75pt;height:20.4pt;width:20.45pt;z-index:252545024;mso-width-relative:page;mso-height-relative:page;" coordsize="409,407">
            <o:lock v:ext="edit"/>
            <v:shape id="_x0000_s3204" o:spid="_x0000_s3204" o:spt="202" type="#_x0000_t202" style="position:absolute;left:-20;top:-20;height:447;width:449;" filled="f" stroked="f" coordsize="21600,21600">
              <v:path/>
              <v:fill on="f" focussize="0,0"/>
              <v:stroke on="f"/>
              <v:imagedata o:title=""/>
              <o:lock v:ext="edit" aspectratio="f"/>
              <v:textbox inset="0mm,0mm,0mm,0mm">
                <w:txbxContent>
                  <w:p w14:paraId="031E7862">
                    <w:pPr>
                      <w:spacing w:line="20" w:lineRule="exact"/>
                    </w:pPr>
                  </w:p>
                  <w:tbl>
                    <w:tblPr>
                      <w:tblStyle w:val="6"/>
                      <w:tblW w:w="403" w:type="dxa"/>
                      <w:tblInd w:w="22" w:type="dxa"/>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Layout w:type="fixed"/>
                      <w:tblCellMar>
                        <w:top w:w="0" w:type="dxa"/>
                        <w:left w:w="0" w:type="dxa"/>
                        <w:bottom w:w="0" w:type="dxa"/>
                        <w:right w:w="0" w:type="dxa"/>
                      </w:tblCellMar>
                    </w:tblPr>
                    <w:tblGrid>
                      <w:gridCol w:w="403"/>
                    </w:tblGrid>
                    <w:tr w14:paraId="5A4130E5">
                      <w:tblPrEx>
                        <w:tblBorders>
                          <w:top w:val="single" w:color="CDCDCD" w:sz="2" w:space="0"/>
                          <w:left w:val="single" w:color="CDCDCD" w:sz="2" w:space="0"/>
                          <w:bottom w:val="single" w:color="CDCDCD" w:sz="2" w:space="0"/>
                          <w:right w:val="single" w:color="CDCDCD" w:sz="2" w:space="0"/>
                          <w:insideH w:val="none" w:color="auto" w:sz="0" w:space="0"/>
                          <w:insideV w:val="none" w:color="auto" w:sz="0" w:space="0"/>
                        </w:tblBorders>
                        <w:tblCellMar>
                          <w:top w:w="0" w:type="dxa"/>
                          <w:left w:w="0" w:type="dxa"/>
                          <w:bottom w:w="0" w:type="dxa"/>
                          <w:right w:w="0" w:type="dxa"/>
                        </w:tblCellMar>
                      </w:tblPrEx>
                      <w:trPr>
                        <w:trHeight w:val="397" w:hRule="atLeast"/>
                      </w:trPr>
                      <w:tc>
                        <w:tcPr>
                          <w:tcW w:w="403" w:type="dxa"/>
                          <w:shd w:val="clear" w:color="auto" w:fill="E6E6E6"/>
                          <w:vAlign w:val="top"/>
                        </w:tcPr>
                        <w:p w14:paraId="7F5D2294">
                          <w:pPr>
                            <w:spacing w:line="381" w:lineRule="exact"/>
                          </w:pPr>
                          <w:r>
                            <w:rPr>
                              <w:position w:val="-7"/>
                            </w:rPr>
                            <w:drawing>
                              <wp:inline distT="0" distB="0" distL="0" distR="0">
                                <wp:extent cx="241935" cy="241935"/>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383"/>
                                        <a:stretch>
                                          <a:fillRect/>
                                        </a:stretch>
                                      </pic:blipFill>
                                      <pic:spPr>
                                        <a:xfrm>
                                          <a:off x="0" y="0"/>
                                          <a:ext cx="242372" cy="242232"/>
                                        </a:xfrm>
                                        <a:prstGeom prst="rect">
                                          <a:avLst/>
                                        </a:prstGeom>
                                      </pic:spPr>
                                    </pic:pic>
                                  </a:graphicData>
                                </a:graphic>
                              </wp:inline>
                            </w:drawing>
                          </w:r>
                        </w:p>
                      </w:tc>
                    </w:tr>
                  </w:tbl>
                  <w:p w14:paraId="7BFFB043">
                    <w:pPr>
                      <w:pStyle w:val="2"/>
                    </w:pPr>
                  </w:p>
                </w:txbxContent>
              </v:textbox>
            </v:shape>
          </v:group>
        </w:pict>
      </w:r>
      <w:r>
        <w:pict>
          <v:shape id="_x0000_s3206" o:spid="_x0000_s3206" o:spt="202" type="#_x0000_t202" style="position:absolute;left:0pt;margin-left:43.75pt;margin-top:5.05pt;height:54.3pt;width:29.15pt;z-index:252566528;mso-width-relative:page;mso-height-relative:page;" filled="f" stroked="f" coordsize="21600,21600">
            <v:path/>
            <v:fill on="f" focussize="0,0"/>
            <v:stroke on="f"/>
            <v:imagedata o:title=""/>
            <o:lock v:ext="edit" aspectratio="f"/>
            <v:textbox inset="0mm,0mm,0mm,0mm">
              <w:txbxContent>
                <w:p w14:paraId="7F309727">
                  <w:pPr>
                    <w:spacing w:before="20" w:line="205" w:lineRule="exact"/>
                    <w:ind w:right="20"/>
                    <w:jc w:val="right"/>
                    <w:rPr>
                      <w:rFonts w:ascii="Calibri" w:hAnsi="Calibri" w:eastAsia="Calibri" w:cs="Calibri"/>
                      <w:sz w:val="16"/>
                      <w:szCs w:val="16"/>
                    </w:rPr>
                  </w:pPr>
                  <w:r>
                    <w:rPr>
                      <w:rFonts w:ascii="Calibri" w:hAnsi="Calibri" w:eastAsia="Calibri" w:cs="Calibri"/>
                      <w:spacing w:val="-6"/>
                      <w:position w:val="1"/>
                      <w:sz w:val="16"/>
                      <w:szCs w:val="16"/>
                    </w:rPr>
                    <w:t>16</w:t>
                  </w:r>
                </w:p>
                <w:p w14:paraId="4339A16E">
                  <w:pPr>
                    <w:spacing w:before="107"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2228B50F">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2725A341">
                  <w:pPr>
                    <w:spacing w:before="30" w:line="206"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1</w:t>
                  </w:r>
                </w:p>
              </w:txbxContent>
            </v:textbox>
          </v:shape>
        </w:pict>
      </w:r>
      <w:r>
        <w:pict>
          <v:shape id="_x0000_s3208" o:spid="_x0000_s3208" o:spt="202" type="#_x0000_t202" style="position:absolute;left:0pt;margin-left:104.6pt;margin-top:5.05pt;height:12.35pt;width:9.85pt;z-index:252556288;mso-width-relative:page;mso-height-relative:page;" filled="f" stroked="f" coordsize="21600,21600">
            <v:path/>
            <v:fill on="f" focussize="0,0"/>
            <v:stroke on="f"/>
            <v:imagedata o:title=""/>
            <o:lock v:ext="edit" aspectratio="f"/>
            <v:textbox inset="0mm,0mm,0mm,0mm">
              <w:txbxContent>
                <w:p w14:paraId="7EB92F98">
                  <w:pPr>
                    <w:spacing w:before="20" w:line="206" w:lineRule="exact"/>
                    <w:ind w:left="20"/>
                    <w:rPr>
                      <w:rFonts w:ascii="Calibri" w:hAnsi="Calibri" w:eastAsia="Calibri" w:cs="Calibri"/>
                      <w:sz w:val="16"/>
                      <w:szCs w:val="16"/>
                    </w:rPr>
                  </w:pPr>
                  <w:r>
                    <w:rPr>
                      <w:rFonts w:ascii="Calibri" w:hAnsi="Calibri" w:eastAsia="Calibri" w:cs="Calibri"/>
                      <w:spacing w:val="-3"/>
                      <w:position w:val="1"/>
                      <w:sz w:val="16"/>
                      <w:szCs w:val="16"/>
                    </w:rPr>
                    <w:t>24</w:t>
                  </w:r>
                </w:p>
              </w:txbxContent>
            </v:textbox>
          </v:shape>
        </w:pict>
      </w:r>
      <w:r>
        <w:pict>
          <v:shape id="_x0000_s3210" o:spid="_x0000_s3210" o:spt="202" type="#_x0000_t202" style="position:absolute;left:0pt;margin-left:122.95pt;margin-top:5.55pt;height:54.55pt;width:42.7pt;z-index:252535808;mso-width-relative:page;mso-height-relative:page;" filled="f" stroked="f" coordsize="21600,21600">
            <v:path/>
            <v:fill on="f" focussize="0,0"/>
            <v:stroke on="f"/>
            <v:imagedata o:title=""/>
            <o:lock v:ext="edit" aspectratio="f"/>
            <v:textbox inset="0mm,0mm,0mm,0mm">
              <w:txbxContent>
                <w:p w14:paraId="6F40FC11">
                  <w:pPr>
                    <w:spacing w:before="20" w:line="205" w:lineRule="exact"/>
                    <w:ind w:left="522"/>
                    <w:rPr>
                      <w:rFonts w:ascii="Calibri" w:hAnsi="Calibri" w:eastAsia="Calibri" w:cs="Calibri"/>
                      <w:sz w:val="16"/>
                      <w:szCs w:val="16"/>
                    </w:rPr>
                  </w:pPr>
                  <w:r>
                    <w:rPr>
                      <w:rFonts w:ascii="Calibri" w:hAnsi="Calibri" w:eastAsia="Calibri" w:cs="Calibri"/>
                      <w:spacing w:val="-3"/>
                      <w:position w:val="1"/>
                      <w:sz w:val="16"/>
                      <w:szCs w:val="16"/>
                    </w:rPr>
                    <w:t>32</w:t>
                  </w:r>
                </w:p>
                <w:p w14:paraId="4AB74575">
                  <w:pPr>
                    <w:spacing w:before="126" w:line="195" w:lineRule="auto"/>
                    <w:ind w:left="177"/>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2"/>
                      <w:sz w:val="32"/>
                      <w:szCs w:val="32"/>
                    </w:rPr>
                    <w:t xml:space="preserve">   </w:t>
                  </w:r>
                  <w:r>
                    <w:rPr>
                      <w:rFonts w:ascii="Calibri" w:hAnsi="Calibri" w:eastAsia="Calibri" w:cs="Calibri"/>
                      <w:b/>
                      <w:bCs/>
                      <w:spacing w:val="-4"/>
                      <w:sz w:val="32"/>
                      <w:szCs w:val="32"/>
                    </w:rPr>
                    <w:t>+</w:t>
                  </w:r>
                </w:p>
                <w:p w14:paraId="04DA189D">
                  <w:pPr>
                    <w:spacing w:line="243" w:lineRule="auto"/>
                    <w:ind w:left="263" w:right="20" w:hanging="244"/>
                    <w:rPr>
                      <w:rFonts w:ascii="宋体" w:hAnsi="宋体" w:eastAsia="宋体" w:cs="宋体"/>
                      <w:sz w:val="16"/>
                      <w:szCs w:val="16"/>
                    </w:rPr>
                  </w:pPr>
                  <w:r>
                    <w:rPr>
                      <w:rFonts w:ascii="宋体" w:hAnsi="宋体" w:eastAsia="宋体" w:cs="宋体"/>
                      <w:b/>
                      <w:bCs/>
                      <w:sz w:val="16"/>
                      <w:szCs w:val="16"/>
                    </w:rPr>
                    <w:t>调节阀信号</w:t>
                  </w:r>
                  <w:r>
                    <w:rPr>
                      <w:rFonts w:ascii="宋体" w:hAnsi="宋体" w:eastAsia="宋体" w:cs="宋体"/>
                      <w:spacing w:val="3"/>
                      <w:sz w:val="16"/>
                      <w:szCs w:val="16"/>
                    </w:rPr>
                    <w:t xml:space="preserve"> </w:t>
                  </w:r>
                  <w:r>
                    <w:rPr>
                      <w:rFonts w:ascii="宋体" w:hAnsi="宋体" w:eastAsia="宋体" w:cs="宋体"/>
                      <w:b/>
                      <w:bCs/>
                      <w:spacing w:val="-1"/>
                      <w:sz w:val="16"/>
                      <w:szCs w:val="16"/>
                    </w:rPr>
                    <w:t>输入</w:t>
                  </w:r>
                </w:p>
              </w:txbxContent>
            </v:textbox>
          </v:shape>
        </w:pict>
      </w:r>
      <w:r>
        <w:pict>
          <v:shape id="_x0000_s3212" o:spid="_x0000_s3212" o:spt="202" type="#_x0000_t202" style="position:absolute;left:0pt;margin-left:219.05pt;margin-top:5.75pt;height:54.3pt;width:34.3pt;z-index:252561408;mso-width-relative:page;mso-height-relative:page;" filled="f" stroked="f" coordsize="21600,21600">
            <v:path/>
            <v:fill on="f" focussize="0,0"/>
            <v:stroke on="f"/>
            <v:imagedata o:title=""/>
            <o:lock v:ext="edit" aspectratio="f"/>
            <v:textbox inset="0mm,0mm,0mm,0mm">
              <w:txbxContent>
                <w:p w14:paraId="1D6909F7">
                  <w:pPr>
                    <w:spacing w:before="20" w:line="205" w:lineRule="exact"/>
                    <w:ind w:left="413"/>
                    <w:rPr>
                      <w:rFonts w:ascii="Calibri" w:hAnsi="Calibri" w:eastAsia="Calibri" w:cs="Calibri"/>
                      <w:sz w:val="16"/>
                      <w:szCs w:val="16"/>
                    </w:rPr>
                  </w:pPr>
                  <w:r>
                    <w:rPr>
                      <w:rFonts w:ascii="Calibri" w:hAnsi="Calibri" w:eastAsia="Calibri" w:cs="Calibri"/>
                      <w:position w:val="1"/>
                      <w:sz w:val="16"/>
                      <w:szCs w:val="16"/>
                    </w:rPr>
                    <w:t>46</w:t>
                  </w:r>
                </w:p>
                <w:p w14:paraId="26F4C247">
                  <w:pPr>
                    <w:spacing w:before="107" w:line="201" w:lineRule="auto"/>
                    <w:ind w:left="53"/>
                    <w:rPr>
                      <w:rFonts w:ascii="Calibri" w:hAnsi="Calibri" w:eastAsia="Calibri" w:cs="Calibri"/>
                      <w:sz w:val="32"/>
                      <w:szCs w:val="32"/>
                    </w:rPr>
                  </w:pPr>
                  <w:r>
                    <w:rPr>
                      <w:rFonts w:ascii="Calibri" w:hAnsi="Calibri" w:eastAsia="Calibri" w:cs="Calibri"/>
                      <w:b/>
                      <w:bCs/>
                      <w:spacing w:val="-4"/>
                      <w:sz w:val="32"/>
                      <w:szCs w:val="32"/>
                    </w:rPr>
                    <w:t>-</w:t>
                  </w:r>
                  <w:r>
                    <w:rPr>
                      <w:rFonts w:ascii="Calibri" w:hAnsi="Calibri" w:eastAsia="Calibri" w:cs="Calibri"/>
                      <w:b/>
                      <w:bCs/>
                      <w:spacing w:val="19"/>
                      <w:sz w:val="32"/>
                      <w:szCs w:val="32"/>
                    </w:rPr>
                    <w:t xml:space="preserve">   </w:t>
                  </w:r>
                  <w:r>
                    <w:rPr>
                      <w:rFonts w:ascii="Calibri" w:hAnsi="Calibri" w:eastAsia="Calibri" w:cs="Calibri"/>
                      <w:b/>
                      <w:bCs/>
                      <w:spacing w:val="-4"/>
                      <w:sz w:val="32"/>
                      <w:szCs w:val="32"/>
                    </w:rPr>
                    <w:t>+</w:t>
                  </w:r>
                </w:p>
                <w:p w14:paraId="4F1CF484">
                  <w:pPr>
                    <w:spacing w:before="1" w:line="245" w:lineRule="auto"/>
                    <w:ind w:left="178" w:right="20" w:hanging="159"/>
                    <w:rPr>
                      <w:rFonts w:ascii="宋体" w:hAnsi="宋体" w:eastAsia="宋体" w:cs="宋体"/>
                      <w:sz w:val="16"/>
                      <w:szCs w:val="16"/>
                    </w:rPr>
                  </w:pPr>
                  <w:r>
                    <w:rPr>
                      <w:rFonts w:ascii="宋体" w:hAnsi="宋体" w:eastAsia="宋体" w:cs="宋体"/>
                      <w:b/>
                      <w:bCs/>
                      <w:spacing w:val="-1"/>
                      <w:sz w:val="16"/>
                      <w:szCs w:val="16"/>
                    </w:rPr>
                    <w:t>涡轮流量</w:t>
                  </w:r>
                  <w:r>
                    <w:rPr>
                      <w:rFonts w:ascii="宋体" w:hAnsi="宋体" w:eastAsia="宋体" w:cs="宋体"/>
                      <w:spacing w:val="2"/>
                      <w:sz w:val="16"/>
                      <w:szCs w:val="16"/>
                    </w:rPr>
                    <w:t xml:space="preserve"> </w:t>
                  </w:r>
                  <w:r>
                    <w:rPr>
                      <w:rFonts w:ascii="宋体" w:hAnsi="宋体" w:eastAsia="宋体" w:cs="宋体"/>
                      <w:b/>
                      <w:bCs/>
                      <w:spacing w:val="-1"/>
                      <w:sz w:val="16"/>
                      <w:szCs w:val="16"/>
                    </w:rPr>
                    <w:t>信号</w:t>
                  </w:r>
                </w:p>
              </w:txbxContent>
            </v:textbox>
          </v:shape>
        </w:pict>
      </w:r>
      <w:r>
        <w:drawing>
          <wp:anchor distT="0" distB="0" distL="0" distR="0" simplePos="0" relativeHeight="252548096" behindDoc="0" locked="0" layoutInCell="1" allowOverlap="1">
            <wp:simplePos x="0" y="0"/>
            <wp:positionH relativeFrom="column">
              <wp:posOffset>3302635</wp:posOffset>
            </wp:positionH>
            <wp:positionV relativeFrom="paragraph">
              <wp:posOffset>122555</wp:posOffset>
            </wp:positionV>
            <wp:extent cx="1414145" cy="39370"/>
            <wp:effectExtent l="0" t="0" r="0" b="0"/>
            <wp:wrapNone/>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389"/>
                    <a:stretch>
                      <a:fillRect/>
                    </a:stretch>
                  </pic:blipFill>
                  <pic:spPr>
                    <a:xfrm>
                      <a:off x="0" y="0"/>
                      <a:ext cx="1414236" cy="39171"/>
                    </a:xfrm>
                    <a:prstGeom prst="rect">
                      <a:avLst/>
                    </a:prstGeom>
                  </pic:spPr>
                </pic:pic>
              </a:graphicData>
            </a:graphic>
          </wp:anchor>
        </w:drawing>
      </w:r>
      <w:r>
        <w:drawing>
          <wp:anchor distT="0" distB="0" distL="0" distR="0" simplePos="0" relativeHeight="252552192" behindDoc="0" locked="0" layoutInCell="1" allowOverlap="1">
            <wp:simplePos x="0" y="0"/>
            <wp:positionH relativeFrom="column">
              <wp:posOffset>3989705</wp:posOffset>
            </wp:positionH>
            <wp:positionV relativeFrom="paragraph">
              <wp:posOffset>245110</wp:posOffset>
            </wp:positionV>
            <wp:extent cx="39370" cy="50546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390"/>
                    <a:stretch>
                      <a:fillRect/>
                    </a:stretch>
                  </pic:blipFill>
                  <pic:spPr>
                    <a:xfrm>
                      <a:off x="0" y="0"/>
                      <a:ext cx="39154" cy="505455"/>
                    </a:xfrm>
                    <a:prstGeom prst="rect">
                      <a:avLst/>
                    </a:prstGeom>
                  </pic:spPr>
                </pic:pic>
              </a:graphicData>
            </a:graphic>
          </wp:anchor>
        </w:drawing>
      </w:r>
      <w:r>
        <w:rPr>
          <w:position w:val="-8"/>
        </w:rPr>
        <w:pict>
          <v:group id="_x0000_s3214" o:spid="_x0000_s3214" o:spt="203" style="height:20.5pt;width:20.5pt;" coordsize="410,410">
            <o:lock v:ext="edit"/>
            <v:rect id="_x0000_s3216" o:spid="_x0000_s3216" o:spt="1" style="position:absolute;left:21;top:21;height:387;width:387;" fillcolor="#CDCDCD" filled="t" stroked="f" coordsize="21600,21600">
              <v:path/>
              <v:fill on="t" opacity="32639f" focussize="0,0"/>
              <v:stroke on="f"/>
              <v:imagedata o:title=""/>
              <o:lock v:ext="edit"/>
            </v:rect>
            <v:shape id="_x0000_s3218" o:spid="_x0000_s3218" o:spt="75" type="#_x0000_t75" style="position:absolute;left:1;top:1;height:387;width:387;" filled="f" stroked="f" coordsize="21600,21600">
              <v:path/>
              <v:fill on="f" focussize="0,0"/>
              <v:stroke on="f"/>
              <v:imagedata r:id="rId364" o:title=""/>
              <o:lock v:ext="edit" aspectratio="t"/>
            </v:shape>
            <v:shape id="_x0000_s3220" o:spid="_x0000_s3220" o:spt="202" type="#_x0000_t202" style="position:absolute;left:-20;top:-20;height:450;width:450;" filled="f" stroked="f" coordsize="21600,21600">
              <v:path/>
              <v:fill on="f" focussize="0,0"/>
              <v:stroke on="f"/>
              <v:imagedata o:title=""/>
              <o:lock v:ext="edit" aspectratio="f"/>
              <v:textbox inset="0mm,0mm,0mm,0mm">
                <w:txbxContent>
                  <w:p w14:paraId="18C6D8C3">
                    <w:pPr>
                      <w:spacing w:line="20" w:lineRule="exact"/>
                    </w:pPr>
                  </w:p>
                  <w:tbl>
                    <w:tblPr>
                      <w:tblStyle w:val="6"/>
                      <w:tblW w:w="394" w:type="dxa"/>
                      <w:tblInd w:w="27" w:type="dxa"/>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12CC7F9">
                      <w:tblPrEx>
                        <w:tblBorders>
                          <w:top w:val="double" w:color="404040" w:sz="2" w:space="0"/>
                          <w:left w:val="double" w:color="404040" w:sz="2" w:space="0"/>
                          <w:bottom w:val="double" w:color="404040" w:sz="2" w:space="0"/>
                          <w:right w:val="double" w:color="404040"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04D5BD08">
                          <w:pPr>
                            <w:spacing w:before="106" w:line="205" w:lineRule="exact"/>
                            <w:ind w:left="106"/>
                            <w:rPr>
                              <w:rFonts w:ascii="Calibri" w:hAnsi="Calibri" w:eastAsia="Calibri" w:cs="Calibri"/>
                              <w:sz w:val="16"/>
                              <w:szCs w:val="16"/>
                            </w:rPr>
                          </w:pPr>
                          <w:r>
                            <w:rPr>
                              <w:rFonts w:ascii="Calibri" w:hAnsi="Calibri" w:eastAsia="Calibri" w:cs="Calibri"/>
                              <w:spacing w:val="-3"/>
                              <w:position w:val="1"/>
                              <w:sz w:val="16"/>
                              <w:szCs w:val="16"/>
                            </w:rPr>
                            <w:t>23</w:t>
                          </w:r>
                        </w:p>
                      </w:tc>
                    </w:tr>
                  </w:tbl>
                  <w:p w14:paraId="03E86C34">
                    <w:pPr>
                      <w:rPr>
                        <w:rFonts w:ascii="Arial"/>
                        <w:sz w:val="21"/>
                      </w:rPr>
                    </w:pPr>
                  </w:p>
                </w:txbxContent>
              </v:textbox>
            </v:shape>
            <w10:wrap type="none"/>
            <w10:anchorlock/>
          </v:group>
        </w:pict>
      </w:r>
    </w:p>
    <w:p w14:paraId="2F5A0B83">
      <w:pPr>
        <w:spacing w:before="25" w:line="214" w:lineRule="auto"/>
        <w:ind w:left="1727"/>
        <w:rPr>
          <w:rFonts w:ascii="Calibri" w:hAnsi="Calibri" w:eastAsia="Calibri" w:cs="Calibri"/>
          <w:sz w:val="32"/>
          <w:szCs w:val="32"/>
        </w:rPr>
      </w:pPr>
      <w:r>
        <w:pict>
          <v:shape id="_x0000_s3222" o:spid="_x0000_s3222" o:spt="202" type="#_x0000_t202" style="position:absolute;left:0pt;margin-left:196.5pt;margin-top:0.2pt;height:23.4pt;width:9.75pt;z-index:252551168;mso-width-relative:page;mso-height-relative:page;" filled="f" stroked="f" coordsize="21600,21600">
            <v:path/>
            <v:fill on="f" focussize="0,0"/>
            <v:stroke on="f"/>
            <v:imagedata o:title=""/>
            <o:lock v:ext="edit" aspectratio="f"/>
            <v:textbox inset="0mm,0mm,0mm,0mm">
              <w:txbxContent>
                <w:p w14:paraId="2FD846FF">
                  <w:pPr>
                    <w:spacing w:before="20" w:line="427" w:lineRule="exact"/>
                    <w:ind w:left="20"/>
                    <w:rPr>
                      <w:rFonts w:ascii="Calibri" w:hAnsi="Calibri" w:eastAsia="Calibri" w:cs="Calibri"/>
                      <w:sz w:val="32"/>
                      <w:szCs w:val="32"/>
                    </w:rPr>
                  </w:pPr>
                  <w:r>
                    <w:rPr>
                      <w:rFonts w:ascii="Calibri" w:hAnsi="Calibri" w:eastAsia="Calibri" w:cs="Calibri"/>
                      <w:b/>
                      <w:bCs/>
                      <w:position w:val="4"/>
                      <w:sz w:val="32"/>
                      <w:szCs w:val="32"/>
                    </w:rPr>
                    <w:t>+</w:t>
                  </w:r>
                </w:p>
              </w:txbxContent>
            </v:textbox>
          </v:shape>
        </w:pict>
      </w:r>
      <w:r>
        <w:pict>
          <v:shape id="_x0000_s3224" o:spid="_x0000_s3224" o:spt="202" type="#_x0000_t202" style="position:absolute;left:0pt;margin-left:5.1pt;margin-top:0.2pt;height:38.6pt;width:27.9pt;z-index:252536832;mso-width-relative:page;mso-height-relative:page;" filled="f" stroked="f" coordsize="21600,21600">
            <v:path/>
            <v:fill on="f" focussize="0,0"/>
            <v:stroke on="f"/>
            <v:imagedata o:title=""/>
            <o:lock v:ext="edit" aspectratio="f"/>
            <v:textbox inset="0mm,0mm,0mm,0mm">
              <w:txbxContent>
                <w:p w14:paraId="03BD4DC3">
                  <w:pPr>
                    <w:spacing w:before="19" w:line="214" w:lineRule="auto"/>
                    <w:ind w:left="20"/>
                    <w:rPr>
                      <w:rFonts w:ascii="Calibri" w:hAnsi="Calibri" w:eastAsia="Calibri" w:cs="Calibri"/>
                      <w:sz w:val="32"/>
                      <w:szCs w:val="32"/>
                    </w:rPr>
                  </w:pP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11C6DC9E">
                  <w:pPr>
                    <w:spacing w:line="181" w:lineRule="auto"/>
                    <w:ind w:left="175"/>
                    <w:rPr>
                      <w:rFonts w:ascii="Calibri" w:hAnsi="Calibri" w:eastAsia="Calibri" w:cs="Calibri"/>
                      <w:sz w:val="16"/>
                      <w:szCs w:val="16"/>
                    </w:rPr>
                  </w:pPr>
                  <w:r>
                    <w:rPr>
                      <w:rFonts w:ascii="Calibri" w:hAnsi="Calibri" w:eastAsia="Calibri" w:cs="Calibri"/>
                      <w:b/>
                      <w:bCs/>
                      <w:spacing w:val="-2"/>
                      <w:sz w:val="16"/>
                      <w:szCs w:val="16"/>
                    </w:rPr>
                    <w:t>PLC</w:t>
                  </w:r>
                </w:p>
                <w:p w14:paraId="3A93D025">
                  <w:pPr>
                    <w:spacing w:before="30" w:line="205" w:lineRule="exact"/>
                    <w:ind w:left="174"/>
                    <w:rPr>
                      <w:rFonts w:ascii="Calibri" w:hAnsi="Calibri" w:eastAsia="Calibri" w:cs="Calibri"/>
                      <w:sz w:val="16"/>
                      <w:szCs w:val="16"/>
                    </w:rPr>
                  </w:pPr>
                  <w:r>
                    <w:rPr>
                      <w:rFonts w:ascii="Calibri" w:hAnsi="Calibri" w:eastAsia="Calibri" w:cs="Calibri"/>
                      <w:b/>
                      <w:bCs/>
                      <w:position w:val="1"/>
                      <w:sz w:val="16"/>
                      <w:szCs w:val="16"/>
                    </w:rPr>
                    <w:t>AI</w:t>
                  </w:r>
                  <w:r>
                    <w:rPr>
                      <w:rFonts w:ascii="Calibri" w:hAnsi="Calibri" w:eastAsia="Calibri" w:cs="Calibri"/>
                      <w:b/>
                      <w:bCs/>
                      <w:spacing w:val="3"/>
                      <w:position w:val="1"/>
                      <w:sz w:val="16"/>
                      <w:szCs w:val="16"/>
                    </w:rPr>
                    <w:t>0</w:t>
                  </w:r>
                </w:p>
              </w:txbxContent>
            </v:textbox>
          </v:shape>
        </w:pict>
      </w:r>
      <w:r>
        <w:pict>
          <v:shape id="_x0000_s3226" o:spid="_x0000_s3226" o:spt="202" type="#_x0000_t202" style="position:absolute;left:0pt;margin-left:178.2pt;margin-top:7.65pt;height:11.1pt;width:6.55pt;z-index:252554240;mso-width-relative:page;mso-height-relative:page;" filled="f" stroked="f" coordsize="21600,21600">
            <v:path/>
            <v:fill on="f" focussize="0,0"/>
            <v:stroke on="f"/>
            <v:imagedata o:title=""/>
            <o:lock v:ext="edit" aspectratio="f"/>
            <v:textbox inset="0mm,0mm,0mm,0mm">
              <w:txbxContent>
                <w:p w14:paraId="6F80E777">
                  <w:pPr>
                    <w:spacing w:before="20" w:line="181" w:lineRule="exact"/>
                    <w:ind w:left="20"/>
                    <w:rPr>
                      <w:rFonts w:ascii="Calibri" w:hAnsi="Calibri" w:eastAsia="Calibri" w:cs="Calibri"/>
                      <w:sz w:val="32"/>
                      <w:szCs w:val="32"/>
                    </w:rPr>
                  </w:pPr>
                  <w:r>
                    <w:rPr>
                      <w:rFonts w:ascii="Calibri" w:hAnsi="Calibri" w:eastAsia="Calibri" w:cs="Calibri"/>
                      <w:b/>
                      <w:bCs/>
                      <w:position w:val="-2"/>
                      <w:sz w:val="32"/>
                      <w:szCs w:val="32"/>
                    </w:rPr>
                    <w:t>-</w:t>
                  </w:r>
                </w:p>
              </w:txbxContent>
            </v:textbox>
          </v:shape>
        </w:pict>
      </w:r>
      <w:r>
        <w:pict>
          <v:shape id="_x0000_s3228" o:spid="_x0000_s3228" o:spt="202" type="#_x0000_t202" style="position:absolute;left:0pt;margin-left:330.2pt;margin-top:13.55pt;height:12.25pt;width:28.35pt;z-index:252549120;mso-width-relative:page;mso-height-relative:page;" filled="f" stroked="f" coordsize="21600,21600">
            <v:path/>
            <v:fill on="f" focussize="0,0"/>
            <v:stroke on="f"/>
            <v:imagedata o:title=""/>
            <o:lock v:ext="edit" aspectratio="f"/>
            <v:textbox inset="0mm,0mm,0mm,0mm">
              <w:txbxContent>
                <w:p w14:paraId="051D6D84">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pict>
          <v:shape id="_x0000_s3230" o:spid="_x0000_s3230" o:spt="202" type="#_x0000_t202" style="position:absolute;left:0pt;margin-left:273pt;margin-top:13.85pt;height:12.25pt;width:26.8pt;z-index:252550144;mso-width-relative:page;mso-height-relative:page;" filled="f" stroked="f" coordsize="21600,21600">
            <v:path/>
            <v:fill on="f" focussize="0,0"/>
            <v:stroke on="f"/>
            <v:imagedata o:title=""/>
            <o:lock v:ext="edit" aspectratio="f"/>
            <v:textbox inset="0mm,0mm,0mm,0mm">
              <w:txbxContent>
                <w:p w14:paraId="3EC02568">
                  <w:pPr>
                    <w:spacing w:before="20" w:line="204" w:lineRule="exact"/>
                    <w:ind w:left="20"/>
                    <w:rPr>
                      <w:rFonts w:ascii="Calibri" w:hAnsi="Calibri" w:eastAsia="Calibri" w:cs="Calibri"/>
                      <w:sz w:val="16"/>
                      <w:szCs w:val="16"/>
                    </w:rPr>
                  </w:pPr>
                  <w:r>
                    <w:rPr>
                      <w:rFonts w:ascii="Calibri" w:hAnsi="Calibri" w:eastAsia="Calibri" w:cs="Calibri"/>
                      <w:b/>
                      <w:bCs/>
                      <w:spacing w:val="1"/>
                      <w:position w:val="1"/>
                      <w:sz w:val="16"/>
                      <w:szCs w:val="16"/>
                    </w:rPr>
                    <w:t>24</w:t>
                  </w:r>
                  <w:r>
                    <w:rPr>
                      <w:rFonts w:ascii="Calibri" w:hAnsi="Calibri" w:eastAsia="Calibri" w:cs="Calibri"/>
                      <w:b/>
                      <w:bCs/>
                      <w:position w:val="1"/>
                      <w:sz w:val="16"/>
                      <w:szCs w:val="16"/>
                    </w:rPr>
                    <w:t>VDC</w:t>
                  </w:r>
                  <w:r>
                    <w:rPr>
                      <w:rFonts w:ascii="Calibri" w:hAnsi="Calibri" w:eastAsia="Calibri" w:cs="Calibri"/>
                      <w:b/>
                      <w:bCs/>
                      <w:spacing w:val="1"/>
                      <w:position w:val="1"/>
                      <w:sz w:val="16"/>
                      <w:szCs w:val="16"/>
                    </w:rPr>
                    <w:t>-</w:t>
                  </w:r>
                </w:p>
              </w:txbxContent>
            </v:textbox>
          </v:shape>
        </w:pict>
      </w:r>
      <w:r>
        <w:rPr>
          <w:rFonts w:ascii="Calibri" w:hAnsi="Calibri" w:eastAsia="Calibri" w:cs="Calibri"/>
          <w:b/>
          <w:bCs/>
          <w:spacing w:val="-3"/>
          <w:sz w:val="32"/>
          <w:szCs w:val="32"/>
        </w:rPr>
        <w:t>+</w:t>
      </w:r>
      <w:r>
        <w:rPr>
          <w:rFonts w:ascii="Calibri" w:hAnsi="Calibri" w:eastAsia="Calibri" w:cs="Calibri"/>
          <w:b/>
          <w:bCs/>
          <w:spacing w:val="18"/>
          <w:sz w:val="32"/>
          <w:szCs w:val="32"/>
        </w:rPr>
        <w:t xml:space="preserve">   </w:t>
      </w:r>
      <w:r>
        <w:rPr>
          <w:rFonts w:ascii="Calibri" w:hAnsi="Calibri" w:eastAsia="Calibri" w:cs="Calibri"/>
          <w:b/>
          <w:bCs/>
          <w:spacing w:val="-3"/>
          <w:sz w:val="32"/>
          <w:szCs w:val="32"/>
        </w:rPr>
        <w:t>-</w:t>
      </w:r>
    </w:p>
    <w:p w14:paraId="567A6DAF">
      <w:pPr>
        <w:spacing w:line="181" w:lineRule="auto"/>
        <w:ind w:left="1883"/>
        <w:rPr>
          <w:rFonts w:ascii="Calibri" w:hAnsi="Calibri" w:eastAsia="Calibri" w:cs="Calibri"/>
          <w:sz w:val="16"/>
          <w:szCs w:val="16"/>
        </w:rPr>
      </w:pPr>
      <w:r>
        <w:pict>
          <v:shape id="_x0000_s3232" o:spid="_x0000_s3232" o:spt="202" type="#_x0000_t202" style="position:absolute;left:0pt;margin-left:173.35pt;margin-top:-3.25pt;height:22.35pt;width:33.6pt;z-index:252538880;mso-width-relative:page;mso-height-relative:page;" filled="f" stroked="f" coordsize="21600,21600">
            <v:path/>
            <v:fill on="f" focussize="0,0"/>
            <v:stroke on="f"/>
            <v:imagedata o:title=""/>
            <o:lock v:ext="edit" aspectratio="f"/>
            <v:textbox inset="0mm,0mm,0mm,0mm">
              <w:txbxContent>
                <w:p w14:paraId="1B13E762">
                  <w:pPr>
                    <w:spacing w:before="19" w:line="246" w:lineRule="auto"/>
                    <w:ind w:left="165" w:right="20" w:hanging="145"/>
                    <w:rPr>
                      <w:rFonts w:ascii="宋体" w:hAnsi="宋体" w:eastAsia="宋体" w:cs="宋体"/>
                      <w:sz w:val="16"/>
                      <w:szCs w:val="16"/>
                    </w:rPr>
                  </w:pPr>
                  <w:r>
                    <w:rPr>
                      <w:rFonts w:ascii="宋体" w:hAnsi="宋体" w:eastAsia="宋体" w:cs="宋体"/>
                      <w:b/>
                      <w:bCs/>
                      <w:spacing w:val="-4"/>
                      <w:sz w:val="16"/>
                      <w:szCs w:val="16"/>
                    </w:rPr>
                    <w:t>电磁流量</w:t>
                  </w:r>
                  <w:r>
                    <w:rPr>
                      <w:rFonts w:ascii="宋体" w:hAnsi="宋体" w:eastAsia="宋体" w:cs="宋体"/>
                      <w:sz w:val="16"/>
                      <w:szCs w:val="16"/>
                    </w:rPr>
                    <w:t xml:space="preserve"> </w:t>
                  </w:r>
                  <w:r>
                    <w:rPr>
                      <w:rFonts w:ascii="宋体" w:hAnsi="宋体" w:eastAsia="宋体" w:cs="宋体"/>
                      <w:b/>
                      <w:bCs/>
                      <w:spacing w:val="-1"/>
                      <w:sz w:val="16"/>
                      <w:szCs w:val="16"/>
                    </w:rPr>
                    <w:t>信号</w:t>
                  </w:r>
                </w:p>
              </w:txbxContent>
            </v:textbox>
          </v:shape>
        </w:pict>
      </w:r>
      <w:r>
        <w:rPr>
          <w:rFonts w:ascii="Calibri" w:hAnsi="Calibri" w:eastAsia="Calibri" w:cs="Calibri"/>
          <w:b/>
          <w:bCs/>
          <w:spacing w:val="-2"/>
          <w:sz w:val="16"/>
          <w:szCs w:val="16"/>
        </w:rPr>
        <w:t>PLC</w:t>
      </w:r>
    </w:p>
    <w:p w14:paraId="4B0C8449">
      <w:pPr>
        <w:spacing w:before="31" w:line="206" w:lineRule="exact"/>
        <w:ind w:left="1861"/>
        <w:rPr>
          <w:rFonts w:ascii="Calibri" w:hAnsi="Calibri" w:eastAsia="Calibri" w:cs="Calibri"/>
          <w:sz w:val="16"/>
          <w:szCs w:val="16"/>
        </w:rPr>
      </w:pPr>
      <w:r>
        <w:rPr>
          <w:rFonts w:ascii="Calibri" w:hAnsi="Calibri" w:eastAsia="Calibri" w:cs="Calibri"/>
          <w:b/>
          <w:bCs/>
          <w:spacing w:val="-2"/>
          <w:position w:val="1"/>
          <w:sz w:val="16"/>
          <w:szCs w:val="16"/>
        </w:rPr>
        <w:t>DA1</w:t>
      </w:r>
    </w:p>
    <w:p w14:paraId="0225B574">
      <w:pPr>
        <w:pStyle w:val="2"/>
        <w:spacing w:line="311" w:lineRule="auto"/>
      </w:pPr>
    </w:p>
    <w:p w14:paraId="035BC25B">
      <w:pPr>
        <w:pStyle w:val="2"/>
        <w:spacing w:line="311" w:lineRule="auto"/>
      </w:pPr>
      <w:r>
        <w:pict>
          <v:shape id="_x0000_s3234" o:spid="_x0000_s3234" style="position:absolute;left:0pt;margin-left:15.55pt;margin-top:10.25pt;height:18.95pt;width:116.7pt;z-index:252571648;mso-width-relative:page;mso-height-relative:page;" filled="f" stroked="t" coordsize="2333,379" path="m6,372l6,6,2326,6,2326,357m393,372l393,161,1940,161,1940,357e">
            <v:fill on="f" focussize="0,0"/>
            <v:stroke weight="0.68pt" color="#404040" miterlimit="10" endcap="round"/>
            <v:imagedata o:title=""/>
            <o:lock v:ext="edit"/>
          </v:shape>
        </w:pict>
      </w:r>
    </w:p>
    <w:p w14:paraId="44584FDD">
      <w:pPr>
        <w:pStyle w:val="2"/>
        <w:spacing w:line="311" w:lineRule="auto"/>
      </w:pPr>
      <w:r>
        <mc:AlternateContent>
          <mc:Choice Requires="wps">
            <w:drawing>
              <wp:anchor distT="0" distB="0" distL="0" distR="0" simplePos="0" relativeHeight="252528640" behindDoc="1" locked="0" layoutInCell="1" allowOverlap="1">
                <wp:simplePos x="0" y="0"/>
                <wp:positionH relativeFrom="column">
                  <wp:posOffset>331470</wp:posOffset>
                </wp:positionH>
                <wp:positionV relativeFrom="paragraph">
                  <wp:posOffset>174625</wp:posOffset>
                </wp:positionV>
                <wp:extent cx="248285" cy="247650"/>
                <wp:effectExtent l="0" t="0" r="0" b="0"/>
                <wp:wrapNone/>
                <wp:docPr id="778" name="Rect 778"/>
                <wp:cNvGraphicFramePr/>
                <a:graphic xmlns:a="http://schemas.openxmlformats.org/drawingml/2006/main">
                  <a:graphicData uri="http://schemas.microsoft.com/office/word/2010/wordprocessingShape">
                    <wps:wsp>
                      <wps:cNvSpPr/>
                      <wps:spPr>
                        <a:xfrm>
                          <a:off x="331686" y="174850"/>
                          <a:ext cx="248284" cy="247650"/>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78" o:spid="_x0000_s1026" o:spt="1" style="position:absolute;left:0pt;margin-left:26.1pt;margin-top:13.75pt;height:19.5pt;width:19.55pt;z-index:-250787840;mso-width-relative:page;mso-height-relative:page;" fillcolor="#CDCDCD" filled="t" stroked="f" coordsize="21600,21600" o:gfxdata="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IMnVTWAAAABwEAAA8AAAAAAAAAAQAgAAAAIgAAAGRy&#10;cy9kb3ducmV2LnhtbFBLAQIUABQAAAAIAIdO4kBNuHMLQAIAAJAEAAAOAAAAAAAAAAEAIAAAACUB&#10;AABkcnMvZTJvRG9jLnhtbFBLBQYAAAAABgAGAFkBAADXBQAAAAA=&#10;">
                <v:fill on="t" opacity="32638f" focussize="0,0"/>
                <v:stroke on="f" weight="0pt"/>
                <v:imagedata o:title=""/>
                <o:lock v:ext="edit" aspectratio="f"/>
                <v:textbox inset="0mm,0mm,0mm,0mm"/>
              </v:rect>
            </w:pict>
          </mc:Fallback>
        </mc:AlternateContent>
      </w:r>
      <w:r>
        <w:pict>
          <v:shape id="_x0000_s3238" o:spid="_x0000_s3238" style="position:absolute;left:0pt;margin-left:109.8pt;margin-top:10.95pt;height:4.8pt;width:24.15pt;z-index:252572672;mso-width-relative:page;mso-height-relative:page;" fillcolor="#404040" filled="t" stroked="f" coordsize="482,96" path="m434,95l386,0c416,15,452,15,482,0l482,0,434,95xem48,95l0,0c30,15,65,15,96,0l96,0,48,95xe">
            <v:fill on="t" focussize="0,0"/>
            <v:stroke on="f"/>
            <v:imagedata o:title=""/>
            <o:lock v:ext="edit"/>
          </v:shape>
        </w:pict>
      </w:r>
      <w:r>
        <w:pict>
          <v:group id="_x0000_s3240" o:spid="_x0000_s3240" o:spt="203" style="position:absolute;left:0pt;margin-left:25.1pt;margin-top:12.75pt;height:19.5pt;width:19.55pt;z-index:252570624;mso-width-relative:page;mso-height-relative:page;" coordsize="390,390">
            <o:lock v:ext="edit"/>
            <v:shape id="_x0000_s3242" o:spid="_x0000_s3242" style="position:absolute;left:0;top:0;height:390;width:390;" filled="f" stroked="t" coordsize="390,390" path="m1,388l388,388,388,1,1,1e">
              <v:fill on="f" focussize="0,0"/>
              <v:stroke weight="0.17pt" color="#404040" miterlimit="10" endcap="round"/>
              <v:imagedata o:title=""/>
              <o:lock v:ext="edit"/>
            </v:shape>
            <v:shape id="_x0000_s3244" o:spid="_x0000_s3244" o:spt="202" type="#_x0000_t202" style="position:absolute;left:-20;top:-20;height:472;width:430;" filled="f" stroked="f" coordsize="21600,21600">
              <v:path/>
              <v:fill on="f" focussize="0,0"/>
              <v:stroke on="f"/>
              <v:imagedata o:title=""/>
              <o:lock v:ext="edit" aspectratio="f"/>
              <v:textbox inset="0mm,0mm,0mm,0mm">
                <w:txbxContent>
                  <w:p w14:paraId="7D3CA3CE">
                    <w:pPr>
                      <w:spacing w:before="141" w:line="206" w:lineRule="exact"/>
                      <w:ind w:left="141"/>
                      <w:rPr>
                        <w:rFonts w:ascii="Calibri" w:hAnsi="Calibri" w:eastAsia="Calibri" w:cs="Calibri"/>
                        <w:sz w:val="16"/>
                        <w:szCs w:val="16"/>
                      </w:rPr>
                    </w:pPr>
                    <w:r>
                      <w:rPr>
                        <w:rFonts w:ascii="Calibri" w:hAnsi="Calibri" w:eastAsia="Calibri" w:cs="Calibri"/>
                        <w:spacing w:val="-3"/>
                        <w:position w:val="1"/>
                        <w:sz w:val="16"/>
                        <w:szCs w:val="16"/>
                      </w:rPr>
                      <w:t>22</w:t>
                    </w:r>
                  </w:p>
                </w:txbxContent>
              </v:textbox>
            </v:shape>
          </v:group>
        </w:pict>
      </w:r>
      <w:r>
        <w:pict>
          <v:group id="_x0000_s3246" o:spid="_x0000_s3246" o:spt="203" style="position:absolute;left:0pt;margin-left:5.8pt;margin-top:12.75pt;height:20.5pt;width:20.5pt;z-index:252540928;mso-width-relative:page;mso-height-relative:page;" coordsize="410,410">
            <o:lock v:ext="edit"/>
            <v:rect id="_x0000_s3248" o:spid="_x0000_s3248" o:spt="1" style="position:absolute;left:21;top:21;height:387;width:387;" fillcolor="#CDCDCD" filled="t" stroked="f" coordsize="21600,21600">
              <v:path/>
              <v:fill on="t" opacity="32639f" focussize="0,0"/>
              <v:stroke on="f"/>
              <v:imagedata o:title=""/>
              <o:lock v:ext="edit"/>
            </v:rect>
            <v:shape id="_x0000_s3250" o:spid="_x0000_s3250" o:spt="75" type="#_x0000_t75" style="position:absolute;left:1;top:1;height:387;width:387;" filled="f" stroked="f" coordsize="21600,21600">
              <v:path/>
              <v:fill on="f" focussize="0,0"/>
              <v:stroke on="f"/>
              <v:imagedata r:id="rId391" o:title=""/>
              <o:lock v:ext="edit" aspectratio="t"/>
            </v:shape>
            <v:shape id="_x0000_s3252" o:spid="_x0000_s3252" o:spt="202" type="#_x0000_t202" style="position:absolute;left:-20;top:-20;height:450;width:450;" filled="f" stroked="f" coordsize="21600,21600">
              <v:path/>
              <v:fill on="f" focussize="0,0"/>
              <v:stroke on="f"/>
              <v:imagedata o:title=""/>
              <o:lock v:ext="edit" aspectratio="f"/>
              <v:textbox inset="0mm,0mm,0mm,0mm">
                <w:txbxContent>
                  <w:p w14:paraId="21520FED">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3E57F487">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35694848">
                          <w:pPr>
                            <w:pStyle w:val="7"/>
                            <w:spacing w:before="106" w:line="206" w:lineRule="exact"/>
                            <w:ind w:left="106"/>
                            <w:rPr>
                              <w:sz w:val="16"/>
                              <w:szCs w:val="16"/>
                            </w:rPr>
                          </w:pPr>
                          <w:r>
                            <w:rPr>
                              <w:spacing w:val="-3"/>
                              <w:position w:val="1"/>
                              <w:sz w:val="16"/>
                              <w:szCs w:val="16"/>
                            </w:rPr>
                            <w:t>21</w:t>
                          </w:r>
                        </w:p>
                      </w:tc>
                    </w:tr>
                  </w:tbl>
                  <w:p w14:paraId="4BFF726F">
                    <w:pPr>
                      <w:pStyle w:val="2"/>
                    </w:pPr>
                  </w:p>
                </w:txbxContent>
              </v:textbox>
            </v:shape>
          </v:group>
        </w:pict>
      </w:r>
      <w:r>
        <w:drawing>
          <wp:anchor distT="0" distB="0" distL="0" distR="0" simplePos="0" relativeHeight="252569600" behindDoc="0" locked="0" layoutInCell="1" allowOverlap="1">
            <wp:simplePos x="0" y="0"/>
            <wp:positionH relativeFrom="column">
              <wp:posOffset>320040</wp:posOffset>
            </wp:positionH>
            <wp:positionV relativeFrom="paragraph">
              <wp:posOffset>163195</wp:posOffset>
            </wp:positionV>
            <wp:extent cx="245745" cy="24511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392"/>
                    <a:stretch>
                      <a:fillRect/>
                    </a:stretch>
                  </pic:blipFill>
                  <pic:spPr>
                    <a:xfrm>
                      <a:off x="0" y="0"/>
                      <a:ext cx="245546" cy="245408"/>
                    </a:xfrm>
                    <a:prstGeom prst="rect">
                      <a:avLst/>
                    </a:prstGeom>
                  </pic:spPr>
                </pic:pic>
              </a:graphicData>
            </a:graphic>
          </wp:anchor>
        </w:drawing>
      </w:r>
    </w:p>
    <w:p w14:paraId="7978A8FF">
      <w:pPr>
        <w:pStyle w:val="2"/>
        <w:spacing w:before="1" w:line="393" w:lineRule="exact"/>
        <w:ind w:firstLine="2049"/>
      </w:pPr>
      <w:r>
        <mc:AlternateContent>
          <mc:Choice Requires="wps">
            <w:drawing>
              <wp:anchor distT="0" distB="0" distL="0" distR="0" simplePos="0" relativeHeight="252529664" behindDoc="1" locked="0" layoutInCell="1" allowOverlap="1">
                <wp:simplePos x="0" y="0"/>
                <wp:positionH relativeFrom="column">
                  <wp:posOffset>1558925</wp:posOffset>
                </wp:positionH>
                <wp:positionV relativeFrom="paragraph">
                  <wp:posOffset>12700</wp:posOffset>
                </wp:positionV>
                <wp:extent cx="248285" cy="247650"/>
                <wp:effectExtent l="0" t="0" r="0" b="0"/>
                <wp:wrapNone/>
                <wp:docPr id="782" name="Rect 782"/>
                <wp:cNvGraphicFramePr/>
                <a:graphic xmlns:a="http://schemas.openxmlformats.org/drawingml/2006/main">
                  <a:graphicData uri="http://schemas.microsoft.com/office/word/2010/wordprocessingShape">
                    <wps:wsp>
                      <wps:cNvSpPr/>
                      <wps:spPr>
                        <a:xfrm>
                          <a:off x="1559437" y="12960"/>
                          <a:ext cx="248284" cy="247650"/>
                        </a:xfrm>
                        <a:prstGeom prst="rect">
                          <a:avLst/>
                        </a:prstGeom>
                        <a:solidFill>
                          <a:srgbClr val="CDCDCD">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82" o:spid="_x0000_s1026" o:spt="1" style="position:absolute;left:0pt;margin-left:122.75pt;margin-top:1pt;height:19.5pt;width:19.55pt;z-index:-250786816;mso-width-relative:page;mso-height-relative:page;" fillcolor="#CDCDCD" filled="t" stroked="f" coordsize="21600,21600" o:gfxdata="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&#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01dX9cAAAAIAQAADwAAAAAAAAABACAAAAAiAAAA&#10;ZHJzL2Rvd25yZXYueG1sUEsBAhQAFAAAAAgAh07iQBDp3kBBAgAAkAQAAA4AAAAAAAAAAQAgAAAA&#10;JgEAAGRycy9lMm9Eb2MueG1sUEsFBgAAAAAGAAYAWQEAANkFAAAAAA==&#10;">
                <v:fill on="t" opacity="32638f" focussize="0,0"/>
                <v:stroke on="f" weight="0pt"/>
                <v:imagedata o:title=""/>
                <o:lock v:ext="edit" aspectratio="f"/>
                <v:textbox inset="0mm,0mm,0mm,0mm"/>
              </v:rect>
            </w:pict>
          </mc:Fallback>
        </mc:AlternateContent>
      </w:r>
      <w:r>
        <w:pict>
          <v:group id="_x0000_s3256" o:spid="_x0000_s3256" o:spt="203" style="position:absolute;left:0pt;margin-left:121.8pt;margin-top:0pt;height:19.5pt;width:19.55pt;z-index:252568576;mso-width-relative:page;mso-height-relative:page;" coordsize="390,390">
            <o:lock v:ext="edit"/>
            <v:shape id="_x0000_s3258" o:spid="_x0000_s3258" style="position:absolute;left:0;top:0;height:390;width:390;" filled="f" stroked="t" coordsize="390,390" path="m1,388l388,388,388,1,1,1e">
              <v:fill on="f" focussize="0,0"/>
              <v:stroke weight="0.17pt" color="#404040" miterlimit="10" endcap="round"/>
              <v:imagedata o:title=""/>
              <o:lock v:ext="edit"/>
            </v:shape>
            <v:shape id="_x0000_s3260" o:spid="_x0000_s3260" o:spt="202" type="#_x0000_t202" style="position:absolute;left:-20;top:-20;height:472;width:430;" filled="f" stroked="f" coordsize="21600,21600">
              <v:path/>
              <v:fill on="f" focussize="0,0"/>
              <v:stroke on="f"/>
              <v:imagedata o:title=""/>
              <o:lock v:ext="edit" aspectratio="f"/>
              <v:textbox inset="0mm,0mm,0mm,0mm">
                <w:txbxContent>
                  <w:p w14:paraId="5E6A3E08">
                    <w:pPr>
                      <w:spacing w:before="141" w:line="206" w:lineRule="exact"/>
                      <w:ind w:left="182"/>
                      <w:rPr>
                        <w:rFonts w:ascii="Calibri" w:hAnsi="Calibri" w:eastAsia="Calibri" w:cs="Calibri"/>
                        <w:sz w:val="16"/>
                        <w:szCs w:val="16"/>
                      </w:rPr>
                    </w:pPr>
                    <w:r>
                      <w:rPr>
                        <w:rFonts w:ascii="Calibri" w:hAnsi="Calibri" w:eastAsia="Calibri" w:cs="Calibri"/>
                        <w:position w:val="1"/>
                        <w:sz w:val="16"/>
                        <w:szCs w:val="16"/>
                      </w:rPr>
                      <w:t>2</w:t>
                    </w:r>
                  </w:p>
                </w:txbxContent>
              </v:textbox>
            </v:shape>
          </v:group>
        </w:pict>
      </w:r>
      <w:r>
        <w:pict>
          <v:shape id="_x0000_s3262" o:spid="_x0000_s3262" o:spt="202" type="#_x0000_t202" style="position:absolute;left:0pt;margin-left:70.1pt;margin-top:1.4pt;height:22.5pt;width:27.35pt;z-index:252546048;mso-width-relative:page;mso-height-relative:page;" filled="f" stroked="f" coordsize="21600,21600">
            <v:path/>
            <v:fill on="f" focussize="0,0"/>
            <v:stroke on="f"/>
            <v:imagedata o:title=""/>
            <o:lock v:ext="edit" aspectratio="f"/>
            <v:textbox inset="0mm,0mm,0mm,0mm">
              <w:txbxContent>
                <w:p w14:paraId="7B477B8C">
                  <w:pPr>
                    <w:spacing w:before="20" w:line="409" w:lineRule="exact"/>
                    <w:ind w:left="20"/>
                    <w:rPr>
                      <w:rFonts w:ascii="Calibri" w:hAnsi="Calibri" w:eastAsia="Calibri" w:cs="Calibri"/>
                      <w:sz w:val="32"/>
                      <w:szCs w:val="32"/>
                    </w:rPr>
                  </w:pPr>
                  <w:r>
                    <w:rPr>
                      <w:rFonts w:ascii="Calibri" w:hAnsi="Calibri" w:eastAsia="Calibri" w:cs="Calibri"/>
                      <w:b/>
                      <w:bCs/>
                      <w:spacing w:val="-4"/>
                      <w:position w:val="2"/>
                      <w:sz w:val="32"/>
                      <w:szCs w:val="32"/>
                    </w:rPr>
                    <w:t>DZ3</w:t>
                  </w:r>
                </w:p>
              </w:txbxContent>
            </v:textbox>
          </v:shape>
        </w:pict>
      </w:r>
      <w:r>
        <w:drawing>
          <wp:anchor distT="0" distB="0" distL="0" distR="0" simplePos="0" relativeHeight="252567552" behindDoc="0" locked="0" layoutInCell="1" allowOverlap="1">
            <wp:simplePos x="0" y="0"/>
            <wp:positionH relativeFrom="column">
              <wp:posOffset>1547495</wp:posOffset>
            </wp:positionH>
            <wp:positionV relativeFrom="paragraph">
              <wp:posOffset>1270</wp:posOffset>
            </wp:positionV>
            <wp:extent cx="245745" cy="245110"/>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393"/>
                    <a:stretch>
                      <a:fillRect/>
                    </a:stretch>
                  </pic:blipFill>
                  <pic:spPr>
                    <a:xfrm>
                      <a:off x="0" y="0"/>
                      <a:ext cx="245547" cy="245408"/>
                    </a:xfrm>
                    <a:prstGeom prst="rect">
                      <a:avLst/>
                    </a:prstGeom>
                  </pic:spPr>
                </pic:pic>
              </a:graphicData>
            </a:graphic>
          </wp:anchor>
        </w:drawing>
      </w:r>
      <w:r>
        <w:rPr>
          <w:position w:val="-9"/>
        </w:rPr>
        <w:pict>
          <v:group id="_x0000_s3264" o:spid="_x0000_s3264" o:spt="203" style="height:20.5pt;width:20.5pt;" coordsize="410,410">
            <o:lock v:ext="edit"/>
            <v:rect id="_x0000_s3266" o:spid="_x0000_s3266" o:spt="1" style="position:absolute;left:21;top:21;height:387;width:387;" fillcolor="#CDCDCD" filled="t" stroked="f" coordsize="21600,21600">
              <v:path/>
              <v:fill on="t" opacity="32639f" focussize="0,0"/>
              <v:stroke on="f"/>
              <v:imagedata o:title=""/>
              <o:lock v:ext="edit"/>
            </v:rect>
            <v:shape id="_x0000_s3268" o:spid="_x0000_s3268" o:spt="75" type="#_x0000_t75" style="position:absolute;left:1;top:1;height:387;width:387;" filled="f" stroked="f" coordsize="21600,21600">
              <v:path/>
              <v:fill on="f" focussize="0,0"/>
              <v:stroke on="f"/>
              <v:imagedata r:id="rId393" o:title=""/>
              <o:lock v:ext="edit" aspectratio="t"/>
            </v:shape>
            <v:shape id="_x0000_s3270" o:spid="_x0000_s3270" o:spt="202" type="#_x0000_t202" style="position:absolute;left:-20;top:-20;height:450;width:450;" filled="f" stroked="f" coordsize="21600,21600">
              <v:path/>
              <v:fill on="f" focussize="0,0"/>
              <v:stroke on="f"/>
              <v:imagedata o:title=""/>
              <o:lock v:ext="edit" aspectratio="f"/>
              <v:textbox inset="0mm,0mm,0mm,0mm">
                <w:txbxContent>
                  <w:p w14:paraId="0E594101">
                    <w:pPr>
                      <w:spacing w:line="20" w:lineRule="exact"/>
                    </w:pPr>
                  </w:p>
                  <w:tbl>
                    <w:tblPr>
                      <w:tblStyle w:val="6"/>
                      <w:tblW w:w="394" w:type="dxa"/>
                      <w:tblInd w:w="27" w:type="dxa"/>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Layout w:type="fixed"/>
                      <w:tblCellMar>
                        <w:top w:w="0" w:type="dxa"/>
                        <w:left w:w="0" w:type="dxa"/>
                        <w:bottom w:w="0" w:type="dxa"/>
                        <w:right w:w="0" w:type="dxa"/>
                      </w:tblCellMar>
                    </w:tblPr>
                    <w:tblGrid>
                      <w:gridCol w:w="394"/>
                    </w:tblGrid>
                    <w:tr w14:paraId="55372CBD">
                      <w:tblPrEx>
                        <w:tblBorders>
                          <w:top w:val="double" w:color="CDCDCD" w:sz="2" w:space="0"/>
                          <w:left w:val="double" w:color="CDCDCD" w:sz="2" w:space="0"/>
                          <w:bottom w:val="double" w:color="CDCDCD" w:sz="2" w:space="0"/>
                          <w:right w:val="double" w:color="CDCDCD" w:sz="2" w:space="0"/>
                          <w:insideH w:val="none" w:color="auto" w:sz="0" w:space="0"/>
                          <w:insideV w:val="none" w:color="auto" w:sz="0" w:space="0"/>
                        </w:tblBorders>
                        <w:tblCellMar>
                          <w:top w:w="0" w:type="dxa"/>
                          <w:left w:w="0" w:type="dxa"/>
                          <w:bottom w:w="0" w:type="dxa"/>
                          <w:right w:w="0" w:type="dxa"/>
                        </w:tblCellMar>
                      </w:tblPrEx>
                      <w:trPr>
                        <w:trHeight w:val="379" w:hRule="atLeast"/>
                      </w:trPr>
                      <w:tc>
                        <w:tcPr>
                          <w:tcW w:w="394" w:type="dxa"/>
                          <w:vAlign w:val="top"/>
                        </w:tcPr>
                        <w:p w14:paraId="139F85BB">
                          <w:pPr>
                            <w:spacing w:before="106" w:line="205" w:lineRule="exact"/>
                            <w:ind w:left="146"/>
                            <w:rPr>
                              <w:rFonts w:ascii="Calibri" w:hAnsi="Calibri" w:eastAsia="Calibri" w:cs="Calibri"/>
                              <w:sz w:val="16"/>
                              <w:szCs w:val="16"/>
                            </w:rPr>
                          </w:pPr>
                          <w:r>
                            <w:rPr>
                              <w:rFonts w:ascii="Calibri" w:hAnsi="Calibri" w:eastAsia="Calibri" w:cs="Calibri"/>
                              <w:position w:val="1"/>
                              <w:sz w:val="16"/>
                              <w:szCs w:val="16"/>
                            </w:rPr>
                            <w:t>3</w:t>
                          </w:r>
                        </w:p>
                      </w:tc>
                    </w:tr>
                  </w:tbl>
                  <w:p w14:paraId="338E0333">
                    <w:pPr>
                      <w:rPr>
                        <w:rFonts w:ascii="Arial"/>
                        <w:sz w:val="21"/>
                      </w:rPr>
                    </w:pPr>
                  </w:p>
                </w:txbxContent>
              </v:textbox>
            </v:shape>
            <w10:wrap type="none"/>
            <w10:anchorlock/>
          </v:group>
        </w:pict>
      </w:r>
    </w:p>
    <w:tbl>
      <w:tblPr>
        <w:tblStyle w:val="6"/>
        <w:tblW w:w="2914" w:type="dxa"/>
        <w:tblInd w:w="23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52"/>
        <w:gridCol w:w="1862"/>
      </w:tblGrid>
      <w:tr w14:paraId="2F1F08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9" w:hRule="atLeast"/>
        </w:trPr>
        <w:tc>
          <w:tcPr>
            <w:tcW w:w="1052" w:type="dxa"/>
            <w:vAlign w:val="top"/>
          </w:tcPr>
          <w:p w14:paraId="24873133">
            <w:pPr>
              <w:pStyle w:val="7"/>
              <w:spacing w:before="1" w:line="206" w:lineRule="auto"/>
              <w:rPr>
                <w:sz w:val="32"/>
                <w:szCs w:val="32"/>
              </w:rPr>
            </w:pPr>
            <w:r>
              <w:rPr>
                <w:b/>
                <w:bCs/>
                <w:spacing w:val="-3"/>
                <w:sz w:val="32"/>
                <w:szCs w:val="32"/>
              </w:rPr>
              <w:t>+</w:t>
            </w:r>
            <w:r>
              <w:rPr>
                <w:b/>
                <w:bCs/>
                <w:spacing w:val="18"/>
                <w:sz w:val="32"/>
                <w:szCs w:val="32"/>
              </w:rPr>
              <w:t xml:space="preserve">   </w:t>
            </w:r>
            <w:r>
              <w:rPr>
                <w:b/>
                <w:bCs/>
                <w:spacing w:val="-3"/>
                <w:sz w:val="32"/>
                <w:szCs w:val="32"/>
              </w:rPr>
              <w:t>-</w:t>
            </w:r>
          </w:p>
          <w:p w14:paraId="67657849">
            <w:pPr>
              <w:pStyle w:val="7"/>
              <w:spacing w:line="181" w:lineRule="auto"/>
              <w:ind w:left="78"/>
              <w:rPr>
                <w:sz w:val="16"/>
                <w:szCs w:val="16"/>
              </w:rPr>
            </w:pPr>
            <w:r>
              <w:rPr>
                <w:b/>
                <w:bCs/>
                <w:spacing w:val="-2"/>
                <w:sz w:val="16"/>
                <w:szCs w:val="16"/>
              </w:rPr>
              <w:t>PLC</w:t>
            </w:r>
          </w:p>
          <w:p w14:paraId="39964586">
            <w:pPr>
              <w:pStyle w:val="7"/>
              <w:spacing w:before="30" w:line="189" w:lineRule="auto"/>
              <w:ind w:left="57"/>
              <w:rPr>
                <w:sz w:val="16"/>
                <w:szCs w:val="16"/>
              </w:rPr>
            </w:pPr>
            <w:r>
              <w:rPr>
                <w:b/>
                <w:bCs/>
                <w:spacing w:val="-2"/>
                <w:sz w:val="16"/>
                <w:szCs w:val="16"/>
              </w:rPr>
              <w:t>DA0</w:t>
            </w:r>
          </w:p>
        </w:tc>
        <w:tc>
          <w:tcPr>
            <w:tcW w:w="1862" w:type="dxa"/>
            <w:vAlign w:val="top"/>
          </w:tcPr>
          <w:p w14:paraId="0B885752">
            <w:pPr>
              <w:spacing w:before="51" w:line="226" w:lineRule="auto"/>
              <w:ind w:left="536" w:hanging="1"/>
              <w:jc w:val="right"/>
              <w:rPr>
                <w:rFonts w:ascii="宋体" w:hAnsi="宋体" w:eastAsia="宋体" w:cs="宋体"/>
                <w:sz w:val="16"/>
                <w:szCs w:val="16"/>
              </w:rPr>
            </w:pPr>
            <w:r>
              <w:rPr>
                <w:rFonts w:ascii="宋体" w:hAnsi="宋体" w:eastAsia="宋体" w:cs="宋体"/>
                <w:b/>
                <w:bCs/>
                <w:spacing w:val="4"/>
                <w:sz w:val="16"/>
                <w:szCs w:val="16"/>
              </w:rPr>
              <w:t>变频器频变频器频</w:t>
            </w:r>
            <w:r>
              <w:rPr>
                <w:rFonts w:ascii="宋体" w:hAnsi="宋体" w:eastAsia="宋体" w:cs="宋体"/>
                <w:sz w:val="16"/>
                <w:szCs w:val="16"/>
              </w:rPr>
              <w:t xml:space="preserve"> </w:t>
            </w:r>
            <w:r>
              <w:rPr>
                <w:rFonts w:ascii="宋体" w:hAnsi="宋体" w:eastAsia="宋体" w:cs="宋体"/>
                <w:b/>
                <w:bCs/>
                <w:position w:val="-1"/>
                <w:sz w:val="16"/>
                <w:szCs w:val="16"/>
              </w:rPr>
              <w:t>率设定公</w:t>
            </w:r>
            <w:r>
              <w:rPr>
                <w:rFonts w:ascii="宋体" w:hAnsi="宋体" w:eastAsia="宋体" w:cs="宋体"/>
                <w:spacing w:val="30"/>
                <w:position w:val="-1"/>
                <w:sz w:val="16"/>
                <w:szCs w:val="16"/>
              </w:rPr>
              <w:t xml:space="preserve"> </w:t>
            </w:r>
            <w:r>
              <w:rPr>
                <w:rFonts w:ascii="宋体" w:hAnsi="宋体" w:eastAsia="宋体" w:cs="宋体"/>
                <w:b/>
                <w:bCs/>
                <w:position w:val="1"/>
                <w:sz w:val="16"/>
                <w:szCs w:val="16"/>
              </w:rPr>
              <w:t>率设定</w:t>
            </w:r>
            <w:r>
              <w:rPr>
                <w:rFonts w:ascii="宋体" w:hAnsi="宋体" w:eastAsia="宋体" w:cs="宋体"/>
                <w:position w:val="1"/>
                <w:sz w:val="16"/>
                <w:szCs w:val="16"/>
              </w:rPr>
              <w:t xml:space="preserve">  </w:t>
            </w:r>
            <w:r>
              <w:rPr>
                <w:rFonts w:ascii="宋体" w:hAnsi="宋体" w:eastAsia="宋体" w:cs="宋体"/>
                <w:b/>
                <w:bCs/>
                <w:position w:val="-1"/>
                <w:sz w:val="16"/>
                <w:szCs w:val="16"/>
              </w:rPr>
              <w:t>共端</w:t>
            </w:r>
            <w:r>
              <w:rPr>
                <w:rFonts w:ascii="宋体" w:hAnsi="宋体" w:eastAsia="宋体" w:cs="宋体"/>
                <w:spacing w:val="13"/>
                <w:position w:val="-1"/>
                <w:sz w:val="16"/>
                <w:szCs w:val="16"/>
              </w:rPr>
              <w:t xml:space="preserve">  </w:t>
            </w:r>
            <w:r>
              <w:rPr>
                <w:rFonts w:ascii="宋体" w:hAnsi="宋体" w:eastAsia="宋体" w:cs="宋体"/>
                <w:b/>
                <w:bCs/>
                <w:sz w:val="16"/>
                <w:szCs w:val="16"/>
              </w:rPr>
              <w:t>（电压）</w:t>
            </w:r>
          </w:p>
        </w:tc>
      </w:tr>
    </w:tbl>
    <w:p w14:paraId="28659249">
      <w:pPr>
        <w:pStyle w:val="2"/>
        <w:spacing w:line="65" w:lineRule="exact"/>
        <w:rPr>
          <w:sz w:val="5"/>
        </w:rPr>
      </w:pPr>
    </w:p>
    <w:p w14:paraId="4B14B9B5">
      <w:pPr>
        <w:spacing w:line="65" w:lineRule="exact"/>
        <w:rPr>
          <w:sz w:val="5"/>
          <w:szCs w:val="5"/>
        </w:rPr>
        <w:sectPr>
          <w:type w:val="continuous"/>
          <w:pgSz w:w="11907" w:h="16839"/>
          <w:pgMar w:top="1431" w:right="1408" w:bottom="1159" w:left="1785" w:header="0" w:footer="959" w:gutter="0"/>
          <w:cols w:equalWidth="0" w:num="2">
            <w:col w:w="1126" w:space="100"/>
            <w:col w:w="7487"/>
          </w:cols>
        </w:sectPr>
      </w:pPr>
    </w:p>
    <w:p w14:paraId="08B86246">
      <w:pPr>
        <w:pStyle w:val="2"/>
        <w:spacing w:line="351" w:lineRule="auto"/>
      </w:pPr>
    </w:p>
    <w:p w14:paraId="579A4C42">
      <w:pPr>
        <w:spacing w:before="68" w:line="220" w:lineRule="auto"/>
        <w:ind w:left="445"/>
        <w:rPr>
          <w:rFonts w:ascii="宋体" w:hAnsi="宋体" w:eastAsia="宋体" w:cs="宋体"/>
          <w:sz w:val="21"/>
          <w:szCs w:val="21"/>
        </w:rPr>
      </w:pPr>
      <w:r>
        <w:rPr>
          <w:rFonts w:ascii="宋体" w:hAnsi="宋体" w:eastAsia="宋体" w:cs="宋体"/>
          <w:spacing w:val="-3"/>
          <w:sz w:val="21"/>
          <w:szCs w:val="21"/>
        </w:rPr>
        <w:t>2、将</w:t>
      </w:r>
      <w:r>
        <w:rPr>
          <w:rFonts w:ascii="宋体" w:hAnsi="宋体" w:eastAsia="宋体" w:cs="宋体"/>
          <w:spacing w:val="-30"/>
          <w:sz w:val="21"/>
          <w:szCs w:val="21"/>
        </w:rPr>
        <w:t xml:space="preserve"> </w:t>
      </w:r>
      <w:r>
        <w:rPr>
          <w:rFonts w:ascii="宋体" w:hAnsi="宋体" w:eastAsia="宋体" w:cs="宋体"/>
          <w:spacing w:val="-3"/>
          <w:sz w:val="21"/>
          <w:szCs w:val="21"/>
        </w:rPr>
        <w:t>PLC</w:t>
      </w:r>
      <w:r>
        <w:rPr>
          <w:rFonts w:ascii="宋体" w:hAnsi="宋体" w:eastAsia="宋体" w:cs="宋体"/>
          <w:spacing w:val="-45"/>
          <w:sz w:val="21"/>
          <w:szCs w:val="21"/>
        </w:rPr>
        <w:t xml:space="preserve"> </w:t>
      </w:r>
      <w:r>
        <w:rPr>
          <w:rFonts w:ascii="宋体" w:hAnsi="宋体" w:eastAsia="宋体" w:cs="宋体"/>
          <w:spacing w:val="-3"/>
          <w:sz w:val="21"/>
          <w:szCs w:val="21"/>
        </w:rPr>
        <w:t>编程线与上位机串口连接。</w:t>
      </w:r>
    </w:p>
    <w:p w14:paraId="53A94591">
      <w:pPr>
        <w:spacing w:before="62" w:line="221" w:lineRule="auto"/>
        <w:ind w:left="446"/>
        <w:rPr>
          <w:rFonts w:ascii="宋体" w:hAnsi="宋体" w:eastAsia="宋体" w:cs="宋体"/>
          <w:sz w:val="21"/>
          <w:szCs w:val="21"/>
        </w:rPr>
      </w:pPr>
      <w:r>
        <w:rPr>
          <w:rFonts w:ascii="宋体" w:hAnsi="宋体" w:eastAsia="宋体" w:cs="宋体"/>
          <w:spacing w:val="-1"/>
          <w:sz w:val="21"/>
          <w:szCs w:val="21"/>
        </w:rPr>
        <w:t>3、将手动阀门</w:t>
      </w:r>
      <w:r>
        <w:rPr>
          <w:rFonts w:ascii="宋体" w:hAnsi="宋体" w:eastAsia="宋体" w:cs="宋体"/>
          <w:spacing w:val="-43"/>
          <w:sz w:val="21"/>
          <w:szCs w:val="21"/>
        </w:rPr>
        <w:t xml:space="preserve"> </w:t>
      </w:r>
      <w:r>
        <w:rPr>
          <w:rFonts w:ascii="宋体" w:hAnsi="宋体" w:eastAsia="宋体" w:cs="宋体"/>
          <w:spacing w:val="-1"/>
          <w:sz w:val="21"/>
          <w:szCs w:val="21"/>
        </w:rPr>
        <w:t>V1、V3、V4、V8</w:t>
      </w:r>
      <w:r>
        <w:rPr>
          <w:rFonts w:ascii="宋体" w:hAnsi="宋体" w:eastAsia="宋体" w:cs="宋体"/>
          <w:spacing w:val="-43"/>
          <w:sz w:val="21"/>
          <w:szCs w:val="21"/>
        </w:rPr>
        <w:t xml:space="preserve"> </w:t>
      </w:r>
      <w:r>
        <w:rPr>
          <w:rFonts w:ascii="宋体" w:hAnsi="宋体" w:eastAsia="宋体" w:cs="宋体"/>
          <w:spacing w:val="-1"/>
          <w:sz w:val="21"/>
          <w:szCs w:val="21"/>
        </w:rPr>
        <w:t>打开，关闭</w:t>
      </w:r>
      <w:r>
        <w:rPr>
          <w:rFonts w:ascii="宋体" w:hAnsi="宋体" w:eastAsia="宋体" w:cs="宋体"/>
          <w:spacing w:val="-49"/>
          <w:sz w:val="21"/>
          <w:szCs w:val="21"/>
        </w:rPr>
        <w:t xml:space="preserve"> </w:t>
      </w:r>
      <w:r>
        <w:rPr>
          <w:rFonts w:ascii="宋体" w:hAnsi="宋体" w:eastAsia="宋体" w:cs="宋体"/>
          <w:spacing w:val="-1"/>
          <w:sz w:val="21"/>
          <w:szCs w:val="21"/>
        </w:rPr>
        <w:t>V2、V5、V6、V7</w:t>
      </w:r>
      <w:r>
        <w:rPr>
          <w:rFonts w:ascii="宋体" w:hAnsi="宋体" w:eastAsia="宋体" w:cs="宋体"/>
          <w:spacing w:val="-46"/>
          <w:sz w:val="21"/>
          <w:szCs w:val="21"/>
        </w:rPr>
        <w:t xml:space="preserve"> </w:t>
      </w:r>
      <w:r>
        <w:rPr>
          <w:rFonts w:ascii="宋体" w:hAnsi="宋体" w:eastAsia="宋体" w:cs="宋体"/>
          <w:spacing w:val="-1"/>
          <w:sz w:val="21"/>
          <w:szCs w:val="21"/>
        </w:rPr>
        <w:t>手动阀门。</w:t>
      </w:r>
    </w:p>
    <w:p w14:paraId="732CACA9">
      <w:pPr>
        <w:spacing w:before="60" w:line="249" w:lineRule="auto"/>
        <w:ind w:left="754" w:right="387" w:hanging="313"/>
        <w:rPr>
          <w:rFonts w:ascii="宋体" w:hAnsi="宋体" w:eastAsia="宋体" w:cs="宋体"/>
          <w:sz w:val="21"/>
          <w:szCs w:val="21"/>
        </w:rPr>
      </w:pPr>
      <w:r>
        <w:rPr>
          <w:rFonts w:ascii="宋体" w:hAnsi="宋体" w:eastAsia="宋体" w:cs="宋体"/>
          <w:sz w:val="21"/>
          <w:szCs w:val="21"/>
        </w:rPr>
        <w:t>4、接线检测无误后，打开控制台上的总电源，将变频器四芯电源插头插到三相电源插</w:t>
      </w:r>
      <w:r>
        <w:rPr>
          <w:rFonts w:ascii="宋体" w:hAnsi="宋体" w:eastAsia="宋体" w:cs="宋体"/>
          <w:spacing w:val="6"/>
          <w:sz w:val="21"/>
          <w:szCs w:val="21"/>
        </w:rPr>
        <w:t xml:space="preserve"> </w:t>
      </w:r>
      <w:r>
        <w:rPr>
          <w:rFonts w:ascii="宋体" w:hAnsi="宋体" w:eastAsia="宋体" w:cs="宋体"/>
          <w:spacing w:val="-8"/>
          <w:sz w:val="21"/>
          <w:szCs w:val="21"/>
        </w:rPr>
        <w:t>座上。</w:t>
      </w:r>
    </w:p>
    <w:p w14:paraId="23143FE2">
      <w:pPr>
        <w:spacing w:before="58" w:line="230" w:lineRule="auto"/>
        <w:ind w:left="26" w:right="387" w:firstLine="419"/>
        <w:rPr>
          <w:rFonts w:ascii="宋体" w:hAnsi="宋体" w:eastAsia="宋体" w:cs="宋体"/>
          <w:sz w:val="21"/>
          <w:szCs w:val="21"/>
        </w:rPr>
      </w:pPr>
      <w:r>
        <w:rPr>
          <w:rFonts w:ascii="宋体" w:hAnsi="宋体" w:eastAsia="宋体" w:cs="宋体"/>
          <w:sz w:val="21"/>
          <w:szCs w:val="21"/>
        </w:rPr>
        <w:t>5、打开计算机上的 PCS-SX-PLC 工程并运行，选择“系统管理”下拉菜单中的“用户</w:t>
      </w:r>
      <w:r>
        <w:rPr>
          <w:rFonts w:ascii="宋体" w:hAnsi="宋体" w:eastAsia="宋体" w:cs="宋体"/>
          <w:spacing w:val="1"/>
          <w:sz w:val="21"/>
          <w:szCs w:val="21"/>
        </w:rPr>
        <w:t xml:space="preserve"> </w:t>
      </w:r>
      <w:r>
        <w:rPr>
          <w:rFonts w:ascii="宋体" w:hAnsi="宋体" w:eastAsia="宋体" w:cs="宋体"/>
          <w:spacing w:val="-3"/>
          <w:sz w:val="21"/>
          <w:szCs w:val="21"/>
        </w:rPr>
        <w:t>登录”。</w:t>
      </w:r>
    </w:p>
    <w:p w14:paraId="086F86E9">
      <w:pPr>
        <w:spacing w:line="230" w:lineRule="auto"/>
        <w:rPr>
          <w:rFonts w:ascii="宋体" w:hAnsi="宋体" w:eastAsia="宋体" w:cs="宋体"/>
          <w:sz w:val="21"/>
          <w:szCs w:val="21"/>
        </w:rPr>
        <w:sectPr>
          <w:type w:val="continuous"/>
          <w:pgSz w:w="11907" w:h="16839"/>
          <w:pgMar w:top="1431" w:right="1408" w:bottom="1159" w:left="1785" w:header="0" w:footer="959" w:gutter="0"/>
          <w:cols w:equalWidth="0" w:num="1">
            <w:col w:w="8712"/>
          </w:cols>
        </w:sectPr>
      </w:pPr>
    </w:p>
    <w:p w14:paraId="296113FB">
      <w:pPr>
        <w:spacing w:before="147" w:line="6274" w:lineRule="exact"/>
        <w:ind w:firstLine="434"/>
      </w:pPr>
      <w:r>
        <w:rPr>
          <w:position w:val="-125"/>
        </w:rPr>
        <w:drawing>
          <wp:inline distT="0" distB="0" distL="0" distR="0">
            <wp:extent cx="5485130" cy="398399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219"/>
                    <a:stretch>
                      <a:fillRect/>
                    </a:stretch>
                  </pic:blipFill>
                  <pic:spPr>
                    <a:xfrm>
                      <a:off x="0" y="0"/>
                      <a:ext cx="5485130" cy="3983990"/>
                    </a:xfrm>
                    <a:prstGeom prst="rect">
                      <a:avLst/>
                    </a:prstGeom>
                  </pic:spPr>
                </pic:pic>
              </a:graphicData>
            </a:graphic>
          </wp:inline>
        </w:drawing>
      </w:r>
    </w:p>
    <w:p w14:paraId="30D479F6">
      <w:pPr>
        <w:spacing w:before="191" w:line="221" w:lineRule="auto"/>
        <w:ind w:left="444"/>
        <w:rPr>
          <w:rFonts w:ascii="宋体" w:hAnsi="宋体" w:eastAsia="宋体" w:cs="宋体"/>
          <w:sz w:val="21"/>
          <w:szCs w:val="21"/>
        </w:rPr>
      </w:pPr>
      <w:r>
        <w:rPr>
          <w:rFonts w:ascii="宋体" w:hAnsi="宋体" w:eastAsia="宋体" w:cs="宋体"/>
          <w:spacing w:val="-3"/>
          <w:sz w:val="21"/>
          <w:szCs w:val="21"/>
        </w:rPr>
        <w:t>6、出现如下窗口。</w:t>
      </w:r>
    </w:p>
    <w:p w14:paraId="58BA4A2E">
      <w:pPr>
        <w:spacing w:before="31" w:line="6190" w:lineRule="exact"/>
        <w:ind w:firstLine="434"/>
      </w:pPr>
      <w:r>
        <w:rPr>
          <w:position w:val="-123"/>
        </w:rPr>
        <w:drawing>
          <wp:inline distT="0" distB="0" distL="0" distR="0">
            <wp:extent cx="5485130" cy="393065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220"/>
                    <a:stretch>
                      <a:fillRect/>
                    </a:stretch>
                  </pic:blipFill>
                  <pic:spPr>
                    <a:xfrm>
                      <a:off x="0" y="0"/>
                      <a:ext cx="5485130" cy="3930650"/>
                    </a:xfrm>
                    <a:prstGeom prst="rect">
                      <a:avLst/>
                    </a:prstGeom>
                  </pic:spPr>
                </pic:pic>
              </a:graphicData>
            </a:graphic>
          </wp:inline>
        </w:drawing>
      </w:r>
    </w:p>
    <w:p w14:paraId="62131488">
      <w:pPr>
        <w:spacing w:before="79" w:line="277" w:lineRule="auto"/>
        <w:ind w:left="21" w:right="747" w:firstLine="425"/>
        <w:rPr>
          <w:rFonts w:ascii="宋体" w:hAnsi="宋体" w:eastAsia="宋体" w:cs="宋体"/>
          <w:sz w:val="21"/>
          <w:szCs w:val="21"/>
        </w:rPr>
      </w:pPr>
      <w:r>
        <w:rPr>
          <w:rFonts w:ascii="宋体" w:hAnsi="宋体" w:eastAsia="宋体" w:cs="宋体"/>
          <w:spacing w:val="-5"/>
          <w:sz w:val="21"/>
          <w:szCs w:val="21"/>
        </w:rPr>
        <w:t>7、点击“确认”，用户登录完毕。选择“比值控制实验</w:t>
      </w:r>
      <w:r>
        <w:rPr>
          <w:rFonts w:ascii="宋体" w:hAnsi="宋体" w:eastAsia="宋体" w:cs="宋体"/>
          <w:spacing w:val="-6"/>
          <w:sz w:val="21"/>
          <w:szCs w:val="21"/>
        </w:rPr>
        <w:t>”下拉菜单中的“随动流量比值</w:t>
      </w:r>
      <w:r>
        <w:rPr>
          <w:rFonts w:ascii="宋体" w:hAnsi="宋体" w:eastAsia="宋体" w:cs="宋体"/>
          <w:sz w:val="21"/>
          <w:szCs w:val="21"/>
        </w:rPr>
        <w:t xml:space="preserve"> </w:t>
      </w:r>
      <w:r>
        <w:rPr>
          <w:rFonts w:ascii="宋体" w:hAnsi="宋体" w:eastAsia="宋体" w:cs="宋体"/>
          <w:spacing w:val="-1"/>
          <w:sz w:val="21"/>
          <w:szCs w:val="21"/>
        </w:rPr>
        <w:t>控制实验”。</w:t>
      </w:r>
    </w:p>
    <w:p w14:paraId="7785D87C">
      <w:pPr>
        <w:spacing w:line="277" w:lineRule="auto"/>
        <w:rPr>
          <w:rFonts w:ascii="宋体" w:hAnsi="宋体" w:eastAsia="宋体" w:cs="宋体"/>
          <w:sz w:val="21"/>
          <w:szCs w:val="21"/>
        </w:rPr>
        <w:sectPr>
          <w:footerReference r:id="rId96" w:type="default"/>
          <w:pgSz w:w="11907" w:h="16839"/>
          <w:pgMar w:top="1431" w:right="1048" w:bottom="1159" w:left="1785" w:header="0" w:footer="959" w:gutter="0"/>
          <w:cols w:space="720" w:num="1"/>
        </w:sectPr>
      </w:pPr>
    </w:p>
    <w:p w14:paraId="305FCD97">
      <w:pPr>
        <w:spacing w:before="34" w:line="1505" w:lineRule="exact"/>
        <w:ind w:firstLine="434"/>
      </w:pPr>
      <w:r>
        <w:rPr>
          <w:position w:val="-30"/>
        </w:rPr>
        <w:drawing>
          <wp:inline distT="0" distB="0" distL="0" distR="0">
            <wp:extent cx="5489575" cy="95567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04"/>
                    <a:stretch>
                      <a:fillRect/>
                    </a:stretch>
                  </pic:blipFill>
                  <pic:spPr>
                    <a:xfrm>
                      <a:off x="0" y="0"/>
                      <a:ext cx="5489575" cy="955675"/>
                    </a:xfrm>
                    <a:prstGeom prst="rect">
                      <a:avLst/>
                    </a:prstGeom>
                  </pic:spPr>
                </pic:pic>
              </a:graphicData>
            </a:graphic>
          </wp:inline>
        </w:drawing>
      </w:r>
    </w:p>
    <w:p w14:paraId="03B4646B">
      <w:pPr>
        <w:spacing w:before="80" w:line="221" w:lineRule="auto"/>
        <w:ind w:left="443"/>
        <w:rPr>
          <w:rFonts w:ascii="宋体" w:hAnsi="宋体" w:eastAsia="宋体" w:cs="宋体"/>
          <w:sz w:val="21"/>
          <w:szCs w:val="21"/>
        </w:rPr>
      </w:pPr>
      <w:r>
        <w:rPr>
          <w:rFonts w:ascii="宋体" w:hAnsi="宋体" w:eastAsia="宋体" w:cs="宋体"/>
          <w:spacing w:val="-1"/>
          <w:sz w:val="21"/>
          <w:szCs w:val="21"/>
        </w:rPr>
        <w:t>8、出现如下的“随动流量比值控制实验”窗口。</w:t>
      </w:r>
    </w:p>
    <w:p w14:paraId="02813838">
      <w:pPr>
        <w:spacing w:before="81" w:line="6096" w:lineRule="exact"/>
        <w:ind w:firstLine="434"/>
      </w:pPr>
      <w:r>
        <w:rPr>
          <w:position w:val="-121"/>
        </w:rPr>
        <w:drawing>
          <wp:inline distT="0" distB="0" distL="0" distR="0">
            <wp:extent cx="5490210" cy="387032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05"/>
                    <a:stretch>
                      <a:fillRect/>
                    </a:stretch>
                  </pic:blipFill>
                  <pic:spPr>
                    <a:xfrm>
                      <a:off x="0" y="0"/>
                      <a:ext cx="5490844" cy="3870959"/>
                    </a:xfrm>
                    <a:prstGeom prst="rect">
                      <a:avLst/>
                    </a:prstGeom>
                  </pic:spPr>
                </pic:pic>
              </a:graphicData>
            </a:graphic>
          </wp:inline>
        </w:drawing>
      </w:r>
    </w:p>
    <w:p w14:paraId="1B0E89A8">
      <w:pPr>
        <w:spacing w:before="124" w:line="221" w:lineRule="auto"/>
        <w:ind w:left="443"/>
        <w:rPr>
          <w:rFonts w:ascii="宋体" w:hAnsi="宋体" w:eastAsia="宋体" w:cs="宋体"/>
          <w:sz w:val="21"/>
          <w:szCs w:val="21"/>
        </w:rPr>
      </w:pPr>
      <w:r>
        <w:rPr>
          <w:rFonts w:ascii="宋体" w:hAnsi="宋体" w:eastAsia="宋体" w:cs="宋体"/>
          <w:spacing w:val="-7"/>
          <w:sz w:val="21"/>
          <w:szCs w:val="21"/>
        </w:rPr>
        <w:t>9、点击“参数设置”，出现如下窗口。</w:t>
      </w:r>
    </w:p>
    <w:p w14:paraId="593939C1">
      <w:pPr>
        <w:spacing w:before="109" w:line="5100" w:lineRule="exact"/>
        <w:ind w:firstLine="1564"/>
      </w:pPr>
      <w:r>
        <w:rPr>
          <w:position w:val="-101"/>
        </w:rPr>
        <w:drawing>
          <wp:inline distT="0" distB="0" distL="0" distR="0">
            <wp:extent cx="3571240" cy="3237865"/>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81"/>
                    <a:stretch>
                      <a:fillRect/>
                    </a:stretch>
                  </pic:blipFill>
                  <pic:spPr>
                    <a:xfrm>
                      <a:off x="0" y="0"/>
                      <a:ext cx="3571240" cy="3238499"/>
                    </a:xfrm>
                    <a:prstGeom prst="rect">
                      <a:avLst/>
                    </a:prstGeom>
                  </pic:spPr>
                </pic:pic>
              </a:graphicData>
            </a:graphic>
          </wp:inline>
        </w:drawing>
      </w:r>
    </w:p>
    <w:p w14:paraId="7B4E2D53">
      <w:pPr>
        <w:spacing w:line="5100" w:lineRule="exact"/>
        <w:sectPr>
          <w:footerReference r:id="rId97" w:type="default"/>
          <w:pgSz w:w="11907" w:h="16839"/>
          <w:pgMar w:top="1431" w:right="1039" w:bottom="1159" w:left="1785" w:header="0" w:footer="959" w:gutter="0"/>
          <w:cols w:space="720" w:num="1"/>
        </w:sectPr>
      </w:pPr>
    </w:p>
    <w:p w14:paraId="54A3ACB4">
      <w:pPr>
        <w:spacing w:before="60" w:line="221" w:lineRule="auto"/>
        <w:ind w:left="669"/>
        <w:rPr>
          <w:rFonts w:ascii="宋体" w:hAnsi="宋体" w:eastAsia="宋体" w:cs="宋体"/>
          <w:sz w:val="21"/>
          <w:szCs w:val="21"/>
        </w:rPr>
      </w:pPr>
      <w:r>
        <w:rPr>
          <w:rFonts w:ascii="宋体" w:hAnsi="宋体" w:eastAsia="宋体" w:cs="宋体"/>
          <w:sz w:val="21"/>
          <w:szCs w:val="21"/>
        </w:rPr>
        <w:t>10、将</w:t>
      </w:r>
      <w:r>
        <w:rPr>
          <w:rFonts w:ascii="宋体" w:hAnsi="宋体" w:eastAsia="宋体" w:cs="宋体"/>
          <w:spacing w:val="-36"/>
          <w:sz w:val="21"/>
          <w:szCs w:val="21"/>
        </w:rPr>
        <w:t xml:space="preserve"> </w:t>
      </w:r>
      <w:r>
        <w:rPr>
          <w:rFonts w:ascii="宋体" w:hAnsi="宋体" w:eastAsia="宋体" w:cs="宋体"/>
          <w:sz w:val="21"/>
          <w:szCs w:val="21"/>
        </w:rPr>
        <w:t>AI0</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- 1200；AI1</w:t>
      </w:r>
      <w:r>
        <w:rPr>
          <w:rFonts w:ascii="宋体" w:hAnsi="宋体" w:eastAsia="宋体" w:cs="宋体"/>
          <w:spacing w:val="-43"/>
          <w:sz w:val="21"/>
          <w:szCs w:val="21"/>
        </w:rPr>
        <w:t xml:space="preserve"> </w:t>
      </w:r>
      <w:r>
        <w:rPr>
          <w:rFonts w:ascii="宋体" w:hAnsi="宋体" w:eastAsia="宋体" w:cs="宋体"/>
          <w:sz w:val="21"/>
          <w:szCs w:val="21"/>
        </w:rPr>
        <w:t>设置为</w:t>
      </w:r>
      <w:r>
        <w:rPr>
          <w:rFonts w:ascii="宋体" w:hAnsi="宋体" w:eastAsia="宋体" w:cs="宋体"/>
          <w:spacing w:val="-42"/>
          <w:sz w:val="21"/>
          <w:szCs w:val="21"/>
        </w:rPr>
        <w:t xml:space="preserve"> </w:t>
      </w:r>
      <w:r>
        <w:rPr>
          <w:rFonts w:ascii="宋体" w:hAnsi="宋体" w:eastAsia="宋体" w:cs="宋体"/>
          <w:sz w:val="21"/>
          <w:szCs w:val="21"/>
        </w:rPr>
        <w:t>0</w:t>
      </w:r>
      <w:r>
        <w:rPr>
          <w:rFonts w:ascii="宋体" w:hAnsi="宋体" w:eastAsia="宋体" w:cs="宋体"/>
          <w:spacing w:val="65"/>
          <w:sz w:val="21"/>
          <w:szCs w:val="21"/>
        </w:rPr>
        <w:t xml:space="preserve"> </w:t>
      </w:r>
      <w:r>
        <w:rPr>
          <w:rFonts w:ascii="宋体" w:hAnsi="宋体" w:eastAsia="宋体" w:cs="宋体"/>
          <w:sz w:val="21"/>
          <w:szCs w:val="21"/>
        </w:rPr>
        <w:t>- 1200。点击退出，参数设置完毕</w:t>
      </w:r>
    </w:p>
    <w:p w14:paraId="416A92ED">
      <w:pPr>
        <w:spacing w:before="60" w:line="221" w:lineRule="auto"/>
        <w:ind w:left="669"/>
        <w:rPr>
          <w:rFonts w:ascii="宋体" w:hAnsi="宋体" w:eastAsia="宋体" w:cs="宋体"/>
          <w:sz w:val="21"/>
          <w:szCs w:val="21"/>
        </w:rPr>
      </w:pPr>
      <w:r>
        <w:rPr>
          <w:rFonts w:ascii="宋体" w:hAnsi="宋体" w:eastAsia="宋体" w:cs="宋体"/>
          <w:spacing w:val="-2"/>
          <w:sz w:val="21"/>
          <w:szCs w:val="21"/>
        </w:rPr>
        <w:t>14、拖动比值旋钮设定比值</w:t>
      </w:r>
    </w:p>
    <w:p w14:paraId="5CAB89FE">
      <w:pPr>
        <w:spacing w:before="98" w:line="1380" w:lineRule="exact"/>
        <w:ind w:firstLine="1065"/>
      </w:pPr>
      <w:r>
        <w:rPr>
          <w:position w:val="-27"/>
        </w:rPr>
        <w:drawing>
          <wp:inline distT="0" distB="0" distL="0" distR="0">
            <wp:extent cx="1134110" cy="87630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398"/>
                    <a:stretch>
                      <a:fillRect/>
                    </a:stretch>
                  </pic:blipFill>
                  <pic:spPr>
                    <a:xfrm>
                      <a:off x="0" y="0"/>
                      <a:ext cx="1134110" cy="876300"/>
                    </a:xfrm>
                    <a:prstGeom prst="rect">
                      <a:avLst/>
                    </a:prstGeom>
                  </pic:spPr>
                </pic:pic>
              </a:graphicData>
            </a:graphic>
          </wp:inline>
        </w:drawing>
      </w:r>
    </w:p>
    <w:p w14:paraId="633978D8">
      <w:pPr>
        <w:spacing w:before="142" w:line="221" w:lineRule="auto"/>
        <w:ind w:left="669"/>
        <w:rPr>
          <w:rFonts w:ascii="宋体" w:hAnsi="宋体" w:eastAsia="宋体" w:cs="宋体"/>
          <w:sz w:val="21"/>
          <w:szCs w:val="21"/>
        </w:rPr>
      </w:pPr>
      <w:r>
        <w:rPr>
          <w:rFonts w:ascii="宋体" w:hAnsi="宋体" w:eastAsia="宋体" w:cs="宋体"/>
          <w:spacing w:val="-3"/>
          <w:sz w:val="21"/>
          <w:szCs w:val="21"/>
        </w:rPr>
        <w:t>15、设置参数</w:t>
      </w:r>
    </w:p>
    <w:p w14:paraId="05F6A384">
      <w:pPr>
        <w:spacing w:before="58" w:line="267" w:lineRule="auto"/>
        <w:ind w:left="967" w:right="5547"/>
        <w:rPr>
          <w:rFonts w:ascii="宋体" w:hAnsi="宋体" w:eastAsia="宋体" w:cs="宋体"/>
          <w:sz w:val="21"/>
          <w:szCs w:val="21"/>
        </w:rPr>
      </w:pPr>
      <w:r>
        <w:rPr>
          <w:rFonts w:ascii="宋体" w:hAnsi="宋体" w:eastAsia="宋体" w:cs="宋体"/>
          <w:spacing w:val="-2"/>
          <w:sz w:val="21"/>
          <w:szCs w:val="21"/>
        </w:rPr>
        <w:t>Ts=1   （参考值）</w:t>
      </w:r>
      <w:r>
        <w:rPr>
          <w:rFonts w:ascii="宋体" w:hAnsi="宋体" w:eastAsia="宋体" w:cs="宋体"/>
          <w:spacing w:val="1"/>
          <w:sz w:val="21"/>
          <w:szCs w:val="21"/>
        </w:rPr>
        <w:t xml:space="preserve">  </w:t>
      </w:r>
      <w:r>
        <w:rPr>
          <w:rFonts w:ascii="宋体" w:hAnsi="宋体" w:eastAsia="宋体" w:cs="宋体"/>
          <w:spacing w:val="-2"/>
          <w:sz w:val="21"/>
          <w:szCs w:val="21"/>
        </w:rPr>
        <w:t>Kc1=0.02（参考值）</w:t>
      </w:r>
      <w:r>
        <w:rPr>
          <w:rFonts w:ascii="宋体" w:hAnsi="宋体" w:eastAsia="宋体" w:cs="宋体"/>
          <w:spacing w:val="4"/>
          <w:sz w:val="21"/>
          <w:szCs w:val="21"/>
        </w:rPr>
        <w:t xml:space="preserve"> </w:t>
      </w:r>
      <w:r>
        <w:rPr>
          <w:rFonts w:ascii="宋体" w:hAnsi="宋体" w:eastAsia="宋体" w:cs="宋体"/>
          <w:spacing w:val="-2"/>
          <w:sz w:val="21"/>
          <w:szCs w:val="21"/>
        </w:rPr>
        <w:t>Ti1=5   （参考值）</w:t>
      </w:r>
      <w:r>
        <w:rPr>
          <w:rFonts w:ascii="宋体" w:hAnsi="宋体" w:eastAsia="宋体" w:cs="宋体"/>
          <w:spacing w:val="4"/>
          <w:sz w:val="21"/>
          <w:szCs w:val="21"/>
        </w:rPr>
        <w:t xml:space="preserve"> </w:t>
      </w:r>
      <w:r>
        <w:rPr>
          <w:rFonts w:ascii="宋体" w:hAnsi="宋体" w:eastAsia="宋体" w:cs="宋体"/>
          <w:spacing w:val="-2"/>
          <w:sz w:val="21"/>
          <w:szCs w:val="21"/>
        </w:rPr>
        <w:t>Td1=0   （参考值）</w:t>
      </w:r>
      <w:r>
        <w:rPr>
          <w:rFonts w:ascii="宋体" w:hAnsi="宋体" w:eastAsia="宋体" w:cs="宋体"/>
          <w:spacing w:val="4"/>
          <w:sz w:val="21"/>
          <w:szCs w:val="21"/>
        </w:rPr>
        <w:t xml:space="preserve"> </w:t>
      </w:r>
      <w:r>
        <w:rPr>
          <w:rFonts w:ascii="宋体" w:hAnsi="宋体" w:eastAsia="宋体" w:cs="宋体"/>
          <w:spacing w:val="-2"/>
          <w:sz w:val="21"/>
          <w:szCs w:val="21"/>
        </w:rPr>
        <w:t>Kc2=0.02（参考值）</w:t>
      </w:r>
      <w:r>
        <w:rPr>
          <w:rFonts w:ascii="宋体" w:hAnsi="宋体" w:eastAsia="宋体" w:cs="宋体"/>
          <w:spacing w:val="4"/>
          <w:sz w:val="21"/>
          <w:szCs w:val="21"/>
        </w:rPr>
        <w:t xml:space="preserve"> </w:t>
      </w:r>
      <w:r>
        <w:rPr>
          <w:rFonts w:ascii="宋体" w:hAnsi="宋体" w:eastAsia="宋体" w:cs="宋体"/>
          <w:spacing w:val="-2"/>
          <w:sz w:val="21"/>
          <w:szCs w:val="21"/>
        </w:rPr>
        <w:t>Ti3=5   （参考值）</w:t>
      </w:r>
      <w:r>
        <w:rPr>
          <w:rFonts w:ascii="宋体" w:hAnsi="宋体" w:eastAsia="宋体" w:cs="宋体"/>
          <w:spacing w:val="4"/>
          <w:sz w:val="21"/>
          <w:szCs w:val="21"/>
        </w:rPr>
        <w:t xml:space="preserve"> </w:t>
      </w:r>
      <w:r>
        <w:rPr>
          <w:rFonts w:ascii="宋体" w:hAnsi="宋体" w:eastAsia="宋体" w:cs="宋体"/>
          <w:spacing w:val="-2"/>
          <w:sz w:val="21"/>
          <w:szCs w:val="21"/>
        </w:rPr>
        <w:t>Td3=0   （参考值）</w:t>
      </w:r>
    </w:p>
    <w:p w14:paraId="39577A1E">
      <w:pPr>
        <w:spacing w:before="61" w:line="221" w:lineRule="auto"/>
        <w:ind w:left="669"/>
        <w:rPr>
          <w:rFonts w:ascii="宋体" w:hAnsi="宋体" w:eastAsia="宋体" w:cs="宋体"/>
          <w:sz w:val="21"/>
          <w:szCs w:val="21"/>
        </w:rPr>
      </w:pPr>
      <w:r>
        <w:rPr>
          <w:rFonts w:ascii="宋体" w:hAnsi="宋体" w:eastAsia="宋体" w:cs="宋体"/>
          <w:spacing w:val="-2"/>
          <w:sz w:val="21"/>
          <w:szCs w:val="21"/>
        </w:rPr>
        <w:t>16、选择自动控制方式。</w:t>
      </w:r>
    </w:p>
    <w:p w14:paraId="0338DC0B">
      <w:pPr>
        <w:spacing w:before="60" w:line="248" w:lineRule="auto"/>
        <w:ind w:left="1074" w:right="90" w:hanging="405"/>
        <w:rPr>
          <w:rFonts w:ascii="宋体" w:hAnsi="宋体" w:eastAsia="宋体" w:cs="宋体"/>
          <w:sz w:val="21"/>
          <w:szCs w:val="21"/>
        </w:rPr>
      </w:pPr>
      <w:r>
        <w:rPr>
          <w:rFonts w:ascii="宋体" w:hAnsi="宋体" w:eastAsia="宋体" w:cs="宋体"/>
          <w:spacing w:val="-4"/>
          <w:sz w:val="21"/>
          <w:szCs w:val="21"/>
        </w:rPr>
        <w:t>17、在控制柜面板上打开调节阀</w:t>
      </w:r>
      <w:r>
        <w:rPr>
          <w:rFonts w:ascii="宋体" w:hAnsi="宋体" w:eastAsia="宋体" w:cs="宋体"/>
          <w:spacing w:val="-26"/>
          <w:sz w:val="21"/>
          <w:szCs w:val="21"/>
        </w:rPr>
        <w:t xml:space="preserve"> </w:t>
      </w:r>
      <w:r>
        <w:rPr>
          <w:rFonts w:ascii="宋体" w:hAnsi="宋体" w:eastAsia="宋体" w:cs="宋体"/>
          <w:spacing w:val="-4"/>
          <w:sz w:val="21"/>
          <w:szCs w:val="21"/>
        </w:rPr>
        <w:t>1</w:t>
      </w:r>
      <w:r>
        <w:rPr>
          <w:rFonts w:ascii="宋体" w:hAnsi="宋体" w:eastAsia="宋体" w:cs="宋体"/>
          <w:spacing w:val="-20"/>
          <w:sz w:val="21"/>
          <w:szCs w:val="21"/>
        </w:rPr>
        <w:t xml:space="preserve"> </w:t>
      </w:r>
      <w:r>
        <w:rPr>
          <w:rFonts w:ascii="宋体" w:hAnsi="宋体" w:eastAsia="宋体" w:cs="宋体"/>
          <w:spacing w:val="-4"/>
          <w:sz w:val="21"/>
          <w:szCs w:val="21"/>
        </w:rPr>
        <w:t>电源、水泵</w:t>
      </w:r>
      <w:r>
        <w:rPr>
          <w:rFonts w:ascii="宋体" w:hAnsi="宋体" w:eastAsia="宋体" w:cs="宋体"/>
          <w:spacing w:val="-25"/>
          <w:sz w:val="21"/>
          <w:szCs w:val="21"/>
        </w:rPr>
        <w:t xml:space="preserve"> </w:t>
      </w:r>
      <w:r>
        <w:rPr>
          <w:rFonts w:ascii="宋体" w:hAnsi="宋体" w:eastAsia="宋体" w:cs="宋体"/>
          <w:spacing w:val="-4"/>
          <w:sz w:val="21"/>
          <w:szCs w:val="21"/>
        </w:rPr>
        <w:t>1</w:t>
      </w:r>
      <w:r>
        <w:rPr>
          <w:rFonts w:ascii="宋体" w:hAnsi="宋体" w:eastAsia="宋体" w:cs="宋体"/>
          <w:spacing w:val="-20"/>
          <w:sz w:val="21"/>
          <w:szCs w:val="21"/>
        </w:rPr>
        <w:t xml:space="preserve"> </w:t>
      </w:r>
      <w:r>
        <w:rPr>
          <w:rFonts w:ascii="宋体" w:hAnsi="宋体" w:eastAsia="宋体" w:cs="宋体"/>
          <w:spacing w:val="-4"/>
          <w:sz w:val="21"/>
          <w:szCs w:val="21"/>
        </w:rPr>
        <w:t>电源；点击变频器“RUN</w:t>
      </w:r>
      <w:r>
        <w:rPr>
          <w:rFonts w:ascii="宋体" w:hAnsi="宋体" w:eastAsia="宋体" w:cs="宋体"/>
          <w:spacing w:val="-5"/>
          <w:sz w:val="21"/>
          <w:szCs w:val="21"/>
        </w:rPr>
        <w:t>”按钮，启</w:t>
      </w:r>
      <w:r>
        <w:rPr>
          <w:rFonts w:ascii="宋体" w:hAnsi="宋体" w:eastAsia="宋体" w:cs="宋体"/>
          <w:sz w:val="21"/>
          <w:szCs w:val="21"/>
        </w:rPr>
        <w:t xml:space="preserve"> </w:t>
      </w:r>
      <w:r>
        <w:rPr>
          <w:rFonts w:ascii="宋体" w:hAnsi="宋体" w:eastAsia="宋体" w:cs="宋体"/>
          <w:spacing w:val="-2"/>
          <w:sz w:val="21"/>
          <w:szCs w:val="21"/>
        </w:rPr>
        <w:t>动变频器。</w:t>
      </w:r>
    </w:p>
    <w:p w14:paraId="3AB21CE3">
      <w:pPr>
        <w:spacing w:before="60" w:line="220" w:lineRule="auto"/>
        <w:ind w:left="669"/>
        <w:rPr>
          <w:rFonts w:ascii="宋体" w:hAnsi="宋体" w:eastAsia="宋体" w:cs="宋体"/>
          <w:sz w:val="21"/>
          <w:szCs w:val="21"/>
        </w:rPr>
      </w:pPr>
      <w:r>
        <w:rPr>
          <w:rFonts w:ascii="宋体" w:hAnsi="宋体" w:eastAsia="宋体" w:cs="宋体"/>
          <w:spacing w:val="-1"/>
          <w:sz w:val="21"/>
          <w:szCs w:val="21"/>
        </w:rPr>
        <w:t>18、观察计算机上的实时曲线和历史曲线。</w:t>
      </w:r>
    </w:p>
    <w:p w14:paraId="0BD34552">
      <w:pPr>
        <w:spacing w:before="61" w:line="221" w:lineRule="auto"/>
        <w:ind w:left="669"/>
        <w:rPr>
          <w:rFonts w:ascii="宋体" w:hAnsi="宋体" w:eastAsia="宋体" w:cs="宋体"/>
          <w:sz w:val="21"/>
          <w:szCs w:val="21"/>
        </w:rPr>
      </w:pPr>
      <w:r>
        <w:rPr>
          <w:rFonts w:ascii="宋体" w:hAnsi="宋体" w:eastAsia="宋体" w:cs="宋体"/>
          <w:spacing w:val="-2"/>
          <w:sz w:val="21"/>
          <w:szCs w:val="21"/>
        </w:rPr>
        <w:t>19、待系统稳定后，改变电动阀开度，观察流量的变化。</w:t>
      </w:r>
    </w:p>
    <w:p w14:paraId="64973A10">
      <w:pPr>
        <w:spacing w:before="61" w:line="221" w:lineRule="auto"/>
        <w:ind w:left="656"/>
        <w:rPr>
          <w:rFonts w:ascii="宋体" w:hAnsi="宋体" w:eastAsia="宋体" w:cs="宋体"/>
          <w:sz w:val="21"/>
          <w:szCs w:val="21"/>
        </w:rPr>
      </w:pPr>
      <w:r>
        <w:rPr>
          <w:rFonts w:ascii="宋体" w:hAnsi="宋体" w:eastAsia="宋体" w:cs="宋体"/>
          <w:spacing w:val="-1"/>
          <w:sz w:val="21"/>
          <w:szCs w:val="21"/>
        </w:rPr>
        <w:t>20、改变比值器的比例系数，观察流量的变化。</w:t>
      </w:r>
    </w:p>
    <w:p w14:paraId="63B07B56">
      <w:pPr>
        <w:spacing w:before="60" w:line="248" w:lineRule="auto"/>
        <w:ind w:left="555" w:firstLine="100"/>
        <w:rPr>
          <w:rFonts w:ascii="宋体" w:hAnsi="宋体" w:eastAsia="宋体" w:cs="宋体"/>
          <w:sz w:val="21"/>
          <w:szCs w:val="21"/>
        </w:rPr>
      </w:pPr>
      <w:r>
        <w:rPr>
          <w:rFonts w:ascii="宋体" w:hAnsi="宋体" w:eastAsia="宋体" w:cs="宋体"/>
          <w:spacing w:val="-13"/>
          <w:sz w:val="21"/>
          <w:szCs w:val="21"/>
        </w:rPr>
        <w:t>21、完成实验后，点击“结束实验”-“退出系统</w:t>
      </w:r>
      <w:r>
        <w:rPr>
          <w:rFonts w:ascii="宋体" w:hAnsi="宋体" w:eastAsia="宋体" w:cs="宋体"/>
          <w:spacing w:val="-66"/>
          <w:sz w:val="21"/>
          <w:szCs w:val="21"/>
        </w:rPr>
        <w:t xml:space="preserve"> </w:t>
      </w:r>
      <w:r>
        <w:rPr>
          <w:rFonts w:ascii="宋体" w:hAnsi="宋体" w:eastAsia="宋体" w:cs="宋体"/>
          <w:spacing w:val="-13"/>
          <w:sz w:val="21"/>
          <w:szCs w:val="21"/>
        </w:rPr>
        <w:t>”，关闭调节阀</w:t>
      </w:r>
      <w:r>
        <w:rPr>
          <w:rFonts w:ascii="宋体" w:hAnsi="宋体" w:eastAsia="宋体" w:cs="宋体"/>
          <w:spacing w:val="-31"/>
          <w:sz w:val="21"/>
          <w:szCs w:val="21"/>
        </w:rPr>
        <w:t xml:space="preserve"> </w:t>
      </w:r>
      <w:r>
        <w:rPr>
          <w:rFonts w:ascii="宋体" w:hAnsi="宋体" w:eastAsia="宋体" w:cs="宋体"/>
          <w:spacing w:val="-13"/>
          <w:sz w:val="21"/>
          <w:szCs w:val="21"/>
        </w:rPr>
        <w:t>1 电源、水泵</w:t>
      </w:r>
      <w:r>
        <w:rPr>
          <w:rFonts w:ascii="宋体" w:hAnsi="宋体" w:eastAsia="宋体" w:cs="宋体"/>
          <w:spacing w:val="-30"/>
          <w:sz w:val="21"/>
          <w:szCs w:val="21"/>
        </w:rPr>
        <w:t xml:space="preserve"> </w:t>
      </w:r>
      <w:r>
        <w:rPr>
          <w:rFonts w:ascii="宋体" w:hAnsi="宋体" w:eastAsia="宋体" w:cs="宋体"/>
          <w:spacing w:val="-13"/>
          <w:sz w:val="21"/>
          <w:szCs w:val="21"/>
        </w:rPr>
        <w:t>1 电源，</w:t>
      </w:r>
      <w:r>
        <w:rPr>
          <w:rFonts w:ascii="宋体" w:hAnsi="宋体" w:eastAsia="宋体" w:cs="宋体"/>
          <w:sz w:val="21"/>
          <w:szCs w:val="21"/>
        </w:rPr>
        <w:t xml:space="preserve"> </w:t>
      </w:r>
      <w:r>
        <w:rPr>
          <w:rFonts w:ascii="宋体" w:hAnsi="宋体" w:eastAsia="宋体" w:cs="宋体"/>
          <w:spacing w:val="-1"/>
          <w:sz w:val="21"/>
          <w:szCs w:val="21"/>
        </w:rPr>
        <w:t>点击变频器“STOP”按钮，拔掉变频器电源</w:t>
      </w:r>
      <w:r>
        <w:rPr>
          <w:rFonts w:ascii="宋体" w:hAnsi="宋体" w:eastAsia="宋体" w:cs="宋体"/>
          <w:spacing w:val="-2"/>
          <w:sz w:val="21"/>
          <w:szCs w:val="21"/>
        </w:rPr>
        <w:t>插头。</w:t>
      </w:r>
    </w:p>
    <w:p w14:paraId="61740A7E">
      <w:pPr>
        <w:spacing w:before="61" w:line="219" w:lineRule="auto"/>
        <w:ind w:left="128"/>
        <w:rPr>
          <w:rFonts w:ascii="宋体" w:hAnsi="宋体" w:eastAsia="宋体" w:cs="宋体"/>
          <w:sz w:val="21"/>
          <w:szCs w:val="21"/>
        </w:rPr>
      </w:pPr>
      <w:r>
        <w:rPr>
          <w:rFonts w:ascii="宋体" w:hAnsi="宋体" w:eastAsia="宋体" w:cs="宋体"/>
          <w:spacing w:val="-1"/>
          <w:sz w:val="21"/>
          <w:szCs w:val="21"/>
        </w:rPr>
        <w:t>六、实验报告要求</w:t>
      </w:r>
    </w:p>
    <w:p w14:paraId="35C92EE7">
      <w:pPr>
        <w:spacing w:before="62" w:line="221" w:lineRule="auto"/>
        <w:ind w:left="705"/>
        <w:rPr>
          <w:rFonts w:ascii="宋体" w:hAnsi="宋体" w:eastAsia="宋体" w:cs="宋体"/>
          <w:sz w:val="21"/>
          <w:szCs w:val="21"/>
        </w:rPr>
      </w:pPr>
      <w:r>
        <w:rPr>
          <w:rFonts w:ascii="宋体" w:hAnsi="宋体" w:eastAsia="宋体" w:cs="宋体"/>
          <w:spacing w:val="-3"/>
          <w:sz w:val="21"/>
          <w:szCs w:val="21"/>
        </w:rPr>
        <w:t>1．画出控制系统的结构框图。</w:t>
      </w:r>
    </w:p>
    <w:p w14:paraId="10A9BEAB">
      <w:pPr>
        <w:spacing w:before="61" w:line="221" w:lineRule="auto"/>
        <w:ind w:left="656"/>
        <w:rPr>
          <w:rFonts w:ascii="宋体" w:hAnsi="宋体" w:eastAsia="宋体" w:cs="宋体"/>
          <w:sz w:val="21"/>
          <w:szCs w:val="21"/>
        </w:rPr>
      </w:pPr>
      <w:r>
        <w:rPr>
          <w:rFonts w:ascii="宋体" w:hAnsi="宋体" w:eastAsia="宋体" w:cs="宋体"/>
          <w:spacing w:val="-1"/>
          <w:sz w:val="21"/>
          <w:szCs w:val="21"/>
        </w:rPr>
        <w:t>2．比较不同</w:t>
      </w:r>
      <w:r>
        <w:rPr>
          <w:rFonts w:ascii="宋体" w:hAnsi="宋体" w:eastAsia="宋体" w:cs="宋体"/>
          <w:spacing w:val="-47"/>
          <w:sz w:val="21"/>
          <w:szCs w:val="21"/>
        </w:rPr>
        <w:t xml:space="preserve"> </w:t>
      </w:r>
      <w:r>
        <w:rPr>
          <w:rFonts w:ascii="宋体" w:hAnsi="宋体" w:eastAsia="宋体" w:cs="宋体"/>
          <w:spacing w:val="-1"/>
          <w:sz w:val="21"/>
          <w:szCs w:val="21"/>
        </w:rPr>
        <w:t>PID</w:t>
      </w:r>
      <w:r>
        <w:rPr>
          <w:rFonts w:ascii="宋体" w:hAnsi="宋体" w:eastAsia="宋体" w:cs="宋体"/>
          <w:spacing w:val="-43"/>
          <w:sz w:val="21"/>
          <w:szCs w:val="21"/>
        </w:rPr>
        <w:t xml:space="preserve"> </w:t>
      </w:r>
      <w:r>
        <w:rPr>
          <w:rFonts w:ascii="宋体" w:hAnsi="宋体" w:eastAsia="宋体" w:cs="宋体"/>
          <w:spacing w:val="-1"/>
          <w:sz w:val="21"/>
          <w:szCs w:val="21"/>
        </w:rPr>
        <w:t>参数对系统的性能产生的影响。</w:t>
      </w:r>
    </w:p>
    <w:sectPr>
      <w:footerReference r:id="rId98" w:type="default"/>
      <w:pgSz w:w="11907" w:h="16839"/>
      <w:pgMar w:top="1431" w:right="1735" w:bottom="1159" w:left="1785" w:header="0" w:footer="9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4639C">
    <w:pPr>
      <w:spacing w:line="223" w:lineRule="auto"/>
      <w:ind w:left="414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4CE83">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0933">
    <w:pPr>
      <w:spacing w:line="223" w:lineRule="auto"/>
      <w:ind w:left="410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85E77">
    <w:pPr>
      <w:spacing w:line="223"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0010D">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23378">
    <w:pPr>
      <w:spacing w:line="223"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CD13">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E65BF">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8EB1">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45648">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47006">
    <w:pPr>
      <w:spacing w:line="220"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435E">
    <w:pPr>
      <w:spacing w:line="223" w:lineRule="auto"/>
      <w:ind w:left="412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C401">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3343">
    <w:pPr>
      <w:spacing w:line="223"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97F8">
    <w:pPr>
      <w:spacing w:line="223"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ECFFE">
    <w:pPr>
      <w:spacing w:line="220" w:lineRule="auto"/>
      <w:ind w:left="4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8610">
    <w:pPr>
      <w:spacing w:line="223"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C2EAD">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975BE">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2695A">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BFD66">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F5CD">
    <w:pPr>
      <w:spacing w:line="220" w:lineRule="auto"/>
      <w:ind w:left="40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09B7">
    <w:pPr>
      <w:spacing w:line="220" w:lineRule="auto"/>
      <w:ind w:left="412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D2A22">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DB42">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4E763">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89178">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05FA7">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44ECB">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8A575">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BDDC8">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82A6">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B8D5E">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F5BC">
    <w:pPr>
      <w:spacing w:line="223" w:lineRule="auto"/>
      <w:ind w:left="412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8B89D">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11D8D">
    <w:pPr>
      <w:spacing w:line="223"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2742A">
    <w:pPr>
      <w:spacing w:line="223"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2C38">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DAEA0">
    <w:pPr>
      <w:spacing w:line="223"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49B61">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178EF">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CA196">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14127">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0C6A3">
    <w:pPr>
      <w:spacing w:line="220"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0C8F">
    <w:pPr>
      <w:spacing w:line="220"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50460">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E3359">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184C">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2EFE">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FA2C">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C88D">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D291">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F61A">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F0FE">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992B1">
    <w:pPr>
      <w:spacing w:line="220" w:lineRule="auto"/>
      <w:ind w:left="40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B1BBC">
    <w:pPr>
      <w:spacing w:line="220" w:lineRule="auto"/>
      <w:ind w:left="412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0F206">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144C8">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326BB">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53961">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A1E5">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59E1B">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046DA">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9F8CD">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89E5A">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3EC7">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E2F4">
    <w:pPr>
      <w:spacing w:line="220" w:lineRule="auto"/>
      <w:ind w:left="412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BC88">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534C1">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B05F">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F148B">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521A7">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00EAC">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B6D0A">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8C620">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9302">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04A5">
    <w:pPr>
      <w:spacing w:line="220"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0AE5E">
    <w:pPr>
      <w:spacing w:line="220" w:lineRule="auto"/>
      <w:ind w:left="413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931B">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2B98">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41B9D">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816AC">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F154">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79AE3">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17B49">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C72E2">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5046A">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05A56">
    <w:pPr>
      <w:spacing w:line="220"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74421">
    <w:pPr>
      <w:spacing w:line="220" w:lineRule="auto"/>
      <w:ind w:left="412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2B4C">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E38E9">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50471">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488C">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7D4B">
    <w:pPr>
      <w:spacing w:line="220"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35327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character" w:styleId="5">
    <w:name w:val="FollowedHyperlink"/>
    <w:basedOn w:val="4"/>
    <w:uiPriority w:val="0"/>
    <w:rPr>
      <w:color w:val="800080"/>
      <w:u w:val="single"/>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Calibri" w:hAnsi="Calibri" w:eastAsia="Calibri" w:cs="Calibri"/>
      <w:sz w:val="15"/>
      <w:szCs w:val="1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theme" Target="theme/theme1.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7" Type="http://schemas.openxmlformats.org/officeDocument/2006/relationships/fontTable" Target="fontTable.xml"/><Relationship Id="rId406" Type="http://schemas.openxmlformats.org/officeDocument/2006/relationships/customXml" Target="../customXml/item1.xml"/><Relationship Id="rId405" Type="http://schemas.openxmlformats.org/officeDocument/2006/relationships/image" Target="media/image306.jpeg"/><Relationship Id="rId404" Type="http://schemas.openxmlformats.org/officeDocument/2006/relationships/image" Target="media/image305.jpeg"/><Relationship Id="rId403" Type="http://schemas.openxmlformats.org/officeDocument/2006/relationships/image" Target="media/image304.jpeg"/><Relationship Id="rId402" Type="http://schemas.openxmlformats.org/officeDocument/2006/relationships/image" Target="media/image303.jpeg"/><Relationship Id="rId401" Type="http://schemas.openxmlformats.org/officeDocument/2006/relationships/image" Target="media/image302.png"/><Relationship Id="rId400" Type="http://schemas.openxmlformats.org/officeDocument/2006/relationships/image" Target="media/image301.png"/><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image" Target="media/image300.png"/><Relationship Id="rId398" Type="http://schemas.openxmlformats.org/officeDocument/2006/relationships/image" Target="media/image299.jpeg"/><Relationship Id="rId397" Type="http://schemas.openxmlformats.org/officeDocument/2006/relationships/image" Target="media/image298.jpeg"/><Relationship Id="rId396" Type="http://schemas.openxmlformats.org/officeDocument/2006/relationships/image" Target="media/image297.jpeg"/><Relationship Id="rId395" Type="http://schemas.openxmlformats.org/officeDocument/2006/relationships/image" Target="media/image296.jpeg"/><Relationship Id="rId394" Type="http://schemas.openxmlformats.org/officeDocument/2006/relationships/image" Target="media/image295.png"/><Relationship Id="rId393" Type="http://schemas.openxmlformats.org/officeDocument/2006/relationships/image" Target="media/image294.jpeg"/><Relationship Id="rId392" Type="http://schemas.openxmlformats.org/officeDocument/2006/relationships/image" Target="media/image293.png"/><Relationship Id="rId391" Type="http://schemas.openxmlformats.org/officeDocument/2006/relationships/image" Target="media/image292.png"/><Relationship Id="rId390" Type="http://schemas.openxmlformats.org/officeDocument/2006/relationships/image" Target="media/image291.png"/><Relationship Id="rId39" Type="http://schemas.openxmlformats.org/officeDocument/2006/relationships/footer" Target="footer35.xml"/><Relationship Id="rId389" Type="http://schemas.openxmlformats.org/officeDocument/2006/relationships/image" Target="media/image290.png"/><Relationship Id="rId388" Type="http://schemas.openxmlformats.org/officeDocument/2006/relationships/image" Target="media/image289.png"/><Relationship Id="rId387" Type="http://schemas.openxmlformats.org/officeDocument/2006/relationships/image" Target="media/image288.png"/><Relationship Id="rId386" Type="http://schemas.openxmlformats.org/officeDocument/2006/relationships/image" Target="media/image287.png"/><Relationship Id="rId385" Type="http://schemas.openxmlformats.org/officeDocument/2006/relationships/image" Target="media/image286.png"/><Relationship Id="rId384" Type="http://schemas.openxmlformats.org/officeDocument/2006/relationships/image" Target="media/image285.png"/><Relationship Id="rId383" Type="http://schemas.openxmlformats.org/officeDocument/2006/relationships/image" Target="media/image284.jpeg"/><Relationship Id="rId382" Type="http://schemas.openxmlformats.org/officeDocument/2006/relationships/image" Target="media/image283.png"/><Relationship Id="rId381" Type="http://schemas.openxmlformats.org/officeDocument/2006/relationships/image" Target="media/image282.jpeg"/><Relationship Id="rId380" Type="http://schemas.openxmlformats.org/officeDocument/2006/relationships/image" Target="media/image281.png"/><Relationship Id="rId38" Type="http://schemas.openxmlformats.org/officeDocument/2006/relationships/footer" Target="footer34.xml"/><Relationship Id="rId379" Type="http://schemas.openxmlformats.org/officeDocument/2006/relationships/image" Target="media/image280.png"/><Relationship Id="rId378" Type="http://schemas.openxmlformats.org/officeDocument/2006/relationships/image" Target="media/image279.png"/><Relationship Id="rId377" Type="http://schemas.openxmlformats.org/officeDocument/2006/relationships/image" Target="media/image278.png"/><Relationship Id="rId376" Type="http://schemas.openxmlformats.org/officeDocument/2006/relationships/image" Target="media/image277.png"/><Relationship Id="rId375" Type="http://schemas.openxmlformats.org/officeDocument/2006/relationships/image" Target="media/image276.png"/><Relationship Id="rId374" Type="http://schemas.openxmlformats.org/officeDocument/2006/relationships/image" Target="media/image275.jpeg"/><Relationship Id="rId373" Type="http://schemas.openxmlformats.org/officeDocument/2006/relationships/image" Target="media/image274.jpeg"/><Relationship Id="rId372" Type="http://schemas.openxmlformats.org/officeDocument/2006/relationships/image" Target="media/image273.png"/><Relationship Id="rId371" Type="http://schemas.openxmlformats.org/officeDocument/2006/relationships/image" Target="media/image272.png"/><Relationship Id="rId370" Type="http://schemas.openxmlformats.org/officeDocument/2006/relationships/image" Target="media/image271.png"/><Relationship Id="rId37" Type="http://schemas.openxmlformats.org/officeDocument/2006/relationships/footer" Target="footer33.xml"/><Relationship Id="rId369" Type="http://schemas.openxmlformats.org/officeDocument/2006/relationships/image" Target="media/image270.png"/><Relationship Id="rId368" Type="http://schemas.openxmlformats.org/officeDocument/2006/relationships/image" Target="media/image269.png"/><Relationship Id="rId367" Type="http://schemas.openxmlformats.org/officeDocument/2006/relationships/image" Target="media/image268.png"/><Relationship Id="rId366" Type="http://schemas.openxmlformats.org/officeDocument/2006/relationships/image" Target="media/image267.jpeg"/><Relationship Id="rId365" Type="http://schemas.openxmlformats.org/officeDocument/2006/relationships/image" Target="media/image266.png"/><Relationship Id="rId364" Type="http://schemas.openxmlformats.org/officeDocument/2006/relationships/image" Target="media/image265.jpeg"/><Relationship Id="rId363" Type="http://schemas.openxmlformats.org/officeDocument/2006/relationships/image" Target="media/image264.png"/><Relationship Id="rId362" Type="http://schemas.openxmlformats.org/officeDocument/2006/relationships/image" Target="media/image263.png"/><Relationship Id="rId361" Type="http://schemas.openxmlformats.org/officeDocument/2006/relationships/image" Target="media/image262.png"/><Relationship Id="rId360" Type="http://schemas.openxmlformats.org/officeDocument/2006/relationships/image" Target="media/image261.png"/><Relationship Id="rId36" Type="http://schemas.openxmlformats.org/officeDocument/2006/relationships/footer" Target="footer32.xml"/><Relationship Id="rId359" Type="http://schemas.openxmlformats.org/officeDocument/2006/relationships/image" Target="media/image260.jpeg"/><Relationship Id="rId358" Type="http://schemas.openxmlformats.org/officeDocument/2006/relationships/image" Target="media/image259.png"/><Relationship Id="rId357" Type="http://schemas.openxmlformats.org/officeDocument/2006/relationships/image" Target="media/image258.png"/><Relationship Id="rId356" Type="http://schemas.openxmlformats.org/officeDocument/2006/relationships/image" Target="media/image257.png"/><Relationship Id="rId355" Type="http://schemas.openxmlformats.org/officeDocument/2006/relationships/image" Target="media/image256.png"/><Relationship Id="rId354" Type="http://schemas.openxmlformats.org/officeDocument/2006/relationships/image" Target="media/image255.jpeg"/><Relationship Id="rId353" Type="http://schemas.openxmlformats.org/officeDocument/2006/relationships/image" Target="media/image254.png"/><Relationship Id="rId352" Type="http://schemas.openxmlformats.org/officeDocument/2006/relationships/image" Target="media/image253.jpeg"/><Relationship Id="rId351" Type="http://schemas.openxmlformats.org/officeDocument/2006/relationships/image" Target="media/image252.png"/><Relationship Id="rId350" Type="http://schemas.openxmlformats.org/officeDocument/2006/relationships/image" Target="media/image251.png"/><Relationship Id="rId35" Type="http://schemas.openxmlformats.org/officeDocument/2006/relationships/footer" Target="footer31.xml"/><Relationship Id="rId349" Type="http://schemas.openxmlformats.org/officeDocument/2006/relationships/image" Target="media/image250.jpeg"/><Relationship Id="rId348" Type="http://schemas.openxmlformats.org/officeDocument/2006/relationships/image" Target="media/image249.jpeg"/><Relationship Id="rId347" Type="http://schemas.openxmlformats.org/officeDocument/2006/relationships/image" Target="media/image248.jpeg"/><Relationship Id="rId346" Type="http://schemas.openxmlformats.org/officeDocument/2006/relationships/image" Target="media/image247.jpeg"/><Relationship Id="rId345" Type="http://schemas.openxmlformats.org/officeDocument/2006/relationships/image" Target="media/image246.png"/><Relationship Id="rId344" Type="http://schemas.openxmlformats.org/officeDocument/2006/relationships/image" Target="media/image245.png"/><Relationship Id="rId343" Type="http://schemas.openxmlformats.org/officeDocument/2006/relationships/image" Target="media/image244.png"/><Relationship Id="rId342" Type="http://schemas.openxmlformats.org/officeDocument/2006/relationships/image" Target="media/image243.png"/><Relationship Id="rId341" Type="http://schemas.openxmlformats.org/officeDocument/2006/relationships/image" Target="media/image242.png"/><Relationship Id="rId340" Type="http://schemas.openxmlformats.org/officeDocument/2006/relationships/image" Target="media/image241.png"/><Relationship Id="rId34" Type="http://schemas.openxmlformats.org/officeDocument/2006/relationships/footer" Target="footer30.xml"/><Relationship Id="rId339" Type="http://schemas.openxmlformats.org/officeDocument/2006/relationships/image" Target="media/image240.png"/><Relationship Id="rId338" Type="http://schemas.openxmlformats.org/officeDocument/2006/relationships/image" Target="media/image239.png"/><Relationship Id="rId337" Type="http://schemas.openxmlformats.org/officeDocument/2006/relationships/image" Target="media/image238.png"/><Relationship Id="rId336" Type="http://schemas.openxmlformats.org/officeDocument/2006/relationships/image" Target="media/image237.png"/><Relationship Id="rId335" Type="http://schemas.openxmlformats.org/officeDocument/2006/relationships/image" Target="media/image236.png"/><Relationship Id="rId334" Type="http://schemas.openxmlformats.org/officeDocument/2006/relationships/image" Target="media/image235.png"/><Relationship Id="rId333" Type="http://schemas.openxmlformats.org/officeDocument/2006/relationships/image" Target="media/image234.png"/><Relationship Id="rId332" Type="http://schemas.openxmlformats.org/officeDocument/2006/relationships/image" Target="media/image233.png"/><Relationship Id="rId331" Type="http://schemas.openxmlformats.org/officeDocument/2006/relationships/image" Target="media/image232.png"/><Relationship Id="rId330" Type="http://schemas.openxmlformats.org/officeDocument/2006/relationships/image" Target="media/image231.png"/><Relationship Id="rId33" Type="http://schemas.openxmlformats.org/officeDocument/2006/relationships/footer" Target="footer29.xml"/><Relationship Id="rId329" Type="http://schemas.openxmlformats.org/officeDocument/2006/relationships/image" Target="media/image230.png"/><Relationship Id="rId328" Type="http://schemas.openxmlformats.org/officeDocument/2006/relationships/image" Target="media/image229.png"/><Relationship Id="rId327" Type="http://schemas.openxmlformats.org/officeDocument/2006/relationships/image" Target="media/image228.png"/><Relationship Id="rId326" Type="http://schemas.openxmlformats.org/officeDocument/2006/relationships/image" Target="media/image227.png"/><Relationship Id="rId325" Type="http://schemas.openxmlformats.org/officeDocument/2006/relationships/image" Target="media/image226.png"/><Relationship Id="rId324" Type="http://schemas.openxmlformats.org/officeDocument/2006/relationships/image" Target="media/image225.jpeg"/><Relationship Id="rId323" Type="http://schemas.openxmlformats.org/officeDocument/2006/relationships/image" Target="media/image224.png"/><Relationship Id="rId322" Type="http://schemas.openxmlformats.org/officeDocument/2006/relationships/image" Target="media/image223.png"/><Relationship Id="rId321" Type="http://schemas.openxmlformats.org/officeDocument/2006/relationships/image" Target="media/image222.png"/><Relationship Id="rId320" Type="http://schemas.openxmlformats.org/officeDocument/2006/relationships/image" Target="media/image221.png"/><Relationship Id="rId32" Type="http://schemas.openxmlformats.org/officeDocument/2006/relationships/footer" Target="footer28.xml"/><Relationship Id="rId319" Type="http://schemas.openxmlformats.org/officeDocument/2006/relationships/image" Target="media/image220.png"/><Relationship Id="rId318" Type="http://schemas.openxmlformats.org/officeDocument/2006/relationships/image" Target="media/image219.png"/><Relationship Id="rId317" Type="http://schemas.openxmlformats.org/officeDocument/2006/relationships/image" Target="media/image218.png"/><Relationship Id="rId316" Type="http://schemas.openxmlformats.org/officeDocument/2006/relationships/image" Target="media/image217.png"/><Relationship Id="rId315" Type="http://schemas.openxmlformats.org/officeDocument/2006/relationships/image" Target="media/image216.jpeg"/><Relationship Id="rId314" Type="http://schemas.openxmlformats.org/officeDocument/2006/relationships/image" Target="media/image215.jpeg"/><Relationship Id="rId313" Type="http://schemas.openxmlformats.org/officeDocument/2006/relationships/image" Target="media/image214.jpeg"/><Relationship Id="rId312" Type="http://schemas.openxmlformats.org/officeDocument/2006/relationships/image" Target="media/image213.png"/><Relationship Id="rId311" Type="http://schemas.openxmlformats.org/officeDocument/2006/relationships/image" Target="media/image212.png"/><Relationship Id="rId310" Type="http://schemas.openxmlformats.org/officeDocument/2006/relationships/image" Target="media/image211.png"/><Relationship Id="rId31" Type="http://schemas.openxmlformats.org/officeDocument/2006/relationships/footer" Target="footer27.xml"/><Relationship Id="rId309" Type="http://schemas.openxmlformats.org/officeDocument/2006/relationships/image" Target="media/image210.png"/><Relationship Id="rId308" Type="http://schemas.openxmlformats.org/officeDocument/2006/relationships/image" Target="media/image209.jpeg"/><Relationship Id="rId307" Type="http://schemas.openxmlformats.org/officeDocument/2006/relationships/image" Target="media/image208.jpeg"/><Relationship Id="rId306" Type="http://schemas.openxmlformats.org/officeDocument/2006/relationships/image" Target="media/image207.png"/><Relationship Id="rId305" Type="http://schemas.openxmlformats.org/officeDocument/2006/relationships/image" Target="media/image206.png"/><Relationship Id="rId304" Type="http://schemas.openxmlformats.org/officeDocument/2006/relationships/image" Target="media/image205.png"/><Relationship Id="rId303" Type="http://schemas.openxmlformats.org/officeDocument/2006/relationships/image" Target="media/image204.png"/><Relationship Id="rId302" Type="http://schemas.openxmlformats.org/officeDocument/2006/relationships/image" Target="media/image203.png"/><Relationship Id="rId301" Type="http://schemas.openxmlformats.org/officeDocument/2006/relationships/image" Target="media/image202.png"/><Relationship Id="rId300" Type="http://schemas.openxmlformats.org/officeDocument/2006/relationships/image" Target="media/image201.png"/><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image" Target="media/image200.png"/><Relationship Id="rId298" Type="http://schemas.openxmlformats.org/officeDocument/2006/relationships/image" Target="media/image199.jpeg"/><Relationship Id="rId297" Type="http://schemas.openxmlformats.org/officeDocument/2006/relationships/image" Target="media/image198.jpeg"/><Relationship Id="rId296" Type="http://schemas.openxmlformats.org/officeDocument/2006/relationships/image" Target="media/image197.jpeg"/><Relationship Id="rId295" Type="http://schemas.openxmlformats.org/officeDocument/2006/relationships/image" Target="media/image196.jpeg"/><Relationship Id="rId294" Type="http://schemas.openxmlformats.org/officeDocument/2006/relationships/image" Target="media/image195.png"/><Relationship Id="rId293" Type="http://schemas.openxmlformats.org/officeDocument/2006/relationships/image" Target="media/image194.png"/><Relationship Id="rId292" Type="http://schemas.openxmlformats.org/officeDocument/2006/relationships/image" Target="media/image193.png"/><Relationship Id="rId291" Type="http://schemas.openxmlformats.org/officeDocument/2006/relationships/image" Target="media/image192.png"/><Relationship Id="rId290" Type="http://schemas.openxmlformats.org/officeDocument/2006/relationships/image" Target="media/image191.png"/><Relationship Id="rId29" Type="http://schemas.openxmlformats.org/officeDocument/2006/relationships/footer" Target="footer25.xml"/><Relationship Id="rId289" Type="http://schemas.openxmlformats.org/officeDocument/2006/relationships/image" Target="media/image190.png"/><Relationship Id="rId288" Type="http://schemas.openxmlformats.org/officeDocument/2006/relationships/image" Target="media/image189.png"/><Relationship Id="rId287" Type="http://schemas.openxmlformats.org/officeDocument/2006/relationships/image" Target="media/image188.png"/><Relationship Id="rId286" Type="http://schemas.openxmlformats.org/officeDocument/2006/relationships/image" Target="media/image187.png"/><Relationship Id="rId285" Type="http://schemas.openxmlformats.org/officeDocument/2006/relationships/image" Target="media/image186.png"/><Relationship Id="rId284" Type="http://schemas.openxmlformats.org/officeDocument/2006/relationships/image" Target="media/image185.png"/><Relationship Id="rId283" Type="http://schemas.openxmlformats.org/officeDocument/2006/relationships/image" Target="media/image184.png"/><Relationship Id="rId282" Type="http://schemas.openxmlformats.org/officeDocument/2006/relationships/image" Target="media/image183.png"/><Relationship Id="rId281" Type="http://schemas.openxmlformats.org/officeDocument/2006/relationships/image" Target="media/image182.jpeg"/><Relationship Id="rId280" Type="http://schemas.openxmlformats.org/officeDocument/2006/relationships/image" Target="media/image181.jpeg"/><Relationship Id="rId28" Type="http://schemas.openxmlformats.org/officeDocument/2006/relationships/footer" Target="footer24.xml"/><Relationship Id="rId279" Type="http://schemas.openxmlformats.org/officeDocument/2006/relationships/image" Target="media/image180.jpeg"/><Relationship Id="rId278" Type="http://schemas.openxmlformats.org/officeDocument/2006/relationships/image" Target="media/image179.png"/><Relationship Id="rId277" Type="http://schemas.openxmlformats.org/officeDocument/2006/relationships/image" Target="media/image178.png"/><Relationship Id="rId276" Type="http://schemas.openxmlformats.org/officeDocument/2006/relationships/image" Target="media/image177.jpeg"/><Relationship Id="rId275" Type="http://schemas.openxmlformats.org/officeDocument/2006/relationships/image" Target="media/image176.jpeg"/><Relationship Id="rId274" Type="http://schemas.openxmlformats.org/officeDocument/2006/relationships/image" Target="media/image175.jpeg"/><Relationship Id="rId273" Type="http://schemas.openxmlformats.org/officeDocument/2006/relationships/image" Target="media/image174.jpeg"/><Relationship Id="rId272" Type="http://schemas.openxmlformats.org/officeDocument/2006/relationships/image" Target="media/image173.png"/><Relationship Id="rId271" Type="http://schemas.openxmlformats.org/officeDocument/2006/relationships/image" Target="media/image172.png"/><Relationship Id="rId270" Type="http://schemas.openxmlformats.org/officeDocument/2006/relationships/image" Target="media/image171.png"/><Relationship Id="rId27" Type="http://schemas.openxmlformats.org/officeDocument/2006/relationships/footer" Target="footer23.xml"/><Relationship Id="rId269" Type="http://schemas.openxmlformats.org/officeDocument/2006/relationships/image" Target="media/image170.png"/><Relationship Id="rId268" Type="http://schemas.openxmlformats.org/officeDocument/2006/relationships/image" Target="media/image169.jpeg"/><Relationship Id="rId267" Type="http://schemas.openxmlformats.org/officeDocument/2006/relationships/image" Target="media/image168.png"/><Relationship Id="rId266" Type="http://schemas.openxmlformats.org/officeDocument/2006/relationships/image" Target="media/image167.jpeg"/><Relationship Id="rId265" Type="http://schemas.openxmlformats.org/officeDocument/2006/relationships/image" Target="media/image166.png"/><Relationship Id="rId264" Type="http://schemas.openxmlformats.org/officeDocument/2006/relationships/image" Target="media/image165.png"/><Relationship Id="rId263" Type="http://schemas.openxmlformats.org/officeDocument/2006/relationships/image" Target="media/image164.jpeg"/><Relationship Id="rId262" Type="http://schemas.openxmlformats.org/officeDocument/2006/relationships/image" Target="media/image163.jpeg"/><Relationship Id="rId261" Type="http://schemas.openxmlformats.org/officeDocument/2006/relationships/image" Target="media/image162.jpeg"/><Relationship Id="rId260" Type="http://schemas.openxmlformats.org/officeDocument/2006/relationships/image" Target="media/image161.png"/><Relationship Id="rId26" Type="http://schemas.openxmlformats.org/officeDocument/2006/relationships/footer" Target="footer22.xml"/><Relationship Id="rId259" Type="http://schemas.openxmlformats.org/officeDocument/2006/relationships/image" Target="media/image160.png"/><Relationship Id="rId258" Type="http://schemas.openxmlformats.org/officeDocument/2006/relationships/image" Target="media/image159.png"/><Relationship Id="rId257" Type="http://schemas.openxmlformats.org/officeDocument/2006/relationships/image" Target="media/image158.jpeg"/><Relationship Id="rId256" Type="http://schemas.openxmlformats.org/officeDocument/2006/relationships/image" Target="media/image157.jpeg"/><Relationship Id="rId255" Type="http://schemas.openxmlformats.org/officeDocument/2006/relationships/image" Target="media/image156.jpeg"/><Relationship Id="rId254" Type="http://schemas.openxmlformats.org/officeDocument/2006/relationships/image" Target="media/image155.png"/><Relationship Id="rId253" Type="http://schemas.openxmlformats.org/officeDocument/2006/relationships/image" Target="media/image154.png"/><Relationship Id="rId252" Type="http://schemas.openxmlformats.org/officeDocument/2006/relationships/image" Target="media/image153.png"/><Relationship Id="rId251" Type="http://schemas.openxmlformats.org/officeDocument/2006/relationships/image" Target="media/image152.png"/><Relationship Id="rId250" Type="http://schemas.openxmlformats.org/officeDocument/2006/relationships/image" Target="media/image151.png"/><Relationship Id="rId25" Type="http://schemas.openxmlformats.org/officeDocument/2006/relationships/footer" Target="footer21.xml"/><Relationship Id="rId249" Type="http://schemas.openxmlformats.org/officeDocument/2006/relationships/image" Target="media/image150.jpeg"/><Relationship Id="rId248" Type="http://schemas.openxmlformats.org/officeDocument/2006/relationships/image" Target="media/image149.png"/><Relationship Id="rId247" Type="http://schemas.openxmlformats.org/officeDocument/2006/relationships/image" Target="media/image148.png"/><Relationship Id="rId246" Type="http://schemas.openxmlformats.org/officeDocument/2006/relationships/image" Target="media/image147.png"/><Relationship Id="rId245" Type="http://schemas.openxmlformats.org/officeDocument/2006/relationships/image" Target="media/image146.png"/><Relationship Id="rId244" Type="http://schemas.openxmlformats.org/officeDocument/2006/relationships/image" Target="media/image145.png"/><Relationship Id="rId243" Type="http://schemas.openxmlformats.org/officeDocument/2006/relationships/image" Target="media/image144.png"/><Relationship Id="rId242" Type="http://schemas.openxmlformats.org/officeDocument/2006/relationships/image" Target="media/image143.jpeg"/><Relationship Id="rId241" Type="http://schemas.openxmlformats.org/officeDocument/2006/relationships/image" Target="media/image142.png"/><Relationship Id="rId240" Type="http://schemas.openxmlformats.org/officeDocument/2006/relationships/image" Target="media/image141.jpeg"/><Relationship Id="rId24" Type="http://schemas.openxmlformats.org/officeDocument/2006/relationships/footer" Target="footer20.xml"/><Relationship Id="rId239" Type="http://schemas.openxmlformats.org/officeDocument/2006/relationships/image" Target="media/image140.jpeg"/><Relationship Id="rId238" Type="http://schemas.openxmlformats.org/officeDocument/2006/relationships/image" Target="media/image139.png"/><Relationship Id="rId237" Type="http://schemas.openxmlformats.org/officeDocument/2006/relationships/image" Target="media/image138.png"/><Relationship Id="rId236" Type="http://schemas.openxmlformats.org/officeDocument/2006/relationships/image" Target="media/image137.png"/><Relationship Id="rId235" Type="http://schemas.openxmlformats.org/officeDocument/2006/relationships/image" Target="media/image136.png"/><Relationship Id="rId234" Type="http://schemas.openxmlformats.org/officeDocument/2006/relationships/image" Target="media/image135.png"/><Relationship Id="rId233" Type="http://schemas.openxmlformats.org/officeDocument/2006/relationships/image" Target="media/image134.png"/><Relationship Id="rId232" Type="http://schemas.openxmlformats.org/officeDocument/2006/relationships/image" Target="media/image133.png"/><Relationship Id="rId231" Type="http://schemas.openxmlformats.org/officeDocument/2006/relationships/image" Target="media/image132.png"/><Relationship Id="rId230" Type="http://schemas.openxmlformats.org/officeDocument/2006/relationships/image" Target="media/image131.png"/><Relationship Id="rId23" Type="http://schemas.openxmlformats.org/officeDocument/2006/relationships/footer" Target="footer19.xml"/><Relationship Id="rId229" Type="http://schemas.openxmlformats.org/officeDocument/2006/relationships/image" Target="media/image130.png"/><Relationship Id="rId228" Type="http://schemas.openxmlformats.org/officeDocument/2006/relationships/image" Target="media/image129.png"/><Relationship Id="rId227" Type="http://schemas.openxmlformats.org/officeDocument/2006/relationships/image" Target="media/image128.png"/><Relationship Id="rId226" Type="http://schemas.openxmlformats.org/officeDocument/2006/relationships/image" Target="media/image127.png"/><Relationship Id="rId225" Type="http://schemas.openxmlformats.org/officeDocument/2006/relationships/image" Target="media/image126.png"/><Relationship Id="rId224" Type="http://schemas.openxmlformats.org/officeDocument/2006/relationships/image" Target="media/image125.png"/><Relationship Id="rId223" Type="http://schemas.openxmlformats.org/officeDocument/2006/relationships/image" Target="media/image124.jpeg"/><Relationship Id="rId222" Type="http://schemas.openxmlformats.org/officeDocument/2006/relationships/image" Target="media/image123.jpeg"/><Relationship Id="rId221" Type="http://schemas.openxmlformats.org/officeDocument/2006/relationships/image" Target="media/image122.jpeg"/><Relationship Id="rId220" Type="http://schemas.openxmlformats.org/officeDocument/2006/relationships/image" Target="media/image121.jpeg"/><Relationship Id="rId22" Type="http://schemas.openxmlformats.org/officeDocument/2006/relationships/footer" Target="footer18.xml"/><Relationship Id="rId219" Type="http://schemas.openxmlformats.org/officeDocument/2006/relationships/image" Target="media/image120.jpeg"/><Relationship Id="rId218" Type="http://schemas.openxmlformats.org/officeDocument/2006/relationships/image" Target="media/image119.jpeg"/><Relationship Id="rId217" Type="http://schemas.openxmlformats.org/officeDocument/2006/relationships/image" Target="media/image118.png"/><Relationship Id="rId216" Type="http://schemas.openxmlformats.org/officeDocument/2006/relationships/image" Target="media/image117.png"/><Relationship Id="rId215" Type="http://schemas.openxmlformats.org/officeDocument/2006/relationships/image" Target="media/image116.png"/><Relationship Id="rId214" Type="http://schemas.openxmlformats.org/officeDocument/2006/relationships/image" Target="media/image115.png"/><Relationship Id="rId213" Type="http://schemas.openxmlformats.org/officeDocument/2006/relationships/image" Target="media/image114.png"/><Relationship Id="rId212" Type="http://schemas.openxmlformats.org/officeDocument/2006/relationships/image" Target="media/image113.jpeg"/><Relationship Id="rId211" Type="http://schemas.openxmlformats.org/officeDocument/2006/relationships/image" Target="media/image112.png"/><Relationship Id="rId210" Type="http://schemas.openxmlformats.org/officeDocument/2006/relationships/image" Target="media/image111.png"/><Relationship Id="rId21" Type="http://schemas.openxmlformats.org/officeDocument/2006/relationships/footer" Target="footer17.xml"/><Relationship Id="rId209" Type="http://schemas.openxmlformats.org/officeDocument/2006/relationships/image" Target="media/image110.png"/><Relationship Id="rId208" Type="http://schemas.openxmlformats.org/officeDocument/2006/relationships/image" Target="media/image109.png"/><Relationship Id="rId207" Type="http://schemas.openxmlformats.org/officeDocument/2006/relationships/image" Target="media/image108.jpeg"/><Relationship Id="rId206" Type="http://schemas.openxmlformats.org/officeDocument/2006/relationships/image" Target="media/image107.jpeg"/><Relationship Id="rId205" Type="http://schemas.openxmlformats.org/officeDocument/2006/relationships/image" Target="media/image106.png"/><Relationship Id="rId204" Type="http://schemas.openxmlformats.org/officeDocument/2006/relationships/image" Target="media/image105.png"/><Relationship Id="rId203" Type="http://schemas.openxmlformats.org/officeDocument/2006/relationships/image" Target="media/image104.png"/><Relationship Id="rId202" Type="http://schemas.openxmlformats.org/officeDocument/2006/relationships/image" Target="media/image103.png"/><Relationship Id="rId201" Type="http://schemas.openxmlformats.org/officeDocument/2006/relationships/image" Target="media/image102.png"/><Relationship Id="rId200" Type="http://schemas.openxmlformats.org/officeDocument/2006/relationships/image" Target="media/image101.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00.png"/><Relationship Id="rId198" Type="http://schemas.openxmlformats.org/officeDocument/2006/relationships/image" Target="media/image99.png"/><Relationship Id="rId197" Type="http://schemas.openxmlformats.org/officeDocument/2006/relationships/image" Target="media/image98.png"/><Relationship Id="rId196" Type="http://schemas.openxmlformats.org/officeDocument/2006/relationships/image" Target="media/image97.png"/><Relationship Id="rId195" Type="http://schemas.openxmlformats.org/officeDocument/2006/relationships/image" Target="media/image96.png"/><Relationship Id="rId194" Type="http://schemas.openxmlformats.org/officeDocument/2006/relationships/image" Target="media/image95.png"/><Relationship Id="rId193" Type="http://schemas.openxmlformats.org/officeDocument/2006/relationships/image" Target="media/image94.png"/><Relationship Id="rId192" Type="http://schemas.openxmlformats.org/officeDocument/2006/relationships/image" Target="media/image93.png"/><Relationship Id="rId191" Type="http://schemas.openxmlformats.org/officeDocument/2006/relationships/image" Target="media/image92.png"/><Relationship Id="rId190" Type="http://schemas.openxmlformats.org/officeDocument/2006/relationships/image" Target="media/image91.png"/><Relationship Id="rId19" Type="http://schemas.openxmlformats.org/officeDocument/2006/relationships/footer" Target="footer15.xml"/><Relationship Id="rId189" Type="http://schemas.openxmlformats.org/officeDocument/2006/relationships/image" Target="media/image90.png"/><Relationship Id="rId188" Type="http://schemas.openxmlformats.org/officeDocument/2006/relationships/image" Target="media/image89.png"/><Relationship Id="rId187" Type="http://schemas.openxmlformats.org/officeDocument/2006/relationships/image" Target="media/image88.png"/><Relationship Id="rId186" Type="http://schemas.openxmlformats.org/officeDocument/2006/relationships/image" Target="media/image87.png"/><Relationship Id="rId185" Type="http://schemas.openxmlformats.org/officeDocument/2006/relationships/image" Target="media/image86.png"/><Relationship Id="rId184" Type="http://schemas.openxmlformats.org/officeDocument/2006/relationships/image" Target="media/image85.png"/><Relationship Id="rId183" Type="http://schemas.openxmlformats.org/officeDocument/2006/relationships/image" Target="media/image84.png"/><Relationship Id="rId182" Type="http://schemas.openxmlformats.org/officeDocument/2006/relationships/image" Target="media/image83.png"/><Relationship Id="rId181" Type="http://schemas.openxmlformats.org/officeDocument/2006/relationships/image" Target="media/image82.png"/><Relationship Id="rId180" Type="http://schemas.openxmlformats.org/officeDocument/2006/relationships/image" Target="media/image81.png"/><Relationship Id="rId18" Type="http://schemas.openxmlformats.org/officeDocument/2006/relationships/footer" Target="footer14.xml"/><Relationship Id="rId179" Type="http://schemas.openxmlformats.org/officeDocument/2006/relationships/image" Target="media/image80.png"/><Relationship Id="rId178" Type="http://schemas.openxmlformats.org/officeDocument/2006/relationships/image" Target="media/image79.png"/><Relationship Id="rId177" Type="http://schemas.openxmlformats.org/officeDocument/2006/relationships/image" Target="media/image78.png"/><Relationship Id="rId176" Type="http://schemas.openxmlformats.org/officeDocument/2006/relationships/image" Target="media/image77.png"/><Relationship Id="rId175" Type="http://schemas.openxmlformats.org/officeDocument/2006/relationships/image" Target="media/image76.png"/><Relationship Id="rId174" Type="http://schemas.openxmlformats.org/officeDocument/2006/relationships/image" Target="media/image75.png"/><Relationship Id="rId173" Type="http://schemas.openxmlformats.org/officeDocument/2006/relationships/image" Target="media/image74.png"/><Relationship Id="rId172" Type="http://schemas.openxmlformats.org/officeDocument/2006/relationships/image" Target="media/image73.png"/><Relationship Id="rId171" Type="http://schemas.openxmlformats.org/officeDocument/2006/relationships/image" Target="media/image72.png"/><Relationship Id="rId170" Type="http://schemas.openxmlformats.org/officeDocument/2006/relationships/image" Target="media/image71.png"/><Relationship Id="rId17" Type="http://schemas.openxmlformats.org/officeDocument/2006/relationships/footer" Target="footer13.xml"/><Relationship Id="rId169" Type="http://schemas.openxmlformats.org/officeDocument/2006/relationships/image" Target="media/image70.png"/><Relationship Id="rId168" Type="http://schemas.openxmlformats.org/officeDocument/2006/relationships/image" Target="media/image69.png"/><Relationship Id="rId167" Type="http://schemas.openxmlformats.org/officeDocument/2006/relationships/image" Target="media/image68.png"/><Relationship Id="rId166" Type="http://schemas.openxmlformats.org/officeDocument/2006/relationships/image" Target="media/image67.png"/><Relationship Id="rId165" Type="http://schemas.openxmlformats.org/officeDocument/2006/relationships/image" Target="media/image66.png"/><Relationship Id="rId164" Type="http://schemas.openxmlformats.org/officeDocument/2006/relationships/image" Target="media/image65.png"/><Relationship Id="rId163" Type="http://schemas.openxmlformats.org/officeDocument/2006/relationships/image" Target="media/image64.png"/><Relationship Id="rId162" Type="http://schemas.openxmlformats.org/officeDocument/2006/relationships/image" Target="media/image63.png"/><Relationship Id="rId161" Type="http://schemas.openxmlformats.org/officeDocument/2006/relationships/image" Target="media/image62.png"/><Relationship Id="rId160" Type="http://schemas.openxmlformats.org/officeDocument/2006/relationships/image" Target="media/image61.png"/><Relationship Id="rId16" Type="http://schemas.openxmlformats.org/officeDocument/2006/relationships/footer" Target="footer12.xml"/><Relationship Id="rId159" Type="http://schemas.openxmlformats.org/officeDocument/2006/relationships/image" Target="media/image60.png"/><Relationship Id="rId158" Type="http://schemas.openxmlformats.org/officeDocument/2006/relationships/image" Target="media/image59.png"/><Relationship Id="rId157" Type="http://schemas.openxmlformats.org/officeDocument/2006/relationships/image" Target="media/image58.png"/><Relationship Id="rId156" Type="http://schemas.openxmlformats.org/officeDocument/2006/relationships/image" Target="media/image57.png"/><Relationship Id="rId155" Type="http://schemas.openxmlformats.org/officeDocument/2006/relationships/image" Target="media/image56.png"/><Relationship Id="rId154" Type="http://schemas.openxmlformats.org/officeDocument/2006/relationships/image" Target="media/image55.png"/><Relationship Id="rId153" Type="http://schemas.openxmlformats.org/officeDocument/2006/relationships/image" Target="media/image54.png"/><Relationship Id="rId152" Type="http://schemas.openxmlformats.org/officeDocument/2006/relationships/image" Target="media/image53.png"/><Relationship Id="rId151" Type="http://schemas.openxmlformats.org/officeDocument/2006/relationships/image" Target="media/image52.png"/><Relationship Id="rId150" Type="http://schemas.openxmlformats.org/officeDocument/2006/relationships/image" Target="media/image51.png"/><Relationship Id="rId15" Type="http://schemas.openxmlformats.org/officeDocument/2006/relationships/footer" Target="footer11.xml"/><Relationship Id="rId149" Type="http://schemas.openxmlformats.org/officeDocument/2006/relationships/image" Target="media/image50.png"/><Relationship Id="rId148" Type="http://schemas.openxmlformats.org/officeDocument/2006/relationships/image" Target="media/image49.png"/><Relationship Id="rId147" Type="http://schemas.openxmlformats.org/officeDocument/2006/relationships/image" Target="media/image48.png"/><Relationship Id="rId146" Type="http://schemas.openxmlformats.org/officeDocument/2006/relationships/image" Target="media/image47.png"/><Relationship Id="rId145" Type="http://schemas.openxmlformats.org/officeDocument/2006/relationships/image" Target="media/image46.png"/><Relationship Id="rId144" Type="http://schemas.openxmlformats.org/officeDocument/2006/relationships/image" Target="media/image45.png"/><Relationship Id="rId143" Type="http://schemas.openxmlformats.org/officeDocument/2006/relationships/image" Target="media/image44.png"/><Relationship Id="rId142" Type="http://schemas.openxmlformats.org/officeDocument/2006/relationships/image" Target="media/image43.png"/><Relationship Id="rId141" Type="http://schemas.openxmlformats.org/officeDocument/2006/relationships/image" Target="media/image42.png"/><Relationship Id="rId140" Type="http://schemas.openxmlformats.org/officeDocument/2006/relationships/image" Target="media/image41.png"/><Relationship Id="rId14" Type="http://schemas.openxmlformats.org/officeDocument/2006/relationships/footer" Target="footer10.xml"/><Relationship Id="rId139" Type="http://schemas.openxmlformats.org/officeDocument/2006/relationships/image" Target="media/image40.png"/><Relationship Id="rId138" Type="http://schemas.openxmlformats.org/officeDocument/2006/relationships/image" Target="media/image39.png"/><Relationship Id="rId137" Type="http://schemas.openxmlformats.org/officeDocument/2006/relationships/image" Target="media/image38.png"/><Relationship Id="rId136" Type="http://schemas.openxmlformats.org/officeDocument/2006/relationships/image" Target="media/image37.png"/><Relationship Id="rId135" Type="http://schemas.openxmlformats.org/officeDocument/2006/relationships/image" Target="media/image36.png"/><Relationship Id="rId134" Type="http://schemas.openxmlformats.org/officeDocument/2006/relationships/image" Target="media/image35.png"/><Relationship Id="rId133" Type="http://schemas.openxmlformats.org/officeDocument/2006/relationships/image" Target="media/image34.jpeg"/><Relationship Id="rId132" Type="http://schemas.openxmlformats.org/officeDocument/2006/relationships/image" Target="media/image33.jpeg"/><Relationship Id="rId131" Type="http://schemas.openxmlformats.org/officeDocument/2006/relationships/image" Target="media/image32.jpeg"/><Relationship Id="rId130" Type="http://schemas.openxmlformats.org/officeDocument/2006/relationships/image" Target="media/image31.png"/><Relationship Id="rId13" Type="http://schemas.openxmlformats.org/officeDocument/2006/relationships/footer" Target="footer9.xml"/><Relationship Id="rId129" Type="http://schemas.openxmlformats.org/officeDocument/2006/relationships/image" Target="media/image30.png"/><Relationship Id="rId128" Type="http://schemas.openxmlformats.org/officeDocument/2006/relationships/image" Target="media/image29.jpeg"/><Relationship Id="rId127" Type="http://schemas.openxmlformats.org/officeDocument/2006/relationships/image" Target="media/image28.jpeg"/><Relationship Id="rId126" Type="http://schemas.openxmlformats.org/officeDocument/2006/relationships/image" Target="media/image27.jpeg"/><Relationship Id="rId125" Type="http://schemas.openxmlformats.org/officeDocument/2006/relationships/image" Target="media/image26.jpeg"/><Relationship Id="rId124" Type="http://schemas.openxmlformats.org/officeDocument/2006/relationships/image" Target="media/image25.png"/><Relationship Id="rId123" Type="http://schemas.openxmlformats.org/officeDocument/2006/relationships/image" Target="media/image24.jpeg"/><Relationship Id="rId122" Type="http://schemas.openxmlformats.org/officeDocument/2006/relationships/image" Target="media/image23.png"/><Relationship Id="rId121" Type="http://schemas.openxmlformats.org/officeDocument/2006/relationships/image" Target="media/image22.png"/><Relationship Id="rId120" Type="http://schemas.openxmlformats.org/officeDocument/2006/relationships/image" Target="media/image21.png"/><Relationship Id="rId12" Type="http://schemas.openxmlformats.org/officeDocument/2006/relationships/footer" Target="footer8.xml"/><Relationship Id="rId119" Type="http://schemas.openxmlformats.org/officeDocument/2006/relationships/image" Target="media/image20.png"/><Relationship Id="rId118" Type="http://schemas.openxmlformats.org/officeDocument/2006/relationships/image" Target="media/image19.png"/><Relationship Id="rId117" Type="http://schemas.openxmlformats.org/officeDocument/2006/relationships/image" Target="media/image18.png"/><Relationship Id="rId116" Type="http://schemas.openxmlformats.org/officeDocument/2006/relationships/image" Target="media/image17.png"/><Relationship Id="rId115" Type="http://schemas.openxmlformats.org/officeDocument/2006/relationships/image" Target="media/image16.jpeg"/><Relationship Id="rId114" Type="http://schemas.openxmlformats.org/officeDocument/2006/relationships/image" Target="media/image15.jpeg"/><Relationship Id="rId113" Type="http://schemas.openxmlformats.org/officeDocument/2006/relationships/image" Target="media/image14.png"/><Relationship Id="rId112" Type="http://schemas.openxmlformats.org/officeDocument/2006/relationships/image" Target="media/image13.png"/><Relationship Id="rId111" Type="http://schemas.openxmlformats.org/officeDocument/2006/relationships/image" Target="media/image12.png"/><Relationship Id="rId110" Type="http://schemas.openxmlformats.org/officeDocument/2006/relationships/image" Target="media/image11.png"/><Relationship Id="rId11" Type="http://schemas.openxmlformats.org/officeDocument/2006/relationships/footer" Target="footer7.xml"/><Relationship Id="rId109" Type="http://schemas.openxmlformats.org/officeDocument/2006/relationships/image" Target="media/image10.png"/><Relationship Id="rId108" Type="http://schemas.openxmlformats.org/officeDocument/2006/relationships/image" Target="media/image9.jpeg"/><Relationship Id="rId107" Type="http://schemas.openxmlformats.org/officeDocument/2006/relationships/image" Target="media/image8.png"/><Relationship Id="rId106" Type="http://schemas.openxmlformats.org/officeDocument/2006/relationships/image" Target="media/image7.png"/><Relationship Id="rId105" Type="http://schemas.openxmlformats.org/officeDocument/2006/relationships/image" Target="media/image6.jpeg"/><Relationship Id="rId104" Type="http://schemas.openxmlformats.org/officeDocument/2006/relationships/image" Target="media/image5.jpeg"/><Relationship Id="rId103" Type="http://schemas.openxmlformats.org/officeDocument/2006/relationships/image" Target="media/image4.png"/><Relationship Id="rId102" Type="http://schemas.openxmlformats.org/officeDocument/2006/relationships/image" Target="media/image3.png"/><Relationship Id="rId101" Type="http://schemas.openxmlformats.org/officeDocument/2006/relationships/image" Target="media/image2.jpeg"/><Relationship Id="rId100" Type="http://schemas.openxmlformats.org/officeDocument/2006/relationships/image" Target="media/image1.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1"/>
    <customShpInfo spid="_x0000_s1032"/>
    <customShpInfo spid="_x0000_s1033"/>
    <customShpInfo spid="_x0000_s1030"/>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2"/>
    <customShpInfo spid="_x0000_s1051"/>
    <customShpInfo spid="_x0000_s1053"/>
    <customShpInfo spid="_x0000_s1054"/>
    <customShpInfo spid="_x0000_s1056"/>
    <customShpInfo spid="_x0000_s1057"/>
    <customShpInfo spid="_x0000_s1055"/>
    <customShpInfo spid="_x0000_s1059"/>
    <customShpInfo spid="_x0000_s1060"/>
    <customShpInfo spid="_x0000_s1058"/>
    <customShpInfo spid="_x0000_s1061"/>
    <customShpInfo spid="_x0000_s1062"/>
    <customShpInfo spid="_x0000_s1064"/>
    <customShpInfo spid="_x0000_s1065"/>
    <customShpInfo spid="_x0000_s1066"/>
    <customShpInfo spid="_x0000_s1067"/>
    <customShpInfo spid="_x0000_s1063"/>
    <customShpInfo spid="_x0000_s1068"/>
    <customShpInfo spid="_x0000_s1070"/>
    <customShpInfo spid="_x0000_s1071"/>
    <customShpInfo spid="_x0000_s1069"/>
    <customShpInfo spid="_x0000_s1073"/>
    <customShpInfo spid="_x0000_s1074"/>
    <customShpInfo spid="_x0000_s1072"/>
    <customShpInfo spid="_x0000_s1075"/>
    <customShpInfo spid="_x0000_s1077"/>
    <customShpInfo spid="_x0000_s1078"/>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79"/>
    <customShpInfo spid="_x0000_s1092"/>
    <customShpInfo spid="_x0000_s1093"/>
    <customShpInfo spid="_x0000_s1076"/>
    <customShpInfo spid="_x0000_s1094"/>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095"/>
    <customShpInfo spid="_x0000_s1119"/>
    <customShpInfo spid="_x0000_s1120"/>
    <customShpInfo spid="_x0000_s1122"/>
    <customShpInfo spid="_x0000_s1123"/>
    <customShpInfo spid="_x0000_s1124"/>
    <customShpInfo spid="_x0000_s1125"/>
    <customShpInfo spid="_x0000_s1126"/>
    <customShpInfo spid="_x0000_s1121"/>
    <customShpInfo spid="_x0000_s1127"/>
    <customShpInfo spid="_x0000_s1128"/>
    <customShpInfo spid="_x0000_s1129"/>
    <customShpInfo spid="_x0000_s1130"/>
    <customShpInfo spid="_x0000_s1131"/>
    <customShpInfo spid="_x0000_s1132"/>
    <customShpInfo spid="_x0000_s1134"/>
    <customShpInfo spid="_x0000_s1135"/>
    <customShpInfo spid="_x0000_s1136"/>
    <customShpInfo spid="_x0000_s1137"/>
    <customShpInfo spid="_x0000_s1138"/>
    <customShpInfo spid="_x0000_s1139"/>
    <customShpInfo spid="_x0000_s1133"/>
    <customShpInfo spid="_x0000_s1140"/>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41"/>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73"/>
    <customShpInfo spid="_x0000_s1188"/>
    <customShpInfo spid="_x0000_s1189"/>
    <customShpInfo spid="_x0000_s1190"/>
    <customShpInfo spid="_x0000_s1191"/>
    <customShpInfo spid="_x0000_s1192"/>
    <customShpInfo spid="_x0000_s1194"/>
    <customShpInfo spid="_x0000_s1195"/>
    <customShpInfo spid="_x0000_s1193"/>
    <customShpInfo spid="_x0000_s1197"/>
    <customShpInfo spid="_x0000_s1198"/>
    <customShpInfo spid="_x0000_s1196"/>
    <customShpInfo spid="_x0000_s1200"/>
    <customShpInfo spid="_x0000_s1201"/>
    <customShpInfo spid="_x0000_s1202"/>
    <customShpInfo spid="_x0000_s1203"/>
    <customShpInfo spid="_x0000_s1199"/>
    <customShpInfo spid="_x0000_s1205"/>
    <customShpInfo spid="_x0000_s1206"/>
    <customShpInfo spid="_x0000_s1207"/>
    <customShpInfo spid="_x0000_s1208"/>
    <customShpInfo spid="_x0000_s1209"/>
    <customShpInfo spid="_x0000_s1204"/>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5"/>
    <customShpInfo spid="_x0000_s1226"/>
    <customShpInfo spid="_x0000_s1227"/>
    <customShpInfo spid="_x0000_s1228"/>
    <customShpInfo spid="_x0000_s1224"/>
    <customShpInfo spid="_x0000_s1229"/>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31"/>
    <customShpInfo spid="_x0000_s1243"/>
    <customShpInfo spid="_x0000_s1230"/>
    <customShpInfo spid="_x0000_s1244"/>
    <customShpInfo spid="_x0000_s1246"/>
    <customShpInfo spid="_x0000_s1247"/>
    <customShpInfo spid="_x0000_s1248"/>
    <customShpInfo spid="_x0000_s1245"/>
    <customShpInfo spid="_x0000_s1250"/>
    <customShpInfo spid="_x0000_s1251"/>
    <customShpInfo spid="_x0000_s1249"/>
    <customShpInfo spid="_x0000_s1252"/>
    <customShpInfo spid="_x0000_s1253"/>
    <customShpInfo spid="_x0000_s1255"/>
    <customShpInfo spid="_x0000_s1256"/>
    <customShpInfo spid="_x0000_s1257"/>
    <customShpInfo spid="_x0000_s1254"/>
    <customShpInfo spid="_x0000_s1259"/>
    <customShpInfo spid="_x0000_s1260"/>
    <customShpInfo spid="_x0000_s1261"/>
    <customShpInfo spid="_x0000_s1258"/>
    <customShpInfo spid="_x0000_s1263"/>
    <customShpInfo spid="_x0000_s1264"/>
    <customShpInfo spid="_x0000_s1265"/>
    <customShpInfo spid="_x0000_s1262"/>
    <customShpInfo spid="_x0000_s1266"/>
    <customShpInfo spid="_x0000_s1268"/>
    <customShpInfo spid="_x0000_s1269"/>
    <customShpInfo spid="_x0000_s1270"/>
    <customShpInfo spid="_x0000_s1267"/>
    <customShpInfo spid="_x0000_s1272"/>
    <customShpInfo spid="_x0000_s1273"/>
    <customShpInfo spid="_x0000_s1274"/>
    <customShpInfo spid="_x0000_s1271"/>
    <customShpInfo spid="_x0000_s1276"/>
    <customShpInfo spid="_x0000_s1277"/>
    <customShpInfo spid="_x0000_s1278"/>
    <customShpInfo spid="_x0000_s1275"/>
    <customShpInfo spid="_x0000_s1280"/>
    <customShpInfo spid="_x0000_s1279"/>
    <customShpInfo spid="_x0000_s1282"/>
    <customShpInfo spid="_x0000_s1283"/>
    <customShpInfo spid="_x0000_s1284"/>
    <customShpInfo spid="_x0000_s1281"/>
    <customShpInfo spid="_x0000_s1286"/>
    <customShpInfo spid="_x0000_s1285"/>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7"/>
    <customShpInfo spid="_x0000_s1308"/>
    <customShpInfo spid="_x0000_s1306"/>
    <customShpInfo spid="_x0000_s1309"/>
    <customShpInfo spid="_x0000_s1311"/>
    <customShpInfo spid="_x0000_s1312"/>
    <customShpInfo spid="_x0000_s1310"/>
    <customShpInfo spid="_x0000_s1313"/>
    <customShpInfo spid="_x0000_s1314"/>
    <customShpInfo spid="_x0000_s1315"/>
    <customShpInfo spid="_x0000_s1316"/>
    <customShpInfo spid="_x0000_s1317"/>
    <customShpInfo spid="_x0000_s1318"/>
    <customShpInfo spid="_x0000_s1319"/>
    <customShpInfo spid="_x0000_s1320"/>
    <customShpInfo spid="_x0000_s1322"/>
    <customShpInfo spid="_x0000_s1323"/>
    <customShpInfo spid="_x0000_s1324"/>
    <customShpInfo spid="_x0000_s1325"/>
    <customShpInfo spid="_x0000_s1326"/>
    <customShpInfo spid="_x0000_s1327"/>
    <customShpInfo spid="_x0000_s1321"/>
    <customShpInfo spid="_x0000_s1328"/>
    <customShpInfo spid="_x0000_s1330"/>
    <customShpInfo spid="_x0000_s1331"/>
    <customShpInfo spid="_x0000_s1329"/>
    <customShpInfo spid="_x0000_s1332"/>
    <customShpInfo spid="_x0000_s1333"/>
    <customShpInfo spid="_x0000_s1334"/>
    <customShpInfo spid="_x0000_s1335"/>
    <customShpInfo spid="_x0000_s1336"/>
    <customShpInfo spid="_x0000_s1338"/>
    <customShpInfo spid="_x0000_s1339"/>
    <customShpInfo spid="_x0000_s1340"/>
    <customShpInfo spid="_x0000_s1341"/>
    <customShpInfo spid="_x0000_s1342"/>
    <customShpInfo spid="_x0000_s1343"/>
    <customShpInfo spid="_x0000_s1337"/>
    <customShpInfo spid="_x0000_s1345"/>
    <customShpInfo spid="_x0000_s1346"/>
    <customShpInfo spid="_x0000_s1344"/>
    <customShpInfo spid="_x0000_s1347"/>
    <customShpInfo spid="_x0000_s1348"/>
    <customShpInfo spid="_x0000_s1351"/>
    <customShpInfo spid="_x0000_s1352"/>
    <customShpInfo spid="_x0000_s1350"/>
    <customShpInfo spid="_x0000_s1353"/>
    <customShpInfo spid="_x0000_s1349"/>
    <customShpInfo spid="_x0000_s1354"/>
    <customShpInfo spid="_x0000_s1355"/>
    <customShpInfo spid="_x0000_s1357"/>
    <customShpInfo spid="_x0000_s1358"/>
    <customShpInfo spid="_x0000_s1359"/>
    <customShpInfo spid="_x0000_s1356"/>
    <customShpInfo spid="_x0000_s1361"/>
    <customShpInfo spid="_x0000_s1362"/>
    <customShpInfo spid="_x0000_s1360"/>
    <customShpInfo spid="_x0000_s1363"/>
    <customShpInfo spid="_x0000_s1364"/>
    <customShpInfo spid="_x0000_s1366"/>
    <customShpInfo spid="_x0000_s1367"/>
    <customShpInfo spid="_x0000_s1368"/>
    <customShpInfo spid="_x0000_s1365"/>
    <customShpInfo spid="_x0000_s1370"/>
    <customShpInfo spid="_x0000_s1371"/>
    <customShpInfo spid="_x0000_s1372"/>
    <customShpInfo spid="_x0000_s1369"/>
    <customShpInfo spid="_x0000_s1374"/>
    <customShpInfo spid="_x0000_s1375"/>
    <customShpInfo spid="_x0000_s1376"/>
    <customShpInfo spid="_x0000_s1373"/>
    <customShpInfo spid="_x0000_s1377"/>
    <customShpInfo spid="_x0000_s1379"/>
    <customShpInfo spid="_x0000_s1380"/>
    <customShpInfo spid="_x0000_s1381"/>
    <customShpInfo spid="_x0000_s1378"/>
    <customShpInfo spid="_x0000_s1383"/>
    <customShpInfo spid="_x0000_s1384"/>
    <customShpInfo spid="_x0000_s1385"/>
    <customShpInfo spid="_x0000_s1382"/>
    <customShpInfo spid="_x0000_s1387"/>
    <customShpInfo spid="_x0000_s1388"/>
    <customShpInfo spid="_x0000_s1389"/>
    <customShpInfo spid="_x0000_s1386"/>
    <customShpInfo spid="_x0000_s1391"/>
    <customShpInfo spid="_x0000_s1390"/>
    <customShpInfo spid="_x0000_s1392"/>
    <customShpInfo spid="_x0000_s1393"/>
    <customShpInfo spid="_x0000_s1395"/>
    <customShpInfo spid="_x0000_s1394"/>
    <customShpInfo spid="_x0000_s1396"/>
    <customShpInfo spid="_x0000_s1397"/>
    <customShpInfo spid="_x0000_s1398"/>
    <customShpInfo spid="_x0000_s1400"/>
    <customShpInfo spid="_x0000_s1401"/>
    <customShpInfo spid="_x0000_s1402"/>
    <customShpInfo spid="_x0000_s1399"/>
    <customShpInfo spid="_x0000_s1403"/>
    <customShpInfo spid="_x0000_s1404"/>
    <customShpInfo spid="_x0000_s1405"/>
    <customShpInfo spid="_x0000_s1406"/>
    <customShpInfo spid="_x0000_s1407"/>
    <customShpInfo spid="_x0000_s1409"/>
    <customShpInfo spid="_x0000_s1410"/>
    <customShpInfo spid="_x0000_s1408"/>
    <customShpInfo spid="_x0000_s1411"/>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12"/>
    <customShpInfo spid="_x0000_s1427"/>
    <customShpInfo spid="_x0000_s1428"/>
    <customShpInfo spid="_x0000_s1429"/>
    <customShpInfo spid="_x0000_s1430"/>
    <customShpInfo spid="_x0000_s1431"/>
    <customShpInfo spid="_x0000_s1432"/>
    <customShpInfo spid="_x0000_s1434"/>
    <customShpInfo spid="_x0000_s1435"/>
    <customShpInfo spid="_x0000_s1433"/>
    <customShpInfo spid="_x0000_s1436"/>
    <customShpInfo spid="_x0000_s1437"/>
    <customShpInfo spid="_x0000_s1438"/>
    <customShpInfo spid="_x0000_s1439"/>
    <customShpInfo spid="_x0000_s1440"/>
    <customShpInfo spid="_x0000_s1441"/>
    <customShpInfo spid="_x0000_s1442"/>
    <customShpInfo spid="_x0000_s1443"/>
    <customShpInfo spid="_x0000_s1445"/>
    <customShpInfo spid="_x0000_s1446"/>
    <customShpInfo spid="_x0000_s1444"/>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60"/>
    <customShpInfo spid="_x0000_s1461"/>
    <customShpInfo spid="_x0000_s1462"/>
    <customShpInfo spid="_x0000_s1463"/>
    <customShpInfo spid="_x0000_s1459"/>
    <customShpInfo spid="_x0000_s1464"/>
    <customShpInfo spid="_x0000_s1465"/>
    <customShpInfo spid="_x0000_s1467"/>
    <customShpInfo spid="_x0000_s1468"/>
    <customShpInfo spid="_x0000_s1469"/>
    <customShpInfo spid="_x0000_s1466"/>
    <customShpInfo spid="_x0000_s1471"/>
    <customShpInfo spid="_x0000_s1472"/>
    <customShpInfo spid="_x0000_s1470"/>
    <customShpInfo spid="_x0000_s1473"/>
    <customShpInfo spid="_x0000_s1474"/>
    <customShpInfo spid="_x0000_s1476"/>
    <customShpInfo spid="_x0000_s1477"/>
    <customShpInfo spid="_x0000_s1478"/>
    <customShpInfo spid="_x0000_s1475"/>
    <customShpInfo spid="_x0000_s1480"/>
    <customShpInfo spid="_x0000_s1481"/>
    <customShpInfo spid="_x0000_s1482"/>
    <customShpInfo spid="_x0000_s1479"/>
    <customShpInfo spid="_x0000_s1484"/>
    <customShpInfo spid="_x0000_s1485"/>
    <customShpInfo spid="_x0000_s1486"/>
    <customShpInfo spid="_x0000_s1483"/>
    <customShpInfo spid="_x0000_s1487"/>
    <customShpInfo spid="_x0000_s1489"/>
    <customShpInfo spid="_x0000_s1490"/>
    <customShpInfo spid="_x0000_s1491"/>
    <customShpInfo spid="_x0000_s1488"/>
    <customShpInfo spid="_x0000_s1493"/>
    <customShpInfo spid="_x0000_s1494"/>
    <customShpInfo spid="_x0000_s1495"/>
    <customShpInfo spid="_x0000_s1492"/>
    <customShpInfo spid="_x0000_s1497"/>
    <customShpInfo spid="_x0000_s1498"/>
    <customShpInfo spid="_x0000_s1499"/>
    <customShpInfo spid="_x0000_s1496"/>
    <customShpInfo spid="_x0000_s1501"/>
    <customShpInfo spid="_x0000_s1500"/>
    <customShpInfo spid="_x0000_s1503"/>
    <customShpInfo spid="_x0000_s1504"/>
    <customShpInfo spid="_x0000_s1505"/>
    <customShpInfo spid="_x0000_s1502"/>
    <customShpInfo spid="_x0000_s1507"/>
    <customShpInfo spid="_x0000_s1506"/>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2"/>
    <customShpInfo spid="_x0000_s1024"/>
    <customShpInfo spid="_x0000_s1533"/>
    <customShpInfo spid="_x0000_s1531"/>
    <customShpInfo spid="_x0000_s1535"/>
    <customShpInfo spid="_x0000_s1536"/>
    <customShpInfo spid="_x0000_s1534"/>
    <customShpInfo spid="_x0000_s1537"/>
    <customShpInfo spid="_x0000_s1538"/>
    <customShpInfo spid="_x0000_s1540"/>
    <customShpInfo spid="_x0000_s1541"/>
    <customShpInfo spid="_x0000_s1542"/>
    <customShpInfo spid="_x0000_s1539"/>
    <customShpInfo spid="_x0000_s1544"/>
    <customShpInfo spid="_x0000_s1545"/>
    <customShpInfo spid="_x0000_s1546"/>
    <customShpInfo spid="_x0000_s1543"/>
    <customShpInfo spid="_x0000_s1548"/>
    <customShpInfo spid="_x0000_s1549"/>
    <customShpInfo spid="_x0000_s1550"/>
    <customShpInfo spid="_x0000_s1547"/>
    <customShpInfo spid="_x0000_s1551"/>
    <customShpInfo spid="_x0000_s1553"/>
    <customShpInfo spid="_x0000_s1554"/>
    <customShpInfo spid="_x0000_s1555"/>
    <customShpInfo spid="_x0000_s1552"/>
    <customShpInfo spid="_x0000_s1557"/>
    <customShpInfo spid="_x0000_s1558"/>
    <customShpInfo spid="_x0000_s1559"/>
    <customShpInfo spid="_x0000_s1556"/>
    <customShpInfo spid="_x0000_s1561"/>
    <customShpInfo spid="_x0000_s1562"/>
    <customShpInfo spid="_x0000_s1563"/>
    <customShpInfo spid="_x0000_s1560"/>
    <customShpInfo spid="_x0000_s1565"/>
    <customShpInfo spid="_x0000_s1564"/>
    <customShpInfo spid="_x0000_s1566"/>
    <customShpInfo spid="_x0000_s1567"/>
    <customShpInfo spid="_x0000_s1569"/>
    <customShpInfo spid="_x0000_s1568"/>
    <customShpInfo spid="_x0000_s1570"/>
    <customShpInfo spid="_x0000_s1571"/>
    <customShpInfo spid="_x0000_s1572"/>
    <customShpInfo spid="_x0000_s1574"/>
    <customShpInfo spid="_x0000_s1575"/>
    <customShpInfo spid="_x0000_s1576"/>
    <customShpInfo spid="_x0000_s1573"/>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591"/>
    <customShpInfo spid="_x0000_s1606"/>
    <customShpInfo spid="_x0000_s1607"/>
    <customShpInfo spid="_x0000_s1608"/>
    <customShpInfo spid="_x0000_s1609"/>
    <customShpInfo spid="_x0000_s1610"/>
    <customShpInfo spid="_x0000_s1612"/>
    <customShpInfo spid="_x0000_s1613"/>
    <customShpInfo spid="_x0000_s1611"/>
    <customShpInfo spid="_x0000_s1615"/>
    <customShpInfo spid="_x0000_s1616"/>
    <customShpInfo spid="_x0000_s1617"/>
    <customShpInfo spid="_x0000_s1618"/>
    <customShpInfo spid="_x0000_s1619"/>
    <customShpInfo spid="_x0000_s1614"/>
    <customShpInfo spid="_x0000_s1620"/>
    <customShpInfo spid="_x0000_s1621"/>
    <customShpInfo spid="_x0000_s1623"/>
    <customShpInfo spid="_x0000_s1624"/>
    <customShpInfo spid="_x0000_s1625"/>
    <customShpInfo spid="_x0000_s1626"/>
    <customShpInfo spid="_x0000_s1622"/>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2"/>
    <customShpInfo spid="_x0000_s1643"/>
    <customShpInfo spid="_x0000_s1644"/>
    <customShpInfo spid="_x0000_s1645"/>
    <customShpInfo spid="_x0000_s1641"/>
    <customShpInfo spid="_x0000_s1646"/>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48"/>
    <customShpInfo spid="_x0000_s1660"/>
    <customShpInfo spid="_x0000_s1647"/>
    <customShpInfo spid="_x0000_s1661"/>
    <customShpInfo spid="_x0000_s1662"/>
    <customShpInfo spid="_x0000_s1663"/>
    <customShpInfo spid="_x0000_s1664"/>
    <customShpInfo spid="_x0000_s1665"/>
    <customShpInfo spid="_x0000_s1667"/>
    <customShpInfo spid="_x0000_s1668"/>
    <customShpInfo spid="_x0000_s1669"/>
    <customShpInfo spid="_x0000_s1666"/>
    <customShpInfo spid="_x0000_s1671"/>
    <customShpInfo spid="_x0000_s1672"/>
    <customShpInfo spid="_x0000_s1670"/>
    <customShpInfo spid="_x0000_s1673"/>
    <customShpInfo spid="_x0000_s1674"/>
    <customShpInfo spid="_x0000_s1676"/>
    <customShpInfo spid="_x0000_s1677"/>
    <customShpInfo spid="_x0000_s1678"/>
    <customShpInfo spid="_x0000_s1675"/>
    <customShpInfo spid="_x0000_s1680"/>
    <customShpInfo spid="_x0000_s1681"/>
    <customShpInfo spid="_x0000_s1682"/>
    <customShpInfo spid="_x0000_s1679"/>
    <customShpInfo spid="_x0000_s1684"/>
    <customShpInfo spid="_x0000_s1685"/>
    <customShpInfo spid="_x0000_s1686"/>
    <customShpInfo spid="_x0000_s1683"/>
    <customShpInfo spid="_x0000_s1687"/>
    <customShpInfo spid="_x0000_s1689"/>
    <customShpInfo spid="_x0000_s1690"/>
    <customShpInfo spid="_x0000_s1691"/>
    <customShpInfo spid="_x0000_s1688"/>
    <customShpInfo spid="_x0000_s1693"/>
    <customShpInfo spid="_x0000_s1694"/>
    <customShpInfo spid="_x0000_s1695"/>
    <customShpInfo spid="_x0000_s1692"/>
    <customShpInfo spid="_x0000_s1697"/>
    <customShpInfo spid="_x0000_s1698"/>
    <customShpInfo spid="_x0000_s1699"/>
    <customShpInfo spid="_x0000_s1696"/>
    <customShpInfo spid="_x0000_s1701"/>
    <customShpInfo spid="_x0000_s1700"/>
    <customShpInfo spid="_x0000_s1703"/>
    <customShpInfo spid="_x0000_s1704"/>
    <customShpInfo spid="_x0000_s1705"/>
    <customShpInfo spid="_x0000_s1702"/>
    <customShpInfo spid="_x0000_s1707"/>
    <customShpInfo spid="_x0000_s1706"/>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8"/>
    <customShpInfo spid="_x0000_s1719"/>
    <customShpInfo spid="_x0000_s1717"/>
    <customShpInfo spid="_x0000_s1720"/>
    <customShpInfo spid="_x0000_s1721"/>
    <customShpInfo spid="_x0000_s1722"/>
    <customShpInfo spid="_x0000_s1723"/>
    <customShpInfo spid="_x0000_s1724"/>
    <customShpInfo spid="_x0000_s1726"/>
    <customShpInfo spid="_x0000_s1727"/>
    <customShpInfo spid="_x0000_s1728"/>
    <customShpInfo spid="_x0000_s1729"/>
    <customShpInfo spid="_x0000_s1730"/>
    <customShpInfo spid="_x0000_s1731"/>
    <customShpInfo spid="_x0000_s1725"/>
    <customShpInfo spid="_x0000_s1733"/>
    <customShpInfo spid="_x0000_s1734"/>
    <customShpInfo spid="_x0000_s1732"/>
    <customShpInfo spid="_x0000_s1735"/>
    <customShpInfo spid="_x0000_s1736"/>
    <customShpInfo spid="_x0000_s1739"/>
    <customShpInfo spid="_x0000_s1740"/>
    <customShpInfo spid="_x0000_s1738"/>
    <customShpInfo spid="_x0000_s1741"/>
    <customShpInfo spid="_x0000_s1737"/>
    <customShpInfo spid="_x0000_s1742"/>
    <customShpInfo spid="_x0000_s1743"/>
    <customShpInfo spid="_x0000_s1744"/>
    <customShpInfo spid="_x0000_s1745"/>
    <customShpInfo spid="_x0000_s1746"/>
    <customShpInfo spid="_x0000_s1747"/>
    <customShpInfo spid="_x0000_s1748"/>
    <customShpInfo spid="_x0000_s1749"/>
    <customShpInfo spid="_x0000_s1751"/>
    <customShpInfo spid="_x0000_s1752"/>
    <customShpInfo spid="_x0000_s1753"/>
    <customShpInfo spid="_x0000_s1750"/>
    <customShpInfo spid="_x0000_s1755"/>
    <customShpInfo spid="_x0000_s1756"/>
    <customShpInfo spid="_x0000_s1754"/>
    <customShpInfo spid="_x0000_s1757"/>
    <customShpInfo spid="_x0000_s1758"/>
    <customShpInfo spid="_x0000_s1760"/>
    <customShpInfo spid="_x0000_s1761"/>
    <customShpInfo spid="_x0000_s1762"/>
    <customShpInfo spid="_x0000_s1759"/>
    <customShpInfo spid="_x0000_s1764"/>
    <customShpInfo spid="_x0000_s1765"/>
    <customShpInfo spid="_x0000_s1766"/>
    <customShpInfo spid="_x0000_s1763"/>
    <customShpInfo spid="_x0000_s1768"/>
    <customShpInfo spid="_x0000_s1769"/>
    <customShpInfo spid="_x0000_s1770"/>
    <customShpInfo spid="_x0000_s1767"/>
    <customShpInfo spid="_x0000_s1771"/>
    <customShpInfo spid="_x0000_s1773"/>
    <customShpInfo spid="_x0000_s1774"/>
    <customShpInfo spid="_x0000_s1775"/>
    <customShpInfo spid="_x0000_s1772"/>
    <customShpInfo spid="_x0000_s1777"/>
    <customShpInfo spid="_x0000_s1778"/>
    <customShpInfo spid="_x0000_s1779"/>
    <customShpInfo spid="_x0000_s1776"/>
    <customShpInfo spid="_x0000_s1781"/>
    <customShpInfo spid="_x0000_s1782"/>
    <customShpInfo spid="_x0000_s1783"/>
    <customShpInfo spid="_x0000_s1780"/>
    <customShpInfo spid="_x0000_s1785"/>
    <customShpInfo spid="_x0000_s1784"/>
    <customShpInfo spid="_x0000_s1786"/>
    <customShpInfo spid="_x0000_s1787"/>
    <customShpInfo spid="_x0000_s1789"/>
    <customShpInfo spid="_x0000_s1788"/>
    <customShpInfo spid="_x0000_s1790"/>
    <customShpInfo spid="_x0000_s1791"/>
    <customShpInfo spid="_x0000_s1792"/>
    <customShpInfo spid="_x0000_s1794"/>
    <customShpInfo spid="_x0000_s1795"/>
    <customShpInfo spid="_x0000_s1796"/>
    <customShpInfo spid="_x0000_s1793"/>
    <customShpInfo spid="_x0000_s1797"/>
    <customShpInfo spid="_x0000_s1798"/>
    <customShpInfo spid="_x0000_s1799"/>
    <customShpInfo spid="_x0000_s1800"/>
    <customShpInfo spid="_x0000_s1802"/>
    <customShpInfo spid="_x0000_s1803"/>
    <customShpInfo spid="_x0000_s1801"/>
    <customShpInfo spid="_x0000_s1804"/>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05"/>
    <customShpInfo spid="_x0000_s1820"/>
    <customShpInfo spid="_x0000_s1821"/>
    <customShpInfo spid="_x0000_s1822"/>
    <customShpInfo spid="_x0000_s1823"/>
    <customShpInfo spid="_x0000_s1824"/>
    <customShpInfo spid="_x0000_s1825"/>
    <customShpInfo spid="_x0000_s1827"/>
    <customShpInfo spid="_x0000_s1828"/>
    <customShpInfo spid="_x0000_s1826"/>
    <customShpInfo spid="_x0000_s1829"/>
    <customShpInfo spid="_x0000_s1830"/>
    <customShpInfo spid="_x0000_s1831"/>
    <customShpInfo spid="_x0000_s1832"/>
    <customShpInfo spid="_x0000_s1833"/>
    <customShpInfo spid="_x0000_s1834"/>
    <customShpInfo spid="_x0000_s1835"/>
    <customShpInfo spid="_x0000_s1836"/>
    <customShpInfo spid="_x0000_s1838"/>
    <customShpInfo spid="_x0000_s1839"/>
    <customShpInfo spid="_x0000_s1837"/>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3"/>
    <customShpInfo spid="_x0000_s1854"/>
    <customShpInfo spid="_x0000_s1855"/>
    <customShpInfo spid="_x0000_s1856"/>
    <customShpInfo spid="_x0000_s1852"/>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7"/>
    <customShpInfo spid="_x0000_s1868"/>
    <customShpInfo spid="_x0000_s1869"/>
    <customShpInfo spid="_x0000_s1866"/>
    <customShpInfo spid="_x0000_s1871"/>
    <customShpInfo spid="_x0000_s1872"/>
    <customShpInfo spid="_x0000_s1870"/>
    <customShpInfo spid="_x0000_s1873"/>
    <customShpInfo spid="_x0000_s1874"/>
    <customShpInfo spid="_x0000_s1876"/>
    <customShpInfo spid="_x0000_s1877"/>
    <customShpInfo spid="_x0000_s1878"/>
    <customShpInfo spid="_x0000_s1875"/>
    <customShpInfo spid="_x0000_s1880"/>
    <customShpInfo spid="_x0000_s1881"/>
    <customShpInfo spid="_x0000_s1882"/>
    <customShpInfo spid="_x0000_s1879"/>
    <customShpInfo spid="_x0000_s1884"/>
    <customShpInfo spid="_x0000_s1885"/>
    <customShpInfo spid="_x0000_s1886"/>
    <customShpInfo spid="_x0000_s1883"/>
    <customShpInfo spid="_x0000_s1887"/>
    <customShpInfo spid="_x0000_s1889"/>
    <customShpInfo spid="_x0000_s1890"/>
    <customShpInfo spid="_x0000_s1891"/>
    <customShpInfo spid="_x0000_s1888"/>
    <customShpInfo spid="_x0000_s1893"/>
    <customShpInfo spid="_x0000_s1894"/>
    <customShpInfo spid="_x0000_s1895"/>
    <customShpInfo spid="_x0000_s1892"/>
    <customShpInfo spid="_x0000_s1897"/>
    <customShpInfo spid="_x0000_s1898"/>
    <customShpInfo spid="_x0000_s1899"/>
    <customShpInfo spid="_x0000_s1896"/>
    <customShpInfo spid="_x0000_s1901"/>
    <customShpInfo spid="_x0000_s1900"/>
    <customShpInfo spid="_x0000_s1902"/>
    <customShpInfo spid="_x0000_s1903"/>
    <customShpInfo spid="_x0000_s1905"/>
    <customShpInfo spid="_x0000_s1904"/>
    <customShpInfo spid="_x0000_s1906"/>
    <customShpInfo spid="_x0000_s1907"/>
    <customShpInfo spid="_x0000_s1908"/>
    <customShpInfo spid="_x0000_s1910"/>
    <customShpInfo spid="_x0000_s1911"/>
    <customShpInfo spid="_x0000_s1912"/>
    <customShpInfo spid="_x0000_s1909"/>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5"/>
    <customShpInfo spid="_x0000_s1926"/>
    <customShpInfo spid="_x0000_s1924"/>
    <customShpInfo spid="_x0000_s1927"/>
    <customShpInfo spid="_x0000_s1928"/>
    <customShpInfo spid="_x0000_s1929"/>
    <customShpInfo spid="_x0000_s1931"/>
    <customShpInfo spid="_x0000_s1932"/>
    <customShpInfo spid="_x0000_s1930"/>
    <customShpInfo spid="_x0000_s1934"/>
    <customShpInfo spid="_x0000_s1935"/>
    <customShpInfo spid="_x0000_s1936"/>
    <customShpInfo spid="_x0000_s1933"/>
    <customShpInfo spid="_x0000_s1938"/>
    <customShpInfo spid="_x0000_s1939"/>
    <customShpInfo spid="_x0000_s1937"/>
    <customShpInfo spid="_x0000_s1940"/>
    <customShpInfo spid="_x0000_s1942"/>
    <customShpInfo spid="_x0000_s1943"/>
    <customShpInfo spid="_x0000_s1941"/>
    <customShpInfo spid="_x0000_s1944"/>
    <customShpInfo spid="_x0000_s1946"/>
    <customShpInfo spid="_x0000_s1947"/>
    <customShpInfo spid="_x0000_s1948"/>
    <customShpInfo spid="_x0000_s1945"/>
    <customShpInfo spid="_x0000_s1949"/>
    <customShpInfo spid="_x0000_s1950"/>
    <customShpInfo spid="_x0000_s1951"/>
    <customShpInfo spid="_x0000_s1952"/>
    <customShpInfo spid="_x0000_s1953"/>
    <customShpInfo spid="_x0000_s1954"/>
    <customShpInfo spid="_x0000_s1956"/>
    <customShpInfo spid="_x0000_s1957"/>
    <customShpInfo spid="_x0000_s1958"/>
    <customShpInfo spid="_x0000_s1955"/>
    <customShpInfo spid="_x0000_s1959"/>
    <customShpInfo spid="_x0000_s1960"/>
    <customShpInfo spid="_x0000_s1961"/>
    <customShpInfo spid="_x0000_s1962"/>
    <customShpInfo spid="_x0000_s1963"/>
    <customShpInfo spid="_x0000_s1965"/>
    <customShpInfo spid="_x0000_s1966"/>
    <customShpInfo spid="_x0000_s1964"/>
    <customShpInfo spid="_x0000_s1967"/>
    <customShpInfo spid="_x0000_s1968"/>
    <customShpInfo spid="_x0000_s1969"/>
    <customShpInfo spid="_x0000_s1970"/>
    <customShpInfo spid="_x0000_s1971"/>
    <customShpInfo spid="_x0000_s1972"/>
    <customShpInfo spid="_x0000_s1973"/>
    <customShpInfo spid="_x0000_s1975"/>
    <customShpInfo spid="_x0000_s1976"/>
    <customShpInfo spid="_x0000_s1977"/>
    <customShpInfo spid="_x0000_s1974"/>
    <customShpInfo spid="_x0000_s1979"/>
    <customShpInfo spid="_x0000_s1980"/>
    <customShpInfo spid="_x0000_s1978"/>
    <customShpInfo spid="_x0000_s1981"/>
    <customShpInfo spid="_x0000_s1982"/>
    <customShpInfo spid="_x0000_s1984"/>
    <customShpInfo spid="_x0000_s1985"/>
    <customShpInfo spid="_x0000_s1986"/>
    <customShpInfo spid="_x0000_s1983"/>
    <customShpInfo spid="_x0000_s1988"/>
    <customShpInfo spid="_x0000_s1989"/>
    <customShpInfo spid="_x0000_s1990"/>
    <customShpInfo spid="_x0000_s1987"/>
    <customShpInfo spid="_x0000_s1992"/>
    <customShpInfo spid="_x0000_s1993"/>
    <customShpInfo spid="_x0000_s1994"/>
    <customShpInfo spid="_x0000_s1991"/>
    <customShpInfo spid="_x0000_s1995"/>
    <customShpInfo spid="_x0000_s1997"/>
    <customShpInfo spid="_x0000_s1998"/>
    <customShpInfo spid="_x0000_s1999"/>
    <customShpInfo spid="_x0000_s1996"/>
    <customShpInfo spid="_x0000_s2001"/>
    <customShpInfo spid="_x0000_s2002"/>
    <customShpInfo spid="_x0000_s2003"/>
    <customShpInfo spid="_x0000_s2000"/>
    <customShpInfo spid="_x0000_s2005"/>
    <customShpInfo spid="_x0000_s2006"/>
    <customShpInfo spid="_x0000_s2007"/>
    <customShpInfo spid="_x0000_s2004"/>
    <customShpInfo spid="_x0000_s2009"/>
    <customShpInfo spid="_x0000_s2008"/>
    <customShpInfo spid="_x0000_s2010"/>
    <customShpInfo spid="_x0000_s2011"/>
    <customShpInfo spid="_x0000_s2013"/>
    <customShpInfo spid="_x0000_s2012"/>
    <customShpInfo spid="_x0000_s2014"/>
    <customShpInfo spid="_x0000_s2015"/>
    <customShpInfo spid="_x0000_s2016"/>
    <customShpInfo spid="_x0000_s2018"/>
    <customShpInfo spid="_x0000_s2019"/>
    <customShpInfo spid="_x0000_s2020"/>
    <customShpInfo spid="_x0000_s2017"/>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4"/>
    <customShpInfo spid="_x0000_s2036"/>
    <customShpInfo spid="_x0000_s2038"/>
    <customShpInfo spid="_x0000_s2040"/>
    <customShpInfo spid="_x0000_s2042"/>
    <customShpInfo spid="_x0000_s2044"/>
    <customShpInfo spid="_x0000_s2047"/>
    <customShpInfo spid="_x0000_s2048"/>
    <customShpInfo spid="_x0000_s2046"/>
    <customShpInfo spid="_x0000_s2052"/>
    <customShpInfo spid="_x0000_s2054"/>
    <customShpInfo spid="_x0000_s2056"/>
    <customShpInfo spid="_x0000_s2058"/>
    <customShpInfo spid="_x0000_s2060"/>
    <customShpInfo spid="_x0000_s2062"/>
    <customShpInfo spid="_x0000_s2066"/>
    <customShpInfo spid="_x0000_s2068"/>
    <customShpInfo spid="_x0000_s2070"/>
    <customShpInfo spid="_x0000_s2064"/>
    <customShpInfo spid="_x0000_s2074"/>
    <customShpInfo spid="_x0000_s2076"/>
    <customShpInfo spid="_x0000_s2072"/>
    <customShpInfo spid="_x0000_s2078"/>
    <customShpInfo spid="_x0000_s2080"/>
    <customShpInfo spid="_x0000_s2084"/>
    <customShpInfo spid="_x0000_s2086"/>
    <customShpInfo spid="_x0000_s2088"/>
    <customShpInfo spid="_x0000_s2082"/>
    <customShpInfo spid="_x0000_s2092"/>
    <customShpInfo spid="_x0000_s2094"/>
    <customShpInfo spid="_x0000_s2096"/>
    <customShpInfo spid="_x0000_s2090"/>
    <customShpInfo spid="_x0000_s2100"/>
    <customShpInfo spid="_x0000_s2102"/>
    <customShpInfo spid="_x0000_s2104"/>
    <customShpInfo spid="_x0000_s2098"/>
    <customShpInfo spid="_x0000_s2106"/>
    <customShpInfo spid="_x0000_s2110"/>
    <customShpInfo spid="_x0000_s2112"/>
    <customShpInfo spid="_x0000_s2114"/>
    <customShpInfo spid="_x0000_s2108"/>
    <customShpInfo spid="_x0000_s2118"/>
    <customShpInfo spid="_x0000_s2120"/>
    <customShpInfo spid="_x0000_s2122"/>
    <customShpInfo spid="_x0000_s2116"/>
    <customShpInfo spid="_x0000_s2126"/>
    <customShpInfo spid="_x0000_s2128"/>
    <customShpInfo spid="_x0000_s2130"/>
    <customShpInfo spid="_x0000_s2124"/>
    <customShpInfo spid="_x0000_s2134"/>
    <customShpInfo spid="_x0000_s2132"/>
    <customShpInfo spid="_x0000_s2136"/>
    <customShpInfo spid="_x0000_s2138"/>
    <customShpInfo spid="_x0000_s2142"/>
    <customShpInfo spid="_x0000_s2140"/>
    <customShpInfo spid="_x0000_s2144"/>
    <customShpInfo spid="_x0000_s2146"/>
    <customShpInfo spid="_x0000_s2148"/>
    <customShpInfo spid="_x0000_s2152"/>
    <customShpInfo spid="_x0000_s2154"/>
    <customShpInfo spid="_x0000_s2156"/>
    <customShpInfo spid="_x0000_s2150"/>
    <customShpInfo spid="_x0000_s2158"/>
    <customShpInfo spid="_x0000_s2160"/>
    <customShpInfo spid="_x0000_s2162"/>
    <customShpInfo spid="_x0000_s2164"/>
    <customShpInfo spid="_x0000_s2166"/>
    <customShpInfo spid="_x0000_s2168"/>
    <customShpInfo spid="_x0000_s2170"/>
    <customShpInfo spid="_x0000_s2172"/>
    <customShpInfo spid="_x0000_s2174"/>
    <customShpInfo spid="_x0000_s2176"/>
    <customShpInfo spid="_x0000_s2178"/>
    <customShpInfo spid="_x0000_s2182"/>
    <customShpInfo spid="_x0000_s2184"/>
    <customShpInfo spid="_x0000_s2186"/>
    <customShpInfo spid="_x0000_s2180"/>
    <customShpInfo spid="_x0000_s2188"/>
    <customShpInfo spid="_x0000_s2190"/>
    <customShpInfo spid="_x0000_s2192"/>
    <customShpInfo spid="_x0000_s2194"/>
    <customShpInfo spid="_x0000_s2196"/>
    <customShpInfo spid="_x0000_s2198"/>
    <customShpInfo spid="_x0000_s2200"/>
    <customShpInfo spid="_x0000_s2202"/>
    <customShpInfo spid="_x0000_s2204"/>
    <customShpInfo spid="_x0000_s2206"/>
    <customShpInfo spid="_x0000_s2208"/>
    <customShpInfo spid="_x0000_s2210"/>
    <customShpInfo spid="_x0000_s2214"/>
    <customShpInfo spid="_x0000_s2216"/>
    <customShpInfo spid="_x0000_s2218"/>
    <customShpInfo spid="_x0000_s2220"/>
    <customShpInfo spid="_x0000_s2222"/>
    <customShpInfo spid="_x0000_s2212"/>
    <customShpInfo spid="_x0000_s2226"/>
    <customShpInfo spid="_x0000_s2228"/>
    <customShpInfo spid="_x0000_s2224"/>
    <customShpInfo spid="_x0000_s2232"/>
    <customShpInfo spid="_x0000_s2234"/>
    <customShpInfo spid="_x0000_s2230"/>
    <customShpInfo spid="_x0000_s2238"/>
    <customShpInfo spid="_x0000_s2240"/>
    <customShpInfo spid="_x0000_s2242"/>
    <customShpInfo spid="_x0000_s2236"/>
    <customShpInfo spid="_x0000_s2244"/>
    <customShpInfo spid="_x0000_s2246"/>
    <customShpInfo spid="_x0000_s2248"/>
    <customShpInfo spid="_x0000_s2250"/>
    <customShpInfo spid="_x0000_s2252"/>
    <customShpInfo spid="_x0000_s2254"/>
    <customShpInfo spid="_x0000_s2258"/>
    <customShpInfo spid="_x0000_s2260"/>
    <customShpInfo spid="_x0000_s2262"/>
    <customShpInfo spid="_x0000_s2264"/>
    <customShpInfo spid="_x0000_s2256"/>
    <customShpInfo spid="_x0000_s2266"/>
    <customShpInfo spid="_x0000_s2270"/>
    <customShpInfo spid="_x0000_s2272"/>
    <customShpInfo spid="_x0000_s2274"/>
    <customShpInfo spid="_x0000_s2276"/>
    <customShpInfo spid="_x0000_s2278"/>
    <customShpInfo spid="_x0000_s2268"/>
    <customShpInfo spid="_x0000_s2280"/>
    <customShpInfo spid="_x0000_s2282"/>
    <customShpInfo spid="_x0000_s2286"/>
    <customShpInfo spid="_x0000_s2288"/>
    <customShpInfo spid="_x0000_s2290"/>
    <customShpInfo spid="_x0000_s2284"/>
    <customShpInfo spid="_x0000_s2294"/>
    <customShpInfo spid="_x0000_s2296"/>
    <customShpInfo spid="_x0000_s2298"/>
    <customShpInfo spid="_x0000_s2300"/>
    <customShpInfo spid="_x0000_s2302"/>
    <customShpInfo spid="_x0000_s2304"/>
    <customShpInfo spid="_x0000_s2306"/>
    <customShpInfo spid="_x0000_s2308"/>
    <customShpInfo spid="_x0000_s2292"/>
    <customShpInfo spid="_x0000_s2312"/>
    <customShpInfo spid="_x0000_s2314"/>
    <customShpInfo spid="_x0000_s2316"/>
    <customShpInfo spid="_x0000_s2310"/>
    <customShpInfo spid="_x0000_s2320"/>
    <customShpInfo spid="_x0000_s2322"/>
    <customShpInfo spid="_x0000_s2324"/>
    <customShpInfo spid="_x0000_s2318"/>
    <customShpInfo spid="_x0000_s2328"/>
    <customShpInfo spid="_x0000_s2330"/>
    <customShpInfo spid="_x0000_s2332"/>
    <customShpInfo spid="_x0000_s2326"/>
    <customShpInfo spid="_x0000_s2334"/>
    <customShpInfo spid="_x0000_s2338"/>
    <customShpInfo spid="_x0000_s2340"/>
    <customShpInfo spid="_x0000_s2342"/>
    <customShpInfo spid="_x0000_s2336"/>
    <customShpInfo spid="_x0000_s2346"/>
    <customShpInfo spid="_x0000_s2344"/>
    <customShpInfo spid="_x0000_s2350"/>
    <customShpInfo spid="_x0000_s2352"/>
    <customShpInfo spid="_x0000_s2354"/>
    <customShpInfo spid="_x0000_s2348"/>
    <customShpInfo spid="_x0000_s2358"/>
    <customShpInfo spid="_x0000_s2360"/>
    <customShpInfo spid="_x0000_s2362"/>
    <customShpInfo spid="_x0000_s2356"/>
    <customShpInfo spid="_x0000_s2366"/>
    <customShpInfo spid="_x0000_s2368"/>
    <customShpInfo spid="_x0000_s2370"/>
    <customShpInfo spid="_x0000_s2364"/>
    <customShpInfo spid="_x0000_s2374"/>
    <customShpInfo spid="_x0000_s2372"/>
    <customShpInfo spid="_x0000_s2378"/>
    <customShpInfo spid="_x0000_s2380"/>
    <customShpInfo spid="_x0000_s2382"/>
    <customShpInfo spid="_x0000_s2376"/>
    <customShpInfo spid="_x0000_s2386"/>
    <customShpInfo spid="_x0000_s2384"/>
    <customShpInfo spid="_x0000_s2390"/>
    <customShpInfo spid="_x0000_s2388"/>
    <customShpInfo spid="_x0000_s2392"/>
    <customShpInfo spid="_x0000_s2396"/>
    <customShpInfo spid="_x0000_s2394"/>
    <customShpInfo spid="_x0000_s2398"/>
    <customShpInfo spid="_x0000_s2400"/>
    <customShpInfo spid="_x0000_s2402"/>
    <customShpInfo spid="_x0000_s2404"/>
    <customShpInfo spid="_x0000_s2406"/>
    <customShpInfo spid="_x0000_s2408"/>
    <customShpInfo spid="_x0000_s2410"/>
    <customShpInfo spid="_x0000_s2414"/>
    <customShpInfo spid="_x0000_s2416"/>
    <customShpInfo spid="_x0000_s2412"/>
    <customShpInfo spid="_x0000_s2418"/>
    <customShpInfo spid="_x0000_s2422"/>
    <customShpInfo spid="_x0000_s2424"/>
    <customShpInfo spid="_x0000_s2420"/>
    <customShpInfo spid="_x0000_s2426"/>
    <customShpInfo spid="_x0000_s2428"/>
    <customShpInfo spid="_x0000_s2430"/>
    <customShpInfo spid="_x0000_s2432"/>
    <customShpInfo spid="_x0000_s2434"/>
    <customShpInfo spid="_x0000_s2436"/>
    <customShpInfo spid="_x0000_s2438"/>
    <customShpInfo spid="_x0000_s2442"/>
    <customShpInfo spid="_x0000_s2444"/>
    <customShpInfo spid="_x0000_s2440"/>
    <customShpInfo spid="_x0000_s2448"/>
    <customShpInfo spid="_x0000_s2450"/>
    <customShpInfo spid="_x0000_s2446"/>
    <customShpInfo spid="_x0000_s2454"/>
    <customShpInfo spid="_x0000_s2456"/>
    <customShpInfo spid="_x0000_s2458"/>
    <customShpInfo spid="_x0000_s2460"/>
    <customShpInfo spid="_x0000_s2462"/>
    <customShpInfo spid="_x0000_s2464"/>
    <customShpInfo spid="_x0000_s2452"/>
    <customShpInfo spid="_x0000_s2466"/>
    <customShpInfo spid="_x0000_s2468"/>
    <customShpInfo spid="_x0000_s2472"/>
    <customShpInfo spid="_x0000_s2474"/>
    <customShpInfo spid="_x0000_s2476"/>
    <customShpInfo spid="_x0000_s2478"/>
    <customShpInfo spid="_x0000_s2480"/>
    <customShpInfo spid="_x0000_s2470"/>
    <customShpInfo spid="_x0000_s2482"/>
    <customShpInfo spid="_x0000_s2486"/>
    <customShpInfo spid="_x0000_s2488"/>
    <customShpInfo spid="_x0000_s2484"/>
    <customShpInfo spid="_x0000_s2490"/>
    <customShpInfo spid="_x0000_s2492"/>
    <customShpInfo spid="_x0000_s2498"/>
    <customShpInfo spid="_x0000_s2500"/>
    <customShpInfo spid="_x0000_s2502"/>
    <customShpInfo spid="_x0000_s2496"/>
    <customShpInfo spid="_x0000_s2504"/>
    <customShpInfo spid="_x0000_s2494"/>
    <customShpInfo spid="_x0000_s2506"/>
    <customShpInfo spid="_x0000_s2508"/>
    <customShpInfo spid="_x0000_s2512"/>
    <customShpInfo spid="_x0000_s2514"/>
    <customShpInfo spid="_x0000_s2516"/>
    <customShpInfo spid="_x0000_s2518"/>
    <customShpInfo spid="_x0000_s2520"/>
    <customShpInfo spid="_x0000_s2510"/>
    <customShpInfo spid="_x0000_s2522"/>
    <customShpInfo spid="_x0000_s2524"/>
    <customShpInfo spid="_x0000_s2526"/>
    <customShpInfo spid="_x0000_s2528"/>
    <customShpInfo spid="_x0000_s2532"/>
    <customShpInfo spid="_x0000_s2534"/>
    <customShpInfo spid="_x0000_s2536"/>
    <customShpInfo spid="_x0000_s2530"/>
    <customShpInfo spid="_x0000_s2540"/>
    <customShpInfo spid="_x0000_s2542"/>
    <customShpInfo spid="_x0000_s2544"/>
    <customShpInfo spid="_x0000_s2538"/>
    <customShpInfo spid="_x0000_s2548"/>
    <customShpInfo spid="_x0000_s2550"/>
    <customShpInfo spid="_x0000_s2552"/>
    <customShpInfo spid="_x0000_s2546"/>
    <customShpInfo spid="_x0000_s2556"/>
    <customShpInfo spid="_x0000_s2558"/>
    <customShpInfo spid="_x0000_s2560"/>
    <customShpInfo spid="_x0000_s2554"/>
    <customShpInfo spid="_x0000_s2562"/>
    <customShpInfo spid="_x0000_s2566"/>
    <customShpInfo spid="_x0000_s2568"/>
    <customShpInfo spid="_x0000_s2570"/>
    <customShpInfo spid="_x0000_s2564"/>
    <customShpInfo spid="_x0000_s2574"/>
    <customShpInfo spid="_x0000_s2576"/>
    <customShpInfo spid="_x0000_s2578"/>
    <customShpInfo spid="_x0000_s2572"/>
    <customShpInfo spid="_x0000_s2582"/>
    <customShpInfo spid="_x0000_s2584"/>
    <customShpInfo spid="_x0000_s2586"/>
    <customShpInfo spid="_x0000_s2580"/>
    <customShpInfo spid="_x0000_s2590"/>
    <customShpInfo spid="_x0000_s2588"/>
    <customShpInfo spid="_x0000_s2594"/>
    <customShpInfo spid="_x0000_s2592"/>
    <customShpInfo spid="_x0000_s2598"/>
    <customShpInfo spid="_x0000_s2596"/>
    <customShpInfo spid="_x0000_s2602"/>
    <customShpInfo spid="_x0000_s2604"/>
    <customShpInfo spid="_x0000_s2606"/>
    <customShpInfo spid="_x0000_s2600"/>
    <customShpInfo spid="_x0000_s2608"/>
    <customShpInfo spid="_x0000_s2610"/>
    <customShpInfo spid="_x0000_s2614"/>
    <customShpInfo spid="_x0000_s2612"/>
    <customShpInfo spid="_x0000_s2616"/>
    <customShpInfo spid="_x0000_s2618"/>
    <customShpInfo spid="_x0000_s2620"/>
    <customShpInfo spid="_x0000_s2622"/>
    <customShpInfo spid="_x0000_s2624"/>
    <customShpInfo spid="_x0000_s2626"/>
    <customShpInfo spid="_x0000_s2628"/>
    <customShpInfo spid="_x0000_s2632"/>
    <customShpInfo spid="_x0000_s2634"/>
    <customShpInfo spid="_x0000_s2630"/>
    <customShpInfo spid="_x0000_s2636"/>
    <customShpInfo spid="_x0000_s2640"/>
    <customShpInfo spid="_x0000_s2642"/>
    <customShpInfo spid="_x0000_s2638"/>
    <customShpInfo spid="_x0000_s2644"/>
    <customShpInfo spid="_x0000_s2646"/>
    <customShpInfo spid="_x0000_s2648"/>
    <customShpInfo spid="_x0000_s2650"/>
    <customShpInfo spid="_x0000_s2652"/>
    <customShpInfo spid="_x0000_s2654"/>
    <customShpInfo spid="_x0000_s2656"/>
    <customShpInfo spid="_x0000_s2658"/>
    <customShpInfo spid="_x0000_s2662"/>
    <customShpInfo spid="_x0000_s2664"/>
    <customShpInfo spid="_x0000_s2666"/>
    <customShpInfo spid="_x0000_s2668"/>
    <customShpInfo spid="_x0000_s2670"/>
    <customShpInfo spid="_x0000_s2672"/>
    <customShpInfo spid="_x0000_s2674"/>
    <customShpInfo spid="_x0000_s2676"/>
    <customShpInfo spid="_x0000_s2660"/>
    <customShpInfo spid="_x0000_s2678"/>
    <customShpInfo spid="_x0000_s2682"/>
    <customShpInfo spid="_x0000_s2684"/>
    <customShpInfo spid="_x0000_s2686"/>
    <customShpInfo spid="_x0000_s2688"/>
    <customShpInfo spid="_x0000_s2690"/>
    <customShpInfo spid="_x0000_s2692"/>
    <customShpInfo spid="_x0000_s2680"/>
    <customShpInfo spid="_x0000_s2694"/>
    <customShpInfo spid="_x0000_s2696"/>
    <customShpInfo spid="_x0000_s2698"/>
    <customShpInfo spid="_x0000_s2700"/>
    <customShpInfo spid="_x0000_s2702"/>
    <customShpInfo spid="_x0000_s2704"/>
    <customShpInfo spid="_x0000_s2706"/>
    <customShpInfo spid="_x0000_s2708"/>
    <customShpInfo spid="_x0000_s2710"/>
    <customShpInfo spid="_x0000_s2712"/>
    <customShpInfo spid="_x0000_s2714"/>
    <customShpInfo spid="_x0000_s2716"/>
    <customShpInfo spid="_x0000_s2718"/>
    <customShpInfo spid="_x0000_s2722"/>
    <customShpInfo spid="_x0000_s2724"/>
    <customShpInfo spid="_x0000_s2720"/>
    <customShpInfo spid="_x0000_s2726"/>
    <customShpInfo spid="_x0000_s2728"/>
    <customShpInfo spid="_x0000_s2732"/>
    <customShpInfo spid="_x0000_s2734"/>
    <customShpInfo spid="_x0000_s2736"/>
    <customShpInfo spid="_x0000_s2738"/>
    <customShpInfo spid="_x0000_s2740"/>
    <customShpInfo spid="_x0000_s2730"/>
    <customShpInfo spid="_x0000_s2742"/>
    <customShpInfo spid="_x0000_s2744"/>
    <customShpInfo spid="_x0000_s2746"/>
    <customShpInfo spid="_x0000_s2748"/>
    <customShpInfo spid="_x0000_s2750"/>
    <customShpInfo spid="_x0000_s2752"/>
    <customShpInfo spid="_x0000_s2754"/>
    <customShpInfo spid="_x0000_s2756"/>
    <customShpInfo spid="_x0000_s2758"/>
    <customShpInfo spid="_x0000_s2760"/>
    <customShpInfo spid="_x0000_s2762"/>
    <customShpInfo spid="_x0000_s2764"/>
    <customShpInfo spid="_x0000_s2766"/>
    <customShpInfo spid="_x0000_s2768"/>
    <customShpInfo spid="_x0000_s2770"/>
    <customShpInfo spid="_x0000_s2774"/>
    <customShpInfo spid="_x0000_s2776"/>
    <customShpInfo spid="_x0000_s2778"/>
    <customShpInfo spid="_x0000_s2780"/>
    <customShpInfo spid="_x0000_s2782"/>
    <customShpInfo spid="_x0000_s2784"/>
    <customShpInfo spid="_x0000_s2772"/>
    <customShpInfo spid="_x0000_s2788"/>
    <customShpInfo spid="_x0000_s2790"/>
    <customShpInfo spid="_x0000_s2792"/>
    <customShpInfo spid="_x0000_s2794"/>
    <customShpInfo spid="_x0000_s2796"/>
    <customShpInfo spid="_x0000_s2798"/>
    <customShpInfo spid="_x0000_s2800"/>
    <customShpInfo spid="_x0000_s2786"/>
    <customShpInfo spid="_x0000_s2802"/>
    <customShpInfo spid="_x0000_s2804"/>
    <customShpInfo spid="_x0000_s2806"/>
    <customShpInfo spid="_x0000_s2808"/>
    <customShpInfo spid="_x0000_s2812"/>
    <customShpInfo spid="_x0000_s2814"/>
    <customShpInfo spid="_x0000_s2810"/>
    <customShpInfo spid="_x0000_s2816"/>
    <customShpInfo spid="_x0000_s2820"/>
    <customShpInfo spid="_x0000_s2822"/>
    <customShpInfo spid="_x0000_s2818"/>
    <customShpInfo spid="_x0000_s2824"/>
    <customShpInfo spid="_x0000_s2826"/>
    <customShpInfo spid="_x0000_s2828"/>
    <customShpInfo spid="_x0000_s2830"/>
    <customShpInfo spid="_x0000_s2834"/>
    <customShpInfo spid="_x0000_s2836"/>
    <customShpInfo spid="_x0000_s2838"/>
    <customShpInfo spid="_x0000_s2840"/>
    <customShpInfo spid="_x0000_s2832"/>
    <customShpInfo spid="_x0000_s2844"/>
    <customShpInfo spid="_x0000_s2846"/>
    <customShpInfo spid="_x0000_s2848"/>
    <customShpInfo spid="_x0000_s2850"/>
    <customShpInfo spid="_x0000_s2852"/>
    <customShpInfo spid="_x0000_s2854"/>
    <customShpInfo spid="_x0000_s2856"/>
    <customShpInfo spid="_x0000_s2858"/>
    <customShpInfo spid="_x0000_s2860"/>
    <customShpInfo spid="_x0000_s2842"/>
    <customShpInfo spid="_x0000_s2862"/>
    <customShpInfo spid="_x0000_s2864"/>
    <customShpInfo spid="_x0000_s2866"/>
    <customShpInfo spid="_x0000_s2868"/>
    <customShpInfo spid="_x0000_s2870"/>
    <customShpInfo spid="_x0000_s2872"/>
    <customShpInfo spid="_x0000_s2874"/>
    <customShpInfo spid="_x0000_s2876"/>
    <customShpInfo spid="_x0000_s2878"/>
    <customShpInfo spid="_x0000_s2880"/>
    <customShpInfo spid="_x0000_s2882"/>
    <customShpInfo spid="_x0000_s2884"/>
    <customShpInfo spid="_x0000_s2886"/>
    <customShpInfo spid="_x0000_s2888"/>
    <customShpInfo spid="_x0000_s2890"/>
    <customShpInfo spid="_x0000_s2894"/>
    <customShpInfo spid="_x0000_s2896"/>
    <customShpInfo spid="_x0000_s2898"/>
    <customShpInfo spid="_x0000_s2892"/>
    <customShpInfo spid="_x0000_s2902"/>
    <customShpInfo spid="_x0000_s2904"/>
    <customShpInfo spid="_x0000_s2906"/>
    <customShpInfo spid="_x0000_s2900"/>
    <customShpInfo spid="_x0000_s2910"/>
    <customShpInfo spid="_x0000_s2912"/>
    <customShpInfo spid="_x0000_s2908"/>
    <customShpInfo spid="_x0000_s2916"/>
    <customShpInfo spid="_x0000_s2918"/>
    <customShpInfo spid="_x0000_s2920"/>
    <customShpInfo spid="_x0000_s2914"/>
    <customShpInfo spid="_x0000_s2924"/>
    <customShpInfo spid="_x0000_s2926"/>
    <customShpInfo spid="_x0000_s2928"/>
    <customShpInfo spid="_x0000_s2922"/>
    <customShpInfo spid="_x0000_s2932"/>
    <customShpInfo spid="_x0000_s2934"/>
    <customShpInfo spid="_x0000_s2936"/>
    <customShpInfo spid="_x0000_s2930"/>
    <customShpInfo spid="_x0000_s2940"/>
    <customShpInfo spid="_x0000_s2938"/>
    <customShpInfo spid="_x0000_s2944"/>
    <customShpInfo spid="_x0000_s2942"/>
    <customShpInfo spid="_x0000_s2948"/>
    <customShpInfo spid="_x0000_s2950"/>
    <customShpInfo spid="_x0000_s2952"/>
    <customShpInfo spid="_x0000_s2946"/>
    <customShpInfo spid="_x0000_s2956"/>
    <customShpInfo spid="_x0000_s2958"/>
    <customShpInfo spid="_x0000_s2960"/>
    <customShpInfo spid="_x0000_s2954"/>
    <customShpInfo spid="_x0000_s2964"/>
    <customShpInfo spid="_x0000_s2962"/>
    <customShpInfo spid="_x0000_s2968"/>
    <customShpInfo spid="_x0000_s2966"/>
    <customShpInfo spid="_x0000_s2972"/>
    <customShpInfo spid="_x0000_s2970"/>
    <customShpInfo spid="_x0000_s2974"/>
    <customShpInfo spid="_x0000_s2976"/>
    <customShpInfo spid="_x0000_s2978"/>
    <customShpInfo spid="_x0000_s2980"/>
    <customShpInfo spid="_x0000_s2984"/>
    <customShpInfo spid="_x0000_s2986"/>
    <customShpInfo spid="_x0000_s2988"/>
    <customShpInfo spid="_x0000_s2982"/>
    <customShpInfo spid="_x0000_s2990"/>
    <customShpInfo spid="_x0000_s2992"/>
    <customShpInfo spid="_x0000_s2994"/>
    <customShpInfo spid="_x0000_s2996"/>
    <customShpInfo spid="_x0000_s2998"/>
    <customShpInfo spid="_x0000_s3000"/>
    <customShpInfo spid="_x0000_s3002"/>
    <customShpInfo spid="_x0000_s3006"/>
    <customShpInfo spid="_x0000_s3010"/>
    <customShpInfo spid="_x0000_s3012"/>
    <customShpInfo spid="_x0000_s3008"/>
    <customShpInfo spid="_x0000_s3016"/>
    <customShpInfo spid="_x0000_s3018"/>
    <customShpInfo spid="_x0000_s3020"/>
    <customShpInfo spid="_x0000_s3014"/>
    <customShpInfo spid="_x0000_s3026"/>
    <customShpInfo spid="_x0000_s3028"/>
    <customShpInfo spid="_x0000_s3024"/>
    <customShpInfo spid="_x0000_s3030"/>
    <customShpInfo spid="_x0000_s3034"/>
    <customShpInfo spid="_x0000_s3036"/>
    <customShpInfo spid="_x0000_s3038"/>
    <customShpInfo spid="_x0000_s3032"/>
    <customShpInfo spid="_x0000_s3040"/>
    <customShpInfo spid="_x0000_s3042"/>
    <customShpInfo spid="_x0000_s3046"/>
    <customShpInfo spid="_x0000_s3048"/>
    <customShpInfo spid="_x0000_s3044"/>
    <customShpInfo spid="_x0000_s3052"/>
    <customShpInfo spid="_x0000_s3054"/>
    <customShpInfo spid="_x0000_s3050"/>
    <customShpInfo spid="_x0000_s3056"/>
    <customShpInfo spid="_x0000_s3058"/>
    <customShpInfo spid="_x0000_s3060"/>
    <customShpInfo spid="_x0000_s3064"/>
    <customShpInfo spid="_x0000_s3066"/>
    <customShpInfo spid="_x0000_s3068"/>
    <customShpInfo spid="_x0000_s3070"/>
    <customShpInfo spid="_x0000_s3071"/>
    <customShpInfo spid="_x0000_s3062"/>
    <customShpInfo spid="_x0000_s3072"/>
    <customShpInfo spid="_x0000_s3076"/>
    <customShpInfo spid="_x0000_s3080"/>
    <customShpInfo spid="_x0000_s3082"/>
    <customShpInfo spid="_x0000_s3078"/>
    <customShpInfo spid="_x0000_s3084"/>
    <customShpInfo spid="_x0000_s3086"/>
    <customShpInfo spid="_x0000_s3090"/>
    <customShpInfo spid="_x0000_s3092"/>
    <customShpInfo spid="_x0000_s3094"/>
    <customShpInfo spid="_x0000_s3096"/>
    <customShpInfo spid="_x0000_s3088"/>
    <customShpInfo spid="_x0000_s3098"/>
    <customShpInfo spid="_x0000_s3100"/>
    <customShpInfo spid="_x0000_s3102"/>
    <customShpInfo spid="_x0000_s3104"/>
    <customShpInfo spid="_x0000_s3106"/>
    <customShpInfo spid="_x0000_s3108"/>
    <customShpInfo spid="_x0000_s3110"/>
    <customShpInfo spid="_x0000_s3112"/>
    <customShpInfo spid="_x0000_s3114"/>
    <customShpInfo spid="_x0000_s3116"/>
    <customShpInfo spid="_x0000_s3118"/>
    <customShpInfo spid="_x0000_s3120"/>
    <customShpInfo spid="_x0000_s3122"/>
    <customShpInfo spid="_x0000_s3124"/>
    <customShpInfo spid="_x0000_s3126"/>
    <customShpInfo spid="_x0000_s3130"/>
    <customShpInfo spid="_x0000_s3132"/>
    <customShpInfo spid="_x0000_s3134"/>
    <customShpInfo spid="_x0000_s3128"/>
    <customShpInfo spid="_x0000_s3138"/>
    <customShpInfo spid="_x0000_s3140"/>
    <customShpInfo spid="_x0000_s3142"/>
    <customShpInfo spid="_x0000_s3136"/>
    <customShpInfo spid="_x0000_s3144"/>
    <customShpInfo spid="_x0000_s3148"/>
    <customShpInfo spid="_x0000_s3150"/>
    <customShpInfo spid="_x0000_s3152"/>
    <customShpInfo spid="_x0000_s3146"/>
    <customShpInfo spid="_x0000_s3156"/>
    <customShpInfo spid="_x0000_s3158"/>
    <customShpInfo spid="_x0000_s3160"/>
    <customShpInfo spid="_x0000_s3154"/>
    <customShpInfo spid="_x0000_s3164"/>
    <customShpInfo spid="_x0000_s3166"/>
    <customShpInfo spid="_x0000_s3168"/>
    <customShpInfo spid="_x0000_s3162"/>
    <customShpInfo spid="_x0000_s3172"/>
    <customShpInfo spid="_x0000_s3170"/>
    <customShpInfo spid="_x0000_s3176"/>
    <customShpInfo spid="_x0000_s3174"/>
    <customShpInfo spid="_x0000_s3180"/>
    <customShpInfo spid="_x0000_s3182"/>
    <customShpInfo spid="_x0000_s3184"/>
    <customShpInfo spid="_x0000_s3178"/>
    <customShpInfo spid="_x0000_s3188"/>
    <customShpInfo spid="_x0000_s3190"/>
    <customShpInfo spid="_x0000_s3192"/>
    <customShpInfo spid="_x0000_s3186"/>
    <customShpInfo spid="_x0000_s3196"/>
    <customShpInfo spid="_x0000_s3194"/>
    <customShpInfo spid="_x0000_s3200"/>
    <customShpInfo spid="_x0000_s3198"/>
    <customShpInfo spid="_x0000_s3204"/>
    <customShpInfo spid="_x0000_s3202"/>
    <customShpInfo spid="_x0000_s3206"/>
    <customShpInfo spid="_x0000_s3208"/>
    <customShpInfo spid="_x0000_s3210"/>
    <customShpInfo spid="_x0000_s3212"/>
    <customShpInfo spid="_x0000_s3216"/>
    <customShpInfo spid="_x0000_s3218"/>
    <customShpInfo spid="_x0000_s3220"/>
    <customShpInfo spid="_x0000_s3214"/>
    <customShpInfo spid="_x0000_s3222"/>
    <customShpInfo spid="_x0000_s3224"/>
    <customShpInfo spid="_x0000_s3226"/>
    <customShpInfo spid="_x0000_s3228"/>
    <customShpInfo spid="_x0000_s3230"/>
    <customShpInfo spid="_x0000_s3232"/>
    <customShpInfo spid="_x0000_s3234"/>
    <customShpInfo spid="_x0000_s3238"/>
    <customShpInfo spid="_x0000_s3242"/>
    <customShpInfo spid="_x0000_s3244"/>
    <customShpInfo spid="_x0000_s3240"/>
    <customShpInfo spid="_x0000_s3248"/>
    <customShpInfo spid="_x0000_s3250"/>
    <customShpInfo spid="_x0000_s3252"/>
    <customShpInfo spid="_x0000_s3246"/>
    <customShpInfo spid="_x0000_s3258"/>
    <customShpInfo spid="_x0000_s3260"/>
    <customShpInfo spid="_x0000_s3256"/>
    <customShpInfo spid="_x0000_s3262"/>
    <customShpInfo spid="_x0000_s3266"/>
    <customShpInfo spid="_x0000_s3268"/>
    <customShpInfo spid="_x0000_s3270"/>
    <customShpInfo spid="_x0000_s32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95</Pages>
  <Words>4688</Words>
  <Characters>4947</Characters>
  <TotalTime>0</TotalTime>
  <ScaleCrop>false</ScaleCrop>
  <LinksUpToDate>false</LinksUpToDate>
  <CharactersWithSpaces>5328</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2012-12-27T15:34:00Z</dcterms:created>
  <dc:creator>微软用户</dc:creator>
  <cp:lastModifiedBy>冰石（教学设备制造商）</cp:lastModifiedBy>
  <dcterms:modified xsi:type="dcterms:W3CDTF">2025-04-01T06:48:20Z</dcterms:modified>
  <dc:title>PCS-SX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2025-04-01T14:35:08Z</vt:filetime>
  </property>
  <property fmtid="{D5CDD505-2E9C-101B-9397-08002B2CF9AE}" pid="4" name="KSOTemplateDocerSaveRecord">
    <vt:lpwstr>eyJoZGlkIjoiM2RkZTk5NTkxYTYxNjA5OGVkYjY2MTg3NmYzMDU5NjgiLCJ1c2VySWQiOiIyMjUzNjY3MTcifQ==</vt:lpwstr>
  </property>
  <property fmtid="{D5CDD505-2E9C-101B-9397-08002B2CF9AE}" pid="5" name="KSOProductBuildVer">
    <vt:lpwstr>2052-12.1.0.20305</vt:lpwstr>
  </property>
  <property fmtid="{D5CDD505-2E9C-101B-9397-08002B2CF9AE}" pid="6" name="ICV">
    <vt:lpwstr>AF42E53418D8484ABE0AC382BD13D2D1_12</vt:lpwstr>
  </property>
</Properties>
</file>